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C537E" w14:textId="77777777" w:rsidR="009247E0" w:rsidRPr="00FE6DE6" w:rsidRDefault="00900C8D" w:rsidP="009247E0">
      <w:pPr>
        <w:rPr>
          <w:rFonts w:ascii="Garamond" w:hAnsi="Garamond" w:cs="Arial"/>
          <w:b/>
          <w:sz w:val="24"/>
          <w:szCs w:val="24"/>
        </w:rPr>
      </w:pPr>
      <w:bookmarkStart w:id="0" w:name="_GoBack"/>
      <w:bookmarkEnd w:id="0"/>
      <w:r w:rsidRPr="00FE6DE6">
        <w:rPr>
          <w:rFonts w:ascii="Garamond" w:hAnsi="Garamond" w:cs="Arial"/>
          <w:b/>
          <w:sz w:val="24"/>
          <w:szCs w:val="24"/>
        </w:rPr>
        <w:t>Audit Program</w:t>
      </w:r>
      <w:r w:rsidR="009247E0" w:rsidRPr="00FE6DE6">
        <w:rPr>
          <w:rFonts w:ascii="Garamond" w:hAnsi="Garamond" w:cs="Arial"/>
          <w:b/>
          <w:sz w:val="24"/>
          <w:szCs w:val="24"/>
        </w:rPr>
        <w:t>– Salary and Allowances</w:t>
      </w:r>
    </w:p>
    <w:p w14:paraId="080BE6D0" w14:textId="77777777" w:rsidR="00E415E0" w:rsidRPr="00FE6DE6" w:rsidRDefault="00E415E0" w:rsidP="00E415E0">
      <w:pPr>
        <w:outlineLvl w:val="0"/>
        <w:rPr>
          <w:rFonts w:ascii="Garamond" w:hAnsi="Garamond"/>
          <w:sz w:val="24"/>
          <w:szCs w:val="24"/>
        </w:rPr>
      </w:pPr>
    </w:p>
    <w:tbl>
      <w:tblPr>
        <w:tblStyle w:val="TableGrid"/>
        <w:tblW w:w="13891" w:type="dxa"/>
        <w:tblInd w:w="108" w:type="dxa"/>
        <w:tblLayout w:type="fixed"/>
        <w:tblLook w:val="04A0" w:firstRow="1" w:lastRow="0" w:firstColumn="1" w:lastColumn="0" w:noHBand="0" w:noVBand="1"/>
      </w:tblPr>
      <w:tblGrid>
        <w:gridCol w:w="515"/>
        <w:gridCol w:w="7990"/>
        <w:gridCol w:w="1080"/>
        <w:gridCol w:w="1472"/>
        <w:gridCol w:w="1417"/>
        <w:gridCol w:w="1417"/>
      </w:tblGrid>
      <w:tr w:rsidR="00FE6DE6" w:rsidRPr="00FE6DE6" w14:paraId="0CC60AFB" w14:textId="77777777" w:rsidTr="00DF0A41">
        <w:trPr>
          <w:trHeight w:val="300"/>
        </w:trPr>
        <w:tc>
          <w:tcPr>
            <w:tcW w:w="515" w:type="dxa"/>
            <w:hideMark/>
          </w:tcPr>
          <w:p w14:paraId="4BA26B77" w14:textId="77777777" w:rsidR="00751624" w:rsidRPr="00FE6DE6" w:rsidRDefault="00751624" w:rsidP="00751624">
            <w:pPr>
              <w:outlineLvl w:val="0"/>
              <w:rPr>
                <w:rFonts w:ascii="Garamond" w:hAnsi="Garamond"/>
                <w:b/>
                <w:sz w:val="24"/>
                <w:szCs w:val="24"/>
              </w:rPr>
            </w:pPr>
            <w:r w:rsidRPr="00FE6DE6">
              <w:rPr>
                <w:rFonts w:ascii="Garamond" w:hAnsi="Garamond"/>
                <w:b/>
                <w:sz w:val="24"/>
                <w:szCs w:val="24"/>
              </w:rPr>
              <w:t>SL</w:t>
            </w:r>
          </w:p>
        </w:tc>
        <w:tc>
          <w:tcPr>
            <w:tcW w:w="7990" w:type="dxa"/>
            <w:noWrap/>
            <w:vAlign w:val="center"/>
            <w:hideMark/>
          </w:tcPr>
          <w:p w14:paraId="31018D06" w14:textId="77777777" w:rsidR="00751624" w:rsidRPr="00FE6DE6" w:rsidRDefault="00751624" w:rsidP="005F287F">
            <w:pPr>
              <w:pStyle w:val="Default"/>
              <w:jc w:val="center"/>
              <w:rPr>
                <w:rFonts w:ascii="Garamond" w:hAnsi="Garamond"/>
                <w:b/>
                <w:bCs/>
                <w:color w:val="auto"/>
              </w:rPr>
            </w:pPr>
            <w:r w:rsidRPr="00FE6DE6">
              <w:rPr>
                <w:rFonts w:ascii="Garamond" w:hAnsi="Garamond"/>
                <w:b/>
                <w:bCs/>
                <w:color w:val="auto"/>
              </w:rPr>
              <w:t>Particulars</w:t>
            </w:r>
          </w:p>
        </w:tc>
        <w:tc>
          <w:tcPr>
            <w:tcW w:w="1080" w:type="dxa"/>
            <w:noWrap/>
            <w:hideMark/>
          </w:tcPr>
          <w:p w14:paraId="238BDC06" w14:textId="77777777" w:rsidR="00751624" w:rsidRPr="00FE6DE6" w:rsidRDefault="00751624" w:rsidP="005F287F">
            <w:pPr>
              <w:pStyle w:val="Default"/>
              <w:jc w:val="center"/>
              <w:rPr>
                <w:rFonts w:ascii="Garamond" w:hAnsi="Garamond"/>
                <w:b/>
                <w:i/>
                <w:color w:val="auto"/>
              </w:rPr>
            </w:pPr>
            <w:r w:rsidRPr="00FE6DE6">
              <w:rPr>
                <w:rFonts w:ascii="Garamond" w:hAnsi="Garamond"/>
                <w:b/>
                <w:i/>
                <w:color w:val="auto"/>
              </w:rPr>
              <w:t>Test required Y/N</w:t>
            </w:r>
          </w:p>
        </w:tc>
        <w:tc>
          <w:tcPr>
            <w:tcW w:w="1472" w:type="dxa"/>
            <w:noWrap/>
            <w:hideMark/>
          </w:tcPr>
          <w:p w14:paraId="4784988A" w14:textId="77777777" w:rsidR="00751624" w:rsidRPr="00FE6DE6" w:rsidRDefault="00751624" w:rsidP="005F287F">
            <w:pPr>
              <w:pStyle w:val="Default"/>
              <w:jc w:val="center"/>
              <w:rPr>
                <w:rFonts w:ascii="Garamond" w:hAnsi="Garamond"/>
                <w:b/>
                <w:i/>
                <w:color w:val="auto"/>
              </w:rPr>
            </w:pPr>
            <w:r w:rsidRPr="00FE6DE6">
              <w:rPr>
                <w:rFonts w:ascii="Garamond" w:hAnsi="Garamond"/>
                <w:b/>
                <w:i/>
                <w:color w:val="auto"/>
              </w:rPr>
              <w:t>Results satisfactory Y/N</w:t>
            </w:r>
          </w:p>
        </w:tc>
        <w:tc>
          <w:tcPr>
            <w:tcW w:w="1417" w:type="dxa"/>
            <w:hideMark/>
          </w:tcPr>
          <w:p w14:paraId="44DCAF1D" w14:textId="77777777" w:rsidR="00751624" w:rsidRPr="00FE6DE6" w:rsidRDefault="00751624" w:rsidP="005F287F">
            <w:pPr>
              <w:pStyle w:val="Default"/>
              <w:jc w:val="center"/>
              <w:rPr>
                <w:rFonts w:ascii="Garamond" w:hAnsi="Garamond"/>
                <w:b/>
                <w:i/>
                <w:color w:val="auto"/>
              </w:rPr>
            </w:pPr>
            <w:r w:rsidRPr="00FE6DE6">
              <w:rPr>
                <w:rFonts w:ascii="Garamond" w:hAnsi="Garamond"/>
                <w:b/>
                <w:i/>
                <w:color w:val="auto"/>
              </w:rPr>
              <w:t>Sch. Ref</w:t>
            </w:r>
          </w:p>
        </w:tc>
        <w:tc>
          <w:tcPr>
            <w:tcW w:w="1417" w:type="dxa"/>
            <w:hideMark/>
          </w:tcPr>
          <w:p w14:paraId="6136C23A" w14:textId="77777777" w:rsidR="00751624" w:rsidRPr="00FE6DE6" w:rsidRDefault="00751624" w:rsidP="005F287F">
            <w:pPr>
              <w:pStyle w:val="Default"/>
              <w:jc w:val="center"/>
              <w:rPr>
                <w:rFonts w:ascii="Garamond" w:hAnsi="Garamond"/>
                <w:b/>
                <w:i/>
                <w:color w:val="auto"/>
              </w:rPr>
            </w:pPr>
            <w:r w:rsidRPr="00FE6DE6">
              <w:rPr>
                <w:rFonts w:ascii="Garamond" w:hAnsi="Garamond"/>
                <w:b/>
                <w:i/>
                <w:color w:val="auto"/>
              </w:rPr>
              <w:t>Comments</w:t>
            </w:r>
          </w:p>
        </w:tc>
      </w:tr>
      <w:tr w:rsidR="00FE6DE6" w:rsidRPr="00FE6DE6" w14:paraId="0728324B" w14:textId="77777777" w:rsidTr="00DF0A41">
        <w:trPr>
          <w:trHeight w:val="300"/>
        </w:trPr>
        <w:tc>
          <w:tcPr>
            <w:tcW w:w="515" w:type="dxa"/>
          </w:tcPr>
          <w:p w14:paraId="24A005D8" w14:textId="77777777" w:rsidR="009365ED" w:rsidRPr="00FE6DE6" w:rsidRDefault="009365ED" w:rsidP="00751624">
            <w:pPr>
              <w:outlineLvl w:val="0"/>
              <w:rPr>
                <w:rFonts w:ascii="Garamond" w:hAnsi="Garamond"/>
                <w:b/>
                <w:sz w:val="24"/>
                <w:szCs w:val="24"/>
              </w:rPr>
            </w:pPr>
            <w:r w:rsidRPr="00FE6DE6">
              <w:rPr>
                <w:rFonts w:ascii="Garamond" w:hAnsi="Garamond"/>
                <w:b/>
                <w:sz w:val="24"/>
                <w:szCs w:val="24"/>
              </w:rPr>
              <w:t>1</w:t>
            </w:r>
          </w:p>
        </w:tc>
        <w:tc>
          <w:tcPr>
            <w:tcW w:w="7990" w:type="dxa"/>
            <w:noWrap/>
            <w:vAlign w:val="center"/>
          </w:tcPr>
          <w:p w14:paraId="2A0CEDF6" w14:textId="77777777" w:rsidR="009365ED" w:rsidRPr="00FE6DE6" w:rsidRDefault="009365ED" w:rsidP="009365ED">
            <w:pPr>
              <w:pStyle w:val="Default"/>
              <w:rPr>
                <w:rFonts w:ascii="Garamond" w:hAnsi="Garamond"/>
                <w:bCs/>
                <w:color w:val="auto"/>
              </w:rPr>
            </w:pPr>
            <w:r w:rsidRPr="00FE6DE6">
              <w:rPr>
                <w:rFonts w:ascii="Garamond" w:hAnsi="Garamond"/>
                <w:bCs/>
                <w:color w:val="auto"/>
              </w:rPr>
              <w:t>Agree the opening balances to last year’s accounts.</w:t>
            </w:r>
          </w:p>
        </w:tc>
        <w:tc>
          <w:tcPr>
            <w:tcW w:w="1080" w:type="dxa"/>
            <w:noWrap/>
          </w:tcPr>
          <w:p w14:paraId="4D11BC93" w14:textId="77777777" w:rsidR="009365ED" w:rsidRPr="00FE6DE6" w:rsidRDefault="00682D66" w:rsidP="005F287F">
            <w:pPr>
              <w:pStyle w:val="Default"/>
              <w:jc w:val="center"/>
              <w:rPr>
                <w:rFonts w:ascii="Garamond" w:hAnsi="Garamond"/>
                <w:b/>
                <w:color w:val="auto"/>
              </w:rPr>
            </w:pPr>
            <w:r w:rsidRPr="00FE6DE6">
              <w:rPr>
                <w:rFonts w:ascii="Garamond" w:hAnsi="Garamond"/>
                <w:b/>
                <w:color w:val="auto"/>
              </w:rPr>
              <w:t>Y</w:t>
            </w:r>
          </w:p>
        </w:tc>
        <w:tc>
          <w:tcPr>
            <w:tcW w:w="1472" w:type="dxa"/>
            <w:noWrap/>
          </w:tcPr>
          <w:p w14:paraId="3C7C34CF" w14:textId="77777777" w:rsidR="009365ED" w:rsidRPr="00FE6DE6" w:rsidRDefault="00682D66" w:rsidP="005F287F">
            <w:pPr>
              <w:pStyle w:val="Default"/>
              <w:jc w:val="center"/>
              <w:rPr>
                <w:rFonts w:ascii="Garamond" w:hAnsi="Garamond"/>
                <w:b/>
                <w:color w:val="auto"/>
              </w:rPr>
            </w:pPr>
            <w:r w:rsidRPr="00FE6DE6">
              <w:rPr>
                <w:rFonts w:ascii="Garamond" w:hAnsi="Garamond"/>
                <w:b/>
                <w:color w:val="auto"/>
              </w:rPr>
              <w:t>Y</w:t>
            </w:r>
          </w:p>
        </w:tc>
        <w:tc>
          <w:tcPr>
            <w:tcW w:w="1417" w:type="dxa"/>
          </w:tcPr>
          <w:p w14:paraId="0402C823" w14:textId="77777777" w:rsidR="009365ED" w:rsidRPr="00FE6DE6" w:rsidRDefault="003012E7" w:rsidP="005F287F">
            <w:pPr>
              <w:pStyle w:val="Default"/>
              <w:jc w:val="center"/>
              <w:rPr>
                <w:rFonts w:ascii="Garamond" w:hAnsi="Garamond"/>
                <w:color w:val="auto"/>
              </w:rPr>
            </w:pPr>
            <w:r w:rsidRPr="00FE6DE6">
              <w:rPr>
                <w:rFonts w:ascii="Garamond" w:hAnsi="Garamond"/>
                <w:color w:val="auto"/>
              </w:rPr>
              <w:t>EB 01</w:t>
            </w:r>
          </w:p>
        </w:tc>
        <w:tc>
          <w:tcPr>
            <w:tcW w:w="1417" w:type="dxa"/>
          </w:tcPr>
          <w:p w14:paraId="79C49F82" w14:textId="77777777" w:rsidR="009365ED" w:rsidRPr="00FE6DE6" w:rsidRDefault="009365ED" w:rsidP="005F287F">
            <w:pPr>
              <w:pStyle w:val="Default"/>
              <w:jc w:val="center"/>
              <w:rPr>
                <w:rFonts w:ascii="Garamond" w:hAnsi="Garamond"/>
                <w:b/>
                <w:color w:val="auto"/>
              </w:rPr>
            </w:pPr>
          </w:p>
        </w:tc>
      </w:tr>
      <w:tr w:rsidR="00FE6DE6" w:rsidRPr="00FE6DE6" w14:paraId="2BAA910B" w14:textId="77777777" w:rsidTr="00DF0A41">
        <w:trPr>
          <w:trHeight w:val="300"/>
        </w:trPr>
        <w:tc>
          <w:tcPr>
            <w:tcW w:w="515" w:type="dxa"/>
            <w:noWrap/>
            <w:hideMark/>
          </w:tcPr>
          <w:p w14:paraId="2C1E28A9" w14:textId="77777777" w:rsidR="00682D66" w:rsidRPr="00FE6DE6" w:rsidRDefault="00682D66" w:rsidP="00751624">
            <w:pPr>
              <w:outlineLvl w:val="0"/>
              <w:rPr>
                <w:rFonts w:ascii="Garamond" w:hAnsi="Garamond"/>
                <w:sz w:val="24"/>
                <w:szCs w:val="24"/>
              </w:rPr>
            </w:pPr>
            <w:r w:rsidRPr="00FE6DE6">
              <w:rPr>
                <w:rFonts w:ascii="Garamond" w:hAnsi="Garamond"/>
                <w:sz w:val="24"/>
                <w:szCs w:val="24"/>
              </w:rPr>
              <w:t>2</w:t>
            </w:r>
          </w:p>
        </w:tc>
        <w:tc>
          <w:tcPr>
            <w:tcW w:w="7990" w:type="dxa"/>
            <w:hideMark/>
          </w:tcPr>
          <w:p w14:paraId="1C0AA4D4" w14:textId="77777777" w:rsidR="00682D66" w:rsidRPr="00FE6DE6" w:rsidRDefault="00682D66" w:rsidP="00751624">
            <w:pPr>
              <w:outlineLvl w:val="0"/>
              <w:rPr>
                <w:rFonts w:ascii="Garamond" w:hAnsi="Garamond"/>
                <w:sz w:val="24"/>
                <w:szCs w:val="24"/>
              </w:rPr>
            </w:pPr>
            <w:r w:rsidRPr="00FE6DE6">
              <w:rPr>
                <w:rFonts w:ascii="Garamond" w:hAnsi="Garamond"/>
                <w:sz w:val="24"/>
                <w:szCs w:val="24"/>
              </w:rPr>
              <w:t xml:space="preserve">Obtain payroll for </w:t>
            </w:r>
            <w:r w:rsidR="00F1035A" w:rsidRPr="00FE6DE6">
              <w:rPr>
                <w:rFonts w:ascii="Garamond" w:hAnsi="Garamond"/>
                <w:sz w:val="24"/>
                <w:szCs w:val="24"/>
              </w:rPr>
              <w:t>the year and select a sample to:</w:t>
            </w:r>
          </w:p>
        </w:tc>
        <w:tc>
          <w:tcPr>
            <w:tcW w:w="1080" w:type="dxa"/>
            <w:noWrap/>
            <w:hideMark/>
          </w:tcPr>
          <w:p w14:paraId="5F620CCA" w14:textId="77777777" w:rsidR="00682D66" w:rsidRPr="00FE6DE6" w:rsidRDefault="00682D66" w:rsidP="005F287F">
            <w:pPr>
              <w:pStyle w:val="Default"/>
              <w:jc w:val="center"/>
              <w:rPr>
                <w:rFonts w:ascii="Garamond" w:hAnsi="Garamond"/>
                <w:b/>
                <w:color w:val="auto"/>
              </w:rPr>
            </w:pPr>
            <w:r w:rsidRPr="00FE6DE6">
              <w:rPr>
                <w:rFonts w:ascii="Garamond" w:hAnsi="Garamond"/>
                <w:b/>
                <w:color w:val="auto"/>
              </w:rPr>
              <w:t>Y</w:t>
            </w:r>
          </w:p>
        </w:tc>
        <w:tc>
          <w:tcPr>
            <w:tcW w:w="1472" w:type="dxa"/>
            <w:noWrap/>
            <w:hideMark/>
          </w:tcPr>
          <w:p w14:paraId="4F918EED" w14:textId="77777777" w:rsidR="00682D66" w:rsidRPr="00FE6DE6" w:rsidRDefault="00682D66" w:rsidP="005F287F">
            <w:pPr>
              <w:pStyle w:val="Default"/>
              <w:jc w:val="center"/>
              <w:rPr>
                <w:rFonts w:ascii="Garamond" w:hAnsi="Garamond"/>
                <w:b/>
                <w:color w:val="auto"/>
              </w:rPr>
            </w:pPr>
            <w:r w:rsidRPr="00FE6DE6">
              <w:rPr>
                <w:rFonts w:ascii="Garamond" w:hAnsi="Garamond"/>
                <w:b/>
                <w:color w:val="auto"/>
              </w:rPr>
              <w:t>Y</w:t>
            </w:r>
          </w:p>
        </w:tc>
        <w:tc>
          <w:tcPr>
            <w:tcW w:w="1417" w:type="dxa"/>
            <w:noWrap/>
            <w:hideMark/>
          </w:tcPr>
          <w:p w14:paraId="1E25095E" w14:textId="77777777" w:rsidR="00682D66" w:rsidRPr="00FE6DE6" w:rsidRDefault="00054CCA" w:rsidP="00054CCA">
            <w:pPr>
              <w:jc w:val="center"/>
              <w:outlineLvl w:val="0"/>
              <w:rPr>
                <w:rFonts w:ascii="Garamond" w:hAnsi="Garamond"/>
                <w:sz w:val="24"/>
                <w:szCs w:val="24"/>
              </w:rPr>
            </w:pPr>
            <w:r w:rsidRPr="00FE6DE6">
              <w:rPr>
                <w:rFonts w:ascii="Garamond" w:hAnsi="Garamond"/>
                <w:sz w:val="24"/>
                <w:szCs w:val="24"/>
              </w:rPr>
              <w:t>EB 02</w:t>
            </w:r>
          </w:p>
        </w:tc>
        <w:tc>
          <w:tcPr>
            <w:tcW w:w="1417" w:type="dxa"/>
            <w:noWrap/>
            <w:hideMark/>
          </w:tcPr>
          <w:p w14:paraId="0DE52AE0" w14:textId="77777777" w:rsidR="00682D66" w:rsidRPr="00FE6DE6" w:rsidRDefault="00682D66" w:rsidP="00751624">
            <w:pPr>
              <w:outlineLvl w:val="0"/>
              <w:rPr>
                <w:rFonts w:ascii="Garamond" w:hAnsi="Garamond"/>
                <w:sz w:val="24"/>
                <w:szCs w:val="24"/>
              </w:rPr>
            </w:pPr>
          </w:p>
        </w:tc>
      </w:tr>
      <w:tr w:rsidR="00FE6DE6" w:rsidRPr="00FE6DE6" w14:paraId="45DE60E8" w14:textId="77777777" w:rsidTr="00DF0A41">
        <w:trPr>
          <w:trHeight w:val="315"/>
        </w:trPr>
        <w:tc>
          <w:tcPr>
            <w:tcW w:w="515" w:type="dxa"/>
            <w:noWrap/>
          </w:tcPr>
          <w:p w14:paraId="498B1947" w14:textId="77777777" w:rsidR="00682D66" w:rsidRPr="00FE6DE6" w:rsidRDefault="00682D66" w:rsidP="00751624">
            <w:pPr>
              <w:outlineLvl w:val="0"/>
              <w:rPr>
                <w:rFonts w:ascii="Garamond" w:hAnsi="Garamond"/>
                <w:sz w:val="24"/>
                <w:szCs w:val="24"/>
              </w:rPr>
            </w:pPr>
          </w:p>
        </w:tc>
        <w:tc>
          <w:tcPr>
            <w:tcW w:w="7990" w:type="dxa"/>
            <w:hideMark/>
          </w:tcPr>
          <w:p w14:paraId="7855A12A" w14:textId="77777777" w:rsidR="00682D66" w:rsidRPr="00FE6DE6" w:rsidRDefault="00682D66" w:rsidP="00751624">
            <w:pPr>
              <w:outlineLvl w:val="0"/>
              <w:rPr>
                <w:rFonts w:ascii="Garamond" w:hAnsi="Garamond"/>
                <w:sz w:val="24"/>
                <w:szCs w:val="24"/>
              </w:rPr>
            </w:pPr>
            <w:r w:rsidRPr="00FE6DE6">
              <w:rPr>
                <w:rFonts w:ascii="Garamond" w:hAnsi="Garamond"/>
                <w:sz w:val="24"/>
                <w:szCs w:val="24"/>
              </w:rPr>
              <w:t xml:space="preserve">-check authorization of payroll </w:t>
            </w:r>
          </w:p>
        </w:tc>
        <w:tc>
          <w:tcPr>
            <w:tcW w:w="1080" w:type="dxa"/>
            <w:noWrap/>
            <w:hideMark/>
          </w:tcPr>
          <w:p w14:paraId="0814C970" w14:textId="77777777" w:rsidR="00682D66" w:rsidRPr="00FE6DE6" w:rsidRDefault="00682D66" w:rsidP="00751624">
            <w:pPr>
              <w:outlineLvl w:val="0"/>
              <w:rPr>
                <w:rFonts w:ascii="Garamond" w:hAnsi="Garamond"/>
                <w:sz w:val="24"/>
                <w:szCs w:val="24"/>
              </w:rPr>
            </w:pPr>
          </w:p>
        </w:tc>
        <w:tc>
          <w:tcPr>
            <w:tcW w:w="1472" w:type="dxa"/>
            <w:noWrap/>
            <w:hideMark/>
          </w:tcPr>
          <w:p w14:paraId="208086DC" w14:textId="77777777" w:rsidR="00682D66" w:rsidRPr="00FE6DE6" w:rsidRDefault="00682D66" w:rsidP="00751624">
            <w:pPr>
              <w:outlineLvl w:val="0"/>
              <w:rPr>
                <w:rFonts w:ascii="Garamond" w:hAnsi="Garamond"/>
                <w:sz w:val="24"/>
                <w:szCs w:val="24"/>
              </w:rPr>
            </w:pPr>
          </w:p>
        </w:tc>
        <w:tc>
          <w:tcPr>
            <w:tcW w:w="1417" w:type="dxa"/>
            <w:noWrap/>
            <w:hideMark/>
          </w:tcPr>
          <w:p w14:paraId="7DC27019" w14:textId="77777777" w:rsidR="00682D66" w:rsidRPr="00FE6DE6" w:rsidRDefault="00682D66" w:rsidP="00054CCA">
            <w:pPr>
              <w:jc w:val="center"/>
              <w:outlineLvl w:val="0"/>
              <w:rPr>
                <w:rFonts w:ascii="Garamond" w:hAnsi="Garamond"/>
                <w:sz w:val="24"/>
                <w:szCs w:val="24"/>
              </w:rPr>
            </w:pPr>
          </w:p>
        </w:tc>
        <w:tc>
          <w:tcPr>
            <w:tcW w:w="1417" w:type="dxa"/>
            <w:noWrap/>
            <w:hideMark/>
          </w:tcPr>
          <w:p w14:paraId="2753688B" w14:textId="77777777" w:rsidR="00682D66" w:rsidRPr="00FE6DE6" w:rsidRDefault="00682D66" w:rsidP="00751624">
            <w:pPr>
              <w:outlineLvl w:val="0"/>
              <w:rPr>
                <w:rFonts w:ascii="Garamond" w:hAnsi="Garamond"/>
                <w:sz w:val="24"/>
                <w:szCs w:val="24"/>
              </w:rPr>
            </w:pPr>
          </w:p>
        </w:tc>
      </w:tr>
      <w:tr w:rsidR="00FE6DE6" w:rsidRPr="00FE6DE6" w14:paraId="57D213D2" w14:textId="77777777" w:rsidTr="00DF0A41">
        <w:trPr>
          <w:trHeight w:val="315"/>
        </w:trPr>
        <w:tc>
          <w:tcPr>
            <w:tcW w:w="515" w:type="dxa"/>
            <w:noWrap/>
          </w:tcPr>
          <w:p w14:paraId="7F3877E6" w14:textId="77777777" w:rsidR="00682D66" w:rsidRPr="00FE6DE6" w:rsidRDefault="00682D66" w:rsidP="00751624">
            <w:pPr>
              <w:outlineLvl w:val="0"/>
              <w:rPr>
                <w:rFonts w:ascii="Garamond" w:hAnsi="Garamond"/>
                <w:sz w:val="24"/>
                <w:szCs w:val="24"/>
              </w:rPr>
            </w:pPr>
          </w:p>
        </w:tc>
        <w:tc>
          <w:tcPr>
            <w:tcW w:w="7990" w:type="dxa"/>
            <w:hideMark/>
          </w:tcPr>
          <w:p w14:paraId="345CA7AB" w14:textId="77777777" w:rsidR="00682D66" w:rsidRPr="00FE6DE6" w:rsidRDefault="00682D66" w:rsidP="00751624">
            <w:pPr>
              <w:outlineLvl w:val="0"/>
              <w:rPr>
                <w:rFonts w:ascii="Garamond" w:hAnsi="Garamond"/>
                <w:sz w:val="24"/>
                <w:szCs w:val="24"/>
              </w:rPr>
            </w:pPr>
            <w:r w:rsidRPr="00FE6DE6">
              <w:rPr>
                <w:rFonts w:ascii="Garamond" w:hAnsi="Garamond"/>
                <w:sz w:val="24"/>
                <w:szCs w:val="24"/>
              </w:rPr>
              <w:t>-check posting in to general ledger</w:t>
            </w:r>
          </w:p>
        </w:tc>
        <w:tc>
          <w:tcPr>
            <w:tcW w:w="1080" w:type="dxa"/>
            <w:noWrap/>
            <w:hideMark/>
          </w:tcPr>
          <w:p w14:paraId="6199215D" w14:textId="77777777" w:rsidR="00682D66" w:rsidRPr="00FE6DE6" w:rsidRDefault="00682D66" w:rsidP="00751624">
            <w:pPr>
              <w:outlineLvl w:val="0"/>
              <w:rPr>
                <w:rFonts w:ascii="Garamond" w:hAnsi="Garamond"/>
                <w:sz w:val="24"/>
                <w:szCs w:val="24"/>
              </w:rPr>
            </w:pPr>
          </w:p>
        </w:tc>
        <w:tc>
          <w:tcPr>
            <w:tcW w:w="1472" w:type="dxa"/>
            <w:noWrap/>
            <w:hideMark/>
          </w:tcPr>
          <w:p w14:paraId="4AA1C93F" w14:textId="77777777" w:rsidR="00682D66" w:rsidRPr="00FE6DE6" w:rsidRDefault="00682D66" w:rsidP="00751624">
            <w:pPr>
              <w:outlineLvl w:val="0"/>
              <w:rPr>
                <w:rFonts w:ascii="Garamond" w:hAnsi="Garamond"/>
                <w:sz w:val="24"/>
                <w:szCs w:val="24"/>
              </w:rPr>
            </w:pPr>
          </w:p>
        </w:tc>
        <w:tc>
          <w:tcPr>
            <w:tcW w:w="1417" w:type="dxa"/>
            <w:noWrap/>
            <w:hideMark/>
          </w:tcPr>
          <w:p w14:paraId="3BB25545" w14:textId="77777777" w:rsidR="00682D66" w:rsidRPr="00FE6DE6" w:rsidRDefault="00682D66" w:rsidP="00054CCA">
            <w:pPr>
              <w:jc w:val="center"/>
              <w:outlineLvl w:val="0"/>
              <w:rPr>
                <w:rFonts w:ascii="Garamond" w:hAnsi="Garamond"/>
                <w:sz w:val="24"/>
                <w:szCs w:val="24"/>
              </w:rPr>
            </w:pPr>
          </w:p>
        </w:tc>
        <w:tc>
          <w:tcPr>
            <w:tcW w:w="1417" w:type="dxa"/>
            <w:noWrap/>
            <w:hideMark/>
          </w:tcPr>
          <w:p w14:paraId="437E1AAC" w14:textId="77777777" w:rsidR="00682D66" w:rsidRPr="00FE6DE6" w:rsidRDefault="00682D66" w:rsidP="00751624">
            <w:pPr>
              <w:outlineLvl w:val="0"/>
              <w:rPr>
                <w:rFonts w:ascii="Garamond" w:hAnsi="Garamond"/>
                <w:sz w:val="24"/>
                <w:szCs w:val="24"/>
              </w:rPr>
            </w:pPr>
          </w:p>
        </w:tc>
      </w:tr>
      <w:tr w:rsidR="00FE6DE6" w:rsidRPr="00FE6DE6" w14:paraId="21D33792" w14:textId="77777777" w:rsidTr="00DF0A41">
        <w:trPr>
          <w:trHeight w:val="315"/>
        </w:trPr>
        <w:tc>
          <w:tcPr>
            <w:tcW w:w="515" w:type="dxa"/>
            <w:noWrap/>
          </w:tcPr>
          <w:p w14:paraId="314F493D" w14:textId="77777777" w:rsidR="00682D66" w:rsidRPr="00FE6DE6" w:rsidRDefault="00682D66" w:rsidP="00751624">
            <w:pPr>
              <w:outlineLvl w:val="0"/>
              <w:rPr>
                <w:rFonts w:ascii="Garamond" w:hAnsi="Garamond"/>
                <w:sz w:val="24"/>
                <w:szCs w:val="24"/>
              </w:rPr>
            </w:pPr>
          </w:p>
        </w:tc>
        <w:tc>
          <w:tcPr>
            <w:tcW w:w="7990" w:type="dxa"/>
            <w:hideMark/>
          </w:tcPr>
          <w:p w14:paraId="49B97CDB" w14:textId="7157FCF3" w:rsidR="00682D66" w:rsidRPr="00FE6DE6" w:rsidRDefault="00682D66" w:rsidP="00751624">
            <w:pPr>
              <w:outlineLvl w:val="0"/>
              <w:rPr>
                <w:rFonts w:ascii="Garamond" w:hAnsi="Garamond"/>
                <w:sz w:val="24"/>
                <w:szCs w:val="24"/>
              </w:rPr>
            </w:pPr>
            <w:r w:rsidRPr="00FE6DE6">
              <w:rPr>
                <w:rFonts w:ascii="Garamond" w:hAnsi="Garamond"/>
                <w:sz w:val="24"/>
                <w:szCs w:val="24"/>
              </w:rPr>
              <w:t>-</w:t>
            </w:r>
            <w:commentRangeStart w:id="1"/>
            <w:r w:rsidRPr="00FE6DE6">
              <w:rPr>
                <w:rFonts w:ascii="Garamond" w:hAnsi="Garamond"/>
                <w:sz w:val="24"/>
                <w:szCs w:val="24"/>
              </w:rPr>
              <w:t>agree direct labor</w:t>
            </w:r>
            <w:r w:rsidR="00FE6DE6" w:rsidRPr="00FE6DE6">
              <w:rPr>
                <w:rFonts w:ascii="Garamond" w:hAnsi="Garamond"/>
                <w:sz w:val="24"/>
                <w:szCs w:val="24"/>
              </w:rPr>
              <w:t xml:space="preserve"> </w:t>
            </w:r>
            <w:r w:rsidRPr="00FE6DE6">
              <w:rPr>
                <w:rFonts w:ascii="Garamond" w:hAnsi="Garamond"/>
                <w:sz w:val="24"/>
                <w:szCs w:val="24"/>
              </w:rPr>
              <w:t>cost with production record</w:t>
            </w:r>
            <w:commentRangeEnd w:id="1"/>
            <w:r w:rsidR="0034621D" w:rsidRPr="00FE6DE6">
              <w:rPr>
                <w:rStyle w:val="CommentReference"/>
                <w:rFonts w:ascii="Garamond" w:hAnsi="Garamond"/>
                <w:sz w:val="24"/>
                <w:szCs w:val="24"/>
              </w:rPr>
              <w:commentReference w:id="1"/>
            </w:r>
          </w:p>
        </w:tc>
        <w:tc>
          <w:tcPr>
            <w:tcW w:w="1080" w:type="dxa"/>
            <w:noWrap/>
            <w:hideMark/>
          </w:tcPr>
          <w:p w14:paraId="6BF7B346" w14:textId="77777777" w:rsidR="00682D66" w:rsidRPr="00FE6DE6" w:rsidRDefault="00682D66" w:rsidP="00751624">
            <w:pPr>
              <w:outlineLvl w:val="0"/>
              <w:rPr>
                <w:rFonts w:ascii="Garamond" w:hAnsi="Garamond"/>
                <w:sz w:val="24"/>
                <w:szCs w:val="24"/>
              </w:rPr>
            </w:pPr>
          </w:p>
        </w:tc>
        <w:tc>
          <w:tcPr>
            <w:tcW w:w="1472" w:type="dxa"/>
            <w:noWrap/>
            <w:hideMark/>
          </w:tcPr>
          <w:p w14:paraId="18A57CD8" w14:textId="77777777" w:rsidR="00682D66" w:rsidRPr="00FE6DE6" w:rsidRDefault="00682D66" w:rsidP="00751624">
            <w:pPr>
              <w:outlineLvl w:val="0"/>
              <w:rPr>
                <w:rFonts w:ascii="Garamond" w:hAnsi="Garamond"/>
                <w:sz w:val="24"/>
                <w:szCs w:val="24"/>
              </w:rPr>
            </w:pPr>
          </w:p>
        </w:tc>
        <w:tc>
          <w:tcPr>
            <w:tcW w:w="1417" w:type="dxa"/>
            <w:noWrap/>
            <w:hideMark/>
          </w:tcPr>
          <w:p w14:paraId="1FB31A0D" w14:textId="77777777" w:rsidR="00682D66" w:rsidRPr="00FE6DE6" w:rsidRDefault="00682D66" w:rsidP="00054CCA">
            <w:pPr>
              <w:jc w:val="center"/>
              <w:outlineLvl w:val="0"/>
              <w:rPr>
                <w:rFonts w:ascii="Garamond" w:hAnsi="Garamond"/>
                <w:sz w:val="24"/>
                <w:szCs w:val="24"/>
              </w:rPr>
            </w:pPr>
          </w:p>
        </w:tc>
        <w:tc>
          <w:tcPr>
            <w:tcW w:w="1417" w:type="dxa"/>
            <w:noWrap/>
            <w:hideMark/>
          </w:tcPr>
          <w:p w14:paraId="34FB2550" w14:textId="77777777" w:rsidR="00682D66" w:rsidRPr="00FE6DE6" w:rsidRDefault="00682D66" w:rsidP="00751624">
            <w:pPr>
              <w:outlineLvl w:val="0"/>
              <w:rPr>
                <w:rFonts w:ascii="Garamond" w:hAnsi="Garamond"/>
                <w:sz w:val="24"/>
                <w:szCs w:val="24"/>
              </w:rPr>
            </w:pPr>
          </w:p>
        </w:tc>
      </w:tr>
      <w:tr w:rsidR="00FE6DE6" w:rsidRPr="00FE6DE6" w14:paraId="5A9C1B1E" w14:textId="77777777" w:rsidTr="00DF0A41">
        <w:trPr>
          <w:trHeight w:val="64"/>
        </w:trPr>
        <w:tc>
          <w:tcPr>
            <w:tcW w:w="515" w:type="dxa"/>
            <w:noWrap/>
          </w:tcPr>
          <w:p w14:paraId="3F0796C9" w14:textId="77777777" w:rsidR="00682D66" w:rsidRPr="00FE6DE6" w:rsidRDefault="00682D66" w:rsidP="00751624">
            <w:pPr>
              <w:outlineLvl w:val="0"/>
              <w:rPr>
                <w:rFonts w:ascii="Garamond" w:hAnsi="Garamond"/>
                <w:sz w:val="24"/>
                <w:szCs w:val="24"/>
              </w:rPr>
            </w:pPr>
          </w:p>
        </w:tc>
        <w:tc>
          <w:tcPr>
            <w:tcW w:w="7990" w:type="dxa"/>
            <w:hideMark/>
          </w:tcPr>
          <w:p w14:paraId="21306015" w14:textId="77777777" w:rsidR="00682D66" w:rsidRPr="00FE6DE6" w:rsidRDefault="00682D66" w:rsidP="00751624">
            <w:pPr>
              <w:outlineLvl w:val="0"/>
              <w:rPr>
                <w:rFonts w:ascii="Garamond" w:hAnsi="Garamond"/>
                <w:sz w:val="24"/>
                <w:szCs w:val="24"/>
              </w:rPr>
            </w:pPr>
            <w:r w:rsidRPr="00FE6DE6">
              <w:rPr>
                <w:rFonts w:ascii="Garamond" w:hAnsi="Garamond"/>
                <w:sz w:val="24"/>
                <w:szCs w:val="24"/>
              </w:rPr>
              <w:t xml:space="preserve">-check to ensure that statutory deductions are duly paid to authorities </w:t>
            </w:r>
          </w:p>
        </w:tc>
        <w:tc>
          <w:tcPr>
            <w:tcW w:w="1080" w:type="dxa"/>
            <w:noWrap/>
            <w:hideMark/>
          </w:tcPr>
          <w:p w14:paraId="57E2CEE8" w14:textId="77777777" w:rsidR="00682D66" w:rsidRPr="00FE6DE6" w:rsidRDefault="00682D66" w:rsidP="00751624">
            <w:pPr>
              <w:outlineLvl w:val="0"/>
              <w:rPr>
                <w:rFonts w:ascii="Garamond" w:hAnsi="Garamond"/>
                <w:sz w:val="24"/>
                <w:szCs w:val="24"/>
              </w:rPr>
            </w:pPr>
          </w:p>
        </w:tc>
        <w:tc>
          <w:tcPr>
            <w:tcW w:w="1472" w:type="dxa"/>
            <w:noWrap/>
            <w:hideMark/>
          </w:tcPr>
          <w:p w14:paraId="33288CD9" w14:textId="77777777" w:rsidR="00682D66" w:rsidRPr="00FE6DE6" w:rsidRDefault="00682D66" w:rsidP="00751624">
            <w:pPr>
              <w:outlineLvl w:val="0"/>
              <w:rPr>
                <w:rFonts w:ascii="Garamond" w:hAnsi="Garamond"/>
                <w:sz w:val="24"/>
                <w:szCs w:val="24"/>
              </w:rPr>
            </w:pPr>
          </w:p>
        </w:tc>
        <w:tc>
          <w:tcPr>
            <w:tcW w:w="1417" w:type="dxa"/>
            <w:noWrap/>
            <w:hideMark/>
          </w:tcPr>
          <w:p w14:paraId="35B03042" w14:textId="77777777" w:rsidR="00682D66" w:rsidRPr="00FE6DE6" w:rsidRDefault="00682D66" w:rsidP="00054CCA">
            <w:pPr>
              <w:jc w:val="center"/>
              <w:outlineLvl w:val="0"/>
              <w:rPr>
                <w:rFonts w:ascii="Garamond" w:hAnsi="Garamond"/>
                <w:sz w:val="24"/>
                <w:szCs w:val="24"/>
              </w:rPr>
            </w:pPr>
          </w:p>
        </w:tc>
        <w:tc>
          <w:tcPr>
            <w:tcW w:w="1417" w:type="dxa"/>
            <w:noWrap/>
            <w:hideMark/>
          </w:tcPr>
          <w:p w14:paraId="43381C22" w14:textId="77777777" w:rsidR="00682D66" w:rsidRPr="00FE6DE6" w:rsidRDefault="00682D66" w:rsidP="00751624">
            <w:pPr>
              <w:outlineLvl w:val="0"/>
              <w:rPr>
                <w:rFonts w:ascii="Garamond" w:hAnsi="Garamond"/>
                <w:sz w:val="24"/>
                <w:szCs w:val="24"/>
              </w:rPr>
            </w:pPr>
          </w:p>
        </w:tc>
      </w:tr>
      <w:tr w:rsidR="00FE6DE6" w:rsidRPr="00FE6DE6" w14:paraId="620D1494" w14:textId="77777777" w:rsidTr="00DF0A41">
        <w:trPr>
          <w:trHeight w:val="315"/>
        </w:trPr>
        <w:tc>
          <w:tcPr>
            <w:tcW w:w="515" w:type="dxa"/>
            <w:noWrap/>
          </w:tcPr>
          <w:p w14:paraId="31C934C7" w14:textId="77777777" w:rsidR="00682D66" w:rsidRPr="00FE6DE6" w:rsidRDefault="00682D66" w:rsidP="00751624">
            <w:pPr>
              <w:outlineLvl w:val="0"/>
              <w:rPr>
                <w:rFonts w:ascii="Garamond" w:hAnsi="Garamond"/>
                <w:sz w:val="24"/>
                <w:szCs w:val="24"/>
              </w:rPr>
            </w:pPr>
          </w:p>
        </w:tc>
        <w:tc>
          <w:tcPr>
            <w:tcW w:w="7990" w:type="dxa"/>
            <w:hideMark/>
          </w:tcPr>
          <w:p w14:paraId="0EFA78D5" w14:textId="77777777" w:rsidR="00682D66" w:rsidRPr="00FE6DE6" w:rsidRDefault="00682D66" w:rsidP="00751624">
            <w:pPr>
              <w:outlineLvl w:val="0"/>
              <w:rPr>
                <w:rFonts w:ascii="Garamond" w:hAnsi="Garamond"/>
                <w:sz w:val="24"/>
                <w:szCs w:val="24"/>
              </w:rPr>
            </w:pPr>
            <w:commentRangeStart w:id="2"/>
            <w:r w:rsidRPr="00FE6DE6">
              <w:rPr>
                <w:rFonts w:ascii="Garamond" w:hAnsi="Garamond"/>
                <w:sz w:val="24"/>
                <w:szCs w:val="24"/>
              </w:rPr>
              <w:t xml:space="preserve">-check authorization for non-statutory deductions </w:t>
            </w:r>
            <w:commentRangeEnd w:id="2"/>
            <w:r w:rsidR="0034621D" w:rsidRPr="00FE6DE6">
              <w:rPr>
                <w:rStyle w:val="CommentReference"/>
                <w:rFonts w:ascii="Garamond" w:hAnsi="Garamond"/>
                <w:sz w:val="24"/>
                <w:szCs w:val="24"/>
              </w:rPr>
              <w:commentReference w:id="2"/>
            </w:r>
          </w:p>
        </w:tc>
        <w:tc>
          <w:tcPr>
            <w:tcW w:w="1080" w:type="dxa"/>
            <w:noWrap/>
            <w:hideMark/>
          </w:tcPr>
          <w:p w14:paraId="39FA423F" w14:textId="77777777" w:rsidR="00682D66" w:rsidRPr="00FE6DE6" w:rsidRDefault="00682D66" w:rsidP="00751624">
            <w:pPr>
              <w:outlineLvl w:val="0"/>
              <w:rPr>
                <w:rFonts w:ascii="Garamond" w:hAnsi="Garamond"/>
                <w:sz w:val="24"/>
                <w:szCs w:val="24"/>
              </w:rPr>
            </w:pPr>
          </w:p>
        </w:tc>
        <w:tc>
          <w:tcPr>
            <w:tcW w:w="1472" w:type="dxa"/>
            <w:noWrap/>
            <w:hideMark/>
          </w:tcPr>
          <w:p w14:paraId="50CC2D92" w14:textId="77777777" w:rsidR="00682D66" w:rsidRPr="00FE6DE6" w:rsidRDefault="00682D66" w:rsidP="00751624">
            <w:pPr>
              <w:outlineLvl w:val="0"/>
              <w:rPr>
                <w:rFonts w:ascii="Garamond" w:hAnsi="Garamond"/>
                <w:sz w:val="24"/>
                <w:szCs w:val="24"/>
              </w:rPr>
            </w:pPr>
          </w:p>
        </w:tc>
        <w:tc>
          <w:tcPr>
            <w:tcW w:w="1417" w:type="dxa"/>
            <w:noWrap/>
            <w:hideMark/>
          </w:tcPr>
          <w:p w14:paraId="43FD2D34" w14:textId="77777777" w:rsidR="00682D66" w:rsidRPr="00FE6DE6" w:rsidRDefault="00682D66" w:rsidP="00054CCA">
            <w:pPr>
              <w:jc w:val="center"/>
              <w:outlineLvl w:val="0"/>
              <w:rPr>
                <w:rFonts w:ascii="Garamond" w:hAnsi="Garamond"/>
                <w:sz w:val="24"/>
                <w:szCs w:val="24"/>
              </w:rPr>
            </w:pPr>
          </w:p>
        </w:tc>
        <w:tc>
          <w:tcPr>
            <w:tcW w:w="1417" w:type="dxa"/>
            <w:noWrap/>
            <w:hideMark/>
          </w:tcPr>
          <w:p w14:paraId="62BC04B2" w14:textId="77777777" w:rsidR="00682D66" w:rsidRPr="00FE6DE6" w:rsidRDefault="00682D66" w:rsidP="00751624">
            <w:pPr>
              <w:outlineLvl w:val="0"/>
              <w:rPr>
                <w:rFonts w:ascii="Garamond" w:hAnsi="Garamond"/>
                <w:sz w:val="24"/>
                <w:szCs w:val="24"/>
              </w:rPr>
            </w:pPr>
          </w:p>
        </w:tc>
      </w:tr>
      <w:tr w:rsidR="00FE6DE6" w:rsidRPr="00FE6DE6" w14:paraId="591D9A3A" w14:textId="77777777" w:rsidTr="00DF0A41">
        <w:trPr>
          <w:trHeight w:val="300"/>
        </w:trPr>
        <w:tc>
          <w:tcPr>
            <w:tcW w:w="515" w:type="dxa"/>
            <w:noWrap/>
            <w:hideMark/>
          </w:tcPr>
          <w:p w14:paraId="2ADB4B88" w14:textId="77777777" w:rsidR="00682D66" w:rsidRPr="00FE6DE6" w:rsidRDefault="006728D7" w:rsidP="00751624">
            <w:pPr>
              <w:outlineLvl w:val="0"/>
              <w:rPr>
                <w:rFonts w:ascii="Garamond" w:hAnsi="Garamond"/>
                <w:sz w:val="24"/>
                <w:szCs w:val="24"/>
              </w:rPr>
            </w:pPr>
            <w:r w:rsidRPr="00FE6DE6">
              <w:rPr>
                <w:rFonts w:ascii="Garamond" w:hAnsi="Garamond"/>
                <w:sz w:val="24"/>
                <w:szCs w:val="24"/>
              </w:rPr>
              <w:t>3</w:t>
            </w:r>
          </w:p>
        </w:tc>
        <w:tc>
          <w:tcPr>
            <w:tcW w:w="7990" w:type="dxa"/>
            <w:hideMark/>
          </w:tcPr>
          <w:p w14:paraId="39ED6B1C" w14:textId="77777777" w:rsidR="00682D66" w:rsidRPr="00FE6DE6" w:rsidRDefault="00682D66" w:rsidP="00751624">
            <w:pPr>
              <w:outlineLvl w:val="0"/>
              <w:rPr>
                <w:rFonts w:ascii="Garamond" w:hAnsi="Garamond"/>
                <w:sz w:val="24"/>
                <w:szCs w:val="24"/>
              </w:rPr>
            </w:pPr>
            <w:r w:rsidRPr="00FE6DE6">
              <w:rPr>
                <w:rFonts w:ascii="Garamond" w:hAnsi="Garamond"/>
                <w:sz w:val="24"/>
                <w:szCs w:val="24"/>
              </w:rPr>
              <w:t xml:space="preserve">Select sample of employee from payroll </w:t>
            </w:r>
          </w:p>
        </w:tc>
        <w:tc>
          <w:tcPr>
            <w:tcW w:w="1080" w:type="dxa"/>
            <w:noWrap/>
            <w:hideMark/>
          </w:tcPr>
          <w:p w14:paraId="6432EEAE" w14:textId="77777777" w:rsidR="00682D66" w:rsidRPr="00FE6DE6" w:rsidRDefault="0018189F" w:rsidP="00751624">
            <w:pPr>
              <w:outlineLvl w:val="0"/>
              <w:rPr>
                <w:rFonts w:ascii="Garamond" w:hAnsi="Garamond"/>
                <w:b/>
                <w:sz w:val="24"/>
                <w:szCs w:val="24"/>
              </w:rPr>
            </w:pPr>
            <w:r w:rsidRPr="00FE6DE6">
              <w:rPr>
                <w:rFonts w:ascii="Garamond" w:hAnsi="Garamond"/>
                <w:b/>
                <w:sz w:val="24"/>
                <w:szCs w:val="24"/>
              </w:rPr>
              <w:t>Y</w:t>
            </w:r>
          </w:p>
        </w:tc>
        <w:tc>
          <w:tcPr>
            <w:tcW w:w="1472" w:type="dxa"/>
            <w:noWrap/>
            <w:hideMark/>
          </w:tcPr>
          <w:p w14:paraId="10FB7D6E" w14:textId="77777777" w:rsidR="00682D66" w:rsidRPr="00FE6DE6" w:rsidRDefault="0018189F" w:rsidP="00751624">
            <w:pPr>
              <w:outlineLvl w:val="0"/>
              <w:rPr>
                <w:rFonts w:ascii="Garamond" w:hAnsi="Garamond"/>
                <w:b/>
                <w:sz w:val="24"/>
                <w:szCs w:val="24"/>
              </w:rPr>
            </w:pPr>
            <w:r w:rsidRPr="00FE6DE6">
              <w:rPr>
                <w:rFonts w:ascii="Garamond" w:hAnsi="Garamond"/>
                <w:b/>
                <w:sz w:val="24"/>
                <w:szCs w:val="24"/>
              </w:rPr>
              <w:t>Y</w:t>
            </w:r>
          </w:p>
        </w:tc>
        <w:tc>
          <w:tcPr>
            <w:tcW w:w="1417" w:type="dxa"/>
            <w:noWrap/>
            <w:hideMark/>
          </w:tcPr>
          <w:p w14:paraId="1B078DE0" w14:textId="77777777" w:rsidR="00682D66" w:rsidRPr="00FE6DE6" w:rsidRDefault="00AA1000" w:rsidP="00054CCA">
            <w:pPr>
              <w:jc w:val="center"/>
              <w:outlineLvl w:val="0"/>
              <w:rPr>
                <w:rFonts w:ascii="Garamond" w:hAnsi="Garamond"/>
                <w:sz w:val="24"/>
                <w:szCs w:val="24"/>
              </w:rPr>
            </w:pPr>
            <w:r w:rsidRPr="00FE6DE6">
              <w:rPr>
                <w:rFonts w:ascii="Garamond" w:hAnsi="Garamond"/>
                <w:sz w:val="24"/>
                <w:szCs w:val="24"/>
              </w:rPr>
              <w:t>EB 02</w:t>
            </w:r>
          </w:p>
        </w:tc>
        <w:tc>
          <w:tcPr>
            <w:tcW w:w="1417" w:type="dxa"/>
            <w:noWrap/>
            <w:hideMark/>
          </w:tcPr>
          <w:p w14:paraId="0BDA8499" w14:textId="77777777" w:rsidR="00682D66" w:rsidRPr="00FE6DE6" w:rsidRDefault="00682D66" w:rsidP="00751624">
            <w:pPr>
              <w:outlineLvl w:val="0"/>
              <w:rPr>
                <w:rFonts w:ascii="Garamond" w:hAnsi="Garamond"/>
                <w:sz w:val="24"/>
                <w:szCs w:val="24"/>
              </w:rPr>
            </w:pPr>
          </w:p>
        </w:tc>
      </w:tr>
      <w:tr w:rsidR="00FE6DE6" w:rsidRPr="00FE6DE6" w14:paraId="7416A454" w14:textId="77777777" w:rsidTr="00DF0A41">
        <w:trPr>
          <w:trHeight w:val="300"/>
        </w:trPr>
        <w:tc>
          <w:tcPr>
            <w:tcW w:w="515" w:type="dxa"/>
            <w:noWrap/>
          </w:tcPr>
          <w:p w14:paraId="5FB28932" w14:textId="77777777" w:rsidR="00682D66" w:rsidRPr="00FE6DE6" w:rsidRDefault="00682D66" w:rsidP="00751624">
            <w:pPr>
              <w:outlineLvl w:val="0"/>
              <w:rPr>
                <w:rFonts w:ascii="Garamond" w:hAnsi="Garamond"/>
                <w:sz w:val="24"/>
                <w:szCs w:val="24"/>
              </w:rPr>
            </w:pPr>
          </w:p>
        </w:tc>
        <w:tc>
          <w:tcPr>
            <w:tcW w:w="7990" w:type="dxa"/>
            <w:hideMark/>
          </w:tcPr>
          <w:p w14:paraId="5F46331B" w14:textId="77777777" w:rsidR="00682D66" w:rsidRPr="00FE6DE6" w:rsidRDefault="0018189F" w:rsidP="00751624">
            <w:pPr>
              <w:outlineLvl w:val="0"/>
              <w:rPr>
                <w:rFonts w:ascii="Garamond" w:hAnsi="Garamond"/>
                <w:sz w:val="24"/>
                <w:szCs w:val="24"/>
              </w:rPr>
            </w:pPr>
            <w:r w:rsidRPr="00FE6DE6">
              <w:rPr>
                <w:rFonts w:ascii="Garamond" w:hAnsi="Garamond"/>
                <w:sz w:val="24"/>
                <w:szCs w:val="24"/>
              </w:rPr>
              <w:t>-</w:t>
            </w:r>
            <w:r w:rsidR="00682D66" w:rsidRPr="00FE6DE6">
              <w:rPr>
                <w:rFonts w:ascii="Garamond" w:hAnsi="Garamond"/>
                <w:sz w:val="24"/>
                <w:szCs w:val="24"/>
              </w:rPr>
              <w:t>check calculation of gross and net pay</w:t>
            </w:r>
          </w:p>
        </w:tc>
        <w:tc>
          <w:tcPr>
            <w:tcW w:w="1080" w:type="dxa"/>
            <w:noWrap/>
            <w:hideMark/>
          </w:tcPr>
          <w:p w14:paraId="23237AE3" w14:textId="77777777" w:rsidR="00682D66" w:rsidRPr="00FE6DE6" w:rsidRDefault="00682D66" w:rsidP="00751624">
            <w:pPr>
              <w:outlineLvl w:val="0"/>
              <w:rPr>
                <w:rFonts w:ascii="Garamond" w:hAnsi="Garamond"/>
                <w:sz w:val="24"/>
                <w:szCs w:val="24"/>
              </w:rPr>
            </w:pPr>
          </w:p>
        </w:tc>
        <w:tc>
          <w:tcPr>
            <w:tcW w:w="1472" w:type="dxa"/>
            <w:noWrap/>
            <w:hideMark/>
          </w:tcPr>
          <w:p w14:paraId="232E1568" w14:textId="77777777" w:rsidR="00682D66" w:rsidRPr="00FE6DE6" w:rsidRDefault="00682D66" w:rsidP="00751624">
            <w:pPr>
              <w:outlineLvl w:val="0"/>
              <w:rPr>
                <w:rFonts w:ascii="Garamond" w:hAnsi="Garamond"/>
                <w:sz w:val="24"/>
                <w:szCs w:val="24"/>
              </w:rPr>
            </w:pPr>
          </w:p>
        </w:tc>
        <w:tc>
          <w:tcPr>
            <w:tcW w:w="1417" w:type="dxa"/>
            <w:noWrap/>
            <w:hideMark/>
          </w:tcPr>
          <w:p w14:paraId="39F80070" w14:textId="77777777" w:rsidR="00682D66" w:rsidRPr="00FE6DE6" w:rsidRDefault="00682D66" w:rsidP="00751624">
            <w:pPr>
              <w:outlineLvl w:val="0"/>
              <w:rPr>
                <w:rFonts w:ascii="Garamond" w:hAnsi="Garamond"/>
                <w:sz w:val="24"/>
                <w:szCs w:val="24"/>
              </w:rPr>
            </w:pPr>
          </w:p>
        </w:tc>
        <w:tc>
          <w:tcPr>
            <w:tcW w:w="1417" w:type="dxa"/>
            <w:noWrap/>
            <w:hideMark/>
          </w:tcPr>
          <w:p w14:paraId="7A35915D" w14:textId="77777777" w:rsidR="00682D66" w:rsidRPr="00FE6DE6" w:rsidRDefault="00682D66" w:rsidP="00751624">
            <w:pPr>
              <w:outlineLvl w:val="0"/>
              <w:rPr>
                <w:rFonts w:ascii="Garamond" w:hAnsi="Garamond"/>
                <w:sz w:val="24"/>
                <w:szCs w:val="24"/>
              </w:rPr>
            </w:pPr>
          </w:p>
        </w:tc>
      </w:tr>
      <w:tr w:rsidR="00FE6DE6" w:rsidRPr="00FE6DE6" w14:paraId="5D3856AF" w14:textId="77777777" w:rsidTr="00DF0A41">
        <w:trPr>
          <w:trHeight w:val="64"/>
        </w:trPr>
        <w:tc>
          <w:tcPr>
            <w:tcW w:w="515" w:type="dxa"/>
            <w:noWrap/>
          </w:tcPr>
          <w:p w14:paraId="23AB1AFC" w14:textId="77777777" w:rsidR="00682D66" w:rsidRPr="00FE6DE6" w:rsidRDefault="00682D66" w:rsidP="00751624">
            <w:pPr>
              <w:outlineLvl w:val="0"/>
              <w:rPr>
                <w:rFonts w:ascii="Garamond" w:hAnsi="Garamond"/>
                <w:sz w:val="24"/>
                <w:szCs w:val="24"/>
              </w:rPr>
            </w:pPr>
          </w:p>
        </w:tc>
        <w:tc>
          <w:tcPr>
            <w:tcW w:w="7990" w:type="dxa"/>
            <w:hideMark/>
          </w:tcPr>
          <w:p w14:paraId="763701BF" w14:textId="77777777" w:rsidR="00682D66" w:rsidRPr="00FE6DE6" w:rsidRDefault="0018189F" w:rsidP="00751624">
            <w:pPr>
              <w:outlineLvl w:val="0"/>
              <w:rPr>
                <w:rFonts w:ascii="Garamond" w:hAnsi="Garamond"/>
                <w:sz w:val="24"/>
                <w:szCs w:val="24"/>
              </w:rPr>
            </w:pPr>
            <w:commentRangeStart w:id="3"/>
            <w:r w:rsidRPr="00FE6DE6">
              <w:rPr>
                <w:rFonts w:ascii="Garamond" w:hAnsi="Garamond"/>
                <w:sz w:val="24"/>
                <w:szCs w:val="24"/>
              </w:rPr>
              <w:t>-</w:t>
            </w:r>
            <w:r w:rsidR="00682D66" w:rsidRPr="00FE6DE6">
              <w:rPr>
                <w:rFonts w:ascii="Garamond" w:hAnsi="Garamond"/>
                <w:sz w:val="24"/>
                <w:szCs w:val="24"/>
              </w:rPr>
              <w:t>check recipients signature on payroll and check revenue stamp</w:t>
            </w:r>
            <w:commentRangeEnd w:id="3"/>
            <w:r w:rsidR="0034621D" w:rsidRPr="00FE6DE6">
              <w:rPr>
                <w:rStyle w:val="CommentReference"/>
                <w:rFonts w:ascii="Garamond" w:hAnsi="Garamond"/>
                <w:sz w:val="24"/>
                <w:szCs w:val="24"/>
              </w:rPr>
              <w:commentReference w:id="3"/>
            </w:r>
          </w:p>
        </w:tc>
        <w:tc>
          <w:tcPr>
            <w:tcW w:w="1080" w:type="dxa"/>
            <w:noWrap/>
            <w:hideMark/>
          </w:tcPr>
          <w:p w14:paraId="374AF22D" w14:textId="77777777" w:rsidR="00682D66" w:rsidRPr="00FE6DE6" w:rsidRDefault="00682D66" w:rsidP="00751624">
            <w:pPr>
              <w:outlineLvl w:val="0"/>
              <w:rPr>
                <w:rFonts w:ascii="Garamond" w:hAnsi="Garamond"/>
                <w:sz w:val="24"/>
                <w:szCs w:val="24"/>
              </w:rPr>
            </w:pPr>
          </w:p>
        </w:tc>
        <w:tc>
          <w:tcPr>
            <w:tcW w:w="1472" w:type="dxa"/>
            <w:noWrap/>
            <w:hideMark/>
          </w:tcPr>
          <w:p w14:paraId="51397081" w14:textId="77777777" w:rsidR="00682D66" w:rsidRPr="00FE6DE6" w:rsidRDefault="00682D66" w:rsidP="00751624">
            <w:pPr>
              <w:outlineLvl w:val="0"/>
              <w:rPr>
                <w:rFonts w:ascii="Garamond" w:hAnsi="Garamond"/>
                <w:sz w:val="24"/>
                <w:szCs w:val="24"/>
              </w:rPr>
            </w:pPr>
          </w:p>
        </w:tc>
        <w:tc>
          <w:tcPr>
            <w:tcW w:w="1417" w:type="dxa"/>
            <w:noWrap/>
          </w:tcPr>
          <w:p w14:paraId="239DDBA2" w14:textId="77777777" w:rsidR="00682D66" w:rsidRPr="00FE6DE6" w:rsidRDefault="00682D66" w:rsidP="00751624">
            <w:pPr>
              <w:outlineLvl w:val="0"/>
              <w:rPr>
                <w:rFonts w:ascii="Garamond" w:hAnsi="Garamond"/>
                <w:sz w:val="24"/>
                <w:szCs w:val="24"/>
              </w:rPr>
            </w:pPr>
          </w:p>
        </w:tc>
        <w:tc>
          <w:tcPr>
            <w:tcW w:w="1417" w:type="dxa"/>
            <w:noWrap/>
            <w:hideMark/>
          </w:tcPr>
          <w:p w14:paraId="79FF965D" w14:textId="77777777" w:rsidR="00682D66" w:rsidRPr="00FE6DE6" w:rsidRDefault="00682D66" w:rsidP="00751624">
            <w:pPr>
              <w:outlineLvl w:val="0"/>
              <w:rPr>
                <w:rFonts w:ascii="Garamond" w:hAnsi="Garamond"/>
                <w:sz w:val="24"/>
                <w:szCs w:val="24"/>
              </w:rPr>
            </w:pPr>
          </w:p>
        </w:tc>
      </w:tr>
      <w:tr w:rsidR="00FE6DE6" w:rsidRPr="00FE6DE6" w14:paraId="3CF73313" w14:textId="77777777" w:rsidTr="00DF0A41">
        <w:trPr>
          <w:trHeight w:val="300"/>
        </w:trPr>
        <w:tc>
          <w:tcPr>
            <w:tcW w:w="515" w:type="dxa"/>
            <w:noWrap/>
          </w:tcPr>
          <w:p w14:paraId="55625CCD" w14:textId="77777777" w:rsidR="0018189F" w:rsidRPr="00FE6DE6" w:rsidRDefault="0018189F" w:rsidP="00751624">
            <w:pPr>
              <w:outlineLvl w:val="0"/>
              <w:rPr>
                <w:rFonts w:ascii="Garamond" w:hAnsi="Garamond"/>
                <w:sz w:val="24"/>
                <w:szCs w:val="24"/>
              </w:rPr>
            </w:pPr>
          </w:p>
        </w:tc>
        <w:tc>
          <w:tcPr>
            <w:tcW w:w="7990" w:type="dxa"/>
            <w:hideMark/>
          </w:tcPr>
          <w:p w14:paraId="398F0D86" w14:textId="77777777" w:rsidR="0018189F" w:rsidRPr="00FE6DE6" w:rsidRDefault="0018189F" w:rsidP="00751624">
            <w:pPr>
              <w:outlineLvl w:val="0"/>
              <w:rPr>
                <w:rFonts w:ascii="Garamond" w:hAnsi="Garamond"/>
                <w:sz w:val="24"/>
                <w:szCs w:val="24"/>
              </w:rPr>
            </w:pPr>
            <w:r w:rsidRPr="00FE6DE6">
              <w:rPr>
                <w:rFonts w:ascii="Garamond" w:hAnsi="Garamond"/>
                <w:sz w:val="24"/>
                <w:szCs w:val="24"/>
              </w:rPr>
              <w:t>-</w:t>
            </w:r>
            <w:commentRangeStart w:id="4"/>
            <w:r w:rsidRPr="00FE6DE6">
              <w:rPr>
                <w:rFonts w:ascii="Garamond" w:hAnsi="Garamond"/>
                <w:sz w:val="24"/>
                <w:szCs w:val="24"/>
              </w:rPr>
              <w:t xml:space="preserve">check personal files </w:t>
            </w:r>
            <w:commentRangeEnd w:id="4"/>
            <w:r w:rsidR="0034621D" w:rsidRPr="00FE6DE6">
              <w:rPr>
                <w:rStyle w:val="CommentReference"/>
                <w:rFonts w:ascii="Garamond" w:hAnsi="Garamond"/>
                <w:sz w:val="24"/>
                <w:szCs w:val="24"/>
              </w:rPr>
              <w:commentReference w:id="4"/>
            </w:r>
          </w:p>
        </w:tc>
        <w:tc>
          <w:tcPr>
            <w:tcW w:w="1080" w:type="dxa"/>
            <w:noWrap/>
            <w:hideMark/>
          </w:tcPr>
          <w:p w14:paraId="40069A7B" w14:textId="77777777" w:rsidR="0018189F" w:rsidRPr="00FE6DE6" w:rsidRDefault="0018189F" w:rsidP="00751624">
            <w:pPr>
              <w:outlineLvl w:val="0"/>
              <w:rPr>
                <w:rFonts w:ascii="Garamond" w:hAnsi="Garamond"/>
                <w:sz w:val="24"/>
                <w:szCs w:val="24"/>
              </w:rPr>
            </w:pPr>
          </w:p>
        </w:tc>
        <w:tc>
          <w:tcPr>
            <w:tcW w:w="1472" w:type="dxa"/>
            <w:noWrap/>
            <w:hideMark/>
          </w:tcPr>
          <w:p w14:paraId="5861417D" w14:textId="77777777" w:rsidR="0018189F" w:rsidRPr="00FE6DE6" w:rsidRDefault="0018189F" w:rsidP="00751624">
            <w:pPr>
              <w:outlineLvl w:val="0"/>
              <w:rPr>
                <w:rFonts w:ascii="Garamond" w:hAnsi="Garamond"/>
                <w:sz w:val="24"/>
                <w:szCs w:val="24"/>
              </w:rPr>
            </w:pPr>
          </w:p>
        </w:tc>
        <w:tc>
          <w:tcPr>
            <w:tcW w:w="1417" w:type="dxa"/>
            <w:noWrap/>
          </w:tcPr>
          <w:p w14:paraId="261A4C53" w14:textId="77777777" w:rsidR="0018189F" w:rsidRPr="00FE6DE6" w:rsidRDefault="0018189F">
            <w:pPr>
              <w:rPr>
                <w:rFonts w:ascii="Garamond" w:hAnsi="Garamond"/>
                <w:sz w:val="24"/>
                <w:szCs w:val="24"/>
              </w:rPr>
            </w:pPr>
          </w:p>
        </w:tc>
        <w:tc>
          <w:tcPr>
            <w:tcW w:w="1417" w:type="dxa"/>
            <w:noWrap/>
            <w:hideMark/>
          </w:tcPr>
          <w:p w14:paraId="59EEE5EA" w14:textId="77777777" w:rsidR="0018189F" w:rsidRPr="00FE6DE6" w:rsidRDefault="0018189F" w:rsidP="00751624">
            <w:pPr>
              <w:outlineLvl w:val="0"/>
              <w:rPr>
                <w:rFonts w:ascii="Garamond" w:hAnsi="Garamond"/>
                <w:sz w:val="24"/>
                <w:szCs w:val="24"/>
              </w:rPr>
            </w:pPr>
          </w:p>
        </w:tc>
      </w:tr>
      <w:tr w:rsidR="00FE6DE6" w:rsidRPr="00FE6DE6" w14:paraId="34E9AABD" w14:textId="77777777" w:rsidTr="00DF0A41">
        <w:trPr>
          <w:trHeight w:val="300"/>
        </w:trPr>
        <w:tc>
          <w:tcPr>
            <w:tcW w:w="515" w:type="dxa"/>
            <w:noWrap/>
          </w:tcPr>
          <w:p w14:paraId="726F3D69" w14:textId="77777777" w:rsidR="0018189F" w:rsidRPr="00FE6DE6" w:rsidRDefault="0018189F" w:rsidP="00751624">
            <w:pPr>
              <w:outlineLvl w:val="0"/>
              <w:rPr>
                <w:rFonts w:ascii="Garamond" w:hAnsi="Garamond"/>
                <w:sz w:val="24"/>
                <w:szCs w:val="24"/>
              </w:rPr>
            </w:pPr>
          </w:p>
        </w:tc>
        <w:tc>
          <w:tcPr>
            <w:tcW w:w="7990" w:type="dxa"/>
            <w:hideMark/>
          </w:tcPr>
          <w:p w14:paraId="3093D95C" w14:textId="77777777" w:rsidR="0018189F" w:rsidRPr="00FE6DE6" w:rsidRDefault="0018189F" w:rsidP="00751624">
            <w:pPr>
              <w:outlineLvl w:val="0"/>
              <w:rPr>
                <w:rFonts w:ascii="Garamond" w:hAnsi="Garamond"/>
                <w:sz w:val="24"/>
                <w:szCs w:val="24"/>
              </w:rPr>
            </w:pPr>
            <w:r w:rsidRPr="00FE6DE6">
              <w:rPr>
                <w:rFonts w:ascii="Garamond" w:hAnsi="Garamond"/>
                <w:sz w:val="24"/>
                <w:szCs w:val="24"/>
              </w:rPr>
              <w:t xml:space="preserve">-check appointment letters of new appointees </w:t>
            </w:r>
          </w:p>
        </w:tc>
        <w:tc>
          <w:tcPr>
            <w:tcW w:w="1080" w:type="dxa"/>
            <w:noWrap/>
            <w:hideMark/>
          </w:tcPr>
          <w:p w14:paraId="33066DC6" w14:textId="77777777" w:rsidR="0018189F" w:rsidRPr="00FE6DE6" w:rsidRDefault="0018189F" w:rsidP="00751624">
            <w:pPr>
              <w:outlineLvl w:val="0"/>
              <w:rPr>
                <w:rFonts w:ascii="Garamond" w:hAnsi="Garamond"/>
                <w:sz w:val="24"/>
                <w:szCs w:val="24"/>
              </w:rPr>
            </w:pPr>
          </w:p>
        </w:tc>
        <w:tc>
          <w:tcPr>
            <w:tcW w:w="1472" w:type="dxa"/>
            <w:noWrap/>
            <w:hideMark/>
          </w:tcPr>
          <w:p w14:paraId="18AE061F" w14:textId="77777777" w:rsidR="0018189F" w:rsidRPr="00FE6DE6" w:rsidRDefault="0018189F" w:rsidP="00751624">
            <w:pPr>
              <w:outlineLvl w:val="0"/>
              <w:rPr>
                <w:rFonts w:ascii="Garamond" w:hAnsi="Garamond"/>
                <w:sz w:val="24"/>
                <w:szCs w:val="24"/>
              </w:rPr>
            </w:pPr>
          </w:p>
        </w:tc>
        <w:tc>
          <w:tcPr>
            <w:tcW w:w="1417" w:type="dxa"/>
            <w:noWrap/>
          </w:tcPr>
          <w:p w14:paraId="672D87C9" w14:textId="77777777" w:rsidR="0018189F" w:rsidRPr="00FE6DE6" w:rsidRDefault="0018189F">
            <w:pPr>
              <w:rPr>
                <w:rFonts w:ascii="Garamond" w:hAnsi="Garamond"/>
                <w:sz w:val="24"/>
                <w:szCs w:val="24"/>
              </w:rPr>
            </w:pPr>
          </w:p>
        </w:tc>
        <w:tc>
          <w:tcPr>
            <w:tcW w:w="1417" w:type="dxa"/>
            <w:noWrap/>
            <w:hideMark/>
          </w:tcPr>
          <w:p w14:paraId="58BF1085" w14:textId="77777777" w:rsidR="0018189F" w:rsidRPr="00FE6DE6" w:rsidRDefault="0018189F" w:rsidP="00751624">
            <w:pPr>
              <w:outlineLvl w:val="0"/>
              <w:rPr>
                <w:rFonts w:ascii="Garamond" w:hAnsi="Garamond"/>
                <w:sz w:val="24"/>
                <w:szCs w:val="24"/>
              </w:rPr>
            </w:pPr>
          </w:p>
        </w:tc>
      </w:tr>
      <w:tr w:rsidR="00FE6DE6" w:rsidRPr="00FE6DE6" w14:paraId="720E0411" w14:textId="77777777" w:rsidTr="00DF0A41">
        <w:trPr>
          <w:trHeight w:val="64"/>
        </w:trPr>
        <w:tc>
          <w:tcPr>
            <w:tcW w:w="515" w:type="dxa"/>
            <w:noWrap/>
          </w:tcPr>
          <w:p w14:paraId="0347E822" w14:textId="77777777" w:rsidR="0018189F" w:rsidRPr="00FE6DE6" w:rsidRDefault="0018189F" w:rsidP="00751624">
            <w:pPr>
              <w:outlineLvl w:val="0"/>
              <w:rPr>
                <w:rFonts w:ascii="Garamond" w:hAnsi="Garamond"/>
                <w:sz w:val="24"/>
                <w:szCs w:val="24"/>
              </w:rPr>
            </w:pPr>
          </w:p>
        </w:tc>
        <w:tc>
          <w:tcPr>
            <w:tcW w:w="7990" w:type="dxa"/>
            <w:hideMark/>
          </w:tcPr>
          <w:p w14:paraId="78A12129" w14:textId="77777777" w:rsidR="0018189F" w:rsidRPr="00FE6DE6" w:rsidRDefault="0018189F" w:rsidP="00751624">
            <w:pPr>
              <w:outlineLvl w:val="0"/>
              <w:rPr>
                <w:rFonts w:ascii="Garamond" w:hAnsi="Garamond"/>
                <w:sz w:val="24"/>
                <w:szCs w:val="24"/>
              </w:rPr>
            </w:pPr>
            <w:r w:rsidRPr="00FE6DE6">
              <w:rPr>
                <w:rFonts w:ascii="Garamond" w:hAnsi="Garamond"/>
                <w:sz w:val="24"/>
                <w:szCs w:val="24"/>
              </w:rPr>
              <w:t>-check to ensure that statutory deductions are made according to law</w:t>
            </w:r>
          </w:p>
        </w:tc>
        <w:tc>
          <w:tcPr>
            <w:tcW w:w="1080" w:type="dxa"/>
            <w:noWrap/>
            <w:hideMark/>
          </w:tcPr>
          <w:p w14:paraId="588226AB" w14:textId="77777777" w:rsidR="0018189F" w:rsidRPr="00FE6DE6" w:rsidRDefault="0018189F" w:rsidP="00751624">
            <w:pPr>
              <w:outlineLvl w:val="0"/>
              <w:rPr>
                <w:rFonts w:ascii="Garamond" w:hAnsi="Garamond"/>
                <w:sz w:val="24"/>
                <w:szCs w:val="24"/>
              </w:rPr>
            </w:pPr>
          </w:p>
        </w:tc>
        <w:tc>
          <w:tcPr>
            <w:tcW w:w="1472" w:type="dxa"/>
            <w:noWrap/>
            <w:hideMark/>
          </w:tcPr>
          <w:p w14:paraId="141259F2" w14:textId="77777777" w:rsidR="0018189F" w:rsidRPr="00FE6DE6" w:rsidRDefault="0018189F" w:rsidP="00751624">
            <w:pPr>
              <w:outlineLvl w:val="0"/>
              <w:rPr>
                <w:rFonts w:ascii="Garamond" w:hAnsi="Garamond"/>
                <w:sz w:val="24"/>
                <w:szCs w:val="24"/>
              </w:rPr>
            </w:pPr>
          </w:p>
        </w:tc>
        <w:tc>
          <w:tcPr>
            <w:tcW w:w="1417" w:type="dxa"/>
            <w:noWrap/>
          </w:tcPr>
          <w:p w14:paraId="1F115B01" w14:textId="77777777" w:rsidR="0018189F" w:rsidRPr="00FE6DE6" w:rsidRDefault="0018189F">
            <w:pPr>
              <w:rPr>
                <w:rFonts w:ascii="Garamond" w:hAnsi="Garamond"/>
                <w:sz w:val="24"/>
                <w:szCs w:val="24"/>
              </w:rPr>
            </w:pPr>
          </w:p>
        </w:tc>
        <w:tc>
          <w:tcPr>
            <w:tcW w:w="1417" w:type="dxa"/>
            <w:noWrap/>
            <w:hideMark/>
          </w:tcPr>
          <w:p w14:paraId="77DCF0C7" w14:textId="77777777" w:rsidR="0018189F" w:rsidRPr="00FE6DE6" w:rsidRDefault="0018189F" w:rsidP="00751624">
            <w:pPr>
              <w:outlineLvl w:val="0"/>
              <w:rPr>
                <w:rFonts w:ascii="Garamond" w:hAnsi="Garamond"/>
                <w:sz w:val="24"/>
                <w:szCs w:val="24"/>
              </w:rPr>
            </w:pPr>
          </w:p>
        </w:tc>
      </w:tr>
      <w:tr w:rsidR="00FE6DE6" w:rsidRPr="00FE6DE6" w14:paraId="0F0B051E" w14:textId="77777777" w:rsidTr="00DF0A41">
        <w:trPr>
          <w:trHeight w:val="300"/>
        </w:trPr>
        <w:tc>
          <w:tcPr>
            <w:tcW w:w="515" w:type="dxa"/>
            <w:noWrap/>
          </w:tcPr>
          <w:p w14:paraId="1EBEF118" w14:textId="77777777" w:rsidR="0018189F" w:rsidRPr="00FE6DE6" w:rsidRDefault="0018189F" w:rsidP="00751624">
            <w:pPr>
              <w:outlineLvl w:val="0"/>
              <w:rPr>
                <w:rFonts w:ascii="Garamond" w:hAnsi="Garamond"/>
                <w:sz w:val="24"/>
                <w:szCs w:val="24"/>
              </w:rPr>
            </w:pPr>
          </w:p>
        </w:tc>
        <w:tc>
          <w:tcPr>
            <w:tcW w:w="7990" w:type="dxa"/>
            <w:hideMark/>
          </w:tcPr>
          <w:p w14:paraId="1E33F55F" w14:textId="77777777" w:rsidR="0018189F" w:rsidRPr="00FE6DE6" w:rsidRDefault="0018189F" w:rsidP="00751624">
            <w:pPr>
              <w:outlineLvl w:val="0"/>
              <w:rPr>
                <w:rFonts w:ascii="Garamond" w:hAnsi="Garamond"/>
                <w:sz w:val="24"/>
                <w:szCs w:val="24"/>
              </w:rPr>
            </w:pPr>
            <w:r w:rsidRPr="00FE6DE6">
              <w:rPr>
                <w:rFonts w:ascii="Garamond" w:hAnsi="Garamond"/>
                <w:sz w:val="24"/>
                <w:szCs w:val="24"/>
              </w:rPr>
              <w:t>-</w:t>
            </w:r>
            <w:commentRangeStart w:id="5"/>
            <w:r w:rsidRPr="00FE6DE6">
              <w:rPr>
                <w:rFonts w:ascii="Garamond" w:hAnsi="Garamond"/>
                <w:sz w:val="24"/>
                <w:szCs w:val="24"/>
              </w:rPr>
              <w:t xml:space="preserve">check calculation of overtime </w:t>
            </w:r>
            <w:commentRangeEnd w:id="5"/>
            <w:r w:rsidR="0034621D" w:rsidRPr="00FE6DE6">
              <w:rPr>
                <w:rStyle w:val="CommentReference"/>
                <w:rFonts w:ascii="Garamond" w:hAnsi="Garamond"/>
                <w:sz w:val="24"/>
                <w:szCs w:val="24"/>
              </w:rPr>
              <w:commentReference w:id="5"/>
            </w:r>
          </w:p>
        </w:tc>
        <w:tc>
          <w:tcPr>
            <w:tcW w:w="1080" w:type="dxa"/>
            <w:noWrap/>
            <w:hideMark/>
          </w:tcPr>
          <w:p w14:paraId="4A58F436" w14:textId="77777777" w:rsidR="0018189F" w:rsidRPr="00FE6DE6" w:rsidRDefault="0018189F" w:rsidP="00751624">
            <w:pPr>
              <w:outlineLvl w:val="0"/>
              <w:rPr>
                <w:rFonts w:ascii="Garamond" w:hAnsi="Garamond"/>
                <w:sz w:val="24"/>
                <w:szCs w:val="24"/>
              </w:rPr>
            </w:pPr>
          </w:p>
        </w:tc>
        <w:tc>
          <w:tcPr>
            <w:tcW w:w="1472" w:type="dxa"/>
            <w:noWrap/>
            <w:hideMark/>
          </w:tcPr>
          <w:p w14:paraId="519D8605" w14:textId="77777777" w:rsidR="0018189F" w:rsidRPr="00FE6DE6" w:rsidRDefault="0018189F" w:rsidP="00751624">
            <w:pPr>
              <w:outlineLvl w:val="0"/>
              <w:rPr>
                <w:rFonts w:ascii="Garamond" w:hAnsi="Garamond"/>
                <w:sz w:val="24"/>
                <w:szCs w:val="24"/>
              </w:rPr>
            </w:pPr>
          </w:p>
        </w:tc>
        <w:tc>
          <w:tcPr>
            <w:tcW w:w="1417" w:type="dxa"/>
            <w:noWrap/>
          </w:tcPr>
          <w:p w14:paraId="232B55D2" w14:textId="77777777" w:rsidR="0018189F" w:rsidRPr="00FE6DE6" w:rsidRDefault="0018189F">
            <w:pPr>
              <w:rPr>
                <w:rFonts w:ascii="Garamond" w:hAnsi="Garamond"/>
                <w:sz w:val="24"/>
                <w:szCs w:val="24"/>
              </w:rPr>
            </w:pPr>
          </w:p>
        </w:tc>
        <w:tc>
          <w:tcPr>
            <w:tcW w:w="1417" w:type="dxa"/>
            <w:noWrap/>
            <w:hideMark/>
          </w:tcPr>
          <w:p w14:paraId="50881143" w14:textId="77777777" w:rsidR="0018189F" w:rsidRPr="00FE6DE6" w:rsidRDefault="0018189F" w:rsidP="00751624">
            <w:pPr>
              <w:outlineLvl w:val="0"/>
              <w:rPr>
                <w:rFonts w:ascii="Garamond" w:hAnsi="Garamond"/>
                <w:sz w:val="24"/>
                <w:szCs w:val="24"/>
              </w:rPr>
            </w:pPr>
          </w:p>
        </w:tc>
      </w:tr>
      <w:tr w:rsidR="00FE6DE6" w:rsidRPr="00FE6DE6" w14:paraId="404A078F" w14:textId="77777777" w:rsidTr="00DF0A41">
        <w:trPr>
          <w:trHeight w:val="675"/>
        </w:trPr>
        <w:tc>
          <w:tcPr>
            <w:tcW w:w="515" w:type="dxa"/>
            <w:noWrap/>
            <w:hideMark/>
          </w:tcPr>
          <w:p w14:paraId="34D01835" w14:textId="77777777" w:rsidR="009F22CC" w:rsidRPr="00FE6DE6" w:rsidRDefault="009F22CC" w:rsidP="00751624">
            <w:pPr>
              <w:outlineLvl w:val="0"/>
              <w:rPr>
                <w:rFonts w:ascii="Garamond" w:hAnsi="Garamond"/>
                <w:sz w:val="24"/>
                <w:szCs w:val="24"/>
              </w:rPr>
            </w:pPr>
            <w:r w:rsidRPr="00FE6DE6">
              <w:rPr>
                <w:rFonts w:ascii="Garamond" w:hAnsi="Garamond"/>
                <w:sz w:val="24"/>
                <w:szCs w:val="24"/>
              </w:rPr>
              <w:t>4</w:t>
            </w:r>
          </w:p>
        </w:tc>
        <w:tc>
          <w:tcPr>
            <w:tcW w:w="7990" w:type="dxa"/>
            <w:hideMark/>
          </w:tcPr>
          <w:p w14:paraId="2E3D6798" w14:textId="77777777" w:rsidR="009F22CC" w:rsidRPr="00FE6DE6" w:rsidRDefault="00D94AA0" w:rsidP="00D94AA0">
            <w:pPr>
              <w:outlineLvl w:val="0"/>
              <w:rPr>
                <w:rFonts w:ascii="Garamond" w:hAnsi="Garamond"/>
                <w:sz w:val="24"/>
                <w:szCs w:val="24"/>
              </w:rPr>
            </w:pPr>
            <w:r w:rsidRPr="00FE6DE6">
              <w:rPr>
                <w:rFonts w:ascii="Garamond" w:hAnsi="Garamond"/>
                <w:sz w:val="24"/>
                <w:szCs w:val="24"/>
              </w:rPr>
              <w:t>Develop an expectation for  salary and wages and checked with GL and record.</w:t>
            </w:r>
          </w:p>
        </w:tc>
        <w:tc>
          <w:tcPr>
            <w:tcW w:w="1080" w:type="dxa"/>
            <w:noWrap/>
            <w:hideMark/>
          </w:tcPr>
          <w:p w14:paraId="04BC10DB" w14:textId="77777777" w:rsidR="009F22CC" w:rsidRPr="00FE6DE6" w:rsidRDefault="009F22CC" w:rsidP="005F287F">
            <w:pPr>
              <w:pStyle w:val="Default"/>
              <w:jc w:val="center"/>
              <w:rPr>
                <w:rFonts w:ascii="Garamond" w:hAnsi="Garamond"/>
                <w:b/>
                <w:color w:val="auto"/>
              </w:rPr>
            </w:pPr>
            <w:r w:rsidRPr="00FE6DE6">
              <w:rPr>
                <w:rFonts w:ascii="Garamond" w:hAnsi="Garamond"/>
                <w:b/>
                <w:color w:val="auto"/>
              </w:rPr>
              <w:t>Y</w:t>
            </w:r>
          </w:p>
        </w:tc>
        <w:tc>
          <w:tcPr>
            <w:tcW w:w="1472" w:type="dxa"/>
            <w:noWrap/>
            <w:hideMark/>
          </w:tcPr>
          <w:p w14:paraId="3DDF64D8" w14:textId="77777777" w:rsidR="009F22CC" w:rsidRPr="00FE6DE6" w:rsidRDefault="009F22CC" w:rsidP="005F287F">
            <w:pPr>
              <w:pStyle w:val="Default"/>
              <w:jc w:val="center"/>
              <w:rPr>
                <w:rFonts w:ascii="Garamond" w:hAnsi="Garamond"/>
                <w:b/>
                <w:color w:val="auto"/>
              </w:rPr>
            </w:pPr>
            <w:r w:rsidRPr="00FE6DE6">
              <w:rPr>
                <w:rFonts w:ascii="Garamond" w:hAnsi="Garamond"/>
                <w:b/>
                <w:color w:val="auto"/>
              </w:rPr>
              <w:t>Y</w:t>
            </w:r>
          </w:p>
        </w:tc>
        <w:tc>
          <w:tcPr>
            <w:tcW w:w="1417" w:type="dxa"/>
            <w:noWrap/>
            <w:hideMark/>
          </w:tcPr>
          <w:p w14:paraId="3E2C90A7" w14:textId="77777777" w:rsidR="009F22CC" w:rsidRPr="00FE6DE6" w:rsidRDefault="00BB60EC" w:rsidP="00BB60EC">
            <w:pPr>
              <w:jc w:val="center"/>
              <w:outlineLvl w:val="0"/>
              <w:rPr>
                <w:rFonts w:ascii="Garamond" w:hAnsi="Garamond"/>
                <w:sz w:val="24"/>
                <w:szCs w:val="24"/>
              </w:rPr>
            </w:pPr>
            <w:r w:rsidRPr="00FE6DE6">
              <w:rPr>
                <w:rFonts w:ascii="Garamond" w:hAnsi="Garamond"/>
                <w:sz w:val="24"/>
                <w:szCs w:val="24"/>
              </w:rPr>
              <w:t>EB 03</w:t>
            </w:r>
          </w:p>
        </w:tc>
        <w:tc>
          <w:tcPr>
            <w:tcW w:w="1417" w:type="dxa"/>
            <w:noWrap/>
            <w:hideMark/>
          </w:tcPr>
          <w:p w14:paraId="4EB63CDF" w14:textId="77777777" w:rsidR="009F22CC" w:rsidRPr="00FE6DE6" w:rsidRDefault="009F22CC" w:rsidP="00751624">
            <w:pPr>
              <w:outlineLvl w:val="0"/>
              <w:rPr>
                <w:rFonts w:ascii="Garamond" w:hAnsi="Garamond"/>
                <w:sz w:val="24"/>
                <w:szCs w:val="24"/>
              </w:rPr>
            </w:pPr>
          </w:p>
        </w:tc>
      </w:tr>
      <w:tr w:rsidR="00FE6DE6" w:rsidRPr="00FE6DE6" w14:paraId="7D3FEA57" w14:textId="77777777" w:rsidTr="00DF0A41">
        <w:trPr>
          <w:trHeight w:val="450"/>
        </w:trPr>
        <w:tc>
          <w:tcPr>
            <w:tcW w:w="515" w:type="dxa"/>
            <w:noWrap/>
            <w:hideMark/>
          </w:tcPr>
          <w:p w14:paraId="7310DCE7" w14:textId="77777777" w:rsidR="00682D66" w:rsidRPr="00FE6DE6" w:rsidRDefault="00682D66" w:rsidP="00751624">
            <w:pPr>
              <w:outlineLvl w:val="0"/>
              <w:rPr>
                <w:rFonts w:ascii="Garamond" w:hAnsi="Garamond"/>
                <w:sz w:val="24"/>
                <w:szCs w:val="24"/>
              </w:rPr>
            </w:pPr>
            <w:r w:rsidRPr="00FE6DE6">
              <w:rPr>
                <w:rFonts w:ascii="Garamond" w:hAnsi="Garamond"/>
                <w:sz w:val="24"/>
                <w:szCs w:val="24"/>
              </w:rPr>
              <w:t>6</w:t>
            </w:r>
          </w:p>
        </w:tc>
        <w:tc>
          <w:tcPr>
            <w:tcW w:w="7990" w:type="dxa"/>
            <w:hideMark/>
          </w:tcPr>
          <w:p w14:paraId="68F76F98" w14:textId="77777777" w:rsidR="00682D66" w:rsidRPr="00FE6DE6" w:rsidRDefault="00682D66" w:rsidP="00751624">
            <w:pPr>
              <w:outlineLvl w:val="0"/>
              <w:rPr>
                <w:rFonts w:ascii="Garamond" w:hAnsi="Garamond"/>
                <w:sz w:val="24"/>
                <w:szCs w:val="24"/>
              </w:rPr>
            </w:pPr>
            <w:commentRangeStart w:id="6"/>
            <w:r w:rsidRPr="00FE6DE6">
              <w:rPr>
                <w:rFonts w:ascii="Garamond" w:hAnsi="Garamond"/>
                <w:sz w:val="24"/>
                <w:szCs w:val="24"/>
              </w:rPr>
              <w:t>Compare the current period's relationship of administrative payroll to direct labor with prior years</w:t>
            </w:r>
            <w:commentRangeEnd w:id="6"/>
            <w:r w:rsidR="005C5DFD" w:rsidRPr="00FE6DE6">
              <w:rPr>
                <w:rStyle w:val="CommentReference"/>
                <w:rFonts w:ascii="Garamond" w:hAnsi="Garamond"/>
                <w:sz w:val="24"/>
                <w:szCs w:val="24"/>
              </w:rPr>
              <w:commentReference w:id="6"/>
            </w:r>
          </w:p>
        </w:tc>
        <w:tc>
          <w:tcPr>
            <w:tcW w:w="1080" w:type="dxa"/>
            <w:noWrap/>
            <w:hideMark/>
          </w:tcPr>
          <w:p w14:paraId="778106C9" w14:textId="77777777" w:rsidR="00682D66" w:rsidRPr="00FE6DE6" w:rsidRDefault="00682D66" w:rsidP="00751624">
            <w:pPr>
              <w:outlineLvl w:val="0"/>
              <w:rPr>
                <w:rFonts w:ascii="Garamond" w:hAnsi="Garamond"/>
                <w:sz w:val="24"/>
                <w:szCs w:val="24"/>
              </w:rPr>
            </w:pPr>
          </w:p>
        </w:tc>
        <w:tc>
          <w:tcPr>
            <w:tcW w:w="1472" w:type="dxa"/>
            <w:noWrap/>
            <w:hideMark/>
          </w:tcPr>
          <w:p w14:paraId="2BEE54CB" w14:textId="77777777" w:rsidR="00682D66" w:rsidRPr="00FE6DE6" w:rsidRDefault="00682D66" w:rsidP="00751624">
            <w:pPr>
              <w:outlineLvl w:val="0"/>
              <w:rPr>
                <w:rFonts w:ascii="Garamond" w:hAnsi="Garamond"/>
                <w:sz w:val="24"/>
                <w:szCs w:val="24"/>
              </w:rPr>
            </w:pPr>
          </w:p>
        </w:tc>
        <w:tc>
          <w:tcPr>
            <w:tcW w:w="1417" w:type="dxa"/>
            <w:noWrap/>
            <w:hideMark/>
          </w:tcPr>
          <w:p w14:paraId="7137A850" w14:textId="77777777" w:rsidR="00682D66" w:rsidRPr="00FE6DE6" w:rsidRDefault="00192BDE" w:rsidP="00192BDE">
            <w:pPr>
              <w:jc w:val="center"/>
              <w:outlineLvl w:val="0"/>
              <w:rPr>
                <w:rFonts w:ascii="Garamond" w:hAnsi="Garamond"/>
                <w:sz w:val="24"/>
                <w:szCs w:val="24"/>
              </w:rPr>
            </w:pPr>
            <w:r w:rsidRPr="00FE6DE6">
              <w:rPr>
                <w:rFonts w:ascii="Garamond" w:hAnsi="Garamond"/>
                <w:sz w:val="24"/>
                <w:szCs w:val="24"/>
              </w:rPr>
              <w:t>EB 03</w:t>
            </w:r>
          </w:p>
        </w:tc>
        <w:tc>
          <w:tcPr>
            <w:tcW w:w="1417" w:type="dxa"/>
            <w:noWrap/>
            <w:hideMark/>
          </w:tcPr>
          <w:p w14:paraId="7F410A95" w14:textId="77777777" w:rsidR="00682D66" w:rsidRPr="00FE6DE6" w:rsidRDefault="00682D66" w:rsidP="00751624">
            <w:pPr>
              <w:outlineLvl w:val="0"/>
              <w:rPr>
                <w:rFonts w:ascii="Garamond" w:hAnsi="Garamond"/>
                <w:sz w:val="24"/>
                <w:szCs w:val="24"/>
              </w:rPr>
            </w:pPr>
          </w:p>
        </w:tc>
      </w:tr>
      <w:tr w:rsidR="00FE6DE6" w:rsidRPr="00FE6DE6" w14:paraId="04FB2D27" w14:textId="77777777" w:rsidTr="00DF0A41">
        <w:trPr>
          <w:trHeight w:val="675"/>
        </w:trPr>
        <w:tc>
          <w:tcPr>
            <w:tcW w:w="515" w:type="dxa"/>
            <w:noWrap/>
            <w:hideMark/>
          </w:tcPr>
          <w:p w14:paraId="180E0152" w14:textId="77777777" w:rsidR="00682D66" w:rsidRPr="00FE6DE6" w:rsidRDefault="00682D66" w:rsidP="00751624">
            <w:pPr>
              <w:outlineLvl w:val="0"/>
              <w:rPr>
                <w:rFonts w:ascii="Garamond" w:hAnsi="Garamond"/>
                <w:sz w:val="24"/>
                <w:szCs w:val="24"/>
              </w:rPr>
            </w:pPr>
            <w:r w:rsidRPr="00FE6DE6">
              <w:rPr>
                <w:rFonts w:ascii="Garamond" w:hAnsi="Garamond"/>
                <w:sz w:val="24"/>
                <w:szCs w:val="24"/>
              </w:rPr>
              <w:t>7</w:t>
            </w:r>
          </w:p>
        </w:tc>
        <w:tc>
          <w:tcPr>
            <w:tcW w:w="7990" w:type="dxa"/>
            <w:hideMark/>
          </w:tcPr>
          <w:p w14:paraId="6C55680D" w14:textId="77777777" w:rsidR="00682D66" w:rsidRPr="00FE6DE6" w:rsidRDefault="00682D66" w:rsidP="00751624">
            <w:pPr>
              <w:outlineLvl w:val="0"/>
              <w:rPr>
                <w:rFonts w:ascii="Garamond" w:hAnsi="Garamond"/>
                <w:sz w:val="24"/>
                <w:szCs w:val="24"/>
              </w:rPr>
            </w:pPr>
            <w:r w:rsidRPr="00FE6DE6">
              <w:rPr>
                <w:rFonts w:ascii="Garamond" w:hAnsi="Garamond"/>
                <w:sz w:val="24"/>
                <w:szCs w:val="24"/>
              </w:rPr>
              <w:t>Compare the current period's relationship of employee benefits to payroll, hours worked, or number of employees with prior years</w:t>
            </w:r>
          </w:p>
        </w:tc>
        <w:tc>
          <w:tcPr>
            <w:tcW w:w="1080" w:type="dxa"/>
            <w:noWrap/>
            <w:hideMark/>
          </w:tcPr>
          <w:p w14:paraId="23859C95" w14:textId="77777777" w:rsidR="00682D66" w:rsidRPr="00FE6DE6" w:rsidRDefault="00682D66" w:rsidP="00751624">
            <w:pPr>
              <w:outlineLvl w:val="0"/>
              <w:rPr>
                <w:rFonts w:ascii="Garamond" w:hAnsi="Garamond"/>
                <w:sz w:val="24"/>
                <w:szCs w:val="24"/>
              </w:rPr>
            </w:pPr>
          </w:p>
        </w:tc>
        <w:tc>
          <w:tcPr>
            <w:tcW w:w="1472" w:type="dxa"/>
            <w:noWrap/>
            <w:hideMark/>
          </w:tcPr>
          <w:p w14:paraId="57D4BC4C" w14:textId="77777777" w:rsidR="00682D66" w:rsidRPr="00FE6DE6" w:rsidRDefault="00682D66" w:rsidP="00751624">
            <w:pPr>
              <w:outlineLvl w:val="0"/>
              <w:rPr>
                <w:rFonts w:ascii="Garamond" w:hAnsi="Garamond"/>
                <w:sz w:val="24"/>
                <w:szCs w:val="24"/>
              </w:rPr>
            </w:pPr>
          </w:p>
        </w:tc>
        <w:tc>
          <w:tcPr>
            <w:tcW w:w="1417" w:type="dxa"/>
            <w:noWrap/>
            <w:hideMark/>
          </w:tcPr>
          <w:p w14:paraId="174883FB" w14:textId="77777777" w:rsidR="00682D66" w:rsidRPr="00FE6DE6" w:rsidRDefault="00682D66" w:rsidP="00751624">
            <w:pPr>
              <w:outlineLvl w:val="0"/>
              <w:rPr>
                <w:rFonts w:ascii="Garamond" w:hAnsi="Garamond"/>
                <w:sz w:val="24"/>
                <w:szCs w:val="24"/>
              </w:rPr>
            </w:pPr>
          </w:p>
        </w:tc>
        <w:tc>
          <w:tcPr>
            <w:tcW w:w="1417" w:type="dxa"/>
            <w:noWrap/>
            <w:hideMark/>
          </w:tcPr>
          <w:p w14:paraId="53FBFBE4" w14:textId="77777777" w:rsidR="00682D66" w:rsidRPr="00FE6DE6" w:rsidRDefault="00682D66" w:rsidP="00751624">
            <w:pPr>
              <w:outlineLvl w:val="0"/>
              <w:rPr>
                <w:rFonts w:ascii="Garamond" w:hAnsi="Garamond"/>
                <w:sz w:val="24"/>
                <w:szCs w:val="24"/>
              </w:rPr>
            </w:pPr>
          </w:p>
        </w:tc>
      </w:tr>
      <w:tr w:rsidR="00FE6DE6" w:rsidRPr="00FE6DE6" w14:paraId="7DA96B1F" w14:textId="77777777" w:rsidTr="00DF0A41">
        <w:trPr>
          <w:trHeight w:val="450"/>
        </w:trPr>
        <w:tc>
          <w:tcPr>
            <w:tcW w:w="515" w:type="dxa"/>
            <w:noWrap/>
            <w:hideMark/>
          </w:tcPr>
          <w:p w14:paraId="32FFE40C" w14:textId="77777777" w:rsidR="00682D66" w:rsidRPr="00FE6DE6" w:rsidRDefault="00682D66" w:rsidP="00751624">
            <w:pPr>
              <w:outlineLvl w:val="0"/>
              <w:rPr>
                <w:rFonts w:ascii="Garamond" w:hAnsi="Garamond"/>
                <w:sz w:val="24"/>
                <w:szCs w:val="24"/>
              </w:rPr>
            </w:pPr>
            <w:r w:rsidRPr="00FE6DE6">
              <w:rPr>
                <w:rFonts w:ascii="Garamond" w:hAnsi="Garamond"/>
                <w:sz w:val="24"/>
                <w:szCs w:val="24"/>
              </w:rPr>
              <w:t>8</w:t>
            </w:r>
          </w:p>
        </w:tc>
        <w:tc>
          <w:tcPr>
            <w:tcW w:w="7990" w:type="dxa"/>
            <w:hideMark/>
          </w:tcPr>
          <w:p w14:paraId="1DDC60A6" w14:textId="77777777" w:rsidR="00682D66" w:rsidRPr="00FE6DE6" w:rsidRDefault="00682D66" w:rsidP="00751624">
            <w:pPr>
              <w:outlineLvl w:val="0"/>
              <w:rPr>
                <w:rFonts w:ascii="Garamond" w:hAnsi="Garamond"/>
                <w:sz w:val="24"/>
                <w:szCs w:val="24"/>
              </w:rPr>
            </w:pPr>
            <w:r w:rsidRPr="00FE6DE6">
              <w:rPr>
                <w:rFonts w:ascii="Garamond" w:hAnsi="Garamond"/>
                <w:sz w:val="24"/>
                <w:szCs w:val="24"/>
              </w:rPr>
              <w:t>Compare sale commissions to employee, if any, or bonuses with related sales</w:t>
            </w:r>
          </w:p>
        </w:tc>
        <w:tc>
          <w:tcPr>
            <w:tcW w:w="1080" w:type="dxa"/>
            <w:noWrap/>
            <w:hideMark/>
          </w:tcPr>
          <w:p w14:paraId="2A74944D" w14:textId="77777777" w:rsidR="00682D66" w:rsidRPr="00FE6DE6" w:rsidRDefault="00192BDE" w:rsidP="00192BDE">
            <w:pPr>
              <w:jc w:val="center"/>
              <w:outlineLvl w:val="0"/>
              <w:rPr>
                <w:rFonts w:ascii="Garamond" w:hAnsi="Garamond"/>
                <w:b/>
                <w:sz w:val="24"/>
                <w:szCs w:val="24"/>
              </w:rPr>
            </w:pPr>
            <w:r w:rsidRPr="00FE6DE6">
              <w:rPr>
                <w:rFonts w:ascii="Garamond" w:hAnsi="Garamond"/>
                <w:b/>
                <w:sz w:val="24"/>
                <w:szCs w:val="24"/>
              </w:rPr>
              <w:t>N/A</w:t>
            </w:r>
          </w:p>
        </w:tc>
        <w:tc>
          <w:tcPr>
            <w:tcW w:w="1472" w:type="dxa"/>
            <w:noWrap/>
            <w:hideMark/>
          </w:tcPr>
          <w:p w14:paraId="556A1933" w14:textId="77777777" w:rsidR="00682D66" w:rsidRPr="00FE6DE6" w:rsidRDefault="00192BDE" w:rsidP="00192BDE">
            <w:pPr>
              <w:jc w:val="center"/>
              <w:outlineLvl w:val="0"/>
              <w:rPr>
                <w:rFonts w:ascii="Garamond" w:hAnsi="Garamond"/>
                <w:b/>
                <w:sz w:val="24"/>
                <w:szCs w:val="24"/>
              </w:rPr>
            </w:pPr>
            <w:r w:rsidRPr="00FE6DE6">
              <w:rPr>
                <w:rFonts w:ascii="Garamond" w:hAnsi="Garamond"/>
                <w:b/>
                <w:sz w:val="24"/>
                <w:szCs w:val="24"/>
              </w:rPr>
              <w:t>N/A</w:t>
            </w:r>
          </w:p>
        </w:tc>
        <w:tc>
          <w:tcPr>
            <w:tcW w:w="1417" w:type="dxa"/>
            <w:noWrap/>
            <w:hideMark/>
          </w:tcPr>
          <w:p w14:paraId="6255A173" w14:textId="77777777" w:rsidR="00682D66" w:rsidRPr="00FE6DE6" w:rsidRDefault="00682D66" w:rsidP="00751624">
            <w:pPr>
              <w:outlineLvl w:val="0"/>
              <w:rPr>
                <w:rFonts w:ascii="Garamond" w:hAnsi="Garamond"/>
                <w:sz w:val="24"/>
                <w:szCs w:val="24"/>
              </w:rPr>
            </w:pPr>
          </w:p>
        </w:tc>
        <w:tc>
          <w:tcPr>
            <w:tcW w:w="1417" w:type="dxa"/>
            <w:noWrap/>
            <w:hideMark/>
          </w:tcPr>
          <w:p w14:paraId="0A1FB683" w14:textId="77777777" w:rsidR="00682D66" w:rsidRPr="00FE6DE6" w:rsidRDefault="00682D66" w:rsidP="00751624">
            <w:pPr>
              <w:outlineLvl w:val="0"/>
              <w:rPr>
                <w:rFonts w:ascii="Garamond" w:hAnsi="Garamond"/>
                <w:sz w:val="24"/>
                <w:szCs w:val="24"/>
              </w:rPr>
            </w:pPr>
          </w:p>
        </w:tc>
      </w:tr>
      <w:tr w:rsidR="00FE6DE6" w:rsidRPr="00FE6DE6" w14:paraId="0EA1ACD8" w14:textId="77777777" w:rsidTr="00DF0A41">
        <w:trPr>
          <w:trHeight w:val="77"/>
        </w:trPr>
        <w:tc>
          <w:tcPr>
            <w:tcW w:w="515" w:type="dxa"/>
            <w:noWrap/>
          </w:tcPr>
          <w:p w14:paraId="677F728E" w14:textId="77777777" w:rsidR="00774BF2" w:rsidRPr="00FE6DE6" w:rsidRDefault="00774BF2" w:rsidP="00751624">
            <w:pPr>
              <w:outlineLvl w:val="0"/>
              <w:rPr>
                <w:rFonts w:ascii="Garamond" w:hAnsi="Garamond"/>
                <w:sz w:val="24"/>
                <w:szCs w:val="24"/>
              </w:rPr>
            </w:pPr>
            <w:r w:rsidRPr="00FE6DE6">
              <w:rPr>
                <w:rFonts w:ascii="Garamond" w:hAnsi="Garamond"/>
                <w:sz w:val="24"/>
                <w:szCs w:val="24"/>
              </w:rPr>
              <w:t>10</w:t>
            </w:r>
          </w:p>
        </w:tc>
        <w:tc>
          <w:tcPr>
            <w:tcW w:w="7990" w:type="dxa"/>
          </w:tcPr>
          <w:p w14:paraId="1F5A99D0" w14:textId="77777777" w:rsidR="00774BF2" w:rsidRPr="00FE6DE6" w:rsidRDefault="00774BF2" w:rsidP="00751624">
            <w:pPr>
              <w:outlineLvl w:val="0"/>
              <w:rPr>
                <w:rFonts w:ascii="Garamond" w:hAnsi="Garamond"/>
                <w:sz w:val="24"/>
                <w:szCs w:val="24"/>
              </w:rPr>
            </w:pPr>
            <w:r w:rsidRPr="00FE6DE6">
              <w:rPr>
                <w:rFonts w:ascii="Garamond" w:hAnsi="Garamond"/>
                <w:sz w:val="24"/>
                <w:szCs w:val="24"/>
              </w:rPr>
              <w:t xml:space="preserve">Re-compute the TDS and confirm of payment </w:t>
            </w:r>
          </w:p>
        </w:tc>
        <w:tc>
          <w:tcPr>
            <w:tcW w:w="1080" w:type="dxa"/>
            <w:noWrap/>
          </w:tcPr>
          <w:p w14:paraId="71CB8D70" w14:textId="77777777" w:rsidR="00774BF2" w:rsidRPr="00FE6DE6" w:rsidRDefault="00774BF2" w:rsidP="005F287F">
            <w:pPr>
              <w:pStyle w:val="Default"/>
              <w:jc w:val="center"/>
              <w:rPr>
                <w:rFonts w:ascii="Garamond" w:hAnsi="Garamond"/>
                <w:b/>
                <w:color w:val="auto"/>
              </w:rPr>
            </w:pPr>
            <w:r w:rsidRPr="00FE6DE6">
              <w:rPr>
                <w:rFonts w:ascii="Garamond" w:hAnsi="Garamond"/>
                <w:b/>
                <w:color w:val="auto"/>
              </w:rPr>
              <w:t>Y</w:t>
            </w:r>
          </w:p>
        </w:tc>
        <w:tc>
          <w:tcPr>
            <w:tcW w:w="1472" w:type="dxa"/>
            <w:noWrap/>
          </w:tcPr>
          <w:p w14:paraId="28FDE977" w14:textId="77777777" w:rsidR="00774BF2" w:rsidRPr="00FE6DE6" w:rsidRDefault="00774BF2" w:rsidP="005F287F">
            <w:pPr>
              <w:pStyle w:val="Default"/>
              <w:jc w:val="center"/>
              <w:rPr>
                <w:rFonts w:ascii="Garamond" w:hAnsi="Garamond"/>
                <w:b/>
                <w:color w:val="auto"/>
              </w:rPr>
            </w:pPr>
            <w:r w:rsidRPr="00FE6DE6">
              <w:rPr>
                <w:rFonts w:ascii="Garamond" w:hAnsi="Garamond"/>
                <w:b/>
                <w:color w:val="auto"/>
              </w:rPr>
              <w:t>Y</w:t>
            </w:r>
          </w:p>
        </w:tc>
        <w:tc>
          <w:tcPr>
            <w:tcW w:w="1417" w:type="dxa"/>
            <w:noWrap/>
          </w:tcPr>
          <w:p w14:paraId="2FF243BD" w14:textId="77777777" w:rsidR="00774BF2" w:rsidRPr="00FE6DE6" w:rsidRDefault="007820BA" w:rsidP="007820BA">
            <w:pPr>
              <w:jc w:val="center"/>
              <w:outlineLvl w:val="0"/>
              <w:rPr>
                <w:rFonts w:ascii="Garamond" w:hAnsi="Garamond"/>
                <w:sz w:val="24"/>
                <w:szCs w:val="24"/>
              </w:rPr>
            </w:pPr>
            <w:r w:rsidRPr="00FE6DE6">
              <w:rPr>
                <w:rFonts w:ascii="Garamond" w:hAnsi="Garamond"/>
                <w:sz w:val="24"/>
                <w:szCs w:val="24"/>
              </w:rPr>
              <w:t>EB 02</w:t>
            </w:r>
          </w:p>
        </w:tc>
        <w:tc>
          <w:tcPr>
            <w:tcW w:w="1417" w:type="dxa"/>
            <w:noWrap/>
          </w:tcPr>
          <w:p w14:paraId="7C1D6467" w14:textId="77777777" w:rsidR="00774BF2" w:rsidRPr="00FE6DE6" w:rsidRDefault="00774BF2" w:rsidP="00751624">
            <w:pPr>
              <w:outlineLvl w:val="0"/>
              <w:rPr>
                <w:rFonts w:ascii="Garamond" w:hAnsi="Garamond"/>
                <w:sz w:val="24"/>
                <w:szCs w:val="24"/>
              </w:rPr>
            </w:pPr>
          </w:p>
        </w:tc>
      </w:tr>
      <w:tr w:rsidR="00FE6DE6" w:rsidRPr="00FE6DE6" w14:paraId="24CF40AA" w14:textId="77777777" w:rsidTr="00DF0A41">
        <w:trPr>
          <w:trHeight w:val="77"/>
        </w:trPr>
        <w:tc>
          <w:tcPr>
            <w:tcW w:w="515" w:type="dxa"/>
            <w:noWrap/>
          </w:tcPr>
          <w:p w14:paraId="6B70A3D2" w14:textId="77777777" w:rsidR="00774BF2" w:rsidRPr="00FE6DE6" w:rsidRDefault="00774BF2" w:rsidP="00751624">
            <w:pPr>
              <w:outlineLvl w:val="0"/>
              <w:rPr>
                <w:rFonts w:ascii="Garamond" w:hAnsi="Garamond"/>
                <w:sz w:val="24"/>
                <w:szCs w:val="24"/>
              </w:rPr>
            </w:pPr>
            <w:r w:rsidRPr="00FE6DE6">
              <w:rPr>
                <w:rFonts w:ascii="Garamond" w:hAnsi="Garamond"/>
                <w:sz w:val="24"/>
                <w:szCs w:val="24"/>
              </w:rPr>
              <w:t>11</w:t>
            </w:r>
          </w:p>
        </w:tc>
        <w:tc>
          <w:tcPr>
            <w:tcW w:w="7990" w:type="dxa"/>
          </w:tcPr>
          <w:p w14:paraId="5B49A8D2" w14:textId="77777777" w:rsidR="00774BF2" w:rsidRPr="00FE6DE6" w:rsidRDefault="00774BF2" w:rsidP="00E22D1D">
            <w:pPr>
              <w:outlineLvl w:val="0"/>
              <w:rPr>
                <w:rFonts w:ascii="Garamond" w:hAnsi="Garamond"/>
                <w:sz w:val="24"/>
                <w:szCs w:val="24"/>
              </w:rPr>
            </w:pPr>
            <w:r w:rsidRPr="00FE6DE6">
              <w:rPr>
                <w:rFonts w:ascii="Garamond" w:hAnsi="Garamond"/>
                <w:sz w:val="24"/>
                <w:szCs w:val="24"/>
              </w:rPr>
              <w:t xml:space="preserve">Obtain gratuity calculation and </w:t>
            </w:r>
          </w:p>
        </w:tc>
        <w:tc>
          <w:tcPr>
            <w:tcW w:w="1080" w:type="dxa"/>
            <w:noWrap/>
          </w:tcPr>
          <w:p w14:paraId="33DE721B" w14:textId="77777777" w:rsidR="00774BF2" w:rsidRPr="00FE6DE6" w:rsidRDefault="00774BF2" w:rsidP="005F287F">
            <w:pPr>
              <w:pStyle w:val="Default"/>
              <w:jc w:val="center"/>
              <w:rPr>
                <w:rFonts w:ascii="Garamond" w:hAnsi="Garamond"/>
                <w:b/>
                <w:color w:val="auto"/>
              </w:rPr>
            </w:pPr>
            <w:r w:rsidRPr="00FE6DE6">
              <w:rPr>
                <w:rFonts w:ascii="Garamond" w:hAnsi="Garamond"/>
                <w:b/>
                <w:color w:val="auto"/>
              </w:rPr>
              <w:t>Y</w:t>
            </w:r>
          </w:p>
        </w:tc>
        <w:tc>
          <w:tcPr>
            <w:tcW w:w="1472" w:type="dxa"/>
            <w:noWrap/>
          </w:tcPr>
          <w:p w14:paraId="77CC4C46" w14:textId="77777777" w:rsidR="00774BF2" w:rsidRPr="00FE6DE6" w:rsidRDefault="00774BF2" w:rsidP="005F287F">
            <w:pPr>
              <w:pStyle w:val="Default"/>
              <w:jc w:val="center"/>
              <w:rPr>
                <w:rFonts w:ascii="Garamond" w:hAnsi="Garamond"/>
                <w:b/>
                <w:color w:val="auto"/>
              </w:rPr>
            </w:pPr>
            <w:r w:rsidRPr="00FE6DE6">
              <w:rPr>
                <w:rFonts w:ascii="Garamond" w:hAnsi="Garamond"/>
                <w:b/>
                <w:color w:val="auto"/>
              </w:rPr>
              <w:t>Y</w:t>
            </w:r>
          </w:p>
        </w:tc>
        <w:tc>
          <w:tcPr>
            <w:tcW w:w="1417" w:type="dxa"/>
            <w:noWrap/>
          </w:tcPr>
          <w:p w14:paraId="73970ACB" w14:textId="77777777" w:rsidR="00774BF2" w:rsidRPr="00FE6DE6" w:rsidRDefault="007F188A" w:rsidP="007F188A">
            <w:pPr>
              <w:jc w:val="center"/>
              <w:outlineLvl w:val="0"/>
              <w:rPr>
                <w:rFonts w:ascii="Garamond" w:hAnsi="Garamond"/>
                <w:sz w:val="24"/>
                <w:szCs w:val="24"/>
              </w:rPr>
            </w:pPr>
            <w:r w:rsidRPr="00FE6DE6">
              <w:rPr>
                <w:rFonts w:ascii="Garamond" w:hAnsi="Garamond"/>
                <w:sz w:val="24"/>
                <w:szCs w:val="24"/>
              </w:rPr>
              <w:t>EB 04</w:t>
            </w:r>
          </w:p>
        </w:tc>
        <w:tc>
          <w:tcPr>
            <w:tcW w:w="1417" w:type="dxa"/>
            <w:noWrap/>
          </w:tcPr>
          <w:p w14:paraId="04860735" w14:textId="77777777" w:rsidR="00774BF2" w:rsidRPr="00FE6DE6" w:rsidRDefault="00774BF2" w:rsidP="00751624">
            <w:pPr>
              <w:outlineLvl w:val="0"/>
              <w:rPr>
                <w:rFonts w:ascii="Garamond" w:hAnsi="Garamond"/>
                <w:sz w:val="24"/>
                <w:szCs w:val="24"/>
              </w:rPr>
            </w:pPr>
          </w:p>
        </w:tc>
      </w:tr>
      <w:tr w:rsidR="00FE6DE6" w:rsidRPr="00FE6DE6" w14:paraId="5146DF42" w14:textId="77777777" w:rsidTr="00DF0A41">
        <w:trPr>
          <w:trHeight w:val="77"/>
        </w:trPr>
        <w:tc>
          <w:tcPr>
            <w:tcW w:w="515" w:type="dxa"/>
            <w:noWrap/>
          </w:tcPr>
          <w:p w14:paraId="3DF08D61" w14:textId="77777777" w:rsidR="00774BF2" w:rsidRPr="00FE6DE6" w:rsidRDefault="00774BF2" w:rsidP="00751624">
            <w:pPr>
              <w:outlineLvl w:val="0"/>
              <w:rPr>
                <w:rFonts w:ascii="Garamond" w:hAnsi="Garamond"/>
                <w:sz w:val="24"/>
                <w:szCs w:val="24"/>
              </w:rPr>
            </w:pPr>
          </w:p>
        </w:tc>
        <w:tc>
          <w:tcPr>
            <w:tcW w:w="7990" w:type="dxa"/>
          </w:tcPr>
          <w:p w14:paraId="506C90FD" w14:textId="77777777" w:rsidR="00774BF2" w:rsidRPr="00FE6DE6" w:rsidRDefault="00774BF2" w:rsidP="00751624">
            <w:pPr>
              <w:outlineLvl w:val="0"/>
              <w:rPr>
                <w:rFonts w:ascii="Garamond" w:hAnsi="Garamond"/>
                <w:sz w:val="24"/>
                <w:szCs w:val="24"/>
              </w:rPr>
            </w:pPr>
            <w:r w:rsidRPr="00FE6DE6">
              <w:rPr>
                <w:rFonts w:ascii="Garamond" w:hAnsi="Garamond"/>
                <w:sz w:val="24"/>
                <w:szCs w:val="24"/>
              </w:rPr>
              <w:t>-re-compute and compare with register and ledger</w:t>
            </w:r>
          </w:p>
        </w:tc>
        <w:tc>
          <w:tcPr>
            <w:tcW w:w="1080" w:type="dxa"/>
            <w:noWrap/>
          </w:tcPr>
          <w:p w14:paraId="70031013" w14:textId="77777777" w:rsidR="00774BF2" w:rsidRPr="00FE6DE6" w:rsidRDefault="00774BF2" w:rsidP="00751624">
            <w:pPr>
              <w:outlineLvl w:val="0"/>
              <w:rPr>
                <w:rFonts w:ascii="Garamond" w:hAnsi="Garamond"/>
                <w:sz w:val="24"/>
                <w:szCs w:val="24"/>
              </w:rPr>
            </w:pPr>
          </w:p>
        </w:tc>
        <w:tc>
          <w:tcPr>
            <w:tcW w:w="1472" w:type="dxa"/>
            <w:noWrap/>
          </w:tcPr>
          <w:p w14:paraId="408CA4C2" w14:textId="77777777" w:rsidR="00774BF2" w:rsidRPr="00FE6DE6" w:rsidRDefault="00774BF2" w:rsidP="00751624">
            <w:pPr>
              <w:outlineLvl w:val="0"/>
              <w:rPr>
                <w:rFonts w:ascii="Garamond" w:hAnsi="Garamond"/>
                <w:sz w:val="24"/>
                <w:szCs w:val="24"/>
              </w:rPr>
            </w:pPr>
          </w:p>
        </w:tc>
        <w:tc>
          <w:tcPr>
            <w:tcW w:w="1417" w:type="dxa"/>
            <w:noWrap/>
          </w:tcPr>
          <w:p w14:paraId="6E998A0E" w14:textId="77777777" w:rsidR="00774BF2" w:rsidRPr="00FE6DE6" w:rsidRDefault="00774BF2" w:rsidP="00E22D1D">
            <w:pPr>
              <w:outlineLvl w:val="0"/>
              <w:rPr>
                <w:rFonts w:ascii="Garamond" w:hAnsi="Garamond"/>
                <w:sz w:val="24"/>
                <w:szCs w:val="24"/>
              </w:rPr>
            </w:pPr>
          </w:p>
        </w:tc>
        <w:tc>
          <w:tcPr>
            <w:tcW w:w="1417" w:type="dxa"/>
            <w:noWrap/>
          </w:tcPr>
          <w:p w14:paraId="1352244A" w14:textId="77777777" w:rsidR="00774BF2" w:rsidRPr="00FE6DE6" w:rsidRDefault="00774BF2" w:rsidP="00751624">
            <w:pPr>
              <w:outlineLvl w:val="0"/>
              <w:rPr>
                <w:rFonts w:ascii="Garamond" w:hAnsi="Garamond"/>
                <w:sz w:val="24"/>
                <w:szCs w:val="24"/>
              </w:rPr>
            </w:pPr>
          </w:p>
        </w:tc>
      </w:tr>
      <w:tr w:rsidR="00FE6DE6" w:rsidRPr="00FE6DE6" w14:paraId="521AEA07" w14:textId="77777777" w:rsidTr="00DF0A41">
        <w:trPr>
          <w:trHeight w:val="77"/>
        </w:trPr>
        <w:tc>
          <w:tcPr>
            <w:tcW w:w="515" w:type="dxa"/>
            <w:noWrap/>
          </w:tcPr>
          <w:p w14:paraId="26EFBF8B" w14:textId="77777777" w:rsidR="00774BF2" w:rsidRPr="00FE6DE6" w:rsidRDefault="00774BF2" w:rsidP="00751624">
            <w:pPr>
              <w:outlineLvl w:val="0"/>
              <w:rPr>
                <w:rFonts w:ascii="Garamond" w:hAnsi="Garamond"/>
                <w:sz w:val="24"/>
                <w:szCs w:val="24"/>
              </w:rPr>
            </w:pPr>
          </w:p>
        </w:tc>
        <w:tc>
          <w:tcPr>
            <w:tcW w:w="7990" w:type="dxa"/>
          </w:tcPr>
          <w:p w14:paraId="569405CC" w14:textId="77777777" w:rsidR="00774BF2" w:rsidRPr="00FE6DE6" w:rsidRDefault="00774BF2" w:rsidP="00751624">
            <w:pPr>
              <w:outlineLvl w:val="0"/>
              <w:rPr>
                <w:rFonts w:ascii="Garamond" w:hAnsi="Garamond"/>
                <w:sz w:val="24"/>
                <w:szCs w:val="24"/>
              </w:rPr>
            </w:pPr>
            <w:r w:rsidRPr="00FE6DE6">
              <w:rPr>
                <w:rFonts w:ascii="Garamond" w:hAnsi="Garamond"/>
                <w:sz w:val="24"/>
                <w:szCs w:val="24"/>
              </w:rPr>
              <w:t>-gratuity and other employee benefits are board approved</w:t>
            </w:r>
          </w:p>
        </w:tc>
        <w:tc>
          <w:tcPr>
            <w:tcW w:w="1080" w:type="dxa"/>
            <w:noWrap/>
          </w:tcPr>
          <w:p w14:paraId="07AF35D5" w14:textId="77777777" w:rsidR="00774BF2" w:rsidRPr="00FE6DE6" w:rsidRDefault="00774BF2" w:rsidP="00751624">
            <w:pPr>
              <w:outlineLvl w:val="0"/>
              <w:rPr>
                <w:rFonts w:ascii="Garamond" w:hAnsi="Garamond"/>
                <w:sz w:val="24"/>
                <w:szCs w:val="24"/>
              </w:rPr>
            </w:pPr>
          </w:p>
        </w:tc>
        <w:tc>
          <w:tcPr>
            <w:tcW w:w="1472" w:type="dxa"/>
            <w:noWrap/>
          </w:tcPr>
          <w:p w14:paraId="67B0F43C" w14:textId="77777777" w:rsidR="00774BF2" w:rsidRPr="00FE6DE6" w:rsidRDefault="00774BF2" w:rsidP="00751624">
            <w:pPr>
              <w:outlineLvl w:val="0"/>
              <w:rPr>
                <w:rFonts w:ascii="Garamond" w:hAnsi="Garamond"/>
                <w:sz w:val="24"/>
                <w:szCs w:val="24"/>
              </w:rPr>
            </w:pPr>
          </w:p>
        </w:tc>
        <w:tc>
          <w:tcPr>
            <w:tcW w:w="1417" w:type="dxa"/>
            <w:noWrap/>
          </w:tcPr>
          <w:p w14:paraId="0A96830F" w14:textId="77777777" w:rsidR="00774BF2" w:rsidRPr="00FE6DE6" w:rsidRDefault="00774BF2" w:rsidP="00E22D1D">
            <w:pPr>
              <w:outlineLvl w:val="0"/>
              <w:rPr>
                <w:rFonts w:ascii="Garamond" w:hAnsi="Garamond"/>
                <w:sz w:val="24"/>
                <w:szCs w:val="24"/>
              </w:rPr>
            </w:pPr>
          </w:p>
        </w:tc>
        <w:tc>
          <w:tcPr>
            <w:tcW w:w="1417" w:type="dxa"/>
            <w:noWrap/>
          </w:tcPr>
          <w:p w14:paraId="4B2E8115" w14:textId="77777777" w:rsidR="00774BF2" w:rsidRPr="00FE6DE6" w:rsidRDefault="00774BF2" w:rsidP="00751624">
            <w:pPr>
              <w:outlineLvl w:val="0"/>
              <w:rPr>
                <w:rFonts w:ascii="Garamond" w:hAnsi="Garamond"/>
                <w:sz w:val="24"/>
                <w:szCs w:val="24"/>
              </w:rPr>
            </w:pPr>
          </w:p>
        </w:tc>
      </w:tr>
      <w:tr w:rsidR="00FE6DE6" w:rsidRPr="00FE6DE6" w14:paraId="76D08D58" w14:textId="77777777" w:rsidTr="00DF0A41">
        <w:trPr>
          <w:trHeight w:val="77"/>
        </w:trPr>
        <w:tc>
          <w:tcPr>
            <w:tcW w:w="515" w:type="dxa"/>
            <w:noWrap/>
          </w:tcPr>
          <w:p w14:paraId="6D9101DB" w14:textId="77777777" w:rsidR="00774BF2" w:rsidRPr="00FE6DE6" w:rsidRDefault="00774BF2" w:rsidP="00751624">
            <w:pPr>
              <w:outlineLvl w:val="0"/>
              <w:rPr>
                <w:rFonts w:ascii="Garamond" w:hAnsi="Garamond"/>
                <w:sz w:val="24"/>
                <w:szCs w:val="24"/>
              </w:rPr>
            </w:pPr>
            <w:r w:rsidRPr="00FE6DE6">
              <w:rPr>
                <w:rFonts w:ascii="Garamond" w:hAnsi="Garamond"/>
                <w:sz w:val="24"/>
                <w:szCs w:val="24"/>
              </w:rPr>
              <w:lastRenderedPageBreak/>
              <w:t>12</w:t>
            </w:r>
          </w:p>
        </w:tc>
        <w:tc>
          <w:tcPr>
            <w:tcW w:w="7990" w:type="dxa"/>
          </w:tcPr>
          <w:p w14:paraId="6F011D4D" w14:textId="77777777" w:rsidR="00774BF2" w:rsidRPr="00FE6DE6" w:rsidRDefault="00774BF2" w:rsidP="00751624">
            <w:pPr>
              <w:outlineLvl w:val="0"/>
              <w:rPr>
                <w:rFonts w:ascii="Garamond" w:hAnsi="Garamond"/>
                <w:sz w:val="24"/>
                <w:szCs w:val="24"/>
              </w:rPr>
            </w:pPr>
          </w:p>
        </w:tc>
        <w:tc>
          <w:tcPr>
            <w:tcW w:w="1080" w:type="dxa"/>
            <w:noWrap/>
          </w:tcPr>
          <w:p w14:paraId="18CDFECC" w14:textId="77777777" w:rsidR="00774BF2" w:rsidRPr="00FE6DE6" w:rsidRDefault="00774BF2" w:rsidP="005F287F">
            <w:pPr>
              <w:pStyle w:val="Default"/>
              <w:jc w:val="center"/>
              <w:rPr>
                <w:rFonts w:ascii="Garamond" w:hAnsi="Garamond"/>
                <w:b/>
                <w:color w:val="auto"/>
              </w:rPr>
            </w:pPr>
            <w:r w:rsidRPr="00FE6DE6">
              <w:rPr>
                <w:rFonts w:ascii="Garamond" w:hAnsi="Garamond"/>
                <w:b/>
                <w:color w:val="auto"/>
              </w:rPr>
              <w:t>Y</w:t>
            </w:r>
          </w:p>
        </w:tc>
        <w:tc>
          <w:tcPr>
            <w:tcW w:w="1472" w:type="dxa"/>
            <w:noWrap/>
          </w:tcPr>
          <w:p w14:paraId="31B49A46" w14:textId="77777777" w:rsidR="00774BF2" w:rsidRPr="00FE6DE6" w:rsidRDefault="00774BF2" w:rsidP="005F287F">
            <w:pPr>
              <w:pStyle w:val="Default"/>
              <w:jc w:val="center"/>
              <w:rPr>
                <w:rFonts w:ascii="Garamond" w:hAnsi="Garamond"/>
                <w:b/>
                <w:color w:val="auto"/>
              </w:rPr>
            </w:pPr>
            <w:r w:rsidRPr="00FE6DE6">
              <w:rPr>
                <w:rFonts w:ascii="Garamond" w:hAnsi="Garamond"/>
                <w:b/>
                <w:color w:val="auto"/>
              </w:rPr>
              <w:t>Y</w:t>
            </w:r>
          </w:p>
        </w:tc>
        <w:tc>
          <w:tcPr>
            <w:tcW w:w="1417" w:type="dxa"/>
            <w:noWrap/>
          </w:tcPr>
          <w:p w14:paraId="788F31D0" w14:textId="77777777" w:rsidR="00774BF2" w:rsidRPr="00FE6DE6" w:rsidRDefault="00D26185" w:rsidP="00D26185">
            <w:pPr>
              <w:jc w:val="center"/>
              <w:outlineLvl w:val="0"/>
              <w:rPr>
                <w:rFonts w:ascii="Garamond" w:hAnsi="Garamond"/>
                <w:sz w:val="24"/>
                <w:szCs w:val="24"/>
              </w:rPr>
            </w:pPr>
            <w:commentRangeStart w:id="7"/>
            <w:r w:rsidRPr="00FE6DE6">
              <w:rPr>
                <w:rFonts w:ascii="Garamond" w:hAnsi="Garamond"/>
                <w:sz w:val="24"/>
                <w:szCs w:val="24"/>
              </w:rPr>
              <w:t>EB 05</w:t>
            </w:r>
            <w:commentRangeEnd w:id="7"/>
            <w:r w:rsidR="005C5DFD" w:rsidRPr="00FE6DE6">
              <w:rPr>
                <w:rStyle w:val="CommentReference"/>
                <w:rFonts w:ascii="Garamond" w:hAnsi="Garamond"/>
                <w:sz w:val="24"/>
                <w:szCs w:val="24"/>
              </w:rPr>
              <w:commentReference w:id="7"/>
            </w:r>
          </w:p>
        </w:tc>
        <w:tc>
          <w:tcPr>
            <w:tcW w:w="1417" w:type="dxa"/>
            <w:noWrap/>
          </w:tcPr>
          <w:p w14:paraId="2876F638" w14:textId="77777777" w:rsidR="00774BF2" w:rsidRPr="00FE6DE6" w:rsidRDefault="00774BF2" w:rsidP="00751624">
            <w:pPr>
              <w:outlineLvl w:val="0"/>
              <w:rPr>
                <w:rFonts w:ascii="Garamond" w:hAnsi="Garamond"/>
                <w:sz w:val="24"/>
                <w:szCs w:val="24"/>
              </w:rPr>
            </w:pPr>
          </w:p>
        </w:tc>
      </w:tr>
      <w:tr w:rsidR="00FE6DE6" w:rsidRPr="00FE6DE6" w14:paraId="099FBF7E" w14:textId="77777777" w:rsidTr="00DF0A41">
        <w:trPr>
          <w:trHeight w:val="77"/>
        </w:trPr>
        <w:tc>
          <w:tcPr>
            <w:tcW w:w="515" w:type="dxa"/>
            <w:noWrap/>
          </w:tcPr>
          <w:p w14:paraId="39CB625A" w14:textId="77777777" w:rsidR="00774BF2" w:rsidRPr="00FE6DE6" w:rsidRDefault="00774BF2" w:rsidP="00751624">
            <w:pPr>
              <w:outlineLvl w:val="0"/>
              <w:rPr>
                <w:rFonts w:ascii="Garamond" w:hAnsi="Garamond"/>
                <w:sz w:val="24"/>
                <w:szCs w:val="24"/>
              </w:rPr>
            </w:pPr>
          </w:p>
        </w:tc>
        <w:tc>
          <w:tcPr>
            <w:tcW w:w="7990" w:type="dxa"/>
          </w:tcPr>
          <w:p w14:paraId="4A88FA6D" w14:textId="77777777" w:rsidR="00774BF2" w:rsidRPr="00FE6DE6" w:rsidRDefault="00774BF2" w:rsidP="00751624">
            <w:pPr>
              <w:outlineLvl w:val="0"/>
              <w:rPr>
                <w:rFonts w:ascii="Garamond" w:hAnsi="Garamond"/>
                <w:sz w:val="24"/>
                <w:szCs w:val="24"/>
              </w:rPr>
            </w:pPr>
          </w:p>
        </w:tc>
        <w:tc>
          <w:tcPr>
            <w:tcW w:w="1080" w:type="dxa"/>
            <w:noWrap/>
          </w:tcPr>
          <w:p w14:paraId="03FBF860" w14:textId="77777777" w:rsidR="00774BF2" w:rsidRPr="00FE6DE6" w:rsidRDefault="00774BF2" w:rsidP="00751624">
            <w:pPr>
              <w:outlineLvl w:val="0"/>
              <w:rPr>
                <w:rFonts w:ascii="Garamond" w:hAnsi="Garamond"/>
                <w:sz w:val="24"/>
                <w:szCs w:val="24"/>
              </w:rPr>
            </w:pPr>
          </w:p>
        </w:tc>
        <w:tc>
          <w:tcPr>
            <w:tcW w:w="1472" w:type="dxa"/>
            <w:noWrap/>
          </w:tcPr>
          <w:p w14:paraId="74742701" w14:textId="77777777" w:rsidR="00774BF2" w:rsidRPr="00FE6DE6" w:rsidRDefault="00774BF2" w:rsidP="00751624">
            <w:pPr>
              <w:outlineLvl w:val="0"/>
              <w:rPr>
                <w:rFonts w:ascii="Garamond" w:hAnsi="Garamond"/>
                <w:sz w:val="24"/>
                <w:szCs w:val="24"/>
              </w:rPr>
            </w:pPr>
          </w:p>
        </w:tc>
        <w:tc>
          <w:tcPr>
            <w:tcW w:w="1417" w:type="dxa"/>
            <w:noWrap/>
          </w:tcPr>
          <w:p w14:paraId="2709510B" w14:textId="77777777" w:rsidR="00774BF2" w:rsidRPr="00FE6DE6" w:rsidRDefault="00774BF2" w:rsidP="00E22D1D">
            <w:pPr>
              <w:outlineLvl w:val="0"/>
              <w:rPr>
                <w:rFonts w:ascii="Garamond" w:hAnsi="Garamond"/>
                <w:sz w:val="24"/>
                <w:szCs w:val="24"/>
              </w:rPr>
            </w:pPr>
          </w:p>
        </w:tc>
        <w:tc>
          <w:tcPr>
            <w:tcW w:w="1417" w:type="dxa"/>
            <w:noWrap/>
          </w:tcPr>
          <w:p w14:paraId="2B76DA41" w14:textId="77777777" w:rsidR="00774BF2" w:rsidRPr="00FE6DE6" w:rsidRDefault="00774BF2" w:rsidP="00751624">
            <w:pPr>
              <w:outlineLvl w:val="0"/>
              <w:rPr>
                <w:rFonts w:ascii="Garamond" w:hAnsi="Garamond"/>
                <w:sz w:val="24"/>
                <w:szCs w:val="24"/>
              </w:rPr>
            </w:pPr>
          </w:p>
        </w:tc>
      </w:tr>
      <w:tr w:rsidR="00FE6DE6" w:rsidRPr="00FE6DE6" w14:paraId="4211A926" w14:textId="77777777" w:rsidTr="00DF0A41">
        <w:trPr>
          <w:trHeight w:val="77"/>
        </w:trPr>
        <w:tc>
          <w:tcPr>
            <w:tcW w:w="515" w:type="dxa"/>
            <w:noWrap/>
          </w:tcPr>
          <w:p w14:paraId="5081EA03" w14:textId="77777777" w:rsidR="00774BF2" w:rsidRPr="00FE6DE6" w:rsidRDefault="00774BF2" w:rsidP="00751624">
            <w:pPr>
              <w:outlineLvl w:val="0"/>
              <w:rPr>
                <w:rFonts w:ascii="Garamond" w:hAnsi="Garamond"/>
                <w:sz w:val="24"/>
                <w:szCs w:val="24"/>
              </w:rPr>
            </w:pPr>
          </w:p>
        </w:tc>
        <w:tc>
          <w:tcPr>
            <w:tcW w:w="7990" w:type="dxa"/>
          </w:tcPr>
          <w:p w14:paraId="22FB597F" w14:textId="77777777" w:rsidR="00774BF2" w:rsidRPr="00FE6DE6" w:rsidRDefault="00774BF2" w:rsidP="00751624">
            <w:pPr>
              <w:outlineLvl w:val="0"/>
              <w:rPr>
                <w:rFonts w:ascii="Garamond" w:hAnsi="Garamond"/>
                <w:sz w:val="24"/>
                <w:szCs w:val="24"/>
              </w:rPr>
            </w:pPr>
          </w:p>
        </w:tc>
        <w:tc>
          <w:tcPr>
            <w:tcW w:w="1080" w:type="dxa"/>
            <w:noWrap/>
          </w:tcPr>
          <w:p w14:paraId="1FA51FE6" w14:textId="77777777" w:rsidR="00774BF2" w:rsidRPr="00FE6DE6" w:rsidRDefault="00774BF2" w:rsidP="00751624">
            <w:pPr>
              <w:outlineLvl w:val="0"/>
              <w:rPr>
                <w:rFonts w:ascii="Garamond" w:hAnsi="Garamond"/>
                <w:sz w:val="24"/>
                <w:szCs w:val="24"/>
              </w:rPr>
            </w:pPr>
          </w:p>
        </w:tc>
        <w:tc>
          <w:tcPr>
            <w:tcW w:w="1472" w:type="dxa"/>
            <w:noWrap/>
          </w:tcPr>
          <w:p w14:paraId="1CC58E54" w14:textId="77777777" w:rsidR="00774BF2" w:rsidRPr="00FE6DE6" w:rsidRDefault="00774BF2" w:rsidP="00751624">
            <w:pPr>
              <w:outlineLvl w:val="0"/>
              <w:rPr>
                <w:rFonts w:ascii="Garamond" w:hAnsi="Garamond"/>
                <w:sz w:val="24"/>
                <w:szCs w:val="24"/>
              </w:rPr>
            </w:pPr>
          </w:p>
        </w:tc>
        <w:tc>
          <w:tcPr>
            <w:tcW w:w="1417" w:type="dxa"/>
            <w:noWrap/>
          </w:tcPr>
          <w:p w14:paraId="61F1E2D6" w14:textId="77777777" w:rsidR="00774BF2" w:rsidRPr="00FE6DE6" w:rsidRDefault="00774BF2" w:rsidP="00E22D1D">
            <w:pPr>
              <w:outlineLvl w:val="0"/>
              <w:rPr>
                <w:rFonts w:ascii="Garamond" w:hAnsi="Garamond"/>
                <w:sz w:val="24"/>
                <w:szCs w:val="24"/>
              </w:rPr>
            </w:pPr>
          </w:p>
        </w:tc>
        <w:tc>
          <w:tcPr>
            <w:tcW w:w="1417" w:type="dxa"/>
            <w:noWrap/>
          </w:tcPr>
          <w:p w14:paraId="17982009" w14:textId="77777777" w:rsidR="00774BF2" w:rsidRPr="00FE6DE6" w:rsidRDefault="00774BF2" w:rsidP="00751624">
            <w:pPr>
              <w:outlineLvl w:val="0"/>
              <w:rPr>
                <w:rFonts w:ascii="Garamond" w:hAnsi="Garamond"/>
                <w:sz w:val="24"/>
                <w:szCs w:val="24"/>
              </w:rPr>
            </w:pPr>
          </w:p>
        </w:tc>
      </w:tr>
      <w:tr w:rsidR="00FE6DE6" w:rsidRPr="00FE6DE6" w14:paraId="1D41DDC4" w14:textId="77777777" w:rsidTr="00DF0A41">
        <w:trPr>
          <w:trHeight w:val="450"/>
        </w:trPr>
        <w:tc>
          <w:tcPr>
            <w:tcW w:w="515" w:type="dxa"/>
            <w:noWrap/>
          </w:tcPr>
          <w:p w14:paraId="3A92F344" w14:textId="77777777" w:rsidR="00774BF2" w:rsidRPr="00FE6DE6" w:rsidRDefault="00774BF2" w:rsidP="00751624">
            <w:pPr>
              <w:outlineLvl w:val="0"/>
              <w:rPr>
                <w:rFonts w:ascii="Garamond" w:hAnsi="Garamond"/>
                <w:sz w:val="24"/>
                <w:szCs w:val="24"/>
              </w:rPr>
            </w:pPr>
          </w:p>
        </w:tc>
        <w:tc>
          <w:tcPr>
            <w:tcW w:w="7990" w:type="dxa"/>
          </w:tcPr>
          <w:p w14:paraId="328B5717" w14:textId="77777777" w:rsidR="00774BF2" w:rsidRPr="00FE6DE6" w:rsidRDefault="00774BF2" w:rsidP="00751624">
            <w:pPr>
              <w:outlineLvl w:val="0"/>
              <w:rPr>
                <w:rFonts w:ascii="Garamond" w:hAnsi="Garamond"/>
                <w:sz w:val="24"/>
                <w:szCs w:val="24"/>
              </w:rPr>
            </w:pPr>
          </w:p>
        </w:tc>
        <w:tc>
          <w:tcPr>
            <w:tcW w:w="1080" w:type="dxa"/>
            <w:noWrap/>
          </w:tcPr>
          <w:p w14:paraId="2698C99A" w14:textId="77777777" w:rsidR="00774BF2" w:rsidRPr="00FE6DE6" w:rsidRDefault="00774BF2" w:rsidP="00751624">
            <w:pPr>
              <w:outlineLvl w:val="0"/>
              <w:rPr>
                <w:rFonts w:ascii="Garamond" w:hAnsi="Garamond"/>
                <w:sz w:val="24"/>
                <w:szCs w:val="24"/>
              </w:rPr>
            </w:pPr>
          </w:p>
        </w:tc>
        <w:tc>
          <w:tcPr>
            <w:tcW w:w="1472" w:type="dxa"/>
            <w:noWrap/>
          </w:tcPr>
          <w:p w14:paraId="4E7ACDEB" w14:textId="77777777" w:rsidR="00774BF2" w:rsidRPr="00FE6DE6" w:rsidRDefault="00774BF2" w:rsidP="00751624">
            <w:pPr>
              <w:outlineLvl w:val="0"/>
              <w:rPr>
                <w:rFonts w:ascii="Garamond" w:hAnsi="Garamond"/>
                <w:sz w:val="24"/>
                <w:szCs w:val="24"/>
              </w:rPr>
            </w:pPr>
          </w:p>
        </w:tc>
        <w:tc>
          <w:tcPr>
            <w:tcW w:w="1417" w:type="dxa"/>
            <w:noWrap/>
          </w:tcPr>
          <w:p w14:paraId="583A9A52" w14:textId="77777777" w:rsidR="00774BF2" w:rsidRPr="00FE6DE6" w:rsidRDefault="00774BF2" w:rsidP="00E22D1D">
            <w:pPr>
              <w:outlineLvl w:val="0"/>
              <w:rPr>
                <w:rFonts w:ascii="Garamond" w:hAnsi="Garamond"/>
                <w:sz w:val="24"/>
                <w:szCs w:val="24"/>
              </w:rPr>
            </w:pPr>
          </w:p>
        </w:tc>
        <w:tc>
          <w:tcPr>
            <w:tcW w:w="1417" w:type="dxa"/>
            <w:noWrap/>
          </w:tcPr>
          <w:p w14:paraId="5B3F0F7C" w14:textId="77777777" w:rsidR="00774BF2" w:rsidRPr="00FE6DE6" w:rsidRDefault="00774BF2" w:rsidP="00751624">
            <w:pPr>
              <w:outlineLvl w:val="0"/>
              <w:rPr>
                <w:rFonts w:ascii="Garamond" w:hAnsi="Garamond"/>
                <w:sz w:val="24"/>
                <w:szCs w:val="24"/>
              </w:rPr>
            </w:pPr>
          </w:p>
        </w:tc>
      </w:tr>
      <w:tr w:rsidR="00FE6DE6" w:rsidRPr="00FE6DE6" w14:paraId="23F9338C" w14:textId="77777777" w:rsidTr="00F9765A">
        <w:trPr>
          <w:trHeight w:val="70"/>
        </w:trPr>
        <w:tc>
          <w:tcPr>
            <w:tcW w:w="515" w:type="dxa"/>
            <w:noWrap/>
            <w:hideMark/>
          </w:tcPr>
          <w:p w14:paraId="02E57A41" w14:textId="77777777" w:rsidR="00774BF2" w:rsidRPr="00FE6DE6" w:rsidRDefault="00774BF2" w:rsidP="00DF0A41">
            <w:pPr>
              <w:outlineLvl w:val="0"/>
              <w:rPr>
                <w:rFonts w:ascii="Garamond" w:hAnsi="Garamond"/>
                <w:sz w:val="24"/>
                <w:szCs w:val="24"/>
              </w:rPr>
            </w:pPr>
            <w:r w:rsidRPr="00FE6DE6">
              <w:rPr>
                <w:rFonts w:ascii="Garamond" w:hAnsi="Garamond"/>
                <w:sz w:val="24"/>
                <w:szCs w:val="24"/>
              </w:rPr>
              <w:t>1</w:t>
            </w:r>
            <w:r w:rsidR="00DF0A41" w:rsidRPr="00FE6DE6">
              <w:rPr>
                <w:rFonts w:ascii="Garamond" w:hAnsi="Garamond"/>
                <w:sz w:val="24"/>
                <w:szCs w:val="24"/>
              </w:rPr>
              <w:t>3</w:t>
            </w:r>
          </w:p>
        </w:tc>
        <w:tc>
          <w:tcPr>
            <w:tcW w:w="7990" w:type="dxa"/>
            <w:hideMark/>
          </w:tcPr>
          <w:p w14:paraId="388FBF1E" w14:textId="77777777" w:rsidR="00774BF2" w:rsidRPr="00FE6DE6" w:rsidRDefault="000F5994" w:rsidP="00751624">
            <w:pPr>
              <w:outlineLvl w:val="0"/>
              <w:rPr>
                <w:rFonts w:ascii="Garamond" w:hAnsi="Garamond"/>
                <w:sz w:val="24"/>
                <w:szCs w:val="24"/>
              </w:rPr>
            </w:pPr>
            <w:r w:rsidRPr="00FE6DE6">
              <w:rPr>
                <w:rFonts w:ascii="Garamond" w:hAnsi="Garamond"/>
                <w:sz w:val="24"/>
                <w:szCs w:val="24"/>
              </w:rPr>
              <w:t xml:space="preserve">Scrutinized payment in cash book / payroll account, and </w:t>
            </w:r>
          </w:p>
        </w:tc>
        <w:tc>
          <w:tcPr>
            <w:tcW w:w="1080" w:type="dxa"/>
            <w:noWrap/>
            <w:hideMark/>
          </w:tcPr>
          <w:p w14:paraId="7DA3C1E1" w14:textId="77777777" w:rsidR="00774BF2" w:rsidRPr="00FE6DE6" w:rsidRDefault="00774BF2" w:rsidP="005F287F">
            <w:pPr>
              <w:pStyle w:val="Default"/>
              <w:jc w:val="center"/>
              <w:rPr>
                <w:rFonts w:ascii="Garamond" w:hAnsi="Garamond"/>
                <w:b/>
                <w:color w:val="auto"/>
              </w:rPr>
            </w:pPr>
            <w:r w:rsidRPr="00FE6DE6">
              <w:rPr>
                <w:rFonts w:ascii="Garamond" w:hAnsi="Garamond"/>
                <w:b/>
                <w:color w:val="auto"/>
              </w:rPr>
              <w:t>Y</w:t>
            </w:r>
          </w:p>
        </w:tc>
        <w:tc>
          <w:tcPr>
            <w:tcW w:w="1472" w:type="dxa"/>
            <w:noWrap/>
            <w:hideMark/>
          </w:tcPr>
          <w:p w14:paraId="0E51DFBC" w14:textId="77777777" w:rsidR="00774BF2" w:rsidRPr="00FE6DE6" w:rsidRDefault="00774BF2" w:rsidP="005F287F">
            <w:pPr>
              <w:pStyle w:val="Default"/>
              <w:jc w:val="center"/>
              <w:rPr>
                <w:rFonts w:ascii="Garamond" w:hAnsi="Garamond"/>
                <w:b/>
                <w:color w:val="auto"/>
              </w:rPr>
            </w:pPr>
            <w:r w:rsidRPr="00FE6DE6">
              <w:rPr>
                <w:rFonts w:ascii="Garamond" w:hAnsi="Garamond"/>
                <w:b/>
                <w:color w:val="auto"/>
              </w:rPr>
              <w:t>Y</w:t>
            </w:r>
          </w:p>
        </w:tc>
        <w:tc>
          <w:tcPr>
            <w:tcW w:w="1417" w:type="dxa"/>
            <w:noWrap/>
            <w:hideMark/>
          </w:tcPr>
          <w:p w14:paraId="7600E0AC" w14:textId="77777777" w:rsidR="00774BF2" w:rsidRPr="00FE6DE6" w:rsidRDefault="00057F95" w:rsidP="00057F95">
            <w:pPr>
              <w:jc w:val="center"/>
              <w:outlineLvl w:val="0"/>
              <w:rPr>
                <w:rFonts w:ascii="Garamond" w:hAnsi="Garamond"/>
                <w:sz w:val="24"/>
                <w:szCs w:val="24"/>
              </w:rPr>
            </w:pPr>
            <w:r w:rsidRPr="00FE6DE6">
              <w:rPr>
                <w:rFonts w:ascii="Garamond" w:hAnsi="Garamond"/>
                <w:sz w:val="24"/>
                <w:szCs w:val="24"/>
              </w:rPr>
              <w:t>EB 02</w:t>
            </w:r>
          </w:p>
        </w:tc>
        <w:tc>
          <w:tcPr>
            <w:tcW w:w="1417" w:type="dxa"/>
            <w:noWrap/>
            <w:hideMark/>
          </w:tcPr>
          <w:p w14:paraId="1AB81B3A" w14:textId="77777777" w:rsidR="00774BF2" w:rsidRPr="00FE6DE6" w:rsidRDefault="00774BF2" w:rsidP="00751624">
            <w:pPr>
              <w:outlineLvl w:val="0"/>
              <w:rPr>
                <w:rFonts w:ascii="Garamond" w:hAnsi="Garamond"/>
                <w:sz w:val="24"/>
                <w:szCs w:val="24"/>
              </w:rPr>
            </w:pPr>
          </w:p>
        </w:tc>
      </w:tr>
      <w:tr w:rsidR="00FE6DE6" w:rsidRPr="00FE6DE6" w14:paraId="66499BE3" w14:textId="77777777" w:rsidTr="00DF0A41">
        <w:trPr>
          <w:trHeight w:val="300"/>
        </w:trPr>
        <w:tc>
          <w:tcPr>
            <w:tcW w:w="515" w:type="dxa"/>
            <w:noWrap/>
          </w:tcPr>
          <w:p w14:paraId="2A3B5388" w14:textId="77777777" w:rsidR="00774BF2" w:rsidRPr="00FE6DE6" w:rsidRDefault="00774BF2" w:rsidP="00751624">
            <w:pPr>
              <w:outlineLvl w:val="0"/>
              <w:rPr>
                <w:rFonts w:ascii="Garamond" w:hAnsi="Garamond"/>
                <w:sz w:val="24"/>
                <w:szCs w:val="24"/>
              </w:rPr>
            </w:pPr>
          </w:p>
        </w:tc>
        <w:tc>
          <w:tcPr>
            <w:tcW w:w="7990" w:type="dxa"/>
            <w:hideMark/>
          </w:tcPr>
          <w:p w14:paraId="410061CC" w14:textId="77777777" w:rsidR="00774BF2" w:rsidRPr="00FE6DE6" w:rsidRDefault="000F5994" w:rsidP="00751624">
            <w:pPr>
              <w:outlineLvl w:val="0"/>
              <w:rPr>
                <w:rFonts w:ascii="Garamond" w:hAnsi="Garamond"/>
                <w:sz w:val="24"/>
                <w:szCs w:val="24"/>
              </w:rPr>
            </w:pPr>
            <w:r w:rsidRPr="00FE6DE6">
              <w:rPr>
                <w:rFonts w:ascii="Garamond" w:hAnsi="Garamond"/>
                <w:sz w:val="24"/>
                <w:szCs w:val="24"/>
              </w:rPr>
              <w:t xml:space="preserve">check no payment to employee are outside the payroll </w:t>
            </w:r>
          </w:p>
        </w:tc>
        <w:tc>
          <w:tcPr>
            <w:tcW w:w="1080" w:type="dxa"/>
            <w:noWrap/>
            <w:hideMark/>
          </w:tcPr>
          <w:p w14:paraId="46B49D56" w14:textId="77777777" w:rsidR="00774BF2" w:rsidRPr="00FE6DE6" w:rsidRDefault="00774BF2" w:rsidP="00751624">
            <w:pPr>
              <w:outlineLvl w:val="0"/>
              <w:rPr>
                <w:rFonts w:ascii="Garamond" w:hAnsi="Garamond"/>
                <w:sz w:val="24"/>
                <w:szCs w:val="24"/>
              </w:rPr>
            </w:pPr>
          </w:p>
        </w:tc>
        <w:tc>
          <w:tcPr>
            <w:tcW w:w="1472" w:type="dxa"/>
            <w:noWrap/>
            <w:hideMark/>
          </w:tcPr>
          <w:p w14:paraId="1A04B7FF" w14:textId="77777777" w:rsidR="00774BF2" w:rsidRPr="00FE6DE6" w:rsidRDefault="00774BF2" w:rsidP="00751624">
            <w:pPr>
              <w:outlineLvl w:val="0"/>
              <w:rPr>
                <w:rFonts w:ascii="Garamond" w:hAnsi="Garamond"/>
                <w:sz w:val="24"/>
                <w:szCs w:val="24"/>
              </w:rPr>
            </w:pPr>
          </w:p>
        </w:tc>
        <w:tc>
          <w:tcPr>
            <w:tcW w:w="1417" w:type="dxa"/>
            <w:noWrap/>
            <w:hideMark/>
          </w:tcPr>
          <w:p w14:paraId="42137D9D" w14:textId="77777777" w:rsidR="00774BF2" w:rsidRPr="00FE6DE6" w:rsidRDefault="00774BF2" w:rsidP="00751624">
            <w:pPr>
              <w:outlineLvl w:val="0"/>
              <w:rPr>
                <w:rFonts w:ascii="Garamond" w:hAnsi="Garamond"/>
                <w:sz w:val="24"/>
                <w:szCs w:val="24"/>
              </w:rPr>
            </w:pPr>
          </w:p>
        </w:tc>
        <w:tc>
          <w:tcPr>
            <w:tcW w:w="1417" w:type="dxa"/>
            <w:noWrap/>
            <w:hideMark/>
          </w:tcPr>
          <w:p w14:paraId="00C6D0EC" w14:textId="77777777" w:rsidR="00774BF2" w:rsidRPr="00FE6DE6" w:rsidRDefault="00774BF2" w:rsidP="00751624">
            <w:pPr>
              <w:outlineLvl w:val="0"/>
              <w:rPr>
                <w:rFonts w:ascii="Garamond" w:hAnsi="Garamond"/>
                <w:sz w:val="24"/>
                <w:szCs w:val="24"/>
              </w:rPr>
            </w:pPr>
          </w:p>
        </w:tc>
      </w:tr>
      <w:tr w:rsidR="00FE6DE6" w:rsidRPr="00FE6DE6" w14:paraId="2B7F17FB" w14:textId="77777777" w:rsidTr="00DF0A41">
        <w:trPr>
          <w:trHeight w:val="77"/>
        </w:trPr>
        <w:tc>
          <w:tcPr>
            <w:tcW w:w="515" w:type="dxa"/>
            <w:noWrap/>
          </w:tcPr>
          <w:p w14:paraId="30EE4F79" w14:textId="77777777" w:rsidR="00774BF2" w:rsidRPr="00FE6DE6" w:rsidRDefault="00774BF2" w:rsidP="00751624">
            <w:pPr>
              <w:outlineLvl w:val="0"/>
              <w:rPr>
                <w:rFonts w:ascii="Garamond" w:hAnsi="Garamond"/>
                <w:sz w:val="24"/>
                <w:szCs w:val="24"/>
              </w:rPr>
            </w:pPr>
          </w:p>
        </w:tc>
        <w:tc>
          <w:tcPr>
            <w:tcW w:w="7990" w:type="dxa"/>
            <w:hideMark/>
          </w:tcPr>
          <w:p w14:paraId="416BAB80" w14:textId="77777777" w:rsidR="00774BF2" w:rsidRPr="00FE6DE6" w:rsidRDefault="000F5994" w:rsidP="00751624">
            <w:pPr>
              <w:outlineLvl w:val="0"/>
              <w:rPr>
                <w:rFonts w:ascii="Garamond" w:hAnsi="Garamond"/>
                <w:sz w:val="24"/>
                <w:szCs w:val="24"/>
              </w:rPr>
            </w:pPr>
            <w:r w:rsidRPr="00FE6DE6">
              <w:rPr>
                <w:rFonts w:ascii="Garamond" w:hAnsi="Garamond"/>
                <w:sz w:val="24"/>
                <w:szCs w:val="24"/>
              </w:rPr>
              <w:t xml:space="preserve">check authorization for payment of casual wages and overtime </w:t>
            </w:r>
          </w:p>
        </w:tc>
        <w:tc>
          <w:tcPr>
            <w:tcW w:w="1080" w:type="dxa"/>
            <w:noWrap/>
            <w:hideMark/>
          </w:tcPr>
          <w:p w14:paraId="5A9F1F78" w14:textId="77777777" w:rsidR="00774BF2" w:rsidRPr="00FE6DE6" w:rsidRDefault="00774BF2" w:rsidP="00751624">
            <w:pPr>
              <w:outlineLvl w:val="0"/>
              <w:rPr>
                <w:rFonts w:ascii="Garamond" w:hAnsi="Garamond"/>
                <w:sz w:val="24"/>
                <w:szCs w:val="24"/>
              </w:rPr>
            </w:pPr>
          </w:p>
        </w:tc>
        <w:tc>
          <w:tcPr>
            <w:tcW w:w="1472" w:type="dxa"/>
            <w:noWrap/>
            <w:hideMark/>
          </w:tcPr>
          <w:p w14:paraId="258733DC" w14:textId="77777777" w:rsidR="00774BF2" w:rsidRPr="00FE6DE6" w:rsidRDefault="00774BF2" w:rsidP="00751624">
            <w:pPr>
              <w:outlineLvl w:val="0"/>
              <w:rPr>
                <w:rFonts w:ascii="Garamond" w:hAnsi="Garamond"/>
                <w:sz w:val="24"/>
                <w:szCs w:val="24"/>
              </w:rPr>
            </w:pPr>
          </w:p>
        </w:tc>
        <w:tc>
          <w:tcPr>
            <w:tcW w:w="1417" w:type="dxa"/>
            <w:noWrap/>
            <w:hideMark/>
          </w:tcPr>
          <w:p w14:paraId="4EDD3CAA" w14:textId="77777777" w:rsidR="00774BF2" w:rsidRPr="00FE6DE6" w:rsidRDefault="00774BF2" w:rsidP="00751624">
            <w:pPr>
              <w:outlineLvl w:val="0"/>
              <w:rPr>
                <w:rFonts w:ascii="Garamond" w:hAnsi="Garamond"/>
                <w:sz w:val="24"/>
                <w:szCs w:val="24"/>
              </w:rPr>
            </w:pPr>
          </w:p>
        </w:tc>
        <w:tc>
          <w:tcPr>
            <w:tcW w:w="1417" w:type="dxa"/>
            <w:noWrap/>
            <w:hideMark/>
          </w:tcPr>
          <w:p w14:paraId="186D1303" w14:textId="77777777" w:rsidR="00774BF2" w:rsidRPr="00FE6DE6" w:rsidRDefault="00774BF2" w:rsidP="00751624">
            <w:pPr>
              <w:outlineLvl w:val="0"/>
              <w:rPr>
                <w:rFonts w:ascii="Garamond" w:hAnsi="Garamond"/>
                <w:sz w:val="24"/>
                <w:szCs w:val="24"/>
              </w:rPr>
            </w:pPr>
          </w:p>
        </w:tc>
      </w:tr>
      <w:tr w:rsidR="00FE6DE6" w:rsidRPr="00FE6DE6" w14:paraId="6391CD7B" w14:textId="77777777" w:rsidTr="00DF0A41">
        <w:trPr>
          <w:trHeight w:val="300"/>
        </w:trPr>
        <w:tc>
          <w:tcPr>
            <w:tcW w:w="515" w:type="dxa"/>
            <w:noWrap/>
          </w:tcPr>
          <w:p w14:paraId="45C7D35F" w14:textId="77777777" w:rsidR="00774BF2" w:rsidRPr="00FE6DE6" w:rsidRDefault="00774BF2" w:rsidP="00751624">
            <w:pPr>
              <w:outlineLvl w:val="0"/>
              <w:rPr>
                <w:rFonts w:ascii="Garamond" w:hAnsi="Garamond"/>
                <w:sz w:val="24"/>
                <w:szCs w:val="24"/>
              </w:rPr>
            </w:pPr>
          </w:p>
        </w:tc>
        <w:tc>
          <w:tcPr>
            <w:tcW w:w="7990" w:type="dxa"/>
            <w:hideMark/>
          </w:tcPr>
          <w:p w14:paraId="1E04BF87" w14:textId="77777777" w:rsidR="00774BF2" w:rsidRPr="00FE6DE6" w:rsidRDefault="000F5994" w:rsidP="00751624">
            <w:pPr>
              <w:outlineLvl w:val="0"/>
              <w:rPr>
                <w:rFonts w:ascii="Garamond" w:hAnsi="Garamond"/>
                <w:sz w:val="24"/>
                <w:szCs w:val="24"/>
              </w:rPr>
            </w:pPr>
            <w:r w:rsidRPr="00FE6DE6">
              <w:rPr>
                <w:rFonts w:ascii="Garamond" w:hAnsi="Garamond"/>
                <w:sz w:val="24"/>
                <w:szCs w:val="24"/>
              </w:rPr>
              <w:t xml:space="preserve">check Board Resolution for declaration of bonus </w:t>
            </w:r>
          </w:p>
        </w:tc>
        <w:tc>
          <w:tcPr>
            <w:tcW w:w="1080" w:type="dxa"/>
            <w:noWrap/>
            <w:hideMark/>
          </w:tcPr>
          <w:p w14:paraId="3734539E" w14:textId="77777777" w:rsidR="00774BF2" w:rsidRPr="00FE6DE6" w:rsidRDefault="00774BF2" w:rsidP="00751624">
            <w:pPr>
              <w:outlineLvl w:val="0"/>
              <w:rPr>
                <w:rFonts w:ascii="Garamond" w:hAnsi="Garamond"/>
                <w:sz w:val="24"/>
                <w:szCs w:val="24"/>
              </w:rPr>
            </w:pPr>
          </w:p>
        </w:tc>
        <w:tc>
          <w:tcPr>
            <w:tcW w:w="1472" w:type="dxa"/>
            <w:noWrap/>
            <w:hideMark/>
          </w:tcPr>
          <w:p w14:paraId="6D78A95D" w14:textId="77777777" w:rsidR="00774BF2" w:rsidRPr="00FE6DE6" w:rsidRDefault="00774BF2" w:rsidP="00751624">
            <w:pPr>
              <w:outlineLvl w:val="0"/>
              <w:rPr>
                <w:rFonts w:ascii="Garamond" w:hAnsi="Garamond"/>
                <w:sz w:val="24"/>
                <w:szCs w:val="24"/>
              </w:rPr>
            </w:pPr>
          </w:p>
        </w:tc>
        <w:tc>
          <w:tcPr>
            <w:tcW w:w="1417" w:type="dxa"/>
            <w:noWrap/>
            <w:hideMark/>
          </w:tcPr>
          <w:p w14:paraId="4906543D" w14:textId="77777777" w:rsidR="00774BF2" w:rsidRPr="00FE6DE6" w:rsidRDefault="00774BF2" w:rsidP="00751624">
            <w:pPr>
              <w:outlineLvl w:val="0"/>
              <w:rPr>
                <w:rFonts w:ascii="Garamond" w:hAnsi="Garamond"/>
                <w:sz w:val="24"/>
                <w:szCs w:val="24"/>
              </w:rPr>
            </w:pPr>
          </w:p>
        </w:tc>
        <w:tc>
          <w:tcPr>
            <w:tcW w:w="1417" w:type="dxa"/>
            <w:noWrap/>
            <w:hideMark/>
          </w:tcPr>
          <w:p w14:paraId="12DA80F4" w14:textId="77777777" w:rsidR="00774BF2" w:rsidRPr="00FE6DE6" w:rsidRDefault="00774BF2" w:rsidP="00751624">
            <w:pPr>
              <w:outlineLvl w:val="0"/>
              <w:rPr>
                <w:rFonts w:ascii="Garamond" w:hAnsi="Garamond"/>
                <w:sz w:val="24"/>
                <w:szCs w:val="24"/>
              </w:rPr>
            </w:pPr>
          </w:p>
        </w:tc>
      </w:tr>
      <w:tr w:rsidR="00FE6DE6" w:rsidRPr="00FE6DE6" w14:paraId="1153A3FF" w14:textId="77777777" w:rsidTr="00DF0A41">
        <w:trPr>
          <w:trHeight w:val="77"/>
        </w:trPr>
        <w:tc>
          <w:tcPr>
            <w:tcW w:w="515" w:type="dxa"/>
            <w:noWrap/>
          </w:tcPr>
          <w:p w14:paraId="6B84D467" w14:textId="77777777" w:rsidR="00774BF2" w:rsidRPr="00FE6DE6" w:rsidRDefault="00774BF2" w:rsidP="00751624">
            <w:pPr>
              <w:outlineLvl w:val="0"/>
              <w:rPr>
                <w:rFonts w:ascii="Garamond" w:hAnsi="Garamond"/>
                <w:sz w:val="24"/>
                <w:szCs w:val="24"/>
              </w:rPr>
            </w:pPr>
          </w:p>
        </w:tc>
        <w:tc>
          <w:tcPr>
            <w:tcW w:w="7990" w:type="dxa"/>
            <w:hideMark/>
          </w:tcPr>
          <w:p w14:paraId="61D562C2" w14:textId="77777777" w:rsidR="00774BF2" w:rsidRPr="00FE6DE6" w:rsidRDefault="000F5994" w:rsidP="00751624">
            <w:pPr>
              <w:outlineLvl w:val="0"/>
              <w:rPr>
                <w:rFonts w:ascii="Garamond" w:hAnsi="Garamond"/>
                <w:sz w:val="24"/>
                <w:szCs w:val="24"/>
              </w:rPr>
            </w:pPr>
            <w:r w:rsidRPr="00FE6DE6">
              <w:rPr>
                <w:rFonts w:ascii="Garamond" w:hAnsi="Garamond"/>
                <w:sz w:val="24"/>
                <w:szCs w:val="24"/>
              </w:rPr>
              <w:t xml:space="preserve">check non-payment / declaration of bonus for manufacturing concern </w:t>
            </w:r>
          </w:p>
        </w:tc>
        <w:tc>
          <w:tcPr>
            <w:tcW w:w="1080" w:type="dxa"/>
            <w:noWrap/>
            <w:hideMark/>
          </w:tcPr>
          <w:p w14:paraId="523AA9AE" w14:textId="77777777" w:rsidR="00774BF2" w:rsidRPr="00FE6DE6" w:rsidRDefault="00774BF2" w:rsidP="00751624">
            <w:pPr>
              <w:outlineLvl w:val="0"/>
              <w:rPr>
                <w:rFonts w:ascii="Garamond" w:hAnsi="Garamond"/>
                <w:sz w:val="24"/>
                <w:szCs w:val="24"/>
              </w:rPr>
            </w:pPr>
          </w:p>
        </w:tc>
        <w:tc>
          <w:tcPr>
            <w:tcW w:w="1472" w:type="dxa"/>
            <w:noWrap/>
            <w:hideMark/>
          </w:tcPr>
          <w:p w14:paraId="2F8C660F" w14:textId="77777777" w:rsidR="00774BF2" w:rsidRPr="00FE6DE6" w:rsidRDefault="00774BF2" w:rsidP="00751624">
            <w:pPr>
              <w:outlineLvl w:val="0"/>
              <w:rPr>
                <w:rFonts w:ascii="Garamond" w:hAnsi="Garamond"/>
                <w:sz w:val="24"/>
                <w:szCs w:val="24"/>
              </w:rPr>
            </w:pPr>
          </w:p>
        </w:tc>
        <w:tc>
          <w:tcPr>
            <w:tcW w:w="1417" w:type="dxa"/>
            <w:noWrap/>
            <w:hideMark/>
          </w:tcPr>
          <w:p w14:paraId="38340BDE" w14:textId="77777777" w:rsidR="00774BF2" w:rsidRPr="00FE6DE6" w:rsidRDefault="00774BF2" w:rsidP="00751624">
            <w:pPr>
              <w:outlineLvl w:val="0"/>
              <w:rPr>
                <w:rFonts w:ascii="Garamond" w:hAnsi="Garamond"/>
                <w:sz w:val="24"/>
                <w:szCs w:val="24"/>
              </w:rPr>
            </w:pPr>
          </w:p>
        </w:tc>
        <w:tc>
          <w:tcPr>
            <w:tcW w:w="1417" w:type="dxa"/>
            <w:noWrap/>
            <w:hideMark/>
          </w:tcPr>
          <w:p w14:paraId="3FB802E3" w14:textId="77777777" w:rsidR="00774BF2" w:rsidRPr="00FE6DE6" w:rsidRDefault="00774BF2" w:rsidP="00751624">
            <w:pPr>
              <w:outlineLvl w:val="0"/>
              <w:rPr>
                <w:rFonts w:ascii="Garamond" w:hAnsi="Garamond"/>
                <w:sz w:val="24"/>
                <w:szCs w:val="24"/>
              </w:rPr>
            </w:pPr>
          </w:p>
        </w:tc>
      </w:tr>
      <w:tr w:rsidR="00FE6DE6" w:rsidRPr="00FE6DE6" w14:paraId="32CCFA1D" w14:textId="77777777" w:rsidTr="00DF0A41">
        <w:trPr>
          <w:trHeight w:val="300"/>
        </w:trPr>
        <w:tc>
          <w:tcPr>
            <w:tcW w:w="515" w:type="dxa"/>
            <w:noWrap/>
          </w:tcPr>
          <w:p w14:paraId="50C725D5" w14:textId="77777777" w:rsidR="00774BF2" w:rsidRPr="00FE6DE6" w:rsidRDefault="00774BF2" w:rsidP="00751624">
            <w:pPr>
              <w:outlineLvl w:val="0"/>
              <w:rPr>
                <w:rFonts w:ascii="Garamond" w:hAnsi="Garamond"/>
                <w:sz w:val="24"/>
                <w:szCs w:val="24"/>
              </w:rPr>
            </w:pPr>
          </w:p>
        </w:tc>
        <w:tc>
          <w:tcPr>
            <w:tcW w:w="7990" w:type="dxa"/>
            <w:hideMark/>
          </w:tcPr>
          <w:p w14:paraId="03033F10" w14:textId="77777777" w:rsidR="00774BF2" w:rsidRPr="00FE6DE6" w:rsidRDefault="000F5994" w:rsidP="00751624">
            <w:pPr>
              <w:outlineLvl w:val="0"/>
              <w:rPr>
                <w:rFonts w:ascii="Garamond" w:hAnsi="Garamond"/>
                <w:sz w:val="24"/>
                <w:szCs w:val="24"/>
              </w:rPr>
            </w:pPr>
            <w:r w:rsidRPr="00FE6DE6">
              <w:rPr>
                <w:rFonts w:ascii="Garamond" w:hAnsi="Garamond"/>
                <w:sz w:val="24"/>
                <w:szCs w:val="24"/>
              </w:rPr>
              <w:t>check authorization for payment of Bonus</w:t>
            </w:r>
          </w:p>
        </w:tc>
        <w:tc>
          <w:tcPr>
            <w:tcW w:w="1080" w:type="dxa"/>
            <w:noWrap/>
            <w:hideMark/>
          </w:tcPr>
          <w:p w14:paraId="2E9704C2" w14:textId="77777777" w:rsidR="00774BF2" w:rsidRPr="00FE6DE6" w:rsidRDefault="00774BF2" w:rsidP="00751624">
            <w:pPr>
              <w:outlineLvl w:val="0"/>
              <w:rPr>
                <w:rFonts w:ascii="Garamond" w:hAnsi="Garamond"/>
                <w:sz w:val="24"/>
                <w:szCs w:val="24"/>
              </w:rPr>
            </w:pPr>
          </w:p>
        </w:tc>
        <w:tc>
          <w:tcPr>
            <w:tcW w:w="1472" w:type="dxa"/>
            <w:noWrap/>
            <w:hideMark/>
          </w:tcPr>
          <w:p w14:paraId="729E45F1" w14:textId="77777777" w:rsidR="00774BF2" w:rsidRPr="00FE6DE6" w:rsidRDefault="00774BF2" w:rsidP="00751624">
            <w:pPr>
              <w:outlineLvl w:val="0"/>
              <w:rPr>
                <w:rFonts w:ascii="Garamond" w:hAnsi="Garamond"/>
                <w:sz w:val="24"/>
                <w:szCs w:val="24"/>
              </w:rPr>
            </w:pPr>
          </w:p>
        </w:tc>
        <w:tc>
          <w:tcPr>
            <w:tcW w:w="1417" w:type="dxa"/>
            <w:noWrap/>
            <w:hideMark/>
          </w:tcPr>
          <w:p w14:paraId="3CEE19A0" w14:textId="77777777" w:rsidR="00774BF2" w:rsidRPr="00FE6DE6" w:rsidRDefault="00774BF2" w:rsidP="00751624">
            <w:pPr>
              <w:outlineLvl w:val="0"/>
              <w:rPr>
                <w:rFonts w:ascii="Garamond" w:hAnsi="Garamond"/>
                <w:sz w:val="24"/>
                <w:szCs w:val="24"/>
              </w:rPr>
            </w:pPr>
          </w:p>
        </w:tc>
        <w:tc>
          <w:tcPr>
            <w:tcW w:w="1417" w:type="dxa"/>
            <w:noWrap/>
            <w:hideMark/>
          </w:tcPr>
          <w:p w14:paraId="1559D855" w14:textId="77777777" w:rsidR="00774BF2" w:rsidRPr="00FE6DE6" w:rsidRDefault="00774BF2" w:rsidP="00751624">
            <w:pPr>
              <w:outlineLvl w:val="0"/>
              <w:rPr>
                <w:rFonts w:ascii="Garamond" w:hAnsi="Garamond"/>
                <w:sz w:val="24"/>
                <w:szCs w:val="24"/>
              </w:rPr>
            </w:pPr>
          </w:p>
        </w:tc>
      </w:tr>
      <w:tr w:rsidR="00FE6DE6" w:rsidRPr="00FE6DE6" w14:paraId="0BBAF742" w14:textId="77777777" w:rsidTr="00DF0A41">
        <w:trPr>
          <w:trHeight w:val="300"/>
        </w:trPr>
        <w:tc>
          <w:tcPr>
            <w:tcW w:w="515" w:type="dxa"/>
            <w:noWrap/>
          </w:tcPr>
          <w:p w14:paraId="7CA3FE14" w14:textId="77777777" w:rsidR="00774BF2" w:rsidRPr="00FE6DE6" w:rsidRDefault="00774BF2" w:rsidP="00751624">
            <w:pPr>
              <w:outlineLvl w:val="0"/>
              <w:rPr>
                <w:rFonts w:ascii="Garamond" w:hAnsi="Garamond"/>
                <w:sz w:val="24"/>
                <w:szCs w:val="24"/>
              </w:rPr>
            </w:pPr>
          </w:p>
        </w:tc>
        <w:tc>
          <w:tcPr>
            <w:tcW w:w="7990" w:type="dxa"/>
            <w:hideMark/>
          </w:tcPr>
          <w:p w14:paraId="3A573369" w14:textId="77777777" w:rsidR="00774BF2" w:rsidRPr="00FE6DE6" w:rsidRDefault="000F5994" w:rsidP="00751624">
            <w:pPr>
              <w:outlineLvl w:val="0"/>
              <w:rPr>
                <w:rFonts w:ascii="Garamond" w:hAnsi="Garamond"/>
                <w:sz w:val="24"/>
                <w:szCs w:val="24"/>
              </w:rPr>
            </w:pPr>
            <w:r w:rsidRPr="00FE6DE6">
              <w:rPr>
                <w:rFonts w:ascii="Garamond" w:hAnsi="Garamond"/>
                <w:sz w:val="24"/>
                <w:szCs w:val="24"/>
              </w:rPr>
              <w:t xml:space="preserve">check calculation of overtime and Bonus </w:t>
            </w:r>
          </w:p>
        </w:tc>
        <w:tc>
          <w:tcPr>
            <w:tcW w:w="1080" w:type="dxa"/>
            <w:noWrap/>
            <w:hideMark/>
          </w:tcPr>
          <w:p w14:paraId="3E5C1D95" w14:textId="77777777" w:rsidR="00774BF2" w:rsidRPr="00FE6DE6" w:rsidRDefault="00774BF2" w:rsidP="00751624">
            <w:pPr>
              <w:outlineLvl w:val="0"/>
              <w:rPr>
                <w:rFonts w:ascii="Garamond" w:hAnsi="Garamond"/>
                <w:sz w:val="24"/>
                <w:szCs w:val="24"/>
              </w:rPr>
            </w:pPr>
          </w:p>
        </w:tc>
        <w:tc>
          <w:tcPr>
            <w:tcW w:w="1472" w:type="dxa"/>
            <w:noWrap/>
            <w:hideMark/>
          </w:tcPr>
          <w:p w14:paraId="6EE7C02E" w14:textId="77777777" w:rsidR="00774BF2" w:rsidRPr="00FE6DE6" w:rsidRDefault="00774BF2" w:rsidP="00751624">
            <w:pPr>
              <w:outlineLvl w:val="0"/>
              <w:rPr>
                <w:rFonts w:ascii="Garamond" w:hAnsi="Garamond"/>
                <w:sz w:val="24"/>
                <w:szCs w:val="24"/>
              </w:rPr>
            </w:pPr>
          </w:p>
        </w:tc>
        <w:tc>
          <w:tcPr>
            <w:tcW w:w="1417" w:type="dxa"/>
            <w:noWrap/>
            <w:hideMark/>
          </w:tcPr>
          <w:p w14:paraId="4BC4A9DC" w14:textId="77777777" w:rsidR="00774BF2" w:rsidRPr="00FE6DE6" w:rsidRDefault="00774BF2" w:rsidP="00751624">
            <w:pPr>
              <w:outlineLvl w:val="0"/>
              <w:rPr>
                <w:rFonts w:ascii="Garamond" w:hAnsi="Garamond"/>
                <w:sz w:val="24"/>
                <w:szCs w:val="24"/>
              </w:rPr>
            </w:pPr>
          </w:p>
        </w:tc>
        <w:tc>
          <w:tcPr>
            <w:tcW w:w="1417" w:type="dxa"/>
            <w:noWrap/>
            <w:hideMark/>
          </w:tcPr>
          <w:p w14:paraId="52B52E38" w14:textId="77777777" w:rsidR="00774BF2" w:rsidRPr="00FE6DE6" w:rsidRDefault="00774BF2" w:rsidP="00751624">
            <w:pPr>
              <w:outlineLvl w:val="0"/>
              <w:rPr>
                <w:rFonts w:ascii="Garamond" w:hAnsi="Garamond"/>
                <w:sz w:val="24"/>
                <w:szCs w:val="24"/>
              </w:rPr>
            </w:pPr>
          </w:p>
        </w:tc>
      </w:tr>
      <w:tr w:rsidR="00FE6DE6" w:rsidRPr="00FE6DE6" w14:paraId="25A3739B" w14:textId="77777777" w:rsidTr="00DF0A41">
        <w:trPr>
          <w:trHeight w:val="300"/>
        </w:trPr>
        <w:tc>
          <w:tcPr>
            <w:tcW w:w="515" w:type="dxa"/>
            <w:noWrap/>
          </w:tcPr>
          <w:p w14:paraId="1EAC5B72" w14:textId="77777777" w:rsidR="00774BF2" w:rsidRPr="00FE6DE6" w:rsidRDefault="00774BF2" w:rsidP="00751624">
            <w:pPr>
              <w:outlineLvl w:val="0"/>
              <w:rPr>
                <w:rFonts w:ascii="Garamond" w:hAnsi="Garamond"/>
                <w:sz w:val="24"/>
                <w:szCs w:val="24"/>
              </w:rPr>
            </w:pPr>
          </w:p>
        </w:tc>
        <w:tc>
          <w:tcPr>
            <w:tcW w:w="7990" w:type="dxa"/>
            <w:hideMark/>
          </w:tcPr>
          <w:p w14:paraId="553CEE4B" w14:textId="77777777" w:rsidR="00774BF2" w:rsidRPr="00FE6DE6" w:rsidRDefault="00774BF2" w:rsidP="00751624">
            <w:pPr>
              <w:outlineLvl w:val="0"/>
              <w:rPr>
                <w:rFonts w:ascii="Garamond" w:hAnsi="Garamond"/>
                <w:sz w:val="24"/>
                <w:szCs w:val="24"/>
              </w:rPr>
            </w:pPr>
            <w:commentRangeStart w:id="8"/>
            <w:r w:rsidRPr="00FE6DE6">
              <w:rPr>
                <w:rFonts w:ascii="Garamond" w:hAnsi="Garamond"/>
                <w:sz w:val="24"/>
                <w:szCs w:val="24"/>
              </w:rPr>
              <w:t xml:space="preserve">check recipients signature on payment voucher </w:t>
            </w:r>
            <w:commentRangeEnd w:id="8"/>
            <w:r w:rsidR="00A369C1" w:rsidRPr="00FE6DE6">
              <w:rPr>
                <w:rStyle w:val="CommentReference"/>
                <w:rFonts w:ascii="Garamond" w:hAnsi="Garamond"/>
                <w:sz w:val="24"/>
                <w:szCs w:val="24"/>
              </w:rPr>
              <w:commentReference w:id="8"/>
            </w:r>
          </w:p>
        </w:tc>
        <w:tc>
          <w:tcPr>
            <w:tcW w:w="1080" w:type="dxa"/>
            <w:noWrap/>
            <w:hideMark/>
          </w:tcPr>
          <w:p w14:paraId="1D8E90D5" w14:textId="77777777" w:rsidR="00774BF2" w:rsidRPr="00FE6DE6" w:rsidRDefault="00774BF2" w:rsidP="00751624">
            <w:pPr>
              <w:outlineLvl w:val="0"/>
              <w:rPr>
                <w:rFonts w:ascii="Garamond" w:hAnsi="Garamond"/>
                <w:sz w:val="24"/>
                <w:szCs w:val="24"/>
              </w:rPr>
            </w:pPr>
          </w:p>
        </w:tc>
        <w:tc>
          <w:tcPr>
            <w:tcW w:w="1472" w:type="dxa"/>
            <w:noWrap/>
            <w:hideMark/>
          </w:tcPr>
          <w:p w14:paraId="01571034" w14:textId="77777777" w:rsidR="00774BF2" w:rsidRPr="00FE6DE6" w:rsidRDefault="00774BF2" w:rsidP="00751624">
            <w:pPr>
              <w:outlineLvl w:val="0"/>
              <w:rPr>
                <w:rFonts w:ascii="Garamond" w:hAnsi="Garamond"/>
                <w:sz w:val="24"/>
                <w:szCs w:val="24"/>
              </w:rPr>
            </w:pPr>
          </w:p>
        </w:tc>
        <w:tc>
          <w:tcPr>
            <w:tcW w:w="1417" w:type="dxa"/>
            <w:noWrap/>
            <w:hideMark/>
          </w:tcPr>
          <w:p w14:paraId="04153FAF" w14:textId="77777777" w:rsidR="00774BF2" w:rsidRPr="00FE6DE6" w:rsidRDefault="00774BF2" w:rsidP="00751624">
            <w:pPr>
              <w:outlineLvl w:val="0"/>
              <w:rPr>
                <w:rFonts w:ascii="Garamond" w:hAnsi="Garamond"/>
                <w:sz w:val="24"/>
                <w:szCs w:val="24"/>
              </w:rPr>
            </w:pPr>
          </w:p>
        </w:tc>
        <w:tc>
          <w:tcPr>
            <w:tcW w:w="1417" w:type="dxa"/>
            <w:noWrap/>
            <w:hideMark/>
          </w:tcPr>
          <w:p w14:paraId="3E38D72B" w14:textId="77777777" w:rsidR="00774BF2" w:rsidRPr="00FE6DE6" w:rsidRDefault="00774BF2" w:rsidP="00751624">
            <w:pPr>
              <w:outlineLvl w:val="0"/>
              <w:rPr>
                <w:rFonts w:ascii="Garamond" w:hAnsi="Garamond"/>
                <w:sz w:val="24"/>
                <w:szCs w:val="24"/>
              </w:rPr>
            </w:pPr>
          </w:p>
        </w:tc>
      </w:tr>
      <w:tr w:rsidR="00FE6DE6" w:rsidRPr="00FE6DE6" w14:paraId="2B40F639" w14:textId="77777777" w:rsidTr="00DF0A41">
        <w:trPr>
          <w:trHeight w:val="300"/>
        </w:trPr>
        <w:tc>
          <w:tcPr>
            <w:tcW w:w="515" w:type="dxa"/>
            <w:noWrap/>
            <w:hideMark/>
          </w:tcPr>
          <w:p w14:paraId="0A96D9E1" w14:textId="77777777" w:rsidR="00774BF2" w:rsidRPr="00FE6DE6" w:rsidRDefault="00774BF2" w:rsidP="00DF0A41">
            <w:pPr>
              <w:outlineLvl w:val="0"/>
              <w:rPr>
                <w:rFonts w:ascii="Garamond" w:hAnsi="Garamond"/>
                <w:sz w:val="24"/>
                <w:szCs w:val="24"/>
              </w:rPr>
            </w:pPr>
            <w:r w:rsidRPr="00FE6DE6">
              <w:rPr>
                <w:rFonts w:ascii="Garamond" w:hAnsi="Garamond"/>
                <w:sz w:val="24"/>
                <w:szCs w:val="24"/>
              </w:rPr>
              <w:t>1</w:t>
            </w:r>
            <w:r w:rsidR="00DF0A41" w:rsidRPr="00FE6DE6">
              <w:rPr>
                <w:rFonts w:ascii="Garamond" w:hAnsi="Garamond"/>
                <w:sz w:val="24"/>
                <w:szCs w:val="24"/>
              </w:rPr>
              <w:t>4</w:t>
            </w:r>
          </w:p>
        </w:tc>
        <w:tc>
          <w:tcPr>
            <w:tcW w:w="7990" w:type="dxa"/>
            <w:hideMark/>
          </w:tcPr>
          <w:p w14:paraId="583134AD" w14:textId="77777777" w:rsidR="00774BF2" w:rsidRPr="00FE6DE6" w:rsidRDefault="00774BF2" w:rsidP="00751624">
            <w:pPr>
              <w:outlineLvl w:val="0"/>
              <w:rPr>
                <w:rFonts w:ascii="Garamond" w:hAnsi="Garamond"/>
                <w:sz w:val="24"/>
                <w:szCs w:val="24"/>
              </w:rPr>
            </w:pPr>
            <w:r w:rsidRPr="00FE6DE6">
              <w:rPr>
                <w:rFonts w:ascii="Garamond" w:hAnsi="Garamond"/>
                <w:sz w:val="24"/>
                <w:szCs w:val="24"/>
              </w:rPr>
              <w:t>For sample of employees from transaction listing</w:t>
            </w:r>
          </w:p>
        </w:tc>
        <w:tc>
          <w:tcPr>
            <w:tcW w:w="1080" w:type="dxa"/>
            <w:noWrap/>
            <w:hideMark/>
          </w:tcPr>
          <w:p w14:paraId="72BEA391" w14:textId="77777777" w:rsidR="00774BF2" w:rsidRPr="00FE6DE6" w:rsidRDefault="00774BF2" w:rsidP="005F287F">
            <w:pPr>
              <w:pStyle w:val="Default"/>
              <w:jc w:val="center"/>
              <w:rPr>
                <w:rFonts w:ascii="Garamond" w:hAnsi="Garamond"/>
                <w:b/>
                <w:color w:val="auto"/>
              </w:rPr>
            </w:pPr>
            <w:r w:rsidRPr="00FE6DE6">
              <w:rPr>
                <w:rFonts w:ascii="Garamond" w:hAnsi="Garamond"/>
                <w:b/>
                <w:color w:val="auto"/>
              </w:rPr>
              <w:t>Y</w:t>
            </w:r>
          </w:p>
        </w:tc>
        <w:tc>
          <w:tcPr>
            <w:tcW w:w="1472" w:type="dxa"/>
            <w:noWrap/>
            <w:hideMark/>
          </w:tcPr>
          <w:p w14:paraId="1695DFE6" w14:textId="77777777" w:rsidR="00774BF2" w:rsidRPr="00FE6DE6" w:rsidRDefault="00774BF2" w:rsidP="005F287F">
            <w:pPr>
              <w:pStyle w:val="Default"/>
              <w:jc w:val="center"/>
              <w:rPr>
                <w:rFonts w:ascii="Garamond" w:hAnsi="Garamond"/>
                <w:b/>
                <w:color w:val="auto"/>
              </w:rPr>
            </w:pPr>
            <w:r w:rsidRPr="00FE6DE6">
              <w:rPr>
                <w:rFonts w:ascii="Garamond" w:hAnsi="Garamond"/>
                <w:b/>
                <w:color w:val="auto"/>
              </w:rPr>
              <w:t>Y</w:t>
            </w:r>
          </w:p>
        </w:tc>
        <w:tc>
          <w:tcPr>
            <w:tcW w:w="1417" w:type="dxa"/>
            <w:noWrap/>
            <w:hideMark/>
          </w:tcPr>
          <w:p w14:paraId="0EBB3587" w14:textId="77777777" w:rsidR="00774BF2" w:rsidRPr="00FE6DE6" w:rsidRDefault="00003A0A" w:rsidP="00DF0A41">
            <w:pPr>
              <w:jc w:val="center"/>
              <w:outlineLvl w:val="0"/>
              <w:rPr>
                <w:rFonts w:ascii="Garamond" w:hAnsi="Garamond"/>
                <w:sz w:val="24"/>
                <w:szCs w:val="24"/>
              </w:rPr>
            </w:pPr>
            <w:r w:rsidRPr="00FE6DE6">
              <w:rPr>
                <w:rFonts w:ascii="Garamond" w:hAnsi="Garamond"/>
                <w:sz w:val="24"/>
                <w:szCs w:val="24"/>
              </w:rPr>
              <w:t>EB 06</w:t>
            </w:r>
          </w:p>
        </w:tc>
        <w:tc>
          <w:tcPr>
            <w:tcW w:w="1417" w:type="dxa"/>
            <w:noWrap/>
            <w:hideMark/>
          </w:tcPr>
          <w:p w14:paraId="3F012DA5" w14:textId="77777777" w:rsidR="00774BF2" w:rsidRPr="00FE6DE6" w:rsidRDefault="00774BF2" w:rsidP="00751624">
            <w:pPr>
              <w:outlineLvl w:val="0"/>
              <w:rPr>
                <w:rFonts w:ascii="Garamond" w:hAnsi="Garamond"/>
                <w:sz w:val="24"/>
                <w:szCs w:val="24"/>
              </w:rPr>
            </w:pPr>
          </w:p>
        </w:tc>
      </w:tr>
      <w:tr w:rsidR="00FE6DE6" w:rsidRPr="00FE6DE6" w14:paraId="53AD457E" w14:textId="77777777" w:rsidTr="00DF0A41">
        <w:trPr>
          <w:trHeight w:val="300"/>
        </w:trPr>
        <w:tc>
          <w:tcPr>
            <w:tcW w:w="515" w:type="dxa"/>
            <w:noWrap/>
          </w:tcPr>
          <w:p w14:paraId="7632B608" w14:textId="77777777" w:rsidR="00774BF2" w:rsidRPr="00FE6DE6" w:rsidRDefault="00774BF2" w:rsidP="00751624">
            <w:pPr>
              <w:outlineLvl w:val="0"/>
              <w:rPr>
                <w:rFonts w:ascii="Garamond" w:hAnsi="Garamond"/>
                <w:sz w:val="24"/>
                <w:szCs w:val="24"/>
              </w:rPr>
            </w:pPr>
          </w:p>
        </w:tc>
        <w:tc>
          <w:tcPr>
            <w:tcW w:w="7990" w:type="dxa"/>
            <w:hideMark/>
          </w:tcPr>
          <w:p w14:paraId="127E3C22" w14:textId="77777777" w:rsidR="00774BF2" w:rsidRPr="00FE6DE6" w:rsidRDefault="00774BF2" w:rsidP="00751624">
            <w:pPr>
              <w:outlineLvl w:val="0"/>
              <w:rPr>
                <w:rFonts w:ascii="Garamond" w:hAnsi="Garamond"/>
                <w:sz w:val="24"/>
                <w:szCs w:val="24"/>
              </w:rPr>
            </w:pPr>
            <w:r w:rsidRPr="00FE6DE6">
              <w:rPr>
                <w:rFonts w:ascii="Garamond" w:hAnsi="Garamond"/>
                <w:sz w:val="24"/>
                <w:szCs w:val="24"/>
              </w:rPr>
              <w:t>determine that employee exists from attendance record</w:t>
            </w:r>
          </w:p>
        </w:tc>
        <w:tc>
          <w:tcPr>
            <w:tcW w:w="1080" w:type="dxa"/>
            <w:noWrap/>
            <w:hideMark/>
          </w:tcPr>
          <w:p w14:paraId="0FD59522" w14:textId="77777777" w:rsidR="00774BF2" w:rsidRPr="00FE6DE6" w:rsidRDefault="00774BF2" w:rsidP="00751624">
            <w:pPr>
              <w:outlineLvl w:val="0"/>
              <w:rPr>
                <w:rFonts w:ascii="Garamond" w:hAnsi="Garamond"/>
                <w:sz w:val="24"/>
                <w:szCs w:val="24"/>
              </w:rPr>
            </w:pPr>
          </w:p>
        </w:tc>
        <w:tc>
          <w:tcPr>
            <w:tcW w:w="1472" w:type="dxa"/>
            <w:noWrap/>
            <w:hideMark/>
          </w:tcPr>
          <w:p w14:paraId="0FC6F659" w14:textId="77777777" w:rsidR="00774BF2" w:rsidRPr="00FE6DE6" w:rsidRDefault="00774BF2" w:rsidP="00751624">
            <w:pPr>
              <w:outlineLvl w:val="0"/>
              <w:rPr>
                <w:rFonts w:ascii="Garamond" w:hAnsi="Garamond"/>
                <w:sz w:val="24"/>
                <w:szCs w:val="24"/>
              </w:rPr>
            </w:pPr>
          </w:p>
        </w:tc>
        <w:tc>
          <w:tcPr>
            <w:tcW w:w="1417" w:type="dxa"/>
            <w:noWrap/>
            <w:hideMark/>
          </w:tcPr>
          <w:p w14:paraId="5EE56243" w14:textId="77777777" w:rsidR="00774BF2" w:rsidRPr="00FE6DE6" w:rsidRDefault="00774BF2" w:rsidP="00751624">
            <w:pPr>
              <w:outlineLvl w:val="0"/>
              <w:rPr>
                <w:rFonts w:ascii="Garamond" w:hAnsi="Garamond"/>
                <w:sz w:val="24"/>
                <w:szCs w:val="24"/>
              </w:rPr>
            </w:pPr>
          </w:p>
        </w:tc>
        <w:tc>
          <w:tcPr>
            <w:tcW w:w="1417" w:type="dxa"/>
            <w:noWrap/>
            <w:hideMark/>
          </w:tcPr>
          <w:p w14:paraId="20F78B72" w14:textId="77777777" w:rsidR="00774BF2" w:rsidRPr="00FE6DE6" w:rsidRDefault="00774BF2" w:rsidP="00751624">
            <w:pPr>
              <w:outlineLvl w:val="0"/>
              <w:rPr>
                <w:rFonts w:ascii="Garamond" w:hAnsi="Garamond"/>
                <w:sz w:val="24"/>
                <w:szCs w:val="24"/>
              </w:rPr>
            </w:pPr>
          </w:p>
        </w:tc>
      </w:tr>
      <w:tr w:rsidR="00FE6DE6" w:rsidRPr="00FE6DE6" w14:paraId="4460D192" w14:textId="77777777" w:rsidTr="00DF0A41">
        <w:trPr>
          <w:trHeight w:val="450"/>
        </w:trPr>
        <w:tc>
          <w:tcPr>
            <w:tcW w:w="515" w:type="dxa"/>
            <w:noWrap/>
          </w:tcPr>
          <w:p w14:paraId="394FCBA4" w14:textId="77777777" w:rsidR="00774BF2" w:rsidRPr="00FE6DE6" w:rsidRDefault="00774BF2" w:rsidP="00751624">
            <w:pPr>
              <w:outlineLvl w:val="0"/>
              <w:rPr>
                <w:rFonts w:ascii="Garamond" w:hAnsi="Garamond"/>
                <w:sz w:val="24"/>
                <w:szCs w:val="24"/>
              </w:rPr>
            </w:pPr>
          </w:p>
        </w:tc>
        <w:tc>
          <w:tcPr>
            <w:tcW w:w="7990" w:type="dxa"/>
            <w:hideMark/>
          </w:tcPr>
          <w:p w14:paraId="45441663" w14:textId="77777777" w:rsidR="00774BF2" w:rsidRPr="00FE6DE6" w:rsidRDefault="00774BF2" w:rsidP="00751624">
            <w:pPr>
              <w:outlineLvl w:val="0"/>
              <w:rPr>
                <w:rFonts w:ascii="Garamond" w:hAnsi="Garamond"/>
                <w:sz w:val="24"/>
                <w:szCs w:val="24"/>
              </w:rPr>
            </w:pPr>
            <w:r w:rsidRPr="00FE6DE6">
              <w:rPr>
                <w:rFonts w:ascii="Garamond" w:hAnsi="Garamond"/>
                <w:sz w:val="24"/>
                <w:szCs w:val="24"/>
              </w:rPr>
              <w:t>agree listing details to supporting documentation (e.g. authorized salary listings, time cards, overtime records)</w:t>
            </w:r>
          </w:p>
        </w:tc>
        <w:tc>
          <w:tcPr>
            <w:tcW w:w="1080" w:type="dxa"/>
            <w:noWrap/>
            <w:hideMark/>
          </w:tcPr>
          <w:p w14:paraId="601BBC90" w14:textId="77777777" w:rsidR="00774BF2" w:rsidRPr="00FE6DE6" w:rsidRDefault="00774BF2" w:rsidP="00751624">
            <w:pPr>
              <w:outlineLvl w:val="0"/>
              <w:rPr>
                <w:rFonts w:ascii="Garamond" w:hAnsi="Garamond"/>
                <w:sz w:val="24"/>
                <w:szCs w:val="24"/>
              </w:rPr>
            </w:pPr>
          </w:p>
        </w:tc>
        <w:tc>
          <w:tcPr>
            <w:tcW w:w="1472" w:type="dxa"/>
            <w:noWrap/>
            <w:hideMark/>
          </w:tcPr>
          <w:p w14:paraId="231DD008" w14:textId="77777777" w:rsidR="00774BF2" w:rsidRPr="00FE6DE6" w:rsidRDefault="00774BF2" w:rsidP="00751624">
            <w:pPr>
              <w:outlineLvl w:val="0"/>
              <w:rPr>
                <w:rFonts w:ascii="Garamond" w:hAnsi="Garamond"/>
                <w:sz w:val="24"/>
                <w:szCs w:val="24"/>
              </w:rPr>
            </w:pPr>
          </w:p>
        </w:tc>
        <w:tc>
          <w:tcPr>
            <w:tcW w:w="1417" w:type="dxa"/>
            <w:noWrap/>
            <w:hideMark/>
          </w:tcPr>
          <w:p w14:paraId="49C29614" w14:textId="77777777" w:rsidR="00774BF2" w:rsidRPr="00FE6DE6" w:rsidRDefault="00774BF2" w:rsidP="00751624">
            <w:pPr>
              <w:outlineLvl w:val="0"/>
              <w:rPr>
                <w:rFonts w:ascii="Garamond" w:hAnsi="Garamond"/>
                <w:sz w:val="24"/>
                <w:szCs w:val="24"/>
              </w:rPr>
            </w:pPr>
          </w:p>
        </w:tc>
        <w:tc>
          <w:tcPr>
            <w:tcW w:w="1417" w:type="dxa"/>
            <w:noWrap/>
            <w:hideMark/>
          </w:tcPr>
          <w:p w14:paraId="49044891" w14:textId="77777777" w:rsidR="00774BF2" w:rsidRPr="00FE6DE6" w:rsidRDefault="00774BF2" w:rsidP="00751624">
            <w:pPr>
              <w:outlineLvl w:val="0"/>
              <w:rPr>
                <w:rFonts w:ascii="Garamond" w:hAnsi="Garamond"/>
                <w:sz w:val="24"/>
                <w:szCs w:val="24"/>
              </w:rPr>
            </w:pPr>
          </w:p>
        </w:tc>
      </w:tr>
      <w:tr w:rsidR="00FE6DE6" w:rsidRPr="00FE6DE6" w14:paraId="1A412FA1" w14:textId="77777777" w:rsidTr="00DF0A41">
        <w:trPr>
          <w:trHeight w:val="77"/>
        </w:trPr>
        <w:tc>
          <w:tcPr>
            <w:tcW w:w="515" w:type="dxa"/>
            <w:noWrap/>
          </w:tcPr>
          <w:p w14:paraId="5154A149" w14:textId="77777777" w:rsidR="00774BF2" w:rsidRPr="00FE6DE6" w:rsidRDefault="00774BF2" w:rsidP="00751624">
            <w:pPr>
              <w:outlineLvl w:val="0"/>
              <w:rPr>
                <w:rFonts w:ascii="Garamond" w:hAnsi="Garamond"/>
                <w:sz w:val="24"/>
                <w:szCs w:val="24"/>
              </w:rPr>
            </w:pPr>
          </w:p>
        </w:tc>
        <w:tc>
          <w:tcPr>
            <w:tcW w:w="7990" w:type="dxa"/>
            <w:hideMark/>
          </w:tcPr>
          <w:p w14:paraId="36BC3FCB" w14:textId="77777777" w:rsidR="00774BF2" w:rsidRPr="00FE6DE6" w:rsidRDefault="00774BF2" w:rsidP="00751624">
            <w:pPr>
              <w:outlineLvl w:val="0"/>
              <w:rPr>
                <w:rFonts w:ascii="Garamond" w:hAnsi="Garamond"/>
                <w:sz w:val="24"/>
                <w:szCs w:val="24"/>
              </w:rPr>
            </w:pPr>
            <w:r w:rsidRPr="00FE6DE6">
              <w:rPr>
                <w:rFonts w:ascii="Garamond" w:hAnsi="Garamond"/>
                <w:sz w:val="24"/>
                <w:szCs w:val="24"/>
              </w:rPr>
              <w:t xml:space="preserve">agree net pay and payee to cheque, pay envelope or bank transfer summary </w:t>
            </w:r>
          </w:p>
        </w:tc>
        <w:tc>
          <w:tcPr>
            <w:tcW w:w="1080" w:type="dxa"/>
            <w:noWrap/>
            <w:hideMark/>
          </w:tcPr>
          <w:p w14:paraId="6EE81327" w14:textId="77777777" w:rsidR="00774BF2" w:rsidRPr="00FE6DE6" w:rsidRDefault="00774BF2" w:rsidP="00751624">
            <w:pPr>
              <w:outlineLvl w:val="0"/>
              <w:rPr>
                <w:rFonts w:ascii="Garamond" w:hAnsi="Garamond"/>
                <w:sz w:val="24"/>
                <w:szCs w:val="24"/>
              </w:rPr>
            </w:pPr>
          </w:p>
        </w:tc>
        <w:tc>
          <w:tcPr>
            <w:tcW w:w="1472" w:type="dxa"/>
            <w:noWrap/>
            <w:hideMark/>
          </w:tcPr>
          <w:p w14:paraId="5833B926" w14:textId="77777777" w:rsidR="00774BF2" w:rsidRPr="00FE6DE6" w:rsidRDefault="00774BF2" w:rsidP="00751624">
            <w:pPr>
              <w:outlineLvl w:val="0"/>
              <w:rPr>
                <w:rFonts w:ascii="Garamond" w:hAnsi="Garamond"/>
                <w:sz w:val="24"/>
                <w:szCs w:val="24"/>
              </w:rPr>
            </w:pPr>
          </w:p>
        </w:tc>
        <w:tc>
          <w:tcPr>
            <w:tcW w:w="1417" w:type="dxa"/>
            <w:noWrap/>
            <w:hideMark/>
          </w:tcPr>
          <w:p w14:paraId="5352DBEB" w14:textId="77777777" w:rsidR="00774BF2" w:rsidRPr="00FE6DE6" w:rsidRDefault="00774BF2" w:rsidP="00751624">
            <w:pPr>
              <w:outlineLvl w:val="0"/>
              <w:rPr>
                <w:rFonts w:ascii="Garamond" w:hAnsi="Garamond"/>
                <w:sz w:val="24"/>
                <w:szCs w:val="24"/>
              </w:rPr>
            </w:pPr>
          </w:p>
        </w:tc>
        <w:tc>
          <w:tcPr>
            <w:tcW w:w="1417" w:type="dxa"/>
            <w:noWrap/>
            <w:hideMark/>
          </w:tcPr>
          <w:p w14:paraId="2CCB9C8A" w14:textId="77777777" w:rsidR="00774BF2" w:rsidRPr="00FE6DE6" w:rsidRDefault="00774BF2" w:rsidP="00751624">
            <w:pPr>
              <w:outlineLvl w:val="0"/>
              <w:rPr>
                <w:rFonts w:ascii="Garamond" w:hAnsi="Garamond"/>
                <w:sz w:val="24"/>
                <w:szCs w:val="24"/>
              </w:rPr>
            </w:pPr>
          </w:p>
        </w:tc>
      </w:tr>
      <w:tr w:rsidR="00FE6DE6" w:rsidRPr="00FE6DE6" w14:paraId="7C461A4A" w14:textId="77777777" w:rsidTr="00DF0A41">
        <w:trPr>
          <w:trHeight w:val="300"/>
        </w:trPr>
        <w:tc>
          <w:tcPr>
            <w:tcW w:w="515" w:type="dxa"/>
            <w:noWrap/>
          </w:tcPr>
          <w:p w14:paraId="51CCF0A1" w14:textId="77777777" w:rsidR="00774BF2" w:rsidRPr="00FE6DE6" w:rsidRDefault="00774BF2" w:rsidP="00751624">
            <w:pPr>
              <w:outlineLvl w:val="0"/>
              <w:rPr>
                <w:rFonts w:ascii="Garamond" w:hAnsi="Garamond"/>
                <w:sz w:val="24"/>
                <w:szCs w:val="24"/>
              </w:rPr>
            </w:pPr>
          </w:p>
        </w:tc>
        <w:tc>
          <w:tcPr>
            <w:tcW w:w="7990" w:type="dxa"/>
            <w:hideMark/>
          </w:tcPr>
          <w:p w14:paraId="3E3832B8" w14:textId="77777777" w:rsidR="00774BF2" w:rsidRPr="00FE6DE6" w:rsidRDefault="00774BF2" w:rsidP="00751624">
            <w:pPr>
              <w:outlineLvl w:val="0"/>
              <w:rPr>
                <w:rFonts w:ascii="Garamond" w:hAnsi="Garamond"/>
                <w:sz w:val="24"/>
                <w:szCs w:val="24"/>
              </w:rPr>
            </w:pPr>
            <w:r w:rsidRPr="00FE6DE6">
              <w:rPr>
                <w:rFonts w:ascii="Garamond" w:hAnsi="Garamond"/>
                <w:sz w:val="24"/>
                <w:szCs w:val="24"/>
              </w:rPr>
              <w:t>agree appropriateness of account coding of gross pay</w:t>
            </w:r>
          </w:p>
        </w:tc>
        <w:tc>
          <w:tcPr>
            <w:tcW w:w="1080" w:type="dxa"/>
            <w:noWrap/>
            <w:hideMark/>
          </w:tcPr>
          <w:p w14:paraId="0CFE9BB5" w14:textId="77777777" w:rsidR="00774BF2" w:rsidRPr="00FE6DE6" w:rsidRDefault="00774BF2" w:rsidP="00751624">
            <w:pPr>
              <w:outlineLvl w:val="0"/>
              <w:rPr>
                <w:rFonts w:ascii="Garamond" w:hAnsi="Garamond"/>
                <w:sz w:val="24"/>
                <w:szCs w:val="24"/>
              </w:rPr>
            </w:pPr>
          </w:p>
        </w:tc>
        <w:tc>
          <w:tcPr>
            <w:tcW w:w="1472" w:type="dxa"/>
            <w:noWrap/>
            <w:hideMark/>
          </w:tcPr>
          <w:p w14:paraId="1EA82095" w14:textId="77777777" w:rsidR="00774BF2" w:rsidRPr="00FE6DE6" w:rsidRDefault="00774BF2" w:rsidP="00751624">
            <w:pPr>
              <w:outlineLvl w:val="0"/>
              <w:rPr>
                <w:rFonts w:ascii="Garamond" w:hAnsi="Garamond"/>
                <w:sz w:val="24"/>
                <w:szCs w:val="24"/>
              </w:rPr>
            </w:pPr>
          </w:p>
        </w:tc>
        <w:tc>
          <w:tcPr>
            <w:tcW w:w="1417" w:type="dxa"/>
            <w:noWrap/>
            <w:hideMark/>
          </w:tcPr>
          <w:p w14:paraId="32F6C5F4" w14:textId="77777777" w:rsidR="00774BF2" w:rsidRPr="00FE6DE6" w:rsidRDefault="00774BF2" w:rsidP="00751624">
            <w:pPr>
              <w:outlineLvl w:val="0"/>
              <w:rPr>
                <w:rFonts w:ascii="Garamond" w:hAnsi="Garamond"/>
                <w:sz w:val="24"/>
                <w:szCs w:val="24"/>
              </w:rPr>
            </w:pPr>
          </w:p>
        </w:tc>
        <w:tc>
          <w:tcPr>
            <w:tcW w:w="1417" w:type="dxa"/>
            <w:noWrap/>
            <w:hideMark/>
          </w:tcPr>
          <w:p w14:paraId="4014E29B" w14:textId="77777777" w:rsidR="00774BF2" w:rsidRPr="00FE6DE6" w:rsidRDefault="00774BF2" w:rsidP="00751624">
            <w:pPr>
              <w:outlineLvl w:val="0"/>
              <w:rPr>
                <w:rFonts w:ascii="Garamond" w:hAnsi="Garamond"/>
                <w:sz w:val="24"/>
                <w:szCs w:val="24"/>
              </w:rPr>
            </w:pPr>
          </w:p>
        </w:tc>
      </w:tr>
      <w:tr w:rsidR="00FE6DE6" w:rsidRPr="00FE6DE6" w14:paraId="60625CB2" w14:textId="77777777" w:rsidTr="00DF0A41">
        <w:trPr>
          <w:trHeight w:val="300"/>
        </w:trPr>
        <w:tc>
          <w:tcPr>
            <w:tcW w:w="515" w:type="dxa"/>
            <w:noWrap/>
          </w:tcPr>
          <w:p w14:paraId="286B7BC0" w14:textId="77777777" w:rsidR="00774BF2" w:rsidRPr="00FE6DE6" w:rsidRDefault="00774BF2" w:rsidP="00751624">
            <w:pPr>
              <w:outlineLvl w:val="0"/>
              <w:rPr>
                <w:rFonts w:ascii="Garamond" w:hAnsi="Garamond"/>
                <w:sz w:val="24"/>
                <w:szCs w:val="24"/>
              </w:rPr>
            </w:pPr>
          </w:p>
        </w:tc>
        <w:tc>
          <w:tcPr>
            <w:tcW w:w="7990" w:type="dxa"/>
            <w:hideMark/>
          </w:tcPr>
          <w:p w14:paraId="3E7739C2" w14:textId="77777777" w:rsidR="00774BF2" w:rsidRPr="00FE6DE6" w:rsidRDefault="00774BF2" w:rsidP="00751624">
            <w:pPr>
              <w:outlineLvl w:val="0"/>
              <w:rPr>
                <w:rFonts w:ascii="Garamond" w:hAnsi="Garamond"/>
                <w:sz w:val="24"/>
                <w:szCs w:val="24"/>
              </w:rPr>
            </w:pPr>
            <w:r w:rsidRPr="00FE6DE6">
              <w:rPr>
                <w:rFonts w:ascii="Garamond" w:hAnsi="Garamond"/>
                <w:sz w:val="24"/>
                <w:szCs w:val="24"/>
              </w:rPr>
              <w:t>agree reasonableness of deductions from pay</w:t>
            </w:r>
          </w:p>
        </w:tc>
        <w:tc>
          <w:tcPr>
            <w:tcW w:w="1080" w:type="dxa"/>
            <w:noWrap/>
            <w:hideMark/>
          </w:tcPr>
          <w:p w14:paraId="7EEFAC7A" w14:textId="77777777" w:rsidR="00774BF2" w:rsidRPr="00FE6DE6" w:rsidRDefault="00774BF2" w:rsidP="00751624">
            <w:pPr>
              <w:outlineLvl w:val="0"/>
              <w:rPr>
                <w:rFonts w:ascii="Garamond" w:hAnsi="Garamond"/>
                <w:sz w:val="24"/>
                <w:szCs w:val="24"/>
              </w:rPr>
            </w:pPr>
          </w:p>
        </w:tc>
        <w:tc>
          <w:tcPr>
            <w:tcW w:w="1472" w:type="dxa"/>
            <w:noWrap/>
            <w:hideMark/>
          </w:tcPr>
          <w:p w14:paraId="4BB8BED4" w14:textId="77777777" w:rsidR="00774BF2" w:rsidRPr="00FE6DE6" w:rsidRDefault="00774BF2" w:rsidP="00751624">
            <w:pPr>
              <w:outlineLvl w:val="0"/>
              <w:rPr>
                <w:rFonts w:ascii="Garamond" w:hAnsi="Garamond"/>
                <w:sz w:val="24"/>
                <w:szCs w:val="24"/>
              </w:rPr>
            </w:pPr>
          </w:p>
        </w:tc>
        <w:tc>
          <w:tcPr>
            <w:tcW w:w="1417" w:type="dxa"/>
            <w:noWrap/>
            <w:hideMark/>
          </w:tcPr>
          <w:p w14:paraId="097DA442" w14:textId="77777777" w:rsidR="00774BF2" w:rsidRPr="00FE6DE6" w:rsidRDefault="00774BF2" w:rsidP="00751624">
            <w:pPr>
              <w:outlineLvl w:val="0"/>
              <w:rPr>
                <w:rFonts w:ascii="Garamond" w:hAnsi="Garamond"/>
                <w:sz w:val="24"/>
                <w:szCs w:val="24"/>
              </w:rPr>
            </w:pPr>
          </w:p>
        </w:tc>
        <w:tc>
          <w:tcPr>
            <w:tcW w:w="1417" w:type="dxa"/>
            <w:noWrap/>
            <w:hideMark/>
          </w:tcPr>
          <w:p w14:paraId="34133844" w14:textId="77777777" w:rsidR="00774BF2" w:rsidRPr="00FE6DE6" w:rsidRDefault="00774BF2" w:rsidP="00751624">
            <w:pPr>
              <w:outlineLvl w:val="0"/>
              <w:rPr>
                <w:rFonts w:ascii="Garamond" w:hAnsi="Garamond"/>
                <w:sz w:val="24"/>
                <w:szCs w:val="24"/>
              </w:rPr>
            </w:pPr>
          </w:p>
        </w:tc>
      </w:tr>
      <w:tr w:rsidR="00FE6DE6" w:rsidRPr="00FE6DE6" w14:paraId="4824862C" w14:textId="77777777" w:rsidTr="00DF0A41">
        <w:trPr>
          <w:trHeight w:val="300"/>
        </w:trPr>
        <w:tc>
          <w:tcPr>
            <w:tcW w:w="515" w:type="dxa"/>
            <w:noWrap/>
          </w:tcPr>
          <w:p w14:paraId="388B0A42" w14:textId="77777777" w:rsidR="00774BF2" w:rsidRPr="00FE6DE6" w:rsidRDefault="00774BF2" w:rsidP="00751624">
            <w:pPr>
              <w:outlineLvl w:val="0"/>
              <w:rPr>
                <w:rFonts w:ascii="Garamond" w:hAnsi="Garamond"/>
                <w:sz w:val="24"/>
                <w:szCs w:val="24"/>
              </w:rPr>
            </w:pPr>
          </w:p>
        </w:tc>
        <w:tc>
          <w:tcPr>
            <w:tcW w:w="7990" w:type="dxa"/>
            <w:hideMark/>
          </w:tcPr>
          <w:p w14:paraId="4915478A" w14:textId="77777777" w:rsidR="00774BF2" w:rsidRPr="00FE6DE6" w:rsidRDefault="00774BF2" w:rsidP="00751624">
            <w:pPr>
              <w:outlineLvl w:val="0"/>
              <w:rPr>
                <w:rFonts w:ascii="Garamond" w:hAnsi="Garamond"/>
                <w:sz w:val="24"/>
                <w:szCs w:val="24"/>
              </w:rPr>
            </w:pPr>
            <w:r w:rsidRPr="00FE6DE6">
              <w:rPr>
                <w:rFonts w:ascii="Garamond" w:hAnsi="Garamond"/>
                <w:sz w:val="24"/>
                <w:szCs w:val="24"/>
              </w:rPr>
              <w:t xml:space="preserve">check arithmetic accuracy </w:t>
            </w:r>
          </w:p>
        </w:tc>
        <w:tc>
          <w:tcPr>
            <w:tcW w:w="1080" w:type="dxa"/>
            <w:noWrap/>
            <w:hideMark/>
          </w:tcPr>
          <w:p w14:paraId="50665080" w14:textId="77777777" w:rsidR="00774BF2" w:rsidRPr="00FE6DE6" w:rsidRDefault="00774BF2" w:rsidP="00751624">
            <w:pPr>
              <w:outlineLvl w:val="0"/>
              <w:rPr>
                <w:rFonts w:ascii="Garamond" w:hAnsi="Garamond"/>
                <w:sz w:val="24"/>
                <w:szCs w:val="24"/>
              </w:rPr>
            </w:pPr>
          </w:p>
        </w:tc>
        <w:tc>
          <w:tcPr>
            <w:tcW w:w="1472" w:type="dxa"/>
            <w:noWrap/>
            <w:hideMark/>
          </w:tcPr>
          <w:p w14:paraId="002B1067" w14:textId="77777777" w:rsidR="00774BF2" w:rsidRPr="00FE6DE6" w:rsidRDefault="00774BF2" w:rsidP="00751624">
            <w:pPr>
              <w:outlineLvl w:val="0"/>
              <w:rPr>
                <w:rFonts w:ascii="Garamond" w:hAnsi="Garamond"/>
                <w:sz w:val="24"/>
                <w:szCs w:val="24"/>
              </w:rPr>
            </w:pPr>
          </w:p>
        </w:tc>
        <w:tc>
          <w:tcPr>
            <w:tcW w:w="1417" w:type="dxa"/>
            <w:noWrap/>
            <w:hideMark/>
          </w:tcPr>
          <w:p w14:paraId="0F20E0FD" w14:textId="77777777" w:rsidR="00774BF2" w:rsidRPr="00FE6DE6" w:rsidRDefault="00774BF2" w:rsidP="00751624">
            <w:pPr>
              <w:outlineLvl w:val="0"/>
              <w:rPr>
                <w:rFonts w:ascii="Garamond" w:hAnsi="Garamond"/>
                <w:sz w:val="24"/>
                <w:szCs w:val="24"/>
              </w:rPr>
            </w:pPr>
          </w:p>
        </w:tc>
        <w:tc>
          <w:tcPr>
            <w:tcW w:w="1417" w:type="dxa"/>
            <w:noWrap/>
            <w:hideMark/>
          </w:tcPr>
          <w:p w14:paraId="7B640BC5" w14:textId="77777777" w:rsidR="00774BF2" w:rsidRPr="00FE6DE6" w:rsidRDefault="00774BF2" w:rsidP="00751624">
            <w:pPr>
              <w:outlineLvl w:val="0"/>
              <w:rPr>
                <w:rFonts w:ascii="Garamond" w:hAnsi="Garamond"/>
                <w:sz w:val="24"/>
                <w:szCs w:val="24"/>
              </w:rPr>
            </w:pPr>
          </w:p>
        </w:tc>
      </w:tr>
      <w:tr w:rsidR="00774BF2" w:rsidRPr="00FE6DE6" w14:paraId="6C2D15D6" w14:textId="77777777" w:rsidTr="00DF0A41">
        <w:trPr>
          <w:trHeight w:val="300"/>
        </w:trPr>
        <w:tc>
          <w:tcPr>
            <w:tcW w:w="13891" w:type="dxa"/>
            <w:gridSpan w:val="6"/>
            <w:noWrap/>
          </w:tcPr>
          <w:p w14:paraId="3C3C30E8" w14:textId="77777777" w:rsidR="00774BF2" w:rsidRPr="00FE6DE6" w:rsidRDefault="00774BF2" w:rsidP="00751624">
            <w:pPr>
              <w:outlineLvl w:val="0"/>
              <w:rPr>
                <w:rFonts w:ascii="Garamond" w:hAnsi="Garamond"/>
                <w:sz w:val="24"/>
                <w:szCs w:val="24"/>
              </w:rPr>
            </w:pPr>
          </w:p>
        </w:tc>
      </w:tr>
    </w:tbl>
    <w:p w14:paraId="18AB9F9E" w14:textId="77777777" w:rsidR="00DF0A41" w:rsidRPr="00FE6DE6" w:rsidRDefault="00DF0A41">
      <w:pPr>
        <w:widowControl/>
        <w:autoSpaceDE/>
        <w:autoSpaceDN/>
        <w:adjustRightInd/>
        <w:rPr>
          <w:rFonts w:ascii="Garamond" w:hAnsi="Garamond"/>
          <w:sz w:val="24"/>
          <w:szCs w:val="24"/>
        </w:rPr>
      </w:pPr>
    </w:p>
    <w:p w14:paraId="0B172108" w14:textId="77777777" w:rsidR="00193D96" w:rsidRPr="00FE6DE6" w:rsidRDefault="00193D96">
      <w:pPr>
        <w:widowControl/>
        <w:autoSpaceDE/>
        <w:autoSpaceDN/>
        <w:adjustRightInd/>
        <w:rPr>
          <w:rFonts w:ascii="Garamond" w:hAnsi="Garamond"/>
          <w:sz w:val="24"/>
          <w:szCs w:val="24"/>
        </w:rPr>
      </w:pPr>
      <w:r w:rsidRPr="00FE6DE6">
        <w:rPr>
          <w:rFonts w:ascii="Garamond" w:hAnsi="Garamond"/>
          <w:sz w:val="24"/>
          <w:szCs w:val="24"/>
        </w:rPr>
        <w:br w:type="page"/>
      </w:r>
    </w:p>
    <w:tbl>
      <w:tblPr>
        <w:tblW w:w="29739" w:type="dxa"/>
        <w:tblLook w:val="04A0" w:firstRow="1" w:lastRow="0" w:firstColumn="1" w:lastColumn="0" w:noHBand="0" w:noVBand="1"/>
      </w:tblPr>
      <w:tblGrid>
        <w:gridCol w:w="1728"/>
        <w:gridCol w:w="3847"/>
        <w:gridCol w:w="2250"/>
        <w:gridCol w:w="1710"/>
        <w:gridCol w:w="1987"/>
        <w:gridCol w:w="6981"/>
        <w:gridCol w:w="3745"/>
        <w:gridCol w:w="3225"/>
        <w:gridCol w:w="4266"/>
      </w:tblGrid>
      <w:tr w:rsidR="00FE6DE6" w:rsidRPr="00FE6DE6" w14:paraId="2332BCF0" w14:textId="77777777" w:rsidTr="008E0AB8">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115ADEF7" w14:textId="77777777" w:rsidR="00822161" w:rsidRPr="00FE6DE6" w:rsidRDefault="00822161" w:rsidP="005F287F">
            <w:pPr>
              <w:rPr>
                <w:rFonts w:ascii="Garamond" w:hAnsi="Garamond" w:cs="Arial"/>
                <w:b/>
                <w:bCs/>
                <w:sz w:val="24"/>
                <w:szCs w:val="24"/>
              </w:rPr>
            </w:pPr>
            <w:r w:rsidRPr="00FE6DE6">
              <w:rPr>
                <w:rFonts w:ascii="Garamond" w:hAnsi="Garamond" w:cs="Arial"/>
                <w:b/>
                <w:bCs/>
                <w:sz w:val="24"/>
                <w:szCs w:val="24"/>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14:paraId="66285FE7" w14:textId="77777777" w:rsidR="00822161" w:rsidRPr="00FE6DE6" w:rsidRDefault="00822161" w:rsidP="005F287F">
            <w:pPr>
              <w:rPr>
                <w:rFonts w:ascii="Garamond" w:hAnsi="Garamond" w:cs="Arial"/>
                <w:sz w:val="24"/>
                <w:szCs w:val="24"/>
              </w:rPr>
            </w:pPr>
            <w:r w:rsidRPr="00FE6DE6">
              <w:rPr>
                <w:rFonts w:ascii="Garamond" w:hAnsi="Garamond" w:cs="Arial"/>
                <w:bCs/>
                <w:sz w:val="24"/>
                <w:szCs w:val="24"/>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14:paraId="35F40745" w14:textId="77777777" w:rsidR="00822161" w:rsidRPr="00FE6DE6" w:rsidRDefault="00822161" w:rsidP="005F287F">
            <w:pPr>
              <w:rPr>
                <w:rFonts w:ascii="Garamond" w:hAnsi="Garamond" w:cs="Arial"/>
                <w:b/>
                <w:bCs/>
                <w:sz w:val="24"/>
                <w:szCs w:val="24"/>
              </w:rPr>
            </w:pPr>
            <w:r w:rsidRPr="00FE6DE6">
              <w:rPr>
                <w:rFonts w:ascii="Garamond" w:hAnsi="Garamond" w:cs="Arial"/>
                <w:b/>
                <w:bCs/>
                <w:sz w:val="24"/>
                <w:szCs w:val="24"/>
              </w:rPr>
              <w:t>W/P Reference</w:t>
            </w:r>
          </w:p>
        </w:tc>
        <w:tc>
          <w:tcPr>
            <w:tcW w:w="1987" w:type="dxa"/>
            <w:tcBorders>
              <w:top w:val="single" w:sz="4" w:space="0" w:color="auto"/>
              <w:left w:val="nil"/>
              <w:bottom w:val="single" w:sz="4" w:space="0" w:color="auto"/>
              <w:right w:val="single" w:sz="4" w:space="0" w:color="auto"/>
            </w:tcBorders>
            <w:shd w:val="clear" w:color="auto" w:fill="auto"/>
            <w:noWrap/>
          </w:tcPr>
          <w:p w14:paraId="6DC7C08C" w14:textId="77777777" w:rsidR="00822161" w:rsidRPr="00FE6DE6" w:rsidRDefault="00913409" w:rsidP="005F287F">
            <w:pPr>
              <w:jc w:val="center"/>
              <w:rPr>
                <w:rFonts w:ascii="Garamond" w:hAnsi="Garamond" w:cs="Arial"/>
                <w:b/>
                <w:bCs/>
                <w:sz w:val="24"/>
                <w:szCs w:val="24"/>
              </w:rPr>
            </w:pPr>
            <w:r w:rsidRPr="00FE6DE6">
              <w:rPr>
                <w:rFonts w:ascii="Garamond" w:hAnsi="Garamond" w:cs="Arial"/>
                <w:sz w:val="24"/>
                <w:szCs w:val="24"/>
              </w:rPr>
              <w:t>EB</w:t>
            </w:r>
            <w:r w:rsidR="00822161" w:rsidRPr="00FE6DE6">
              <w:rPr>
                <w:rFonts w:ascii="Garamond" w:hAnsi="Garamond" w:cs="Arial"/>
                <w:sz w:val="24"/>
                <w:szCs w:val="24"/>
              </w:rPr>
              <w:t>-01</w:t>
            </w:r>
          </w:p>
        </w:tc>
      </w:tr>
      <w:tr w:rsidR="00FE6DE6" w:rsidRPr="00FE6DE6" w14:paraId="4EB3B113" w14:textId="77777777" w:rsidTr="008E0AB8">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6C870340" w14:textId="77777777" w:rsidR="00822161" w:rsidRPr="00FE6DE6" w:rsidRDefault="00822161" w:rsidP="005F287F">
            <w:pPr>
              <w:rPr>
                <w:rFonts w:ascii="Garamond" w:hAnsi="Garamond" w:cs="Arial"/>
                <w:b/>
                <w:bCs/>
                <w:sz w:val="24"/>
                <w:szCs w:val="24"/>
              </w:rPr>
            </w:pPr>
            <w:r w:rsidRPr="00FE6DE6">
              <w:rPr>
                <w:rFonts w:ascii="Garamond" w:hAnsi="Garamond" w:cs="Arial"/>
                <w:b/>
                <w:bCs/>
                <w:sz w:val="24"/>
                <w:szCs w:val="24"/>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129493B5" w14:textId="77777777" w:rsidR="00822161" w:rsidRPr="00FE6DE6" w:rsidRDefault="00822161" w:rsidP="005F287F">
            <w:pPr>
              <w:rPr>
                <w:rFonts w:ascii="Garamond" w:hAnsi="Garamond" w:cs="Arial"/>
                <w:sz w:val="24"/>
                <w:szCs w:val="24"/>
              </w:rPr>
            </w:pPr>
            <w:r w:rsidRPr="00FE6DE6">
              <w:rPr>
                <w:rFonts w:ascii="Garamond" w:hAnsi="Garamond" w:cs="Arial"/>
                <w:bCs/>
                <w:sz w:val="24"/>
                <w:szCs w:val="24"/>
              </w:rPr>
              <w:t>Mr. A</w:t>
            </w:r>
          </w:p>
        </w:tc>
        <w:tc>
          <w:tcPr>
            <w:tcW w:w="2250" w:type="dxa"/>
            <w:tcBorders>
              <w:top w:val="nil"/>
              <w:left w:val="nil"/>
              <w:bottom w:val="nil"/>
              <w:right w:val="nil"/>
            </w:tcBorders>
            <w:shd w:val="clear" w:color="auto" w:fill="auto"/>
            <w:noWrap/>
            <w:hideMark/>
          </w:tcPr>
          <w:p w14:paraId="68F33821" w14:textId="77777777" w:rsidR="00822161" w:rsidRPr="00FE6DE6" w:rsidRDefault="00822161" w:rsidP="005F287F">
            <w:pPr>
              <w:rPr>
                <w:rFonts w:ascii="Garamond" w:hAnsi="Garamond" w:cs="Arial"/>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55BD3EBA" w14:textId="77777777" w:rsidR="00822161" w:rsidRPr="00FE6DE6" w:rsidRDefault="00822161" w:rsidP="005F287F">
            <w:pPr>
              <w:rPr>
                <w:rFonts w:ascii="Garamond" w:hAnsi="Garamond" w:cs="Arial"/>
                <w:b/>
                <w:bCs/>
                <w:sz w:val="24"/>
                <w:szCs w:val="24"/>
              </w:rPr>
            </w:pPr>
            <w:r w:rsidRPr="00FE6DE6">
              <w:rPr>
                <w:rFonts w:ascii="Garamond" w:hAnsi="Garamond" w:cs="Arial"/>
                <w:b/>
                <w:bCs/>
                <w:sz w:val="24"/>
                <w:szCs w:val="24"/>
              </w:rPr>
              <w:t>Date</w:t>
            </w:r>
          </w:p>
        </w:tc>
        <w:tc>
          <w:tcPr>
            <w:tcW w:w="1987" w:type="dxa"/>
            <w:tcBorders>
              <w:top w:val="single" w:sz="4" w:space="0" w:color="auto"/>
              <w:left w:val="nil"/>
              <w:bottom w:val="single" w:sz="4" w:space="0" w:color="auto"/>
              <w:right w:val="single" w:sz="4" w:space="0" w:color="auto"/>
            </w:tcBorders>
            <w:shd w:val="clear" w:color="auto" w:fill="auto"/>
            <w:noWrap/>
            <w:hideMark/>
          </w:tcPr>
          <w:p w14:paraId="581C3F42" w14:textId="77777777" w:rsidR="00822161" w:rsidRPr="00FE6DE6" w:rsidRDefault="00822161" w:rsidP="005F287F">
            <w:pPr>
              <w:jc w:val="center"/>
              <w:rPr>
                <w:rFonts w:ascii="Garamond" w:hAnsi="Garamond" w:cs="Arial"/>
                <w:sz w:val="24"/>
                <w:szCs w:val="24"/>
              </w:rPr>
            </w:pPr>
            <w:r w:rsidRPr="00FE6DE6">
              <w:rPr>
                <w:rFonts w:ascii="Garamond" w:hAnsi="Garamond" w:cs="Arial"/>
                <w:bCs/>
                <w:sz w:val="24"/>
                <w:szCs w:val="24"/>
              </w:rPr>
              <w:t>DD-MM-YYYY</w:t>
            </w:r>
          </w:p>
        </w:tc>
      </w:tr>
      <w:tr w:rsidR="00FE6DE6" w:rsidRPr="00FE6DE6" w14:paraId="3B336E2C" w14:textId="77777777" w:rsidTr="008E0AB8">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5E9D0788" w14:textId="77777777" w:rsidR="00822161" w:rsidRPr="00FE6DE6" w:rsidRDefault="00822161" w:rsidP="005F287F">
            <w:pPr>
              <w:rPr>
                <w:rFonts w:ascii="Garamond" w:hAnsi="Garamond" w:cs="Arial"/>
                <w:b/>
                <w:bCs/>
                <w:sz w:val="24"/>
                <w:szCs w:val="24"/>
              </w:rPr>
            </w:pPr>
            <w:r w:rsidRPr="00FE6DE6">
              <w:rPr>
                <w:rFonts w:ascii="Garamond" w:hAnsi="Garamond" w:cs="Arial"/>
                <w:b/>
                <w:bCs/>
                <w:sz w:val="24"/>
                <w:szCs w:val="24"/>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4936E03F" w14:textId="77777777" w:rsidR="00822161" w:rsidRPr="00FE6DE6" w:rsidRDefault="00822161" w:rsidP="005F287F">
            <w:pPr>
              <w:rPr>
                <w:rFonts w:ascii="Garamond" w:hAnsi="Garamond" w:cs="Arial"/>
                <w:sz w:val="24"/>
                <w:szCs w:val="24"/>
              </w:rPr>
            </w:pPr>
            <w:r w:rsidRPr="00FE6DE6">
              <w:rPr>
                <w:rFonts w:ascii="Garamond" w:hAnsi="Garamond" w:cs="Arial"/>
                <w:bCs/>
                <w:sz w:val="24"/>
                <w:szCs w:val="24"/>
              </w:rPr>
              <w:t>Mr. B</w:t>
            </w:r>
          </w:p>
        </w:tc>
        <w:tc>
          <w:tcPr>
            <w:tcW w:w="2250" w:type="dxa"/>
            <w:tcBorders>
              <w:top w:val="nil"/>
              <w:left w:val="nil"/>
              <w:bottom w:val="nil"/>
              <w:right w:val="nil"/>
            </w:tcBorders>
            <w:shd w:val="clear" w:color="auto" w:fill="auto"/>
            <w:noWrap/>
            <w:hideMark/>
          </w:tcPr>
          <w:p w14:paraId="5945A3AE" w14:textId="77777777" w:rsidR="00822161" w:rsidRPr="00FE6DE6" w:rsidRDefault="00822161" w:rsidP="005F287F">
            <w:pPr>
              <w:rPr>
                <w:rFonts w:ascii="Garamond" w:hAnsi="Garamond" w:cs="Arial"/>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5FA53F66" w14:textId="77777777" w:rsidR="00822161" w:rsidRPr="00FE6DE6" w:rsidRDefault="00822161" w:rsidP="005F287F">
            <w:pPr>
              <w:rPr>
                <w:rFonts w:ascii="Garamond" w:hAnsi="Garamond" w:cs="Arial"/>
                <w:b/>
                <w:bCs/>
                <w:sz w:val="24"/>
                <w:szCs w:val="24"/>
              </w:rPr>
            </w:pPr>
            <w:r w:rsidRPr="00FE6DE6">
              <w:rPr>
                <w:rFonts w:ascii="Garamond" w:hAnsi="Garamond" w:cs="Arial"/>
                <w:b/>
                <w:bCs/>
                <w:sz w:val="24"/>
                <w:szCs w:val="24"/>
              </w:rPr>
              <w:t>Date</w:t>
            </w:r>
          </w:p>
        </w:tc>
        <w:tc>
          <w:tcPr>
            <w:tcW w:w="1987" w:type="dxa"/>
            <w:tcBorders>
              <w:top w:val="single" w:sz="4" w:space="0" w:color="auto"/>
              <w:left w:val="nil"/>
              <w:bottom w:val="single" w:sz="4" w:space="0" w:color="auto"/>
              <w:right w:val="single" w:sz="4" w:space="0" w:color="auto"/>
            </w:tcBorders>
            <w:shd w:val="clear" w:color="auto" w:fill="auto"/>
            <w:noWrap/>
            <w:hideMark/>
          </w:tcPr>
          <w:p w14:paraId="617E0930" w14:textId="77777777" w:rsidR="00822161" w:rsidRPr="00FE6DE6" w:rsidRDefault="00822161" w:rsidP="005F287F">
            <w:pPr>
              <w:jc w:val="center"/>
              <w:rPr>
                <w:rFonts w:ascii="Garamond" w:hAnsi="Garamond" w:cs="Arial"/>
                <w:sz w:val="24"/>
                <w:szCs w:val="24"/>
              </w:rPr>
            </w:pPr>
            <w:r w:rsidRPr="00FE6DE6">
              <w:rPr>
                <w:rFonts w:ascii="Garamond" w:hAnsi="Garamond" w:cs="Arial"/>
                <w:bCs/>
                <w:sz w:val="24"/>
                <w:szCs w:val="24"/>
              </w:rPr>
              <w:t>DD-MM-YYYY</w:t>
            </w:r>
          </w:p>
        </w:tc>
      </w:tr>
      <w:tr w:rsidR="00FE6DE6" w:rsidRPr="00FE6DE6" w14:paraId="6F855268" w14:textId="77777777" w:rsidTr="005F287F">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3F1671DD" w14:textId="77777777" w:rsidR="00822161" w:rsidRPr="00FE6DE6" w:rsidRDefault="00822161" w:rsidP="005F287F">
            <w:pPr>
              <w:rPr>
                <w:rFonts w:ascii="Garamond" w:hAnsi="Garamond" w:cs="Arial"/>
                <w:b/>
                <w:bCs/>
                <w:sz w:val="24"/>
                <w:szCs w:val="24"/>
              </w:rPr>
            </w:pPr>
            <w:r w:rsidRPr="00FE6DE6">
              <w:rPr>
                <w:rFonts w:ascii="Garamond" w:hAnsi="Garamond" w:cs="Arial"/>
                <w:b/>
                <w:bCs/>
                <w:sz w:val="24"/>
                <w:szCs w:val="24"/>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14:paraId="5B1B09FE" w14:textId="77777777" w:rsidR="00822161" w:rsidRPr="00FE6DE6" w:rsidRDefault="00822161" w:rsidP="005F287F">
            <w:pPr>
              <w:rPr>
                <w:rFonts w:ascii="Garamond" w:hAnsi="Garamond" w:cs="Arial"/>
                <w:sz w:val="24"/>
                <w:szCs w:val="24"/>
              </w:rPr>
            </w:pPr>
            <w:r w:rsidRPr="00FE6DE6">
              <w:rPr>
                <w:rFonts w:ascii="Garamond" w:hAnsi="Garamond" w:cs="Arial"/>
                <w:bCs/>
                <w:sz w:val="24"/>
                <w:szCs w:val="24"/>
              </w:rPr>
              <w:t>DD-MM-YYYY</w:t>
            </w:r>
          </w:p>
        </w:tc>
        <w:tc>
          <w:tcPr>
            <w:tcW w:w="2250" w:type="dxa"/>
            <w:tcBorders>
              <w:top w:val="nil"/>
              <w:left w:val="nil"/>
              <w:bottom w:val="nil"/>
              <w:right w:val="nil"/>
            </w:tcBorders>
            <w:shd w:val="clear" w:color="auto" w:fill="auto"/>
            <w:noWrap/>
            <w:hideMark/>
          </w:tcPr>
          <w:p w14:paraId="375B45E4" w14:textId="77777777" w:rsidR="00822161" w:rsidRPr="00FE6DE6" w:rsidRDefault="00822161" w:rsidP="005F287F">
            <w:pPr>
              <w:rPr>
                <w:rFonts w:ascii="Garamond" w:hAnsi="Garamond" w:cs="Arial"/>
                <w:sz w:val="24"/>
                <w:szCs w:val="24"/>
              </w:rPr>
            </w:pPr>
          </w:p>
        </w:tc>
        <w:tc>
          <w:tcPr>
            <w:tcW w:w="10678" w:type="dxa"/>
            <w:gridSpan w:val="3"/>
            <w:tcBorders>
              <w:top w:val="nil"/>
              <w:left w:val="nil"/>
              <w:bottom w:val="nil"/>
              <w:right w:val="nil"/>
            </w:tcBorders>
            <w:shd w:val="clear" w:color="auto" w:fill="auto"/>
            <w:noWrap/>
            <w:hideMark/>
          </w:tcPr>
          <w:p w14:paraId="439515E4" w14:textId="77777777" w:rsidR="00822161" w:rsidRPr="00FE6DE6" w:rsidRDefault="00822161" w:rsidP="005F287F">
            <w:pPr>
              <w:jc w:val="center"/>
              <w:rPr>
                <w:rFonts w:ascii="Garamond" w:hAnsi="Garamond" w:cs="Arial"/>
                <w:sz w:val="24"/>
                <w:szCs w:val="24"/>
              </w:rPr>
            </w:pPr>
          </w:p>
        </w:tc>
        <w:tc>
          <w:tcPr>
            <w:tcW w:w="3745" w:type="dxa"/>
            <w:tcBorders>
              <w:top w:val="nil"/>
              <w:left w:val="nil"/>
              <w:bottom w:val="nil"/>
              <w:right w:val="nil"/>
            </w:tcBorders>
            <w:shd w:val="clear" w:color="auto" w:fill="auto"/>
            <w:noWrap/>
            <w:hideMark/>
          </w:tcPr>
          <w:p w14:paraId="4975B268" w14:textId="77777777" w:rsidR="00822161" w:rsidRPr="00FE6DE6" w:rsidRDefault="00822161" w:rsidP="005F287F">
            <w:pPr>
              <w:rPr>
                <w:rFonts w:ascii="Garamond" w:hAnsi="Garamond" w:cs="Arial"/>
                <w:sz w:val="24"/>
                <w:szCs w:val="24"/>
              </w:rPr>
            </w:pPr>
          </w:p>
        </w:tc>
        <w:tc>
          <w:tcPr>
            <w:tcW w:w="3225" w:type="dxa"/>
            <w:tcBorders>
              <w:top w:val="nil"/>
              <w:left w:val="nil"/>
              <w:bottom w:val="nil"/>
              <w:right w:val="nil"/>
            </w:tcBorders>
            <w:shd w:val="clear" w:color="auto" w:fill="auto"/>
            <w:noWrap/>
            <w:hideMark/>
          </w:tcPr>
          <w:p w14:paraId="434A0CCF" w14:textId="77777777" w:rsidR="00822161" w:rsidRPr="00FE6DE6" w:rsidRDefault="00822161" w:rsidP="005F287F">
            <w:pPr>
              <w:rPr>
                <w:rFonts w:ascii="Garamond" w:hAnsi="Garamond" w:cs="Arial"/>
                <w:sz w:val="24"/>
                <w:szCs w:val="24"/>
              </w:rPr>
            </w:pPr>
          </w:p>
        </w:tc>
        <w:tc>
          <w:tcPr>
            <w:tcW w:w="4266" w:type="dxa"/>
            <w:tcBorders>
              <w:top w:val="nil"/>
              <w:left w:val="nil"/>
              <w:bottom w:val="nil"/>
              <w:right w:val="nil"/>
            </w:tcBorders>
            <w:shd w:val="clear" w:color="auto" w:fill="auto"/>
            <w:noWrap/>
            <w:hideMark/>
          </w:tcPr>
          <w:p w14:paraId="0ADA308D" w14:textId="77777777" w:rsidR="00822161" w:rsidRPr="00FE6DE6" w:rsidRDefault="00822161" w:rsidP="005F287F">
            <w:pPr>
              <w:rPr>
                <w:rFonts w:ascii="Garamond" w:hAnsi="Garamond" w:cs="Arial"/>
                <w:sz w:val="24"/>
                <w:szCs w:val="24"/>
              </w:rPr>
            </w:pPr>
          </w:p>
        </w:tc>
      </w:tr>
    </w:tbl>
    <w:p w14:paraId="68B76108" w14:textId="77777777" w:rsidR="00822161" w:rsidRPr="00FE6DE6" w:rsidRDefault="00822161" w:rsidP="00822161">
      <w:pPr>
        <w:rPr>
          <w:rFonts w:ascii="Garamond" w:hAnsi="Garamond" w:cs="Arial"/>
          <w:sz w:val="24"/>
          <w:szCs w:val="24"/>
        </w:rPr>
      </w:pPr>
    </w:p>
    <w:tbl>
      <w:tblPr>
        <w:tblW w:w="11590" w:type="dxa"/>
        <w:tblLook w:val="04A0" w:firstRow="1" w:lastRow="0" w:firstColumn="1" w:lastColumn="0" w:noHBand="0" w:noVBand="1"/>
      </w:tblPr>
      <w:tblGrid>
        <w:gridCol w:w="2296"/>
        <w:gridCol w:w="9294"/>
      </w:tblGrid>
      <w:tr w:rsidR="00FE6DE6" w:rsidRPr="00FE6DE6" w14:paraId="2DE5C841" w14:textId="77777777" w:rsidTr="00822161">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5E12567B" w14:textId="77777777" w:rsidR="00822161" w:rsidRPr="00FE6DE6" w:rsidRDefault="00822161" w:rsidP="005F287F">
            <w:pPr>
              <w:jc w:val="both"/>
              <w:rPr>
                <w:rFonts w:ascii="Garamond" w:hAnsi="Garamond" w:cs="Arial"/>
                <w:b/>
                <w:bCs/>
                <w:sz w:val="24"/>
                <w:szCs w:val="24"/>
              </w:rPr>
            </w:pPr>
            <w:r w:rsidRPr="00FE6DE6">
              <w:rPr>
                <w:rFonts w:ascii="Garamond" w:hAnsi="Garamond" w:cs="Arial"/>
                <w:b/>
                <w:bCs/>
                <w:sz w:val="24"/>
                <w:szCs w:val="24"/>
              </w:rPr>
              <w:t>Procedure Name:</w:t>
            </w:r>
          </w:p>
        </w:tc>
        <w:tc>
          <w:tcPr>
            <w:tcW w:w="9294" w:type="dxa"/>
            <w:tcBorders>
              <w:top w:val="single" w:sz="4" w:space="0" w:color="auto"/>
              <w:left w:val="single" w:sz="4" w:space="0" w:color="auto"/>
              <w:bottom w:val="single" w:sz="4" w:space="0" w:color="auto"/>
              <w:right w:val="single" w:sz="4" w:space="0" w:color="auto"/>
            </w:tcBorders>
            <w:shd w:val="clear" w:color="auto" w:fill="auto"/>
            <w:noWrap/>
            <w:hideMark/>
          </w:tcPr>
          <w:p w14:paraId="008CA014" w14:textId="77777777" w:rsidR="00822161" w:rsidRPr="00FE6DE6" w:rsidRDefault="00822161" w:rsidP="005F287F">
            <w:pPr>
              <w:jc w:val="both"/>
              <w:rPr>
                <w:rFonts w:ascii="Garamond" w:hAnsi="Garamond" w:cs="Arial"/>
                <w:sz w:val="24"/>
                <w:szCs w:val="24"/>
              </w:rPr>
            </w:pPr>
            <w:r w:rsidRPr="00FE6DE6">
              <w:rPr>
                <w:rFonts w:ascii="Garamond" w:hAnsi="Garamond" w:cs="Arial"/>
                <w:sz w:val="24"/>
                <w:szCs w:val="24"/>
              </w:rPr>
              <w:t>Comparison of current year and previous year balances</w:t>
            </w:r>
          </w:p>
        </w:tc>
      </w:tr>
    </w:tbl>
    <w:p w14:paraId="634026CD" w14:textId="77777777" w:rsidR="00822161" w:rsidRPr="00FE6DE6" w:rsidRDefault="00822161" w:rsidP="00822161">
      <w:pPr>
        <w:rPr>
          <w:rFonts w:ascii="Garamond" w:hAnsi="Garamond" w:cs="Arial"/>
          <w:sz w:val="24"/>
          <w:szCs w:val="24"/>
        </w:rPr>
      </w:pPr>
    </w:p>
    <w:tbl>
      <w:tblPr>
        <w:tblStyle w:val="TableGrid"/>
        <w:tblW w:w="0" w:type="auto"/>
        <w:tblLook w:val="04A0" w:firstRow="1" w:lastRow="0" w:firstColumn="1" w:lastColumn="0" w:noHBand="0" w:noVBand="1"/>
      </w:tblPr>
      <w:tblGrid>
        <w:gridCol w:w="3361"/>
        <w:gridCol w:w="1499"/>
        <w:gridCol w:w="1446"/>
        <w:gridCol w:w="1440"/>
        <w:gridCol w:w="1473"/>
      </w:tblGrid>
      <w:tr w:rsidR="00FE6DE6" w:rsidRPr="00FE6DE6" w14:paraId="48A4328E" w14:textId="77777777" w:rsidTr="005F287F">
        <w:tc>
          <w:tcPr>
            <w:tcW w:w="3361" w:type="dxa"/>
          </w:tcPr>
          <w:p w14:paraId="2F1D6CDD" w14:textId="77777777" w:rsidR="00822161" w:rsidRPr="00FE6DE6" w:rsidRDefault="00822161" w:rsidP="005F287F">
            <w:pPr>
              <w:jc w:val="center"/>
              <w:rPr>
                <w:rFonts w:ascii="Garamond" w:hAnsi="Garamond" w:cs="Arial"/>
                <w:b/>
                <w:sz w:val="24"/>
                <w:szCs w:val="24"/>
              </w:rPr>
            </w:pPr>
            <w:r w:rsidRPr="00FE6DE6">
              <w:rPr>
                <w:rFonts w:ascii="Garamond" w:hAnsi="Garamond" w:cs="Arial"/>
                <w:b/>
                <w:sz w:val="24"/>
                <w:szCs w:val="24"/>
              </w:rPr>
              <w:t>Particulars</w:t>
            </w:r>
          </w:p>
        </w:tc>
        <w:tc>
          <w:tcPr>
            <w:tcW w:w="1440" w:type="dxa"/>
          </w:tcPr>
          <w:p w14:paraId="16E6291D" w14:textId="77777777" w:rsidR="00822161" w:rsidRPr="00FE6DE6" w:rsidRDefault="00822161" w:rsidP="005F287F">
            <w:pPr>
              <w:jc w:val="center"/>
              <w:rPr>
                <w:rFonts w:ascii="Garamond" w:hAnsi="Garamond" w:cs="Arial"/>
                <w:b/>
                <w:sz w:val="24"/>
                <w:szCs w:val="24"/>
              </w:rPr>
            </w:pPr>
            <w:r w:rsidRPr="00FE6DE6">
              <w:rPr>
                <w:rFonts w:ascii="Garamond" w:hAnsi="Garamond" w:cs="Arial"/>
                <w:b/>
                <w:sz w:val="24"/>
                <w:szCs w:val="24"/>
              </w:rPr>
              <w:t>Current year balance</w:t>
            </w:r>
          </w:p>
          <w:p w14:paraId="16C3F450" w14:textId="77777777" w:rsidR="00822161" w:rsidRPr="00FE6DE6" w:rsidRDefault="00822161" w:rsidP="005F287F">
            <w:pPr>
              <w:jc w:val="center"/>
              <w:rPr>
                <w:rFonts w:ascii="Garamond" w:hAnsi="Garamond" w:cs="Arial"/>
                <w:b/>
                <w:sz w:val="24"/>
                <w:szCs w:val="24"/>
              </w:rPr>
            </w:pPr>
            <w:r w:rsidRPr="00FE6DE6">
              <w:rPr>
                <w:rFonts w:ascii="Garamond" w:hAnsi="Garamond" w:cs="Arial"/>
                <w:b/>
                <w:sz w:val="24"/>
                <w:szCs w:val="24"/>
              </w:rPr>
              <w:t>(BDT)</w:t>
            </w:r>
          </w:p>
        </w:tc>
        <w:tc>
          <w:tcPr>
            <w:tcW w:w="1440" w:type="dxa"/>
          </w:tcPr>
          <w:p w14:paraId="76804C11" w14:textId="77777777" w:rsidR="00822161" w:rsidRPr="00FE6DE6" w:rsidRDefault="00822161" w:rsidP="005F287F">
            <w:pPr>
              <w:jc w:val="center"/>
              <w:rPr>
                <w:rFonts w:ascii="Garamond" w:hAnsi="Garamond" w:cs="Arial"/>
                <w:b/>
                <w:sz w:val="24"/>
                <w:szCs w:val="24"/>
              </w:rPr>
            </w:pPr>
            <w:r w:rsidRPr="00FE6DE6">
              <w:rPr>
                <w:rFonts w:ascii="Garamond" w:hAnsi="Garamond" w:cs="Arial"/>
                <w:b/>
                <w:sz w:val="24"/>
                <w:szCs w:val="24"/>
              </w:rPr>
              <w:t>Previous year balance</w:t>
            </w:r>
          </w:p>
          <w:p w14:paraId="32F3326B" w14:textId="77777777" w:rsidR="00822161" w:rsidRPr="00FE6DE6" w:rsidRDefault="00822161" w:rsidP="005F287F">
            <w:pPr>
              <w:jc w:val="center"/>
              <w:rPr>
                <w:rFonts w:ascii="Garamond" w:hAnsi="Garamond" w:cs="Arial"/>
                <w:b/>
                <w:sz w:val="24"/>
                <w:szCs w:val="24"/>
              </w:rPr>
            </w:pPr>
            <w:r w:rsidRPr="00FE6DE6">
              <w:rPr>
                <w:rFonts w:ascii="Garamond" w:hAnsi="Garamond" w:cs="Arial"/>
                <w:b/>
                <w:sz w:val="24"/>
                <w:szCs w:val="24"/>
              </w:rPr>
              <w:t>(BDT)</w:t>
            </w:r>
          </w:p>
        </w:tc>
        <w:tc>
          <w:tcPr>
            <w:tcW w:w="1440" w:type="dxa"/>
          </w:tcPr>
          <w:p w14:paraId="36E211A8" w14:textId="77777777" w:rsidR="00822161" w:rsidRPr="00FE6DE6" w:rsidRDefault="00822161" w:rsidP="005F287F">
            <w:pPr>
              <w:jc w:val="center"/>
              <w:rPr>
                <w:rFonts w:ascii="Garamond" w:hAnsi="Garamond" w:cs="Arial"/>
                <w:b/>
                <w:sz w:val="24"/>
                <w:szCs w:val="24"/>
              </w:rPr>
            </w:pPr>
            <w:r w:rsidRPr="00FE6DE6">
              <w:rPr>
                <w:rFonts w:ascii="Garamond" w:hAnsi="Garamond" w:cs="Arial"/>
                <w:b/>
                <w:sz w:val="24"/>
                <w:szCs w:val="24"/>
              </w:rPr>
              <w:t>Variance (BDT)</w:t>
            </w:r>
          </w:p>
        </w:tc>
        <w:tc>
          <w:tcPr>
            <w:tcW w:w="1473" w:type="dxa"/>
          </w:tcPr>
          <w:p w14:paraId="19CC2B42" w14:textId="77777777" w:rsidR="00822161" w:rsidRPr="00FE6DE6" w:rsidRDefault="00822161" w:rsidP="005F287F">
            <w:pPr>
              <w:jc w:val="center"/>
              <w:rPr>
                <w:rFonts w:ascii="Garamond" w:hAnsi="Garamond" w:cs="Arial"/>
                <w:b/>
                <w:sz w:val="24"/>
                <w:szCs w:val="24"/>
              </w:rPr>
            </w:pPr>
            <w:r w:rsidRPr="00FE6DE6">
              <w:rPr>
                <w:rFonts w:ascii="Garamond" w:hAnsi="Garamond" w:cs="Arial"/>
                <w:b/>
                <w:sz w:val="24"/>
                <w:szCs w:val="24"/>
              </w:rPr>
              <w:t>Variance (%)</w:t>
            </w:r>
          </w:p>
        </w:tc>
      </w:tr>
      <w:tr w:rsidR="00FE6DE6" w:rsidRPr="00FE6DE6" w14:paraId="6A27918A" w14:textId="77777777" w:rsidTr="00E50ACA">
        <w:trPr>
          <w:trHeight w:val="134"/>
        </w:trPr>
        <w:tc>
          <w:tcPr>
            <w:tcW w:w="3361" w:type="dxa"/>
          </w:tcPr>
          <w:p w14:paraId="5E345889" w14:textId="77777777" w:rsidR="00822161" w:rsidRPr="00FE6DE6" w:rsidRDefault="003D2B06" w:rsidP="005F287F">
            <w:pPr>
              <w:jc w:val="center"/>
              <w:rPr>
                <w:rFonts w:ascii="Garamond" w:hAnsi="Garamond" w:cs="Arial"/>
                <w:sz w:val="24"/>
                <w:szCs w:val="24"/>
              </w:rPr>
            </w:pPr>
            <w:r w:rsidRPr="00FE6DE6">
              <w:rPr>
                <w:rFonts w:ascii="Garamond" w:hAnsi="Garamond" w:cs="Arial"/>
                <w:sz w:val="24"/>
                <w:szCs w:val="24"/>
              </w:rPr>
              <w:t>Salary &amp; Allowances</w:t>
            </w:r>
          </w:p>
        </w:tc>
        <w:tc>
          <w:tcPr>
            <w:tcW w:w="1440" w:type="dxa"/>
          </w:tcPr>
          <w:p w14:paraId="19356FA4" w14:textId="77777777" w:rsidR="00822161" w:rsidRPr="00FE6DE6" w:rsidRDefault="00802523" w:rsidP="005F287F">
            <w:pPr>
              <w:jc w:val="center"/>
              <w:rPr>
                <w:rFonts w:ascii="Garamond" w:hAnsi="Garamond" w:cs="Arial"/>
                <w:sz w:val="24"/>
                <w:szCs w:val="24"/>
              </w:rPr>
            </w:pPr>
            <w:r w:rsidRPr="00FE6DE6">
              <w:rPr>
                <w:rFonts w:ascii="Garamond" w:hAnsi="Garamond" w:cs="Arial"/>
                <w:sz w:val="24"/>
                <w:szCs w:val="24"/>
              </w:rPr>
              <w:t>1,662,084,166</w:t>
            </w:r>
          </w:p>
        </w:tc>
        <w:tc>
          <w:tcPr>
            <w:tcW w:w="1440" w:type="dxa"/>
          </w:tcPr>
          <w:p w14:paraId="3208A153" w14:textId="77777777" w:rsidR="00822161" w:rsidRPr="00FE6DE6" w:rsidRDefault="00802523" w:rsidP="00802523">
            <w:pPr>
              <w:rPr>
                <w:rFonts w:ascii="Garamond" w:hAnsi="Garamond" w:cs="Arial"/>
                <w:sz w:val="24"/>
                <w:szCs w:val="24"/>
              </w:rPr>
            </w:pPr>
            <w:r w:rsidRPr="00FE6DE6">
              <w:rPr>
                <w:rFonts w:ascii="Garamond" w:hAnsi="Garamond" w:cs="Arial"/>
                <w:sz w:val="24"/>
                <w:szCs w:val="24"/>
              </w:rPr>
              <w:t>1444,651,020</w:t>
            </w:r>
          </w:p>
        </w:tc>
        <w:tc>
          <w:tcPr>
            <w:tcW w:w="1440" w:type="dxa"/>
          </w:tcPr>
          <w:p w14:paraId="1021B037" w14:textId="57FB3718" w:rsidR="00822161" w:rsidRPr="00FE6DE6" w:rsidRDefault="00802523" w:rsidP="00802523">
            <w:pPr>
              <w:jc w:val="center"/>
              <w:rPr>
                <w:rFonts w:ascii="Garamond" w:hAnsi="Garamond" w:cs="Arial"/>
                <w:sz w:val="24"/>
                <w:szCs w:val="24"/>
              </w:rPr>
            </w:pPr>
            <w:r w:rsidRPr="00FE6DE6">
              <w:rPr>
                <w:rFonts w:ascii="Garamond" w:hAnsi="Garamond" w:cs="Arial"/>
                <w:sz w:val="24"/>
                <w:szCs w:val="24"/>
              </w:rPr>
              <w:t xml:space="preserve"> 217,433,146 </w:t>
            </w:r>
          </w:p>
        </w:tc>
        <w:tc>
          <w:tcPr>
            <w:tcW w:w="1473" w:type="dxa"/>
          </w:tcPr>
          <w:p w14:paraId="7771F742" w14:textId="77777777" w:rsidR="00822161" w:rsidRPr="00FE6DE6" w:rsidRDefault="00802523" w:rsidP="005F287F">
            <w:pPr>
              <w:jc w:val="center"/>
              <w:rPr>
                <w:rFonts w:ascii="Garamond" w:hAnsi="Garamond" w:cs="Arial"/>
                <w:sz w:val="24"/>
                <w:szCs w:val="24"/>
              </w:rPr>
            </w:pPr>
            <w:r w:rsidRPr="00FE6DE6">
              <w:rPr>
                <w:rFonts w:ascii="Garamond" w:hAnsi="Garamond" w:cs="Arial"/>
                <w:sz w:val="24"/>
                <w:szCs w:val="24"/>
              </w:rPr>
              <w:t>15 %</w:t>
            </w:r>
          </w:p>
        </w:tc>
      </w:tr>
    </w:tbl>
    <w:p w14:paraId="0B075100" w14:textId="77777777" w:rsidR="00822161" w:rsidRPr="00FE6DE6" w:rsidRDefault="00822161" w:rsidP="00822161">
      <w:pPr>
        <w:rPr>
          <w:rFonts w:ascii="Garamond" w:hAnsi="Garamond" w:cs="Arial"/>
          <w:sz w:val="24"/>
          <w:szCs w:val="24"/>
        </w:rPr>
      </w:pPr>
    </w:p>
    <w:p w14:paraId="32BB15C3" w14:textId="77777777" w:rsidR="00822161" w:rsidRPr="00FE6DE6" w:rsidRDefault="00822161" w:rsidP="00822161">
      <w:pPr>
        <w:rPr>
          <w:rFonts w:ascii="Garamond" w:hAnsi="Garamond" w:cs="Arial"/>
          <w:sz w:val="24"/>
          <w:szCs w:val="24"/>
        </w:rPr>
      </w:pPr>
      <w:r w:rsidRPr="00FE6DE6">
        <w:rPr>
          <w:rFonts w:ascii="Garamond" w:hAnsi="Garamond" w:cs="Arial"/>
          <w:sz w:val="24"/>
          <w:szCs w:val="24"/>
        </w:rPr>
        <w:t>Audit procedures on</w:t>
      </w:r>
      <w:r w:rsidR="004A294D" w:rsidRPr="00FE6DE6">
        <w:rPr>
          <w:rFonts w:ascii="Garamond" w:hAnsi="Garamond" w:cs="Arial"/>
          <w:sz w:val="24"/>
          <w:szCs w:val="24"/>
        </w:rPr>
        <w:t xml:space="preserve"> Payroll </w:t>
      </w:r>
      <w:r w:rsidRPr="00FE6DE6">
        <w:rPr>
          <w:rFonts w:ascii="Garamond" w:hAnsi="Garamond" w:cs="Arial"/>
          <w:sz w:val="24"/>
          <w:szCs w:val="24"/>
        </w:rPr>
        <w:t xml:space="preserve">have been performed in the following working papers (Ref </w:t>
      </w:r>
      <w:r w:rsidR="00462E3E" w:rsidRPr="00FE6DE6">
        <w:rPr>
          <w:rFonts w:ascii="Garamond" w:hAnsi="Garamond" w:cs="Arial"/>
          <w:sz w:val="24"/>
          <w:szCs w:val="24"/>
        </w:rPr>
        <w:t>EB</w:t>
      </w:r>
      <w:r w:rsidRPr="00FE6DE6">
        <w:rPr>
          <w:rFonts w:ascii="Garamond" w:hAnsi="Garamond" w:cs="Arial"/>
          <w:sz w:val="24"/>
          <w:szCs w:val="24"/>
        </w:rPr>
        <w:t xml:space="preserve">-01 to </w:t>
      </w:r>
      <w:r w:rsidR="00462E3E" w:rsidRPr="00FE6DE6">
        <w:rPr>
          <w:rFonts w:ascii="Garamond" w:hAnsi="Garamond" w:cs="Arial"/>
          <w:sz w:val="24"/>
          <w:szCs w:val="24"/>
        </w:rPr>
        <w:t>EB</w:t>
      </w:r>
      <w:r w:rsidRPr="00FE6DE6">
        <w:rPr>
          <w:rFonts w:ascii="Garamond" w:hAnsi="Garamond" w:cs="Arial"/>
          <w:sz w:val="24"/>
          <w:szCs w:val="24"/>
        </w:rPr>
        <w:t>-0</w:t>
      </w:r>
      <w:r w:rsidR="00462E3E" w:rsidRPr="00FE6DE6">
        <w:rPr>
          <w:rFonts w:ascii="Garamond" w:hAnsi="Garamond" w:cs="Arial"/>
          <w:sz w:val="24"/>
          <w:szCs w:val="24"/>
        </w:rPr>
        <w:t>5</w:t>
      </w:r>
      <w:r w:rsidRPr="00FE6DE6">
        <w:rPr>
          <w:rFonts w:ascii="Garamond" w:hAnsi="Garamond" w:cs="Arial"/>
          <w:sz w:val="24"/>
          <w:szCs w:val="24"/>
        </w:rPr>
        <w:t>). For audit programs of</w:t>
      </w:r>
      <w:r w:rsidR="00616E34" w:rsidRPr="00FE6DE6">
        <w:rPr>
          <w:rFonts w:ascii="Garamond" w:hAnsi="Garamond" w:cs="Arial"/>
          <w:sz w:val="24"/>
          <w:szCs w:val="24"/>
        </w:rPr>
        <w:t xml:space="preserve"> Payroll</w:t>
      </w:r>
      <w:r w:rsidRPr="00FE6DE6">
        <w:rPr>
          <w:rFonts w:ascii="Garamond" w:hAnsi="Garamond" w:cs="Arial"/>
          <w:sz w:val="24"/>
          <w:szCs w:val="24"/>
        </w:rPr>
        <w:t>, please refer to working paper reference xxx to xxx.</w:t>
      </w:r>
    </w:p>
    <w:p w14:paraId="4E3EAC7C" w14:textId="77777777" w:rsidR="00802523" w:rsidRPr="00FE6DE6" w:rsidRDefault="00802523" w:rsidP="00822161">
      <w:pPr>
        <w:rPr>
          <w:rFonts w:ascii="Garamond" w:hAnsi="Garamond" w:cs="Arial"/>
          <w:sz w:val="24"/>
          <w:szCs w:val="24"/>
        </w:rPr>
      </w:pPr>
    </w:p>
    <w:tbl>
      <w:tblPr>
        <w:tblW w:w="12440" w:type="dxa"/>
        <w:tblInd w:w="118" w:type="dxa"/>
        <w:tblLook w:val="04A0" w:firstRow="1" w:lastRow="0" w:firstColumn="1" w:lastColumn="0" w:noHBand="0" w:noVBand="1"/>
      </w:tblPr>
      <w:tblGrid>
        <w:gridCol w:w="1660"/>
        <w:gridCol w:w="2040"/>
        <w:gridCol w:w="920"/>
        <w:gridCol w:w="1160"/>
        <w:gridCol w:w="600"/>
        <w:gridCol w:w="280"/>
        <w:gridCol w:w="1660"/>
        <w:gridCol w:w="2040"/>
        <w:gridCol w:w="2080"/>
      </w:tblGrid>
      <w:tr w:rsidR="00FE6DE6" w:rsidRPr="00FE6DE6" w14:paraId="1B8DE56A" w14:textId="77777777" w:rsidTr="00802523">
        <w:trPr>
          <w:trHeight w:val="367"/>
        </w:trPr>
        <w:tc>
          <w:tcPr>
            <w:tcW w:w="4620" w:type="dxa"/>
            <w:gridSpan w:val="3"/>
            <w:tcBorders>
              <w:top w:val="single" w:sz="8" w:space="0" w:color="auto"/>
              <w:left w:val="single" w:sz="8" w:space="0" w:color="auto"/>
              <w:bottom w:val="single" w:sz="8" w:space="0" w:color="auto"/>
              <w:right w:val="single" w:sz="4" w:space="0" w:color="auto"/>
            </w:tcBorders>
            <w:shd w:val="clear" w:color="000000" w:fill="FFFFFF"/>
            <w:vAlign w:val="center"/>
            <w:hideMark/>
          </w:tcPr>
          <w:p w14:paraId="556BF84C" w14:textId="77777777" w:rsidR="00802523" w:rsidRPr="00FE6DE6" w:rsidRDefault="00802523" w:rsidP="00802523">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Particulars</w:t>
            </w:r>
          </w:p>
        </w:tc>
        <w:tc>
          <w:tcPr>
            <w:tcW w:w="2040" w:type="dxa"/>
            <w:gridSpan w:val="3"/>
            <w:tcBorders>
              <w:top w:val="single" w:sz="8" w:space="0" w:color="auto"/>
              <w:left w:val="nil"/>
              <w:bottom w:val="single" w:sz="8" w:space="0" w:color="auto"/>
              <w:right w:val="single" w:sz="4" w:space="0" w:color="auto"/>
            </w:tcBorders>
            <w:shd w:val="clear" w:color="000000" w:fill="FFFFFF"/>
            <w:vAlign w:val="center"/>
            <w:hideMark/>
          </w:tcPr>
          <w:p w14:paraId="2A2160FD" w14:textId="77777777" w:rsidR="00802523" w:rsidRPr="00FE6DE6" w:rsidRDefault="00802523" w:rsidP="00802523">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Current year initial Balance</w:t>
            </w:r>
          </w:p>
        </w:tc>
        <w:tc>
          <w:tcPr>
            <w:tcW w:w="1660" w:type="dxa"/>
            <w:tcBorders>
              <w:top w:val="single" w:sz="8" w:space="0" w:color="auto"/>
              <w:left w:val="nil"/>
              <w:bottom w:val="single" w:sz="8" w:space="0" w:color="auto"/>
              <w:right w:val="single" w:sz="4" w:space="0" w:color="auto"/>
            </w:tcBorders>
            <w:shd w:val="clear" w:color="000000" w:fill="FFFFFF"/>
            <w:vAlign w:val="center"/>
            <w:hideMark/>
          </w:tcPr>
          <w:p w14:paraId="5D929A88" w14:textId="77777777" w:rsidR="00802523" w:rsidRPr="00FE6DE6" w:rsidRDefault="00802523" w:rsidP="00802523">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Adjustments   </w:t>
            </w:r>
          </w:p>
        </w:tc>
        <w:tc>
          <w:tcPr>
            <w:tcW w:w="2040" w:type="dxa"/>
            <w:tcBorders>
              <w:top w:val="single" w:sz="8" w:space="0" w:color="auto"/>
              <w:left w:val="nil"/>
              <w:bottom w:val="single" w:sz="8" w:space="0" w:color="auto"/>
              <w:right w:val="single" w:sz="4" w:space="0" w:color="auto"/>
            </w:tcBorders>
            <w:shd w:val="clear" w:color="000000" w:fill="FFFFFF"/>
            <w:vAlign w:val="center"/>
            <w:hideMark/>
          </w:tcPr>
          <w:p w14:paraId="5C3F3E54" w14:textId="77777777" w:rsidR="00802523" w:rsidRPr="00FE6DE6" w:rsidRDefault="00802523" w:rsidP="00802523">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Current Year Final Balance </w:t>
            </w:r>
          </w:p>
        </w:tc>
        <w:tc>
          <w:tcPr>
            <w:tcW w:w="2080" w:type="dxa"/>
            <w:tcBorders>
              <w:top w:val="single" w:sz="8" w:space="0" w:color="auto"/>
              <w:left w:val="nil"/>
              <w:bottom w:val="single" w:sz="8" w:space="0" w:color="auto"/>
              <w:right w:val="single" w:sz="8" w:space="0" w:color="auto"/>
            </w:tcBorders>
            <w:shd w:val="clear" w:color="000000" w:fill="FFFFFF"/>
            <w:vAlign w:val="center"/>
            <w:hideMark/>
          </w:tcPr>
          <w:p w14:paraId="0146FE14" w14:textId="77777777" w:rsidR="00802523" w:rsidRPr="00FE6DE6" w:rsidRDefault="00802523" w:rsidP="00802523">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Prior Year Balance          </w:t>
            </w:r>
          </w:p>
        </w:tc>
      </w:tr>
      <w:tr w:rsidR="00FE6DE6" w:rsidRPr="00FE6DE6" w14:paraId="7F2B632F" w14:textId="77777777" w:rsidTr="00802523">
        <w:trPr>
          <w:trHeight w:val="315"/>
        </w:trPr>
        <w:tc>
          <w:tcPr>
            <w:tcW w:w="4620" w:type="dxa"/>
            <w:gridSpan w:val="3"/>
            <w:tcBorders>
              <w:top w:val="nil"/>
              <w:left w:val="single" w:sz="4" w:space="0" w:color="auto"/>
              <w:bottom w:val="single" w:sz="4" w:space="0" w:color="auto"/>
              <w:right w:val="single" w:sz="4" w:space="0" w:color="auto"/>
            </w:tcBorders>
            <w:shd w:val="clear" w:color="000000" w:fill="FFFFFF"/>
            <w:noWrap/>
            <w:vAlign w:val="bottom"/>
            <w:hideMark/>
          </w:tcPr>
          <w:p w14:paraId="2DA6C410" w14:textId="77777777" w:rsidR="00802523" w:rsidRPr="00FE6DE6" w:rsidRDefault="00802523" w:rsidP="00802523">
            <w:pPr>
              <w:widowControl/>
              <w:autoSpaceDE/>
              <w:autoSpaceDN/>
              <w:adjustRightInd/>
              <w:rPr>
                <w:rFonts w:ascii="Garamond" w:hAnsi="Garamond" w:cs="Calibri"/>
                <w:b/>
                <w:bCs/>
                <w:sz w:val="24"/>
                <w:szCs w:val="24"/>
              </w:rPr>
            </w:pPr>
            <w:r w:rsidRPr="00FE6DE6">
              <w:rPr>
                <w:rFonts w:ascii="Garamond" w:hAnsi="Garamond" w:cs="Calibri"/>
                <w:b/>
                <w:bCs/>
                <w:sz w:val="24"/>
                <w:szCs w:val="24"/>
              </w:rPr>
              <w:t>Administrative Expense</w:t>
            </w:r>
          </w:p>
        </w:tc>
        <w:tc>
          <w:tcPr>
            <w:tcW w:w="2040" w:type="dxa"/>
            <w:gridSpan w:val="3"/>
            <w:tcBorders>
              <w:top w:val="nil"/>
              <w:left w:val="nil"/>
              <w:bottom w:val="single" w:sz="4" w:space="0" w:color="auto"/>
              <w:right w:val="single" w:sz="4" w:space="0" w:color="auto"/>
            </w:tcBorders>
            <w:shd w:val="clear" w:color="000000" w:fill="FFFFFF"/>
            <w:noWrap/>
            <w:vAlign w:val="bottom"/>
            <w:hideMark/>
          </w:tcPr>
          <w:p w14:paraId="71BC73C3"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xml:space="preserve">           219,566,303 </w:t>
            </w:r>
          </w:p>
        </w:tc>
        <w:tc>
          <w:tcPr>
            <w:tcW w:w="1660" w:type="dxa"/>
            <w:tcBorders>
              <w:top w:val="nil"/>
              <w:left w:val="nil"/>
              <w:bottom w:val="single" w:sz="4" w:space="0" w:color="auto"/>
              <w:right w:val="single" w:sz="4" w:space="0" w:color="auto"/>
            </w:tcBorders>
            <w:shd w:val="clear" w:color="000000" w:fill="FFFFFF"/>
            <w:noWrap/>
            <w:vAlign w:val="center"/>
            <w:hideMark/>
          </w:tcPr>
          <w:p w14:paraId="65B1EF25" w14:textId="77777777" w:rsidR="00802523" w:rsidRPr="00FE6DE6" w:rsidRDefault="00802523" w:rsidP="00802523">
            <w:pPr>
              <w:widowControl/>
              <w:autoSpaceDE/>
              <w:autoSpaceDN/>
              <w:adjustRightInd/>
              <w:jc w:val="right"/>
              <w:rPr>
                <w:rFonts w:ascii="Garamond" w:hAnsi="Garamond" w:cs="Calibri"/>
                <w:b/>
                <w:bCs/>
                <w:sz w:val="24"/>
                <w:szCs w:val="24"/>
              </w:rPr>
            </w:pPr>
            <w:r w:rsidRPr="00FE6DE6">
              <w:rPr>
                <w:rFonts w:ascii="Garamond" w:hAnsi="Garamond" w:cs="Calibri"/>
                <w:b/>
                <w:bCs/>
                <w:sz w:val="24"/>
                <w:szCs w:val="24"/>
              </w:rPr>
              <w:t xml:space="preserve">                      -   </w:t>
            </w:r>
          </w:p>
        </w:tc>
        <w:tc>
          <w:tcPr>
            <w:tcW w:w="2040" w:type="dxa"/>
            <w:tcBorders>
              <w:top w:val="nil"/>
              <w:left w:val="nil"/>
              <w:bottom w:val="single" w:sz="4" w:space="0" w:color="auto"/>
              <w:right w:val="single" w:sz="4" w:space="0" w:color="auto"/>
            </w:tcBorders>
            <w:shd w:val="clear" w:color="000000" w:fill="FFFFFF"/>
            <w:noWrap/>
            <w:vAlign w:val="center"/>
            <w:hideMark/>
          </w:tcPr>
          <w:p w14:paraId="763044DE" w14:textId="77777777" w:rsidR="00802523" w:rsidRPr="00FE6DE6" w:rsidRDefault="00802523" w:rsidP="00802523">
            <w:pPr>
              <w:widowControl/>
              <w:autoSpaceDE/>
              <w:autoSpaceDN/>
              <w:adjustRightInd/>
              <w:jc w:val="right"/>
              <w:rPr>
                <w:rFonts w:ascii="Garamond" w:hAnsi="Garamond" w:cs="Calibri"/>
                <w:sz w:val="24"/>
                <w:szCs w:val="24"/>
              </w:rPr>
            </w:pPr>
            <w:r w:rsidRPr="00FE6DE6">
              <w:rPr>
                <w:rFonts w:ascii="Garamond" w:hAnsi="Garamond" w:cs="Calibri"/>
                <w:sz w:val="24"/>
                <w:szCs w:val="24"/>
              </w:rPr>
              <w:t xml:space="preserve">           219,566,303 </w:t>
            </w:r>
          </w:p>
        </w:tc>
        <w:tc>
          <w:tcPr>
            <w:tcW w:w="2080" w:type="dxa"/>
            <w:tcBorders>
              <w:top w:val="nil"/>
              <w:left w:val="nil"/>
              <w:bottom w:val="single" w:sz="4" w:space="0" w:color="auto"/>
              <w:right w:val="single" w:sz="4" w:space="0" w:color="auto"/>
            </w:tcBorders>
            <w:shd w:val="clear" w:color="000000" w:fill="FFFFFF"/>
            <w:noWrap/>
            <w:vAlign w:val="center"/>
            <w:hideMark/>
          </w:tcPr>
          <w:p w14:paraId="34CEDE1A" w14:textId="77777777" w:rsidR="00802523" w:rsidRPr="00FE6DE6" w:rsidRDefault="00802523" w:rsidP="00802523">
            <w:pPr>
              <w:widowControl/>
              <w:autoSpaceDE/>
              <w:autoSpaceDN/>
              <w:adjustRightInd/>
              <w:jc w:val="right"/>
              <w:rPr>
                <w:rFonts w:ascii="Garamond" w:hAnsi="Garamond" w:cs="Calibri"/>
                <w:sz w:val="24"/>
                <w:szCs w:val="24"/>
              </w:rPr>
            </w:pPr>
            <w:r w:rsidRPr="00FE6DE6">
              <w:rPr>
                <w:rFonts w:ascii="Garamond" w:hAnsi="Garamond" w:cs="Calibri"/>
                <w:sz w:val="24"/>
                <w:szCs w:val="24"/>
              </w:rPr>
              <w:t xml:space="preserve">            145,878,542 </w:t>
            </w:r>
          </w:p>
        </w:tc>
      </w:tr>
      <w:tr w:rsidR="00FE6DE6" w:rsidRPr="00FE6DE6" w14:paraId="3B44E6CA" w14:textId="77777777" w:rsidTr="00802523">
        <w:trPr>
          <w:trHeight w:val="315"/>
        </w:trPr>
        <w:tc>
          <w:tcPr>
            <w:tcW w:w="4620"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3E88F6D0" w14:textId="77777777" w:rsidR="00802523" w:rsidRPr="00FE6DE6" w:rsidRDefault="00802523" w:rsidP="00802523">
            <w:pPr>
              <w:widowControl/>
              <w:autoSpaceDE/>
              <w:autoSpaceDN/>
              <w:adjustRightInd/>
              <w:rPr>
                <w:rFonts w:ascii="Garamond" w:hAnsi="Garamond" w:cs="Calibri"/>
                <w:b/>
                <w:bCs/>
                <w:sz w:val="24"/>
                <w:szCs w:val="24"/>
              </w:rPr>
            </w:pPr>
            <w:r w:rsidRPr="00FE6DE6">
              <w:rPr>
                <w:rFonts w:ascii="Garamond" w:hAnsi="Garamond" w:cs="Calibri"/>
                <w:b/>
                <w:bCs/>
                <w:sz w:val="24"/>
                <w:szCs w:val="24"/>
              </w:rPr>
              <w:t>Distribution expenses</w:t>
            </w:r>
          </w:p>
        </w:tc>
        <w:tc>
          <w:tcPr>
            <w:tcW w:w="2040" w:type="dxa"/>
            <w:gridSpan w:val="3"/>
            <w:tcBorders>
              <w:top w:val="nil"/>
              <w:left w:val="nil"/>
              <w:bottom w:val="single" w:sz="4" w:space="0" w:color="auto"/>
              <w:right w:val="single" w:sz="4" w:space="0" w:color="auto"/>
            </w:tcBorders>
            <w:shd w:val="clear" w:color="000000" w:fill="FFFFFF"/>
            <w:noWrap/>
            <w:vAlign w:val="center"/>
            <w:hideMark/>
          </w:tcPr>
          <w:p w14:paraId="27716367"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xml:space="preserve">           115,922,391 </w:t>
            </w:r>
          </w:p>
        </w:tc>
        <w:tc>
          <w:tcPr>
            <w:tcW w:w="1660" w:type="dxa"/>
            <w:tcBorders>
              <w:top w:val="nil"/>
              <w:left w:val="nil"/>
              <w:bottom w:val="single" w:sz="4" w:space="0" w:color="auto"/>
              <w:right w:val="single" w:sz="4" w:space="0" w:color="auto"/>
            </w:tcBorders>
            <w:shd w:val="clear" w:color="000000" w:fill="FFFFFF"/>
            <w:noWrap/>
            <w:vAlign w:val="center"/>
            <w:hideMark/>
          </w:tcPr>
          <w:p w14:paraId="43FF3817" w14:textId="77777777" w:rsidR="00802523" w:rsidRPr="00FE6DE6" w:rsidRDefault="00802523" w:rsidP="00802523">
            <w:pPr>
              <w:widowControl/>
              <w:autoSpaceDE/>
              <w:autoSpaceDN/>
              <w:adjustRightInd/>
              <w:jc w:val="right"/>
              <w:rPr>
                <w:rFonts w:ascii="Garamond" w:hAnsi="Garamond" w:cs="Calibri"/>
                <w:sz w:val="24"/>
                <w:szCs w:val="24"/>
              </w:rPr>
            </w:pPr>
            <w:r w:rsidRPr="00FE6DE6">
              <w:rPr>
                <w:rFonts w:ascii="Garamond" w:hAnsi="Garamond" w:cs="Calibri"/>
                <w:sz w:val="24"/>
                <w:szCs w:val="24"/>
              </w:rPr>
              <w:t>0</w:t>
            </w:r>
          </w:p>
        </w:tc>
        <w:tc>
          <w:tcPr>
            <w:tcW w:w="2040" w:type="dxa"/>
            <w:tcBorders>
              <w:top w:val="nil"/>
              <w:left w:val="nil"/>
              <w:bottom w:val="single" w:sz="4" w:space="0" w:color="auto"/>
              <w:right w:val="single" w:sz="4" w:space="0" w:color="auto"/>
            </w:tcBorders>
            <w:shd w:val="clear" w:color="000000" w:fill="FFFFFF"/>
            <w:noWrap/>
            <w:vAlign w:val="center"/>
            <w:hideMark/>
          </w:tcPr>
          <w:p w14:paraId="3117A3BF"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xml:space="preserve">           115,922,391 </w:t>
            </w:r>
          </w:p>
        </w:tc>
        <w:tc>
          <w:tcPr>
            <w:tcW w:w="2080" w:type="dxa"/>
            <w:tcBorders>
              <w:top w:val="nil"/>
              <w:left w:val="nil"/>
              <w:bottom w:val="single" w:sz="4" w:space="0" w:color="auto"/>
              <w:right w:val="single" w:sz="4" w:space="0" w:color="auto"/>
            </w:tcBorders>
            <w:shd w:val="clear" w:color="000000" w:fill="FFFFFF"/>
            <w:noWrap/>
            <w:vAlign w:val="center"/>
            <w:hideMark/>
          </w:tcPr>
          <w:p w14:paraId="72F1A49C"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xml:space="preserve">              12,054,480 </w:t>
            </w:r>
          </w:p>
        </w:tc>
      </w:tr>
      <w:tr w:rsidR="00FE6DE6" w:rsidRPr="00FE6DE6" w14:paraId="1A0E1811" w14:textId="77777777" w:rsidTr="00802523">
        <w:trPr>
          <w:trHeight w:val="315"/>
        </w:trPr>
        <w:tc>
          <w:tcPr>
            <w:tcW w:w="4620"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5D569F6F"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Manufacturing expenses</w:t>
            </w:r>
          </w:p>
        </w:tc>
        <w:tc>
          <w:tcPr>
            <w:tcW w:w="2040" w:type="dxa"/>
            <w:gridSpan w:val="3"/>
            <w:tcBorders>
              <w:top w:val="nil"/>
              <w:left w:val="nil"/>
              <w:bottom w:val="single" w:sz="4" w:space="0" w:color="auto"/>
              <w:right w:val="single" w:sz="4" w:space="0" w:color="auto"/>
            </w:tcBorders>
            <w:shd w:val="clear" w:color="000000" w:fill="FFFFFF"/>
            <w:noWrap/>
            <w:vAlign w:val="center"/>
            <w:hideMark/>
          </w:tcPr>
          <w:p w14:paraId="5F2F4D2C"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xml:space="preserve">           227,149,414 </w:t>
            </w:r>
          </w:p>
        </w:tc>
        <w:tc>
          <w:tcPr>
            <w:tcW w:w="1660" w:type="dxa"/>
            <w:tcBorders>
              <w:top w:val="nil"/>
              <w:left w:val="nil"/>
              <w:bottom w:val="single" w:sz="4" w:space="0" w:color="auto"/>
              <w:right w:val="single" w:sz="4" w:space="0" w:color="auto"/>
            </w:tcBorders>
            <w:shd w:val="clear" w:color="000000" w:fill="FFFFFF"/>
            <w:noWrap/>
            <w:vAlign w:val="center"/>
            <w:hideMark/>
          </w:tcPr>
          <w:p w14:paraId="34B087BF"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2040" w:type="dxa"/>
            <w:tcBorders>
              <w:top w:val="nil"/>
              <w:left w:val="nil"/>
              <w:bottom w:val="single" w:sz="4" w:space="0" w:color="auto"/>
              <w:right w:val="single" w:sz="4" w:space="0" w:color="auto"/>
            </w:tcBorders>
            <w:shd w:val="clear" w:color="000000" w:fill="FFFFFF"/>
            <w:noWrap/>
            <w:vAlign w:val="center"/>
            <w:hideMark/>
          </w:tcPr>
          <w:p w14:paraId="73548067"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xml:space="preserve">           227,149,414 </w:t>
            </w:r>
          </w:p>
        </w:tc>
        <w:tc>
          <w:tcPr>
            <w:tcW w:w="2080" w:type="dxa"/>
            <w:tcBorders>
              <w:top w:val="nil"/>
              <w:left w:val="nil"/>
              <w:bottom w:val="single" w:sz="4" w:space="0" w:color="auto"/>
              <w:right w:val="single" w:sz="4" w:space="0" w:color="auto"/>
            </w:tcBorders>
            <w:shd w:val="clear" w:color="000000" w:fill="FFFFFF"/>
            <w:noWrap/>
            <w:vAlign w:val="center"/>
            <w:hideMark/>
          </w:tcPr>
          <w:p w14:paraId="0BCEDD57"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xml:space="preserve">            224,587,482 </w:t>
            </w:r>
          </w:p>
        </w:tc>
      </w:tr>
      <w:tr w:rsidR="00FE6DE6" w:rsidRPr="00FE6DE6" w14:paraId="647FD55D" w14:textId="77777777" w:rsidTr="00802523">
        <w:trPr>
          <w:trHeight w:val="315"/>
        </w:trPr>
        <w:tc>
          <w:tcPr>
            <w:tcW w:w="4620"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29BE0644"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QC and Development expenses</w:t>
            </w:r>
          </w:p>
        </w:tc>
        <w:tc>
          <w:tcPr>
            <w:tcW w:w="2040" w:type="dxa"/>
            <w:gridSpan w:val="3"/>
            <w:tcBorders>
              <w:top w:val="nil"/>
              <w:left w:val="nil"/>
              <w:bottom w:val="single" w:sz="4" w:space="0" w:color="auto"/>
              <w:right w:val="single" w:sz="4" w:space="0" w:color="auto"/>
            </w:tcBorders>
            <w:shd w:val="clear" w:color="000000" w:fill="FFFFFF"/>
            <w:noWrap/>
            <w:vAlign w:val="center"/>
            <w:hideMark/>
          </w:tcPr>
          <w:p w14:paraId="7A031A1E"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xml:space="preserve">             67,959,159 </w:t>
            </w:r>
          </w:p>
        </w:tc>
        <w:tc>
          <w:tcPr>
            <w:tcW w:w="1660" w:type="dxa"/>
            <w:tcBorders>
              <w:top w:val="nil"/>
              <w:left w:val="nil"/>
              <w:bottom w:val="single" w:sz="4" w:space="0" w:color="auto"/>
              <w:right w:val="single" w:sz="4" w:space="0" w:color="auto"/>
            </w:tcBorders>
            <w:shd w:val="clear" w:color="000000" w:fill="FFFFFF"/>
            <w:noWrap/>
            <w:vAlign w:val="center"/>
            <w:hideMark/>
          </w:tcPr>
          <w:p w14:paraId="640DF2AC"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2040" w:type="dxa"/>
            <w:tcBorders>
              <w:top w:val="nil"/>
              <w:left w:val="nil"/>
              <w:bottom w:val="single" w:sz="4" w:space="0" w:color="auto"/>
              <w:right w:val="single" w:sz="4" w:space="0" w:color="auto"/>
            </w:tcBorders>
            <w:shd w:val="clear" w:color="000000" w:fill="FFFFFF"/>
            <w:noWrap/>
            <w:vAlign w:val="center"/>
            <w:hideMark/>
          </w:tcPr>
          <w:p w14:paraId="0623A168"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xml:space="preserve">             67,959,159 </w:t>
            </w:r>
          </w:p>
        </w:tc>
        <w:tc>
          <w:tcPr>
            <w:tcW w:w="2080" w:type="dxa"/>
            <w:tcBorders>
              <w:top w:val="nil"/>
              <w:left w:val="nil"/>
              <w:bottom w:val="single" w:sz="4" w:space="0" w:color="auto"/>
              <w:right w:val="single" w:sz="4" w:space="0" w:color="auto"/>
            </w:tcBorders>
            <w:shd w:val="clear" w:color="000000" w:fill="FFFFFF"/>
            <w:noWrap/>
            <w:vAlign w:val="center"/>
            <w:hideMark/>
          </w:tcPr>
          <w:p w14:paraId="1FF3BBFE"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xml:space="preserve">              42,158,786 </w:t>
            </w:r>
          </w:p>
        </w:tc>
      </w:tr>
      <w:tr w:rsidR="00FE6DE6" w:rsidRPr="00FE6DE6" w14:paraId="3ABA445B" w14:textId="77777777" w:rsidTr="00802523">
        <w:trPr>
          <w:trHeight w:val="315"/>
        </w:trPr>
        <w:tc>
          <w:tcPr>
            <w:tcW w:w="4620"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172945AD"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Selling  expenses</w:t>
            </w:r>
          </w:p>
        </w:tc>
        <w:tc>
          <w:tcPr>
            <w:tcW w:w="2040" w:type="dxa"/>
            <w:gridSpan w:val="3"/>
            <w:tcBorders>
              <w:top w:val="nil"/>
              <w:left w:val="nil"/>
              <w:bottom w:val="single" w:sz="4" w:space="0" w:color="auto"/>
              <w:right w:val="single" w:sz="4" w:space="0" w:color="auto"/>
            </w:tcBorders>
            <w:shd w:val="clear" w:color="000000" w:fill="FFFFFF"/>
            <w:noWrap/>
            <w:vAlign w:val="center"/>
            <w:hideMark/>
          </w:tcPr>
          <w:p w14:paraId="2562BF1D"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xml:space="preserve">        1,031,486,899 </w:t>
            </w:r>
          </w:p>
        </w:tc>
        <w:tc>
          <w:tcPr>
            <w:tcW w:w="1660" w:type="dxa"/>
            <w:tcBorders>
              <w:top w:val="nil"/>
              <w:left w:val="nil"/>
              <w:bottom w:val="single" w:sz="4" w:space="0" w:color="auto"/>
              <w:right w:val="single" w:sz="4" w:space="0" w:color="auto"/>
            </w:tcBorders>
            <w:shd w:val="clear" w:color="000000" w:fill="FFFFFF"/>
            <w:noWrap/>
            <w:vAlign w:val="center"/>
            <w:hideMark/>
          </w:tcPr>
          <w:p w14:paraId="584A7707"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2040" w:type="dxa"/>
            <w:tcBorders>
              <w:top w:val="nil"/>
              <w:left w:val="nil"/>
              <w:bottom w:val="single" w:sz="4" w:space="0" w:color="auto"/>
              <w:right w:val="single" w:sz="4" w:space="0" w:color="auto"/>
            </w:tcBorders>
            <w:shd w:val="clear" w:color="000000" w:fill="FFFFFF"/>
            <w:noWrap/>
            <w:vAlign w:val="center"/>
            <w:hideMark/>
          </w:tcPr>
          <w:p w14:paraId="3BC529ED"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xml:space="preserve">        1,031,486,899 </w:t>
            </w:r>
          </w:p>
        </w:tc>
        <w:tc>
          <w:tcPr>
            <w:tcW w:w="2080" w:type="dxa"/>
            <w:tcBorders>
              <w:top w:val="nil"/>
              <w:left w:val="nil"/>
              <w:bottom w:val="single" w:sz="4" w:space="0" w:color="auto"/>
              <w:right w:val="single" w:sz="4" w:space="0" w:color="auto"/>
            </w:tcBorders>
            <w:shd w:val="clear" w:color="000000" w:fill="FFFFFF"/>
            <w:noWrap/>
            <w:vAlign w:val="center"/>
            <w:hideMark/>
          </w:tcPr>
          <w:p w14:paraId="15E62F88"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xml:space="preserve">         1,019,971,730 </w:t>
            </w:r>
          </w:p>
        </w:tc>
      </w:tr>
      <w:tr w:rsidR="00FE6DE6" w:rsidRPr="00FE6DE6" w14:paraId="2B9FC829" w14:textId="77777777" w:rsidTr="00802523">
        <w:trPr>
          <w:trHeight w:val="315"/>
        </w:trPr>
        <w:tc>
          <w:tcPr>
            <w:tcW w:w="4620" w:type="dxa"/>
            <w:gridSpan w:val="3"/>
            <w:tcBorders>
              <w:top w:val="nil"/>
              <w:left w:val="single" w:sz="4" w:space="0" w:color="auto"/>
              <w:bottom w:val="single" w:sz="4" w:space="0" w:color="auto"/>
              <w:right w:val="single" w:sz="4" w:space="0" w:color="auto"/>
            </w:tcBorders>
            <w:shd w:val="clear" w:color="000000" w:fill="FFFFFF"/>
            <w:noWrap/>
            <w:vAlign w:val="bottom"/>
            <w:hideMark/>
          </w:tcPr>
          <w:p w14:paraId="16DD29A2" w14:textId="77777777" w:rsidR="00802523" w:rsidRPr="00FE6DE6" w:rsidRDefault="00802523" w:rsidP="00802523">
            <w:pPr>
              <w:widowControl/>
              <w:autoSpaceDE/>
              <w:autoSpaceDN/>
              <w:adjustRightInd/>
              <w:rPr>
                <w:rFonts w:ascii="Garamond" w:hAnsi="Garamond" w:cs="Calibri"/>
                <w:b/>
                <w:bCs/>
                <w:sz w:val="24"/>
                <w:szCs w:val="24"/>
              </w:rPr>
            </w:pPr>
            <w:r w:rsidRPr="00FE6DE6">
              <w:rPr>
                <w:rFonts w:ascii="Garamond" w:hAnsi="Garamond" w:cs="Calibri"/>
                <w:b/>
                <w:bCs/>
                <w:sz w:val="24"/>
                <w:szCs w:val="24"/>
              </w:rPr>
              <w:t>Salaries, allowances and benefits (A+B)</w:t>
            </w:r>
          </w:p>
        </w:tc>
        <w:tc>
          <w:tcPr>
            <w:tcW w:w="2040" w:type="dxa"/>
            <w:gridSpan w:val="3"/>
            <w:tcBorders>
              <w:top w:val="nil"/>
              <w:left w:val="nil"/>
              <w:bottom w:val="single" w:sz="4" w:space="0" w:color="auto"/>
              <w:right w:val="single" w:sz="4" w:space="0" w:color="auto"/>
            </w:tcBorders>
            <w:shd w:val="clear" w:color="000000" w:fill="FFFFFF"/>
            <w:noWrap/>
            <w:vAlign w:val="center"/>
            <w:hideMark/>
          </w:tcPr>
          <w:p w14:paraId="3D92E5C6" w14:textId="77777777" w:rsidR="00802523" w:rsidRPr="00FE6DE6" w:rsidRDefault="00802523" w:rsidP="00802523">
            <w:pPr>
              <w:widowControl/>
              <w:autoSpaceDE/>
              <w:autoSpaceDN/>
              <w:adjustRightInd/>
              <w:rPr>
                <w:rFonts w:ascii="Garamond" w:hAnsi="Garamond" w:cs="Calibri"/>
                <w:b/>
                <w:bCs/>
                <w:sz w:val="24"/>
                <w:szCs w:val="24"/>
              </w:rPr>
            </w:pPr>
            <w:r w:rsidRPr="00FE6DE6">
              <w:rPr>
                <w:rFonts w:ascii="Garamond" w:hAnsi="Garamond" w:cs="Calibri"/>
                <w:b/>
                <w:bCs/>
                <w:sz w:val="24"/>
                <w:szCs w:val="24"/>
              </w:rPr>
              <w:t xml:space="preserve">         1,662,084,166 </w:t>
            </w:r>
          </w:p>
        </w:tc>
        <w:tc>
          <w:tcPr>
            <w:tcW w:w="1660" w:type="dxa"/>
            <w:tcBorders>
              <w:top w:val="nil"/>
              <w:left w:val="nil"/>
              <w:bottom w:val="single" w:sz="4" w:space="0" w:color="auto"/>
              <w:right w:val="single" w:sz="4" w:space="0" w:color="auto"/>
            </w:tcBorders>
            <w:shd w:val="clear" w:color="000000" w:fill="FFFFFF"/>
            <w:noWrap/>
            <w:vAlign w:val="center"/>
            <w:hideMark/>
          </w:tcPr>
          <w:p w14:paraId="4785A011" w14:textId="77777777" w:rsidR="00802523" w:rsidRPr="00FE6DE6" w:rsidRDefault="00802523" w:rsidP="00802523">
            <w:pPr>
              <w:widowControl/>
              <w:autoSpaceDE/>
              <w:autoSpaceDN/>
              <w:adjustRightInd/>
              <w:rPr>
                <w:rFonts w:ascii="Garamond" w:hAnsi="Garamond" w:cs="Calibri"/>
                <w:b/>
                <w:bCs/>
                <w:sz w:val="24"/>
                <w:szCs w:val="24"/>
              </w:rPr>
            </w:pPr>
            <w:r w:rsidRPr="00FE6DE6">
              <w:rPr>
                <w:rFonts w:ascii="Garamond" w:hAnsi="Garamond" w:cs="Calibri"/>
                <w:b/>
                <w:bCs/>
                <w:sz w:val="24"/>
                <w:szCs w:val="24"/>
              </w:rPr>
              <w:t> </w:t>
            </w:r>
          </w:p>
        </w:tc>
        <w:tc>
          <w:tcPr>
            <w:tcW w:w="2040" w:type="dxa"/>
            <w:tcBorders>
              <w:top w:val="nil"/>
              <w:left w:val="nil"/>
              <w:bottom w:val="single" w:sz="4" w:space="0" w:color="auto"/>
              <w:right w:val="single" w:sz="4" w:space="0" w:color="auto"/>
            </w:tcBorders>
            <w:shd w:val="clear" w:color="000000" w:fill="FFFFFF"/>
            <w:noWrap/>
            <w:vAlign w:val="center"/>
            <w:hideMark/>
          </w:tcPr>
          <w:p w14:paraId="6C5A7C6C" w14:textId="77777777" w:rsidR="00802523" w:rsidRPr="00FE6DE6" w:rsidRDefault="00802523" w:rsidP="00802523">
            <w:pPr>
              <w:widowControl/>
              <w:autoSpaceDE/>
              <w:autoSpaceDN/>
              <w:adjustRightInd/>
              <w:rPr>
                <w:rFonts w:ascii="Garamond" w:hAnsi="Garamond" w:cs="Calibri"/>
                <w:b/>
                <w:bCs/>
                <w:sz w:val="24"/>
                <w:szCs w:val="24"/>
              </w:rPr>
            </w:pPr>
            <w:r w:rsidRPr="00FE6DE6">
              <w:rPr>
                <w:rFonts w:ascii="Garamond" w:hAnsi="Garamond" w:cs="Calibri"/>
                <w:b/>
                <w:bCs/>
                <w:sz w:val="24"/>
                <w:szCs w:val="24"/>
              </w:rPr>
              <w:t xml:space="preserve">         1,662,084,166 </w:t>
            </w:r>
          </w:p>
        </w:tc>
        <w:tc>
          <w:tcPr>
            <w:tcW w:w="2080" w:type="dxa"/>
            <w:tcBorders>
              <w:top w:val="nil"/>
              <w:left w:val="nil"/>
              <w:bottom w:val="single" w:sz="4" w:space="0" w:color="auto"/>
              <w:right w:val="single" w:sz="4" w:space="0" w:color="auto"/>
            </w:tcBorders>
            <w:shd w:val="clear" w:color="000000" w:fill="FFFFFF"/>
            <w:noWrap/>
            <w:vAlign w:val="center"/>
            <w:hideMark/>
          </w:tcPr>
          <w:p w14:paraId="666429AD" w14:textId="77777777" w:rsidR="00802523" w:rsidRPr="00FE6DE6" w:rsidRDefault="00802523" w:rsidP="00802523">
            <w:pPr>
              <w:widowControl/>
              <w:autoSpaceDE/>
              <w:autoSpaceDN/>
              <w:adjustRightInd/>
              <w:rPr>
                <w:rFonts w:ascii="Garamond" w:hAnsi="Garamond" w:cs="Calibri"/>
                <w:b/>
                <w:bCs/>
                <w:sz w:val="24"/>
                <w:szCs w:val="24"/>
              </w:rPr>
            </w:pPr>
            <w:r w:rsidRPr="00FE6DE6">
              <w:rPr>
                <w:rFonts w:ascii="Garamond" w:hAnsi="Garamond" w:cs="Calibri"/>
                <w:b/>
                <w:bCs/>
                <w:sz w:val="24"/>
                <w:szCs w:val="24"/>
              </w:rPr>
              <w:t xml:space="preserve">         1,444,651,020 </w:t>
            </w:r>
          </w:p>
        </w:tc>
      </w:tr>
      <w:tr w:rsidR="00FE6DE6" w:rsidRPr="00FE6DE6" w14:paraId="4F270720" w14:textId="77777777" w:rsidTr="00802523">
        <w:trPr>
          <w:trHeight w:val="315"/>
        </w:trPr>
        <w:tc>
          <w:tcPr>
            <w:tcW w:w="4620" w:type="dxa"/>
            <w:gridSpan w:val="3"/>
            <w:tcBorders>
              <w:top w:val="nil"/>
              <w:left w:val="nil"/>
              <w:bottom w:val="nil"/>
              <w:right w:val="nil"/>
            </w:tcBorders>
            <w:shd w:val="clear" w:color="000000" w:fill="FFFFFF"/>
            <w:noWrap/>
            <w:vAlign w:val="bottom"/>
            <w:hideMark/>
          </w:tcPr>
          <w:p w14:paraId="2BCE9F78" w14:textId="77777777" w:rsidR="00802523" w:rsidRPr="00FE6DE6" w:rsidRDefault="00802523" w:rsidP="00802523">
            <w:pPr>
              <w:widowControl/>
              <w:autoSpaceDE/>
              <w:autoSpaceDN/>
              <w:adjustRightInd/>
              <w:rPr>
                <w:rFonts w:ascii="Garamond" w:hAnsi="Garamond" w:cs="Calibri"/>
                <w:sz w:val="24"/>
                <w:szCs w:val="24"/>
              </w:rPr>
            </w:pPr>
          </w:p>
        </w:tc>
        <w:tc>
          <w:tcPr>
            <w:tcW w:w="2040" w:type="dxa"/>
            <w:gridSpan w:val="3"/>
            <w:tcBorders>
              <w:top w:val="nil"/>
              <w:left w:val="nil"/>
              <w:bottom w:val="nil"/>
              <w:right w:val="nil"/>
            </w:tcBorders>
            <w:shd w:val="clear" w:color="000000" w:fill="FFFFFF"/>
            <w:noWrap/>
            <w:vAlign w:val="bottom"/>
            <w:hideMark/>
          </w:tcPr>
          <w:p w14:paraId="30C87884"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1660" w:type="dxa"/>
            <w:tcBorders>
              <w:top w:val="nil"/>
              <w:left w:val="nil"/>
              <w:bottom w:val="nil"/>
              <w:right w:val="nil"/>
            </w:tcBorders>
            <w:shd w:val="clear" w:color="000000" w:fill="FFFFFF"/>
            <w:noWrap/>
            <w:vAlign w:val="bottom"/>
            <w:hideMark/>
          </w:tcPr>
          <w:p w14:paraId="15C42317"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2040" w:type="dxa"/>
            <w:tcBorders>
              <w:top w:val="nil"/>
              <w:left w:val="nil"/>
              <w:bottom w:val="nil"/>
              <w:right w:val="nil"/>
            </w:tcBorders>
            <w:shd w:val="clear" w:color="000000" w:fill="FFFFFF"/>
            <w:noWrap/>
            <w:vAlign w:val="bottom"/>
            <w:hideMark/>
          </w:tcPr>
          <w:p w14:paraId="2082F99B"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2080" w:type="dxa"/>
            <w:tcBorders>
              <w:top w:val="nil"/>
              <w:left w:val="nil"/>
              <w:bottom w:val="nil"/>
              <w:right w:val="nil"/>
            </w:tcBorders>
            <w:shd w:val="clear" w:color="000000" w:fill="FFFFFF"/>
            <w:noWrap/>
            <w:vAlign w:val="bottom"/>
            <w:hideMark/>
          </w:tcPr>
          <w:p w14:paraId="5BAE7763"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r>
      <w:tr w:rsidR="00FE6DE6" w:rsidRPr="00FE6DE6" w14:paraId="14BC573E" w14:textId="77777777" w:rsidTr="00802523">
        <w:trPr>
          <w:trHeight w:val="315"/>
        </w:trPr>
        <w:tc>
          <w:tcPr>
            <w:tcW w:w="6380" w:type="dxa"/>
            <w:gridSpan w:val="5"/>
            <w:tcBorders>
              <w:top w:val="nil"/>
              <w:left w:val="nil"/>
              <w:bottom w:val="nil"/>
              <w:right w:val="nil"/>
            </w:tcBorders>
            <w:shd w:val="clear" w:color="000000" w:fill="FFFFFF"/>
            <w:noWrap/>
            <w:vAlign w:val="bottom"/>
            <w:hideMark/>
          </w:tcPr>
          <w:p w14:paraId="274941A0" w14:textId="53805F97" w:rsidR="00802523" w:rsidRPr="00FE6DE6" w:rsidRDefault="00802523" w:rsidP="00802523">
            <w:pPr>
              <w:widowControl/>
              <w:autoSpaceDE/>
              <w:autoSpaceDN/>
              <w:adjustRightInd/>
              <w:rPr>
                <w:rFonts w:ascii="Garamond" w:hAnsi="Garamond" w:cs="Calibri"/>
                <w:b/>
                <w:bCs/>
                <w:sz w:val="24"/>
                <w:szCs w:val="24"/>
              </w:rPr>
            </w:pPr>
            <w:r w:rsidRPr="00FE6DE6">
              <w:rPr>
                <w:rFonts w:ascii="Garamond" w:hAnsi="Garamond" w:cs="Calibri"/>
                <w:b/>
                <w:bCs/>
                <w:sz w:val="24"/>
                <w:szCs w:val="24"/>
              </w:rPr>
              <w:t>Summary of Work Done</w:t>
            </w:r>
          </w:p>
          <w:p w14:paraId="40675949" w14:textId="77777777" w:rsidR="00802523" w:rsidRPr="00FE6DE6" w:rsidRDefault="00802523" w:rsidP="00802523">
            <w:pPr>
              <w:widowControl/>
              <w:autoSpaceDE/>
              <w:autoSpaceDN/>
              <w:adjustRightInd/>
              <w:rPr>
                <w:rFonts w:ascii="Garamond" w:hAnsi="Garamond" w:cs="Calibri"/>
                <w:b/>
                <w:bCs/>
                <w:sz w:val="24"/>
                <w:szCs w:val="24"/>
              </w:rPr>
            </w:pPr>
            <w:r w:rsidRPr="00FE6DE6">
              <w:rPr>
                <w:rFonts w:ascii="Garamond" w:hAnsi="Garamond" w:cs="Calibri"/>
                <w:b/>
                <w:bCs/>
                <w:sz w:val="24"/>
                <w:szCs w:val="24"/>
              </w:rPr>
              <w:t>Traced figure from financial statements , trial balance and General</w:t>
            </w:r>
            <w:r w:rsidR="008E0AB8" w:rsidRPr="00FE6DE6">
              <w:rPr>
                <w:rFonts w:ascii="Garamond" w:hAnsi="Garamond" w:cs="Calibri"/>
                <w:b/>
                <w:bCs/>
                <w:sz w:val="24"/>
                <w:szCs w:val="24"/>
              </w:rPr>
              <w:t xml:space="preserve"> </w:t>
            </w:r>
            <w:r w:rsidRPr="00FE6DE6">
              <w:rPr>
                <w:rFonts w:ascii="Garamond" w:hAnsi="Garamond" w:cs="Calibri"/>
                <w:b/>
                <w:bCs/>
                <w:sz w:val="24"/>
                <w:szCs w:val="24"/>
              </w:rPr>
              <w:t>ledger</w:t>
            </w:r>
          </w:p>
        </w:tc>
        <w:tc>
          <w:tcPr>
            <w:tcW w:w="280" w:type="dxa"/>
            <w:tcBorders>
              <w:top w:val="nil"/>
              <w:left w:val="nil"/>
              <w:bottom w:val="nil"/>
              <w:right w:val="nil"/>
            </w:tcBorders>
            <w:shd w:val="clear" w:color="000000" w:fill="FFFFFF"/>
            <w:noWrap/>
            <w:vAlign w:val="bottom"/>
            <w:hideMark/>
          </w:tcPr>
          <w:p w14:paraId="57D92E45"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1660" w:type="dxa"/>
            <w:tcBorders>
              <w:top w:val="nil"/>
              <w:left w:val="nil"/>
              <w:bottom w:val="nil"/>
              <w:right w:val="nil"/>
            </w:tcBorders>
            <w:shd w:val="clear" w:color="000000" w:fill="FFFFFF"/>
            <w:noWrap/>
            <w:vAlign w:val="bottom"/>
            <w:hideMark/>
          </w:tcPr>
          <w:p w14:paraId="41D0E45C"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2040" w:type="dxa"/>
            <w:tcBorders>
              <w:top w:val="nil"/>
              <w:left w:val="nil"/>
              <w:bottom w:val="nil"/>
              <w:right w:val="nil"/>
            </w:tcBorders>
            <w:shd w:val="clear" w:color="000000" w:fill="FFFFFF"/>
            <w:noWrap/>
            <w:vAlign w:val="bottom"/>
            <w:hideMark/>
          </w:tcPr>
          <w:p w14:paraId="05D5685B"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2080" w:type="dxa"/>
            <w:tcBorders>
              <w:top w:val="nil"/>
              <w:left w:val="nil"/>
              <w:bottom w:val="nil"/>
              <w:right w:val="nil"/>
            </w:tcBorders>
            <w:shd w:val="clear" w:color="000000" w:fill="FFFFFF"/>
            <w:noWrap/>
            <w:vAlign w:val="bottom"/>
            <w:hideMark/>
          </w:tcPr>
          <w:p w14:paraId="671110BF"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r>
      <w:tr w:rsidR="00FE6DE6" w:rsidRPr="00FE6DE6" w14:paraId="5B3FBF20" w14:textId="77777777" w:rsidTr="00802523">
        <w:trPr>
          <w:gridAfter w:val="5"/>
          <w:wAfter w:w="6660" w:type="dxa"/>
          <w:trHeight w:val="315"/>
        </w:trPr>
        <w:tc>
          <w:tcPr>
            <w:tcW w:w="1660" w:type="dxa"/>
            <w:tcBorders>
              <w:top w:val="nil"/>
              <w:left w:val="nil"/>
              <w:bottom w:val="nil"/>
              <w:right w:val="nil"/>
            </w:tcBorders>
            <w:shd w:val="clear" w:color="000000" w:fill="FFFFFF"/>
            <w:noWrap/>
            <w:vAlign w:val="bottom"/>
            <w:hideMark/>
          </w:tcPr>
          <w:p w14:paraId="186B8F90"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2040" w:type="dxa"/>
            <w:tcBorders>
              <w:top w:val="nil"/>
              <w:left w:val="nil"/>
              <w:bottom w:val="nil"/>
              <w:right w:val="nil"/>
            </w:tcBorders>
            <w:shd w:val="clear" w:color="000000" w:fill="FFFFFF"/>
            <w:noWrap/>
            <w:vAlign w:val="bottom"/>
            <w:hideMark/>
          </w:tcPr>
          <w:p w14:paraId="716F36F7"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2080" w:type="dxa"/>
            <w:gridSpan w:val="2"/>
            <w:tcBorders>
              <w:top w:val="nil"/>
              <w:left w:val="nil"/>
              <w:bottom w:val="nil"/>
              <w:right w:val="nil"/>
            </w:tcBorders>
            <w:shd w:val="clear" w:color="000000" w:fill="FFFFFF"/>
            <w:noWrap/>
            <w:vAlign w:val="bottom"/>
            <w:hideMark/>
          </w:tcPr>
          <w:p w14:paraId="529C8FA6"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r>
      <w:tr w:rsidR="00FE6DE6" w:rsidRPr="00FE6DE6" w14:paraId="256625EE" w14:textId="77777777" w:rsidTr="00802523">
        <w:trPr>
          <w:trHeight w:val="315"/>
        </w:trPr>
        <w:tc>
          <w:tcPr>
            <w:tcW w:w="4620" w:type="dxa"/>
            <w:gridSpan w:val="3"/>
            <w:tcBorders>
              <w:top w:val="nil"/>
              <w:left w:val="nil"/>
              <w:bottom w:val="nil"/>
              <w:right w:val="nil"/>
            </w:tcBorders>
            <w:shd w:val="clear" w:color="000000" w:fill="FFFFFF"/>
            <w:noWrap/>
            <w:hideMark/>
          </w:tcPr>
          <w:p w14:paraId="37941713" w14:textId="77777777" w:rsidR="00802523" w:rsidRPr="00FE6DE6" w:rsidRDefault="00802523" w:rsidP="00802523">
            <w:pPr>
              <w:widowControl/>
              <w:autoSpaceDE/>
              <w:autoSpaceDN/>
              <w:adjustRightInd/>
              <w:rPr>
                <w:rFonts w:ascii="Garamond" w:hAnsi="Garamond" w:cs="Calibri"/>
                <w:b/>
                <w:bCs/>
                <w:sz w:val="24"/>
                <w:szCs w:val="24"/>
              </w:rPr>
            </w:pPr>
            <w:r w:rsidRPr="00FE6DE6">
              <w:rPr>
                <w:rFonts w:ascii="Garamond" w:hAnsi="Garamond" w:cs="Calibri"/>
                <w:b/>
                <w:bCs/>
                <w:sz w:val="24"/>
                <w:szCs w:val="24"/>
              </w:rPr>
              <w:t>Conclusion:</w:t>
            </w:r>
          </w:p>
        </w:tc>
        <w:tc>
          <w:tcPr>
            <w:tcW w:w="2040" w:type="dxa"/>
            <w:gridSpan w:val="3"/>
            <w:tcBorders>
              <w:top w:val="nil"/>
              <w:left w:val="nil"/>
              <w:bottom w:val="nil"/>
              <w:right w:val="nil"/>
            </w:tcBorders>
            <w:shd w:val="clear" w:color="000000" w:fill="FFFFFF"/>
            <w:noWrap/>
            <w:vAlign w:val="bottom"/>
            <w:hideMark/>
          </w:tcPr>
          <w:p w14:paraId="474615AF"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1660" w:type="dxa"/>
            <w:tcBorders>
              <w:top w:val="nil"/>
              <w:left w:val="nil"/>
              <w:bottom w:val="nil"/>
              <w:right w:val="nil"/>
            </w:tcBorders>
            <w:shd w:val="clear" w:color="000000" w:fill="FFFFFF"/>
            <w:noWrap/>
            <w:vAlign w:val="bottom"/>
            <w:hideMark/>
          </w:tcPr>
          <w:p w14:paraId="66BAB5FC"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2040" w:type="dxa"/>
            <w:tcBorders>
              <w:top w:val="nil"/>
              <w:left w:val="nil"/>
              <w:bottom w:val="nil"/>
              <w:right w:val="nil"/>
            </w:tcBorders>
            <w:shd w:val="clear" w:color="000000" w:fill="FFFFFF"/>
            <w:noWrap/>
            <w:vAlign w:val="bottom"/>
            <w:hideMark/>
          </w:tcPr>
          <w:p w14:paraId="23E47577"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2080" w:type="dxa"/>
            <w:tcBorders>
              <w:top w:val="nil"/>
              <w:left w:val="nil"/>
              <w:bottom w:val="nil"/>
              <w:right w:val="nil"/>
            </w:tcBorders>
            <w:shd w:val="clear" w:color="000000" w:fill="FFFFFF"/>
            <w:noWrap/>
            <w:vAlign w:val="bottom"/>
            <w:hideMark/>
          </w:tcPr>
          <w:p w14:paraId="0E7B25CF"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r>
      <w:tr w:rsidR="00FE6DE6" w:rsidRPr="00FE6DE6" w14:paraId="3C36DF7D" w14:textId="77777777" w:rsidTr="00802523">
        <w:trPr>
          <w:gridAfter w:val="5"/>
          <w:wAfter w:w="6660" w:type="dxa"/>
          <w:trHeight w:val="315"/>
        </w:trPr>
        <w:tc>
          <w:tcPr>
            <w:tcW w:w="1660" w:type="dxa"/>
            <w:tcBorders>
              <w:top w:val="nil"/>
              <w:left w:val="nil"/>
              <w:bottom w:val="nil"/>
              <w:right w:val="nil"/>
            </w:tcBorders>
            <w:shd w:val="clear" w:color="000000" w:fill="FFFFFF"/>
            <w:hideMark/>
          </w:tcPr>
          <w:p w14:paraId="5AC9E9FC" w14:textId="77777777" w:rsidR="00802523" w:rsidRPr="00FE6DE6" w:rsidRDefault="00802523" w:rsidP="00802523">
            <w:pPr>
              <w:widowControl/>
              <w:autoSpaceDE/>
              <w:autoSpaceDN/>
              <w:adjustRightInd/>
              <w:rPr>
                <w:rFonts w:ascii="Garamond" w:hAnsi="Garamond" w:cs="Calibri"/>
                <w:sz w:val="24"/>
                <w:szCs w:val="24"/>
              </w:rPr>
            </w:pPr>
          </w:p>
        </w:tc>
        <w:tc>
          <w:tcPr>
            <w:tcW w:w="2040" w:type="dxa"/>
            <w:tcBorders>
              <w:top w:val="nil"/>
              <w:left w:val="nil"/>
              <w:bottom w:val="nil"/>
              <w:right w:val="nil"/>
            </w:tcBorders>
            <w:shd w:val="clear" w:color="000000" w:fill="FFFFFF"/>
            <w:hideMark/>
          </w:tcPr>
          <w:p w14:paraId="0F22502D"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2080" w:type="dxa"/>
            <w:gridSpan w:val="2"/>
            <w:tcBorders>
              <w:top w:val="nil"/>
              <w:left w:val="nil"/>
              <w:bottom w:val="nil"/>
              <w:right w:val="nil"/>
            </w:tcBorders>
            <w:shd w:val="clear" w:color="000000" w:fill="FFFFFF"/>
            <w:hideMark/>
          </w:tcPr>
          <w:p w14:paraId="326A89D8" w14:textId="77777777" w:rsidR="00802523" w:rsidRPr="00FE6DE6" w:rsidRDefault="00802523" w:rsidP="00802523">
            <w:pPr>
              <w:widowControl/>
              <w:autoSpaceDE/>
              <w:autoSpaceDN/>
              <w:adjustRightInd/>
              <w:rPr>
                <w:rFonts w:ascii="Garamond" w:hAnsi="Garamond" w:cs="Calibri"/>
                <w:sz w:val="24"/>
                <w:szCs w:val="24"/>
              </w:rPr>
            </w:pPr>
            <w:r w:rsidRPr="00FE6DE6">
              <w:rPr>
                <w:rFonts w:ascii="Garamond" w:hAnsi="Garamond" w:cs="Calibri"/>
                <w:sz w:val="24"/>
                <w:szCs w:val="24"/>
              </w:rPr>
              <w:t> </w:t>
            </w:r>
          </w:p>
        </w:tc>
      </w:tr>
    </w:tbl>
    <w:p w14:paraId="202884D8" w14:textId="77777777" w:rsidR="00802523" w:rsidRPr="00FE6DE6" w:rsidRDefault="00802523" w:rsidP="00822161">
      <w:pPr>
        <w:rPr>
          <w:rFonts w:ascii="Garamond" w:hAnsi="Garamond" w:cs="Arial"/>
          <w:sz w:val="24"/>
          <w:szCs w:val="24"/>
        </w:rPr>
      </w:pPr>
      <w:r w:rsidRPr="00FE6DE6">
        <w:rPr>
          <w:rFonts w:ascii="Garamond" w:hAnsi="Garamond" w:cs="Arial"/>
          <w:sz w:val="24"/>
          <w:szCs w:val="24"/>
        </w:rPr>
        <w:lastRenderedPageBreak/>
        <w:t>The above amounts are complete, accurate and properly recorded in all material aspects</w:t>
      </w:r>
    </w:p>
    <w:tbl>
      <w:tblPr>
        <w:tblW w:w="13512" w:type="dxa"/>
        <w:tblInd w:w="-5" w:type="dxa"/>
        <w:tblLook w:val="04A0" w:firstRow="1" w:lastRow="0" w:firstColumn="1" w:lastColumn="0" w:noHBand="0" w:noVBand="1"/>
      </w:tblPr>
      <w:tblGrid>
        <w:gridCol w:w="1581"/>
        <w:gridCol w:w="11931"/>
      </w:tblGrid>
      <w:tr w:rsidR="00FE6DE6" w:rsidRPr="00FE6DE6" w14:paraId="6ECA377C" w14:textId="77777777" w:rsidTr="008E0AB8">
        <w:trPr>
          <w:trHeight w:val="270"/>
        </w:trPr>
        <w:tc>
          <w:tcPr>
            <w:tcW w:w="1581"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4D7D226B" w14:textId="77777777" w:rsidR="00822161" w:rsidRPr="00FE6DE6" w:rsidRDefault="00822161" w:rsidP="005F287F">
            <w:pPr>
              <w:jc w:val="both"/>
              <w:rPr>
                <w:rFonts w:ascii="Garamond" w:hAnsi="Garamond" w:cs="Arial"/>
                <w:b/>
                <w:bCs/>
                <w:sz w:val="24"/>
                <w:szCs w:val="24"/>
              </w:rPr>
            </w:pPr>
            <w:r w:rsidRPr="00FE6DE6">
              <w:rPr>
                <w:rFonts w:ascii="Garamond" w:hAnsi="Garamond" w:cs="Arial"/>
                <w:b/>
                <w:bCs/>
                <w:sz w:val="24"/>
                <w:szCs w:val="24"/>
              </w:rPr>
              <w:t>Procedures performed:</w:t>
            </w:r>
          </w:p>
        </w:tc>
        <w:tc>
          <w:tcPr>
            <w:tcW w:w="1193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49E3571" w14:textId="77777777" w:rsidR="00822161" w:rsidRPr="00FE6DE6" w:rsidRDefault="00822161" w:rsidP="00822161">
            <w:pPr>
              <w:pStyle w:val="ListParagraph"/>
              <w:widowControl/>
              <w:numPr>
                <w:ilvl w:val="0"/>
                <w:numId w:val="8"/>
              </w:numPr>
              <w:autoSpaceDE/>
              <w:autoSpaceDN/>
              <w:adjustRightInd/>
              <w:jc w:val="both"/>
              <w:rPr>
                <w:rFonts w:ascii="Garamond" w:hAnsi="Garamond" w:cs="Arial"/>
                <w:sz w:val="24"/>
                <w:szCs w:val="24"/>
              </w:rPr>
            </w:pPr>
            <w:r w:rsidRPr="00FE6DE6">
              <w:rPr>
                <w:rFonts w:ascii="Garamond" w:hAnsi="Garamond" w:cs="Arial"/>
                <w:sz w:val="24"/>
                <w:szCs w:val="24"/>
              </w:rPr>
              <w:t>Checked the current year’s balance with the balance as per nominal ledger.</w:t>
            </w:r>
          </w:p>
          <w:p w14:paraId="54751055" w14:textId="77777777" w:rsidR="00822161" w:rsidRPr="00FE6DE6" w:rsidRDefault="00822161" w:rsidP="00822161">
            <w:pPr>
              <w:pStyle w:val="ListParagraph"/>
              <w:widowControl/>
              <w:numPr>
                <w:ilvl w:val="0"/>
                <w:numId w:val="8"/>
              </w:numPr>
              <w:autoSpaceDE/>
              <w:autoSpaceDN/>
              <w:adjustRightInd/>
              <w:jc w:val="both"/>
              <w:rPr>
                <w:rFonts w:ascii="Garamond" w:hAnsi="Garamond" w:cs="Arial"/>
                <w:sz w:val="24"/>
                <w:szCs w:val="24"/>
              </w:rPr>
            </w:pPr>
            <w:r w:rsidRPr="00FE6DE6">
              <w:rPr>
                <w:rFonts w:ascii="Garamond" w:hAnsi="Garamond" w:cs="Arial"/>
                <w:sz w:val="24"/>
                <w:szCs w:val="24"/>
              </w:rPr>
              <w:t>Examined adjusting journal entries posted during the preparation of the financial statements.</w:t>
            </w:r>
          </w:p>
          <w:p w14:paraId="2A007661" w14:textId="77777777" w:rsidR="00822161" w:rsidRPr="00FE6DE6" w:rsidRDefault="00822161" w:rsidP="00822161">
            <w:pPr>
              <w:pStyle w:val="ListParagraph"/>
              <w:widowControl/>
              <w:numPr>
                <w:ilvl w:val="0"/>
                <w:numId w:val="8"/>
              </w:numPr>
              <w:autoSpaceDE/>
              <w:autoSpaceDN/>
              <w:adjustRightInd/>
              <w:jc w:val="both"/>
              <w:rPr>
                <w:rFonts w:ascii="Garamond" w:hAnsi="Garamond" w:cs="Arial"/>
                <w:sz w:val="24"/>
                <w:szCs w:val="24"/>
              </w:rPr>
            </w:pPr>
            <w:r w:rsidRPr="00FE6DE6">
              <w:rPr>
                <w:rFonts w:ascii="Garamond" w:hAnsi="Garamond" w:cs="Arial"/>
                <w:sz w:val="24"/>
                <w:szCs w:val="24"/>
              </w:rPr>
              <w:t>Inquired management about large and/or unusual items and justification for such items.</w:t>
            </w:r>
          </w:p>
        </w:tc>
      </w:tr>
      <w:tr w:rsidR="00FE6DE6" w:rsidRPr="00FE6DE6" w14:paraId="7051C6C7" w14:textId="77777777" w:rsidTr="008E0AB8">
        <w:trPr>
          <w:trHeight w:val="270"/>
        </w:trPr>
        <w:tc>
          <w:tcPr>
            <w:tcW w:w="158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BF7E7D" w14:textId="77777777" w:rsidR="00822161" w:rsidRPr="00FE6DE6" w:rsidRDefault="00822161" w:rsidP="005F287F">
            <w:pPr>
              <w:rPr>
                <w:rFonts w:ascii="Garamond" w:hAnsi="Garamond" w:cs="Arial"/>
                <w:b/>
                <w:bCs/>
                <w:sz w:val="24"/>
                <w:szCs w:val="24"/>
              </w:rPr>
            </w:pPr>
          </w:p>
        </w:tc>
        <w:tc>
          <w:tcPr>
            <w:tcW w:w="11931" w:type="dxa"/>
            <w:vMerge/>
            <w:tcBorders>
              <w:top w:val="single" w:sz="4" w:space="0" w:color="auto"/>
              <w:left w:val="single" w:sz="4" w:space="0" w:color="auto"/>
              <w:bottom w:val="single" w:sz="4" w:space="0" w:color="auto"/>
              <w:right w:val="single" w:sz="4" w:space="0" w:color="auto"/>
            </w:tcBorders>
            <w:vAlign w:val="center"/>
            <w:hideMark/>
          </w:tcPr>
          <w:p w14:paraId="736477B8" w14:textId="77777777" w:rsidR="00822161" w:rsidRPr="00FE6DE6" w:rsidRDefault="00822161" w:rsidP="005F287F">
            <w:pPr>
              <w:rPr>
                <w:rFonts w:ascii="Garamond" w:hAnsi="Garamond" w:cs="Arial"/>
                <w:sz w:val="24"/>
                <w:szCs w:val="24"/>
              </w:rPr>
            </w:pPr>
          </w:p>
        </w:tc>
      </w:tr>
    </w:tbl>
    <w:p w14:paraId="0C43A0BB" w14:textId="77777777" w:rsidR="00616E34" w:rsidRPr="00FE6DE6" w:rsidRDefault="00616E34" w:rsidP="00822161">
      <w:pPr>
        <w:rPr>
          <w:rFonts w:ascii="Garamond" w:hAnsi="Garamond" w:cs="Arial"/>
          <w:sz w:val="24"/>
          <w:szCs w:val="24"/>
        </w:rPr>
      </w:pPr>
    </w:p>
    <w:p w14:paraId="1979D0B8" w14:textId="77777777" w:rsidR="004A294D" w:rsidRPr="00FE6DE6" w:rsidRDefault="004A294D" w:rsidP="00822161">
      <w:pPr>
        <w:rPr>
          <w:rFonts w:ascii="Garamond" w:hAnsi="Garamond" w:cs="Arial"/>
          <w:sz w:val="24"/>
          <w:szCs w:val="24"/>
        </w:rPr>
      </w:pPr>
    </w:p>
    <w:p w14:paraId="7148F1D1" w14:textId="77777777" w:rsidR="004A294D" w:rsidRPr="00FE6DE6" w:rsidRDefault="004A294D" w:rsidP="00822161">
      <w:pPr>
        <w:rPr>
          <w:rFonts w:ascii="Garamond" w:hAnsi="Garamond" w:cs="Arial"/>
          <w:sz w:val="24"/>
          <w:szCs w:val="24"/>
        </w:rPr>
      </w:pPr>
    </w:p>
    <w:p w14:paraId="1671CA00" w14:textId="77777777" w:rsidR="004A294D" w:rsidRPr="00FE6DE6" w:rsidRDefault="004A294D" w:rsidP="00822161">
      <w:pPr>
        <w:rPr>
          <w:rFonts w:ascii="Garamond" w:hAnsi="Garamond" w:cs="Arial"/>
          <w:sz w:val="24"/>
          <w:szCs w:val="24"/>
        </w:rPr>
      </w:pPr>
    </w:p>
    <w:p w14:paraId="265F2B35" w14:textId="77777777" w:rsidR="004A294D" w:rsidRPr="00FE6DE6" w:rsidRDefault="004A294D" w:rsidP="00822161">
      <w:pPr>
        <w:rPr>
          <w:rFonts w:ascii="Garamond" w:hAnsi="Garamond" w:cs="Arial"/>
          <w:sz w:val="24"/>
          <w:szCs w:val="24"/>
        </w:rPr>
      </w:pPr>
    </w:p>
    <w:p w14:paraId="2C09557D" w14:textId="77777777" w:rsidR="00502430" w:rsidRPr="00FE6DE6" w:rsidRDefault="00502430" w:rsidP="00822161">
      <w:pPr>
        <w:rPr>
          <w:rFonts w:ascii="Garamond" w:hAnsi="Garamond" w:cs="Arial"/>
          <w:sz w:val="24"/>
          <w:szCs w:val="24"/>
        </w:rPr>
      </w:pPr>
    </w:p>
    <w:p w14:paraId="7D216FF4" w14:textId="77777777" w:rsidR="00502430" w:rsidRPr="00FE6DE6" w:rsidRDefault="00502430" w:rsidP="00822161">
      <w:pPr>
        <w:rPr>
          <w:rFonts w:ascii="Garamond" w:hAnsi="Garamond" w:cs="Arial"/>
          <w:sz w:val="24"/>
          <w:szCs w:val="24"/>
        </w:rPr>
      </w:pPr>
    </w:p>
    <w:p w14:paraId="06D0D1CA" w14:textId="77777777" w:rsidR="00502430" w:rsidRPr="00FE6DE6" w:rsidRDefault="00502430" w:rsidP="00822161">
      <w:pPr>
        <w:rPr>
          <w:rFonts w:ascii="Garamond" w:hAnsi="Garamond" w:cs="Arial"/>
          <w:sz w:val="24"/>
          <w:szCs w:val="24"/>
        </w:rPr>
      </w:pPr>
    </w:p>
    <w:p w14:paraId="140CE676" w14:textId="77777777" w:rsidR="00A72B5B" w:rsidRPr="00FE6DE6" w:rsidRDefault="00A72B5B">
      <w:pPr>
        <w:widowControl/>
        <w:autoSpaceDE/>
        <w:autoSpaceDN/>
        <w:adjustRightInd/>
        <w:rPr>
          <w:rFonts w:ascii="Garamond" w:hAnsi="Garamond"/>
          <w:sz w:val="24"/>
          <w:szCs w:val="24"/>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FE6DE6" w:rsidRPr="00FE6DE6" w14:paraId="40D468EE" w14:textId="77777777" w:rsidTr="005F287F">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4DF1F98F"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14:paraId="56FFC1BC" w14:textId="77777777" w:rsidR="00A72B5B" w:rsidRPr="00FE6DE6" w:rsidRDefault="00A72B5B" w:rsidP="005F287F">
            <w:pPr>
              <w:rPr>
                <w:rFonts w:ascii="Garamond" w:hAnsi="Garamond" w:cs="Arial"/>
                <w:sz w:val="24"/>
                <w:szCs w:val="24"/>
              </w:rPr>
            </w:pPr>
            <w:r w:rsidRPr="00FE6DE6">
              <w:rPr>
                <w:rFonts w:ascii="Garamond" w:hAnsi="Garamond" w:cs="Arial"/>
                <w:bCs/>
                <w:sz w:val="24"/>
                <w:szCs w:val="24"/>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14:paraId="2CB81A85"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W/P Reference</w:t>
            </w:r>
          </w:p>
        </w:tc>
        <w:tc>
          <w:tcPr>
            <w:tcW w:w="1980" w:type="dxa"/>
            <w:tcBorders>
              <w:top w:val="single" w:sz="4" w:space="0" w:color="auto"/>
              <w:left w:val="nil"/>
              <w:bottom w:val="single" w:sz="4" w:space="0" w:color="auto"/>
              <w:right w:val="single" w:sz="4" w:space="0" w:color="auto"/>
            </w:tcBorders>
            <w:shd w:val="clear" w:color="auto" w:fill="auto"/>
            <w:noWrap/>
          </w:tcPr>
          <w:p w14:paraId="2DDE3643" w14:textId="77777777" w:rsidR="00A72B5B" w:rsidRPr="00FE6DE6" w:rsidRDefault="00A72B5B" w:rsidP="005F287F">
            <w:pPr>
              <w:jc w:val="center"/>
              <w:rPr>
                <w:rFonts w:ascii="Garamond" w:hAnsi="Garamond" w:cs="Arial"/>
                <w:b/>
                <w:bCs/>
                <w:sz w:val="24"/>
                <w:szCs w:val="24"/>
              </w:rPr>
            </w:pPr>
            <w:r w:rsidRPr="00FE6DE6">
              <w:rPr>
                <w:rFonts w:ascii="Garamond" w:hAnsi="Garamond" w:cs="Arial"/>
                <w:sz w:val="24"/>
                <w:szCs w:val="24"/>
              </w:rPr>
              <w:t>EB-0</w:t>
            </w:r>
            <w:r w:rsidR="007F0ED9" w:rsidRPr="00FE6DE6">
              <w:rPr>
                <w:rFonts w:ascii="Garamond" w:hAnsi="Garamond" w:cs="Arial"/>
                <w:sz w:val="24"/>
                <w:szCs w:val="24"/>
              </w:rPr>
              <w:t>2</w:t>
            </w:r>
          </w:p>
        </w:tc>
      </w:tr>
      <w:tr w:rsidR="00FE6DE6" w:rsidRPr="00FE6DE6" w14:paraId="5C349493" w14:textId="77777777" w:rsidTr="005F287F">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2FCA3BF8"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7C6B53D6" w14:textId="77777777" w:rsidR="00A72B5B" w:rsidRPr="00FE6DE6" w:rsidRDefault="00A72B5B" w:rsidP="005F287F">
            <w:pPr>
              <w:rPr>
                <w:rFonts w:ascii="Garamond" w:hAnsi="Garamond" w:cs="Arial"/>
                <w:sz w:val="24"/>
                <w:szCs w:val="24"/>
              </w:rPr>
            </w:pPr>
            <w:r w:rsidRPr="00FE6DE6">
              <w:rPr>
                <w:rFonts w:ascii="Garamond" w:hAnsi="Garamond" w:cs="Arial"/>
                <w:bCs/>
                <w:sz w:val="24"/>
                <w:szCs w:val="24"/>
              </w:rPr>
              <w:t>Mr. A</w:t>
            </w:r>
          </w:p>
        </w:tc>
        <w:tc>
          <w:tcPr>
            <w:tcW w:w="2250" w:type="dxa"/>
            <w:tcBorders>
              <w:top w:val="nil"/>
              <w:left w:val="nil"/>
              <w:bottom w:val="nil"/>
              <w:right w:val="nil"/>
            </w:tcBorders>
            <w:shd w:val="clear" w:color="auto" w:fill="auto"/>
            <w:noWrap/>
            <w:hideMark/>
          </w:tcPr>
          <w:p w14:paraId="3C7C222B" w14:textId="77777777" w:rsidR="00A72B5B" w:rsidRPr="00FE6DE6" w:rsidRDefault="00A72B5B" w:rsidP="005F287F">
            <w:pPr>
              <w:rPr>
                <w:rFonts w:ascii="Garamond" w:hAnsi="Garamond" w:cs="Arial"/>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013794FB"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4C5B0DFE" w14:textId="77777777" w:rsidR="00A72B5B" w:rsidRPr="00FE6DE6" w:rsidRDefault="00A72B5B" w:rsidP="005F287F">
            <w:pPr>
              <w:jc w:val="center"/>
              <w:rPr>
                <w:rFonts w:ascii="Garamond" w:hAnsi="Garamond" w:cs="Arial"/>
                <w:sz w:val="24"/>
                <w:szCs w:val="24"/>
              </w:rPr>
            </w:pPr>
            <w:r w:rsidRPr="00FE6DE6">
              <w:rPr>
                <w:rFonts w:ascii="Garamond" w:hAnsi="Garamond" w:cs="Arial"/>
                <w:bCs/>
                <w:sz w:val="24"/>
                <w:szCs w:val="24"/>
              </w:rPr>
              <w:t>DD-MM-YYYY</w:t>
            </w:r>
          </w:p>
        </w:tc>
      </w:tr>
      <w:tr w:rsidR="00FE6DE6" w:rsidRPr="00FE6DE6" w14:paraId="4AF9A48A" w14:textId="77777777" w:rsidTr="005F287F">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6834C5C2"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4B939511" w14:textId="77777777" w:rsidR="00A72B5B" w:rsidRPr="00FE6DE6" w:rsidRDefault="00A72B5B" w:rsidP="005F287F">
            <w:pPr>
              <w:rPr>
                <w:rFonts w:ascii="Garamond" w:hAnsi="Garamond" w:cs="Arial"/>
                <w:sz w:val="24"/>
                <w:szCs w:val="24"/>
              </w:rPr>
            </w:pPr>
            <w:r w:rsidRPr="00FE6DE6">
              <w:rPr>
                <w:rFonts w:ascii="Garamond" w:hAnsi="Garamond" w:cs="Arial"/>
                <w:bCs/>
                <w:sz w:val="24"/>
                <w:szCs w:val="24"/>
              </w:rPr>
              <w:t>Mr. B</w:t>
            </w:r>
          </w:p>
        </w:tc>
        <w:tc>
          <w:tcPr>
            <w:tcW w:w="2250" w:type="dxa"/>
            <w:tcBorders>
              <w:top w:val="nil"/>
              <w:left w:val="nil"/>
              <w:bottom w:val="nil"/>
              <w:right w:val="nil"/>
            </w:tcBorders>
            <w:shd w:val="clear" w:color="auto" w:fill="auto"/>
            <w:noWrap/>
            <w:hideMark/>
          </w:tcPr>
          <w:p w14:paraId="77CA9519" w14:textId="77777777" w:rsidR="00A72B5B" w:rsidRPr="00FE6DE6" w:rsidRDefault="00A72B5B" w:rsidP="005F287F">
            <w:pPr>
              <w:rPr>
                <w:rFonts w:ascii="Garamond" w:hAnsi="Garamond" w:cs="Arial"/>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31C6DDD0"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3538469C" w14:textId="77777777" w:rsidR="00A72B5B" w:rsidRPr="00FE6DE6" w:rsidRDefault="00A72B5B" w:rsidP="005F287F">
            <w:pPr>
              <w:jc w:val="center"/>
              <w:rPr>
                <w:rFonts w:ascii="Garamond" w:hAnsi="Garamond" w:cs="Arial"/>
                <w:sz w:val="24"/>
                <w:szCs w:val="24"/>
              </w:rPr>
            </w:pPr>
            <w:r w:rsidRPr="00FE6DE6">
              <w:rPr>
                <w:rFonts w:ascii="Garamond" w:hAnsi="Garamond" w:cs="Arial"/>
                <w:bCs/>
                <w:sz w:val="24"/>
                <w:szCs w:val="24"/>
              </w:rPr>
              <w:t>DD-MM-YYYY</w:t>
            </w:r>
          </w:p>
        </w:tc>
      </w:tr>
      <w:tr w:rsidR="00FE6DE6" w:rsidRPr="00FE6DE6" w14:paraId="292F6AC4" w14:textId="77777777" w:rsidTr="005F287F">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662A221D"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14:paraId="796BA685" w14:textId="77777777" w:rsidR="00A72B5B" w:rsidRPr="00FE6DE6" w:rsidRDefault="00A72B5B" w:rsidP="005F287F">
            <w:pPr>
              <w:rPr>
                <w:rFonts w:ascii="Garamond" w:hAnsi="Garamond" w:cs="Arial"/>
                <w:sz w:val="24"/>
                <w:szCs w:val="24"/>
              </w:rPr>
            </w:pPr>
            <w:r w:rsidRPr="00FE6DE6">
              <w:rPr>
                <w:rFonts w:ascii="Garamond" w:hAnsi="Garamond" w:cs="Arial"/>
                <w:bCs/>
                <w:sz w:val="24"/>
                <w:szCs w:val="24"/>
              </w:rPr>
              <w:t>DD-MM-YYYY</w:t>
            </w:r>
          </w:p>
        </w:tc>
        <w:tc>
          <w:tcPr>
            <w:tcW w:w="2250" w:type="dxa"/>
            <w:tcBorders>
              <w:top w:val="nil"/>
              <w:left w:val="nil"/>
              <w:bottom w:val="nil"/>
              <w:right w:val="nil"/>
            </w:tcBorders>
            <w:shd w:val="clear" w:color="auto" w:fill="auto"/>
            <w:noWrap/>
            <w:hideMark/>
          </w:tcPr>
          <w:p w14:paraId="31E0436A" w14:textId="77777777" w:rsidR="00A72B5B" w:rsidRPr="00FE6DE6" w:rsidRDefault="00A72B5B" w:rsidP="005F287F">
            <w:pPr>
              <w:rPr>
                <w:rFonts w:ascii="Garamond" w:hAnsi="Garamond" w:cs="Arial"/>
                <w:sz w:val="24"/>
                <w:szCs w:val="24"/>
              </w:rPr>
            </w:pPr>
          </w:p>
        </w:tc>
        <w:tc>
          <w:tcPr>
            <w:tcW w:w="10678" w:type="dxa"/>
            <w:gridSpan w:val="4"/>
            <w:tcBorders>
              <w:top w:val="nil"/>
              <w:left w:val="nil"/>
              <w:bottom w:val="nil"/>
              <w:right w:val="nil"/>
            </w:tcBorders>
            <w:shd w:val="clear" w:color="auto" w:fill="auto"/>
            <w:noWrap/>
            <w:hideMark/>
          </w:tcPr>
          <w:p w14:paraId="0387002B" w14:textId="77777777" w:rsidR="00A72B5B" w:rsidRPr="00FE6DE6" w:rsidRDefault="00A72B5B" w:rsidP="005F287F">
            <w:pPr>
              <w:jc w:val="center"/>
              <w:rPr>
                <w:rFonts w:ascii="Garamond" w:hAnsi="Garamond" w:cs="Arial"/>
                <w:sz w:val="24"/>
                <w:szCs w:val="24"/>
              </w:rPr>
            </w:pPr>
          </w:p>
        </w:tc>
        <w:tc>
          <w:tcPr>
            <w:tcW w:w="3745" w:type="dxa"/>
            <w:tcBorders>
              <w:top w:val="nil"/>
              <w:left w:val="nil"/>
              <w:bottom w:val="nil"/>
              <w:right w:val="nil"/>
            </w:tcBorders>
            <w:shd w:val="clear" w:color="auto" w:fill="auto"/>
            <w:noWrap/>
            <w:hideMark/>
          </w:tcPr>
          <w:p w14:paraId="6D1E301C" w14:textId="77777777" w:rsidR="00A72B5B" w:rsidRPr="00FE6DE6" w:rsidRDefault="00A72B5B" w:rsidP="005F287F">
            <w:pPr>
              <w:rPr>
                <w:rFonts w:ascii="Garamond" w:hAnsi="Garamond" w:cs="Arial"/>
                <w:sz w:val="24"/>
                <w:szCs w:val="24"/>
              </w:rPr>
            </w:pPr>
          </w:p>
        </w:tc>
        <w:tc>
          <w:tcPr>
            <w:tcW w:w="3225" w:type="dxa"/>
            <w:tcBorders>
              <w:top w:val="nil"/>
              <w:left w:val="nil"/>
              <w:bottom w:val="nil"/>
              <w:right w:val="nil"/>
            </w:tcBorders>
            <w:shd w:val="clear" w:color="auto" w:fill="auto"/>
            <w:noWrap/>
            <w:hideMark/>
          </w:tcPr>
          <w:p w14:paraId="3A288EBE" w14:textId="77777777" w:rsidR="00A72B5B" w:rsidRPr="00FE6DE6" w:rsidRDefault="00A72B5B" w:rsidP="005F287F">
            <w:pPr>
              <w:rPr>
                <w:rFonts w:ascii="Garamond" w:hAnsi="Garamond" w:cs="Arial"/>
                <w:sz w:val="24"/>
                <w:szCs w:val="24"/>
              </w:rPr>
            </w:pPr>
          </w:p>
        </w:tc>
        <w:tc>
          <w:tcPr>
            <w:tcW w:w="4266" w:type="dxa"/>
            <w:tcBorders>
              <w:top w:val="nil"/>
              <w:left w:val="nil"/>
              <w:bottom w:val="nil"/>
              <w:right w:val="nil"/>
            </w:tcBorders>
            <w:shd w:val="clear" w:color="auto" w:fill="auto"/>
            <w:noWrap/>
            <w:hideMark/>
          </w:tcPr>
          <w:p w14:paraId="40F8F081" w14:textId="77777777" w:rsidR="00A72B5B" w:rsidRPr="00FE6DE6" w:rsidRDefault="00A72B5B" w:rsidP="005F287F">
            <w:pPr>
              <w:rPr>
                <w:rFonts w:ascii="Garamond" w:hAnsi="Garamond" w:cs="Arial"/>
                <w:sz w:val="24"/>
                <w:szCs w:val="24"/>
              </w:rPr>
            </w:pPr>
          </w:p>
        </w:tc>
      </w:tr>
    </w:tbl>
    <w:p w14:paraId="1B1FBC3E" w14:textId="77777777" w:rsidR="00A72B5B" w:rsidRPr="00FE6DE6" w:rsidRDefault="00A72B5B" w:rsidP="00A72B5B">
      <w:pPr>
        <w:rPr>
          <w:rFonts w:ascii="Garamond" w:hAnsi="Garamond" w:cs="Arial"/>
          <w:sz w:val="24"/>
          <w:szCs w:val="24"/>
        </w:rPr>
      </w:pPr>
    </w:p>
    <w:tbl>
      <w:tblPr>
        <w:tblW w:w="10962" w:type="dxa"/>
        <w:tblLook w:val="04A0" w:firstRow="1" w:lastRow="0" w:firstColumn="1" w:lastColumn="0" w:noHBand="0" w:noVBand="1"/>
      </w:tblPr>
      <w:tblGrid>
        <w:gridCol w:w="1668"/>
        <w:gridCol w:w="9294"/>
      </w:tblGrid>
      <w:tr w:rsidR="00FE6DE6" w:rsidRPr="00FE6DE6" w14:paraId="0AC27E10" w14:textId="77777777" w:rsidTr="007F0ED9">
        <w:trPr>
          <w:trHeight w:val="332"/>
        </w:trPr>
        <w:tc>
          <w:tcPr>
            <w:tcW w:w="1668"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2B85649A" w14:textId="77777777" w:rsidR="00A72B5B" w:rsidRPr="00FE6DE6" w:rsidRDefault="00A72B5B" w:rsidP="005F287F">
            <w:pPr>
              <w:jc w:val="both"/>
              <w:rPr>
                <w:rFonts w:ascii="Garamond" w:hAnsi="Garamond" w:cs="Arial"/>
                <w:b/>
                <w:bCs/>
                <w:sz w:val="24"/>
                <w:szCs w:val="24"/>
              </w:rPr>
            </w:pPr>
            <w:r w:rsidRPr="00FE6DE6">
              <w:rPr>
                <w:rFonts w:ascii="Garamond" w:hAnsi="Garamond" w:cs="Arial"/>
                <w:b/>
                <w:bCs/>
                <w:sz w:val="24"/>
                <w:szCs w:val="24"/>
              </w:rPr>
              <w:t>Procedure Name:</w:t>
            </w:r>
          </w:p>
        </w:tc>
        <w:tc>
          <w:tcPr>
            <w:tcW w:w="9294" w:type="dxa"/>
            <w:tcBorders>
              <w:top w:val="single" w:sz="4" w:space="0" w:color="auto"/>
              <w:left w:val="single" w:sz="4" w:space="0" w:color="auto"/>
              <w:bottom w:val="single" w:sz="4" w:space="0" w:color="auto"/>
              <w:right w:val="single" w:sz="4" w:space="0" w:color="auto"/>
            </w:tcBorders>
            <w:shd w:val="clear" w:color="auto" w:fill="auto"/>
            <w:noWrap/>
            <w:hideMark/>
          </w:tcPr>
          <w:p w14:paraId="377125C3" w14:textId="77777777" w:rsidR="00A72B5B" w:rsidRPr="00FE6DE6" w:rsidRDefault="00971413" w:rsidP="006550C8">
            <w:pPr>
              <w:jc w:val="both"/>
              <w:rPr>
                <w:rFonts w:ascii="Garamond" w:hAnsi="Garamond" w:cs="Arial"/>
                <w:sz w:val="24"/>
                <w:szCs w:val="24"/>
              </w:rPr>
            </w:pPr>
            <w:r w:rsidRPr="00FE6DE6">
              <w:rPr>
                <w:rFonts w:ascii="Garamond" w:hAnsi="Garamond" w:cs="Arial"/>
                <w:sz w:val="24"/>
                <w:szCs w:val="24"/>
              </w:rPr>
              <w:t xml:space="preserve">Verify the </w:t>
            </w:r>
            <w:r w:rsidR="008165BD" w:rsidRPr="00FE6DE6">
              <w:rPr>
                <w:rFonts w:ascii="Garamond" w:hAnsi="Garamond" w:cs="Arial"/>
                <w:sz w:val="24"/>
                <w:szCs w:val="24"/>
              </w:rPr>
              <w:t xml:space="preserve">gross </w:t>
            </w:r>
            <w:r w:rsidRPr="00FE6DE6">
              <w:rPr>
                <w:rFonts w:ascii="Garamond" w:hAnsi="Garamond" w:cs="Arial"/>
                <w:sz w:val="24"/>
                <w:szCs w:val="24"/>
              </w:rPr>
              <w:t>payment to employee</w:t>
            </w:r>
            <w:r w:rsidR="008165BD" w:rsidRPr="00FE6DE6">
              <w:rPr>
                <w:rFonts w:ascii="Garamond" w:hAnsi="Garamond" w:cs="Arial"/>
                <w:sz w:val="24"/>
                <w:szCs w:val="24"/>
              </w:rPr>
              <w:t>s</w:t>
            </w:r>
          </w:p>
        </w:tc>
      </w:tr>
    </w:tbl>
    <w:p w14:paraId="626AE595" w14:textId="77777777" w:rsidR="00A72B5B" w:rsidRPr="00FE6DE6" w:rsidRDefault="00A72B5B" w:rsidP="00A72B5B">
      <w:pPr>
        <w:rPr>
          <w:rFonts w:ascii="Garamond" w:hAnsi="Garamond" w:cs="Arial"/>
          <w:sz w:val="24"/>
          <w:szCs w:val="24"/>
        </w:rPr>
      </w:pPr>
    </w:p>
    <w:tbl>
      <w:tblPr>
        <w:tblW w:w="13721" w:type="dxa"/>
        <w:tblInd w:w="-5" w:type="dxa"/>
        <w:tblLook w:val="04A0" w:firstRow="1" w:lastRow="0" w:firstColumn="1" w:lastColumn="0" w:noHBand="0" w:noVBand="1"/>
      </w:tblPr>
      <w:tblGrid>
        <w:gridCol w:w="1660"/>
        <w:gridCol w:w="12061"/>
      </w:tblGrid>
      <w:tr w:rsidR="00FE6DE6" w:rsidRPr="00FE6DE6" w14:paraId="07C11205" w14:textId="77777777" w:rsidTr="00097B94">
        <w:trPr>
          <w:trHeight w:val="270"/>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39F660B1" w14:textId="77777777" w:rsidR="00A72B5B" w:rsidRPr="00FE6DE6" w:rsidRDefault="00A72B5B" w:rsidP="005F287F">
            <w:pPr>
              <w:jc w:val="both"/>
              <w:rPr>
                <w:rFonts w:ascii="Garamond" w:hAnsi="Garamond" w:cs="Arial"/>
                <w:b/>
                <w:bCs/>
                <w:sz w:val="24"/>
                <w:szCs w:val="24"/>
              </w:rPr>
            </w:pPr>
            <w:r w:rsidRPr="00FE6DE6">
              <w:rPr>
                <w:rFonts w:ascii="Garamond" w:hAnsi="Garamond" w:cs="Arial"/>
                <w:b/>
                <w:bCs/>
                <w:sz w:val="24"/>
                <w:szCs w:val="24"/>
              </w:rPr>
              <w:t>Procedures performed:</w:t>
            </w:r>
          </w:p>
        </w:tc>
        <w:tc>
          <w:tcPr>
            <w:tcW w:w="1206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BE83ECB" w14:textId="77777777" w:rsidR="00792AC2" w:rsidRPr="00FE6DE6" w:rsidRDefault="00792AC2" w:rsidP="007E5625">
            <w:pPr>
              <w:pStyle w:val="ListParagraph"/>
              <w:widowControl/>
              <w:numPr>
                <w:ilvl w:val="0"/>
                <w:numId w:val="9"/>
              </w:numPr>
              <w:autoSpaceDE/>
              <w:autoSpaceDN/>
              <w:adjustRightInd/>
              <w:jc w:val="both"/>
              <w:rPr>
                <w:rFonts w:ascii="Garamond" w:hAnsi="Garamond" w:cs="Arial"/>
                <w:sz w:val="24"/>
                <w:szCs w:val="24"/>
              </w:rPr>
            </w:pPr>
            <w:r w:rsidRPr="00FE6DE6">
              <w:rPr>
                <w:rFonts w:ascii="Garamond" w:hAnsi="Garamond" w:cs="Arial"/>
                <w:sz w:val="24"/>
                <w:szCs w:val="24"/>
              </w:rPr>
              <w:t>Checked whether salary and allowances were recorded in the correct accounting period.</w:t>
            </w:r>
          </w:p>
          <w:p w14:paraId="57BDB914" w14:textId="77777777" w:rsidR="00A72B5B" w:rsidRPr="00FE6DE6" w:rsidRDefault="00870808" w:rsidP="007E5625">
            <w:pPr>
              <w:pStyle w:val="ListParagraph"/>
              <w:widowControl/>
              <w:numPr>
                <w:ilvl w:val="0"/>
                <w:numId w:val="9"/>
              </w:numPr>
              <w:autoSpaceDE/>
              <w:autoSpaceDN/>
              <w:adjustRightInd/>
              <w:jc w:val="both"/>
              <w:rPr>
                <w:rFonts w:ascii="Garamond" w:hAnsi="Garamond" w:cs="Arial"/>
                <w:sz w:val="24"/>
                <w:szCs w:val="24"/>
              </w:rPr>
            </w:pPr>
            <w:r w:rsidRPr="00FE6DE6">
              <w:rPr>
                <w:rFonts w:ascii="Garamond" w:hAnsi="Garamond" w:cs="Arial"/>
                <w:sz w:val="24"/>
                <w:szCs w:val="24"/>
              </w:rPr>
              <w:t>Check the payment debited from bank account</w:t>
            </w:r>
          </w:p>
          <w:p w14:paraId="24720B1C" w14:textId="77777777" w:rsidR="00870808" w:rsidRPr="00FE6DE6" w:rsidRDefault="0041755E" w:rsidP="003D5188">
            <w:pPr>
              <w:pStyle w:val="ListParagraph"/>
              <w:widowControl/>
              <w:numPr>
                <w:ilvl w:val="0"/>
                <w:numId w:val="9"/>
              </w:numPr>
              <w:autoSpaceDE/>
              <w:autoSpaceDN/>
              <w:adjustRightInd/>
              <w:jc w:val="both"/>
              <w:rPr>
                <w:rFonts w:ascii="Garamond" w:hAnsi="Garamond" w:cs="Arial"/>
                <w:sz w:val="24"/>
                <w:szCs w:val="24"/>
              </w:rPr>
            </w:pPr>
            <w:r w:rsidRPr="00FE6DE6">
              <w:rPr>
                <w:rFonts w:ascii="Garamond" w:hAnsi="Garamond" w:cs="Arial"/>
                <w:sz w:val="24"/>
                <w:szCs w:val="24"/>
              </w:rPr>
              <w:t xml:space="preserve">Vouched the transactions to source documents i.e. </w:t>
            </w:r>
            <w:r w:rsidR="003D5188" w:rsidRPr="00FE6DE6">
              <w:rPr>
                <w:rFonts w:ascii="Garamond" w:hAnsi="Garamond" w:cs="Arial"/>
                <w:sz w:val="24"/>
                <w:szCs w:val="24"/>
              </w:rPr>
              <w:t>monthly salary schedule</w:t>
            </w:r>
            <w:r w:rsidRPr="00FE6DE6">
              <w:rPr>
                <w:rFonts w:ascii="Garamond" w:hAnsi="Garamond" w:cs="Arial"/>
                <w:sz w:val="24"/>
                <w:szCs w:val="24"/>
              </w:rPr>
              <w:t>.</w:t>
            </w:r>
          </w:p>
          <w:p w14:paraId="4620F8A7" w14:textId="77777777" w:rsidR="00C31D0E" w:rsidRPr="00FE6DE6" w:rsidRDefault="00C31D0E" w:rsidP="003D5188">
            <w:pPr>
              <w:pStyle w:val="ListParagraph"/>
              <w:widowControl/>
              <w:numPr>
                <w:ilvl w:val="0"/>
                <w:numId w:val="9"/>
              </w:numPr>
              <w:autoSpaceDE/>
              <w:autoSpaceDN/>
              <w:adjustRightInd/>
              <w:jc w:val="both"/>
              <w:rPr>
                <w:rFonts w:ascii="Garamond" w:hAnsi="Garamond" w:cs="Arial"/>
                <w:sz w:val="24"/>
                <w:szCs w:val="24"/>
              </w:rPr>
            </w:pPr>
            <w:r w:rsidRPr="00FE6DE6">
              <w:rPr>
                <w:rFonts w:ascii="Garamond" w:hAnsi="Garamond" w:cs="Arial"/>
                <w:sz w:val="24"/>
                <w:szCs w:val="24"/>
              </w:rPr>
              <w:t>Check staff-wise payment on sample basis</w:t>
            </w:r>
          </w:p>
          <w:p w14:paraId="79F00371" w14:textId="77777777" w:rsidR="00C31D0E" w:rsidRPr="00FE6DE6" w:rsidRDefault="00C31D0E" w:rsidP="00314FDF">
            <w:pPr>
              <w:pStyle w:val="ListParagraph"/>
              <w:widowControl/>
              <w:numPr>
                <w:ilvl w:val="0"/>
                <w:numId w:val="9"/>
              </w:numPr>
              <w:autoSpaceDE/>
              <w:autoSpaceDN/>
              <w:adjustRightInd/>
              <w:jc w:val="both"/>
              <w:rPr>
                <w:rFonts w:ascii="Garamond" w:hAnsi="Garamond" w:cs="Arial"/>
                <w:sz w:val="24"/>
                <w:szCs w:val="24"/>
              </w:rPr>
            </w:pPr>
            <w:r w:rsidRPr="00FE6DE6">
              <w:rPr>
                <w:rFonts w:ascii="Garamond" w:hAnsi="Garamond" w:cs="Arial"/>
                <w:sz w:val="24"/>
                <w:szCs w:val="24"/>
              </w:rPr>
              <w:t xml:space="preserve">Check whether TDS properly deducted </w:t>
            </w:r>
          </w:p>
        </w:tc>
      </w:tr>
      <w:tr w:rsidR="00FE6DE6" w:rsidRPr="00FE6DE6" w14:paraId="033552B5" w14:textId="77777777" w:rsidTr="00097B94">
        <w:trPr>
          <w:trHeight w:val="27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4DD08FC" w14:textId="77777777" w:rsidR="00A72B5B" w:rsidRPr="00FE6DE6" w:rsidRDefault="00A72B5B" w:rsidP="005F287F">
            <w:pPr>
              <w:rPr>
                <w:rFonts w:ascii="Garamond" w:hAnsi="Garamond" w:cs="Arial"/>
                <w:b/>
                <w:bCs/>
                <w:sz w:val="24"/>
                <w:szCs w:val="24"/>
              </w:rPr>
            </w:pPr>
          </w:p>
        </w:tc>
        <w:tc>
          <w:tcPr>
            <w:tcW w:w="12061" w:type="dxa"/>
            <w:vMerge/>
            <w:tcBorders>
              <w:top w:val="single" w:sz="4" w:space="0" w:color="auto"/>
              <w:left w:val="single" w:sz="4" w:space="0" w:color="auto"/>
              <w:bottom w:val="single" w:sz="4" w:space="0" w:color="auto"/>
              <w:right w:val="single" w:sz="4" w:space="0" w:color="auto"/>
            </w:tcBorders>
            <w:vAlign w:val="center"/>
            <w:hideMark/>
          </w:tcPr>
          <w:p w14:paraId="7EAE63BD" w14:textId="77777777" w:rsidR="00A72B5B" w:rsidRPr="00FE6DE6" w:rsidRDefault="00A72B5B" w:rsidP="005F287F">
            <w:pPr>
              <w:rPr>
                <w:rFonts w:ascii="Garamond" w:hAnsi="Garamond" w:cs="Arial"/>
                <w:sz w:val="24"/>
                <w:szCs w:val="24"/>
              </w:rPr>
            </w:pPr>
          </w:p>
        </w:tc>
      </w:tr>
    </w:tbl>
    <w:p w14:paraId="2FB2A5C6" w14:textId="77777777" w:rsidR="00A72B5B" w:rsidRPr="00FE6DE6" w:rsidRDefault="00A72B5B" w:rsidP="00A72B5B">
      <w:pPr>
        <w:rPr>
          <w:rFonts w:ascii="Garamond" w:hAnsi="Garamond" w:cs="Arial"/>
          <w:sz w:val="24"/>
          <w:szCs w:val="24"/>
        </w:rPr>
      </w:pPr>
    </w:p>
    <w:p w14:paraId="738E635D" w14:textId="77777777" w:rsidR="00CA586C" w:rsidRPr="00FE6DE6" w:rsidRDefault="00CA586C" w:rsidP="00A72B5B">
      <w:pPr>
        <w:rPr>
          <w:rFonts w:ascii="Garamond" w:hAnsi="Garamond" w:cs="Arial"/>
          <w:b/>
          <w:sz w:val="24"/>
          <w:szCs w:val="24"/>
        </w:rPr>
      </w:pPr>
      <w:r w:rsidRPr="00FE6DE6">
        <w:rPr>
          <w:rFonts w:ascii="Garamond" w:hAnsi="Garamond" w:cs="Arial"/>
          <w:b/>
          <w:sz w:val="24"/>
          <w:szCs w:val="24"/>
        </w:rPr>
        <w:t>Monthly Gross Salary Verification</w:t>
      </w:r>
    </w:p>
    <w:tbl>
      <w:tblPr>
        <w:tblW w:w="13330" w:type="dxa"/>
        <w:tblInd w:w="98" w:type="dxa"/>
        <w:tblLayout w:type="fixed"/>
        <w:tblLook w:val="04A0" w:firstRow="1" w:lastRow="0" w:firstColumn="1" w:lastColumn="0" w:noHBand="0" w:noVBand="1"/>
      </w:tblPr>
      <w:tblGrid>
        <w:gridCol w:w="1570"/>
        <w:gridCol w:w="1134"/>
        <w:gridCol w:w="2835"/>
        <w:gridCol w:w="1401"/>
        <w:gridCol w:w="990"/>
        <w:gridCol w:w="1080"/>
        <w:gridCol w:w="1170"/>
        <w:gridCol w:w="990"/>
        <w:gridCol w:w="1080"/>
        <w:gridCol w:w="1080"/>
      </w:tblGrid>
      <w:tr w:rsidR="00FE6DE6" w:rsidRPr="00FE6DE6" w14:paraId="03633FF0" w14:textId="77777777" w:rsidTr="007C79A5">
        <w:trPr>
          <w:trHeight w:val="1780"/>
        </w:trPr>
        <w:tc>
          <w:tcPr>
            <w:tcW w:w="157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3886CDBD" w14:textId="77777777" w:rsidR="001D4CCB" w:rsidRPr="00FE6DE6" w:rsidRDefault="001D4CCB" w:rsidP="002F3B48">
            <w:pPr>
              <w:widowControl/>
              <w:autoSpaceDE/>
              <w:autoSpaceDN/>
              <w:adjustRightInd/>
              <w:jc w:val="center"/>
              <w:rPr>
                <w:rFonts w:ascii="Garamond" w:hAnsi="Garamond"/>
                <w:b/>
                <w:bCs/>
                <w:sz w:val="24"/>
                <w:szCs w:val="24"/>
              </w:rPr>
            </w:pPr>
            <w:r w:rsidRPr="00FE6DE6">
              <w:rPr>
                <w:rFonts w:ascii="Garamond" w:hAnsi="Garamond"/>
                <w:b/>
                <w:bCs/>
                <w:sz w:val="24"/>
                <w:szCs w:val="24"/>
              </w:rPr>
              <w:lastRenderedPageBreak/>
              <w:t>Voucher #</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14:paraId="268F9551" w14:textId="77777777" w:rsidR="001D4CCB" w:rsidRPr="00FE6DE6" w:rsidRDefault="001D4CCB" w:rsidP="002F3B48">
            <w:pPr>
              <w:widowControl/>
              <w:autoSpaceDE/>
              <w:autoSpaceDN/>
              <w:adjustRightInd/>
              <w:jc w:val="center"/>
              <w:rPr>
                <w:rFonts w:ascii="Garamond" w:hAnsi="Garamond"/>
                <w:b/>
                <w:bCs/>
                <w:sz w:val="24"/>
                <w:szCs w:val="24"/>
              </w:rPr>
            </w:pPr>
            <w:r w:rsidRPr="00FE6DE6">
              <w:rPr>
                <w:rFonts w:ascii="Garamond" w:hAnsi="Garamond"/>
                <w:b/>
                <w:bCs/>
                <w:sz w:val="24"/>
                <w:szCs w:val="24"/>
              </w:rPr>
              <w:t>Date</w:t>
            </w:r>
          </w:p>
        </w:tc>
        <w:tc>
          <w:tcPr>
            <w:tcW w:w="2835" w:type="dxa"/>
            <w:tcBorders>
              <w:top w:val="single" w:sz="8" w:space="0" w:color="auto"/>
              <w:left w:val="nil"/>
              <w:bottom w:val="single" w:sz="8" w:space="0" w:color="auto"/>
              <w:right w:val="single" w:sz="8" w:space="0" w:color="auto"/>
            </w:tcBorders>
            <w:shd w:val="clear" w:color="000000" w:fill="FFFFFF"/>
            <w:vAlign w:val="center"/>
            <w:hideMark/>
          </w:tcPr>
          <w:p w14:paraId="6D600D1B" w14:textId="77777777" w:rsidR="001D4CCB" w:rsidRPr="00FE6DE6" w:rsidRDefault="001D4CCB" w:rsidP="002F3B48">
            <w:pPr>
              <w:widowControl/>
              <w:autoSpaceDE/>
              <w:autoSpaceDN/>
              <w:adjustRightInd/>
              <w:jc w:val="center"/>
              <w:rPr>
                <w:rFonts w:ascii="Garamond" w:hAnsi="Garamond"/>
                <w:b/>
                <w:bCs/>
                <w:sz w:val="24"/>
                <w:szCs w:val="24"/>
              </w:rPr>
            </w:pPr>
            <w:r w:rsidRPr="00FE6DE6">
              <w:rPr>
                <w:rFonts w:ascii="Garamond" w:hAnsi="Garamond"/>
                <w:b/>
                <w:bCs/>
                <w:sz w:val="24"/>
                <w:szCs w:val="24"/>
              </w:rPr>
              <w:t>Particulars</w:t>
            </w:r>
          </w:p>
        </w:tc>
        <w:tc>
          <w:tcPr>
            <w:tcW w:w="1401" w:type="dxa"/>
            <w:tcBorders>
              <w:top w:val="single" w:sz="8" w:space="0" w:color="auto"/>
              <w:left w:val="nil"/>
              <w:bottom w:val="single" w:sz="8" w:space="0" w:color="auto"/>
              <w:right w:val="single" w:sz="8" w:space="0" w:color="auto"/>
            </w:tcBorders>
            <w:shd w:val="clear" w:color="000000" w:fill="FFFFFF"/>
            <w:vAlign w:val="center"/>
            <w:hideMark/>
          </w:tcPr>
          <w:p w14:paraId="18E3A5FE" w14:textId="77777777" w:rsidR="001D4CCB" w:rsidRPr="00FE6DE6" w:rsidRDefault="001D4CCB" w:rsidP="002F3B48">
            <w:pPr>
              <w:widowControl/>
              <w:autoSpaceDE/>
              <w:autoSpaceDN/>
              <w:adjustRightInd/>
              <w:jc w:val="center"/>
              <w:rPr>
                <w:rFonts w:ascii="Garamond" w:hAnsi="Garamond"/>
                <w:b/>
                <w:bCs/>
                <w:sz w:val="24"/>
                <w:szCs w:val="24"/>
              </w:rPr>
            </w:pPr>
            <w:r w:rsidRPr="00FE6DE6">
              <w:rPr>
                <w:rFonts w:ascii="Garamond" w:hAnsi="Garamond"/>
                <w:b/>
                <w:bCs/>
                <w:sz w:val="24"/>
                <w:szCs w:val="24"/>
              </w:rPr>
              <w:t>Amount</w:t>
            </w:r>
          </w:p>
        </w:tc>
        <w:tc>
          <w:tcPr>
            <w:tcW w:w="990" w:type="dxa"/>
            <w:tcBorders>
              <w:top w:val="single" w:sz="8" w:space="0" w:color="auto"/>
              <w:left w:val="nil"/>
              <w:bottom w:val="single" w:sz="8" w:space="0" w:color="auto"/>
              <w:right w:val="single" w:sz="8" w:space="0" w:color="auto"/>
            </w:tcBorders>
            <w:shd w:val="clear" w:color="000000" w:fill="FFFFFF"/>
            <w:vAlign w:val="center"/>
            <w:hideMark/>
          </w:tcPr>
          <w:p w14:paraId="7063CB60" w14:textId="77777777" w:rsidR="001D4CCB" w:rsidRPr="00FE6DE6" w:rsidRDefault="001D4CCB" w:rsidP="002F3B48">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Properly Authorized </w:t>
            </w:r>
          </w:p>
        </w:tc>
        <w:tc>
          <w:tcPr>
            <w:tcW w:w="1080" w:type="dxa"/>
            <w:tcBorders>
              <w:top w:val="single" w:sz="8" w:space="0" w:color="auto"/>
              <w:left w:val="nil"/>
              <w:bottom w:val="single" w:sz="8" w:space="0" w:color="auto"/>
              <w:right w:val="single" w:sz="4" w:space="0" w:color="auto"/>
            </w:tcBorders>
            <w:shd w:val="clear" w:color="000000" w:fill="FFFFFF"/>
            <w:vAlign w:val="center"/>
            <w:hideMark/>
          </w:tcPr>
          <w:p w14:paraId="3F7E145E" w14:textId="77777777" w:rsidR="001D4CCB" w:rsidRPr="00FE6DE6" w:rsidRDefault="001D4CCB" w:rsidP="002F3B48">
            <w:pPr>
              <w:widowControl/>
              <w:autoSpaceDE/>
              <w:autoSpaceDN/>
              <w:adjustRightInd/>
              <w:jc w:val="center"/>
              <w:rPr>
                <w:rFonts w:ascii="Garamond" w:hAnsi="Garamond"/>
                <w:b/>
                <w:bCs/>
                <w:sz w:val="24"/>
                <w:szCs w:val="24"/>
              </w:rPr>
            </w:pPr>
            <w:r w:rsidRPr="00FE6DE6">
              <w:rPr>
                <w:rFonts w:ascii="Garamond" w:hAnsi="Garamond"/>
                <w:b/>
                <w:bCs/>
                <w:sz w:val="24"/>
                <w:szCs w:val="24"/>
              </w:rPr>
              <w:t>Verified from payroll</w:t>
            </w:r>
          </w:p>
        </w:tc>
        <w:tc>
          <w:tcPr>
            <w:tcW w:w="1170" w:type="dxa"/>
            <w:tcBorders>
              <w:top w:val="single" w:sz="4" w:space="0" w:color="auto"/>
              <w:left w:val="single" w:sz="4" w:space="0" w:color="auto"/>
              <w:bottom w:val="single" w:sz="4" w:space="0" w:color="auto"/>
              <w:right w:val="single" w:sz="4" w:space="0" w:color="auto"/>
            </w:tcBorders>
            <w:shd w:val="clear" w:color="000000" w:fill="FFFFFF"/>
          </w:tcPr>
          <w:p w14:paraId="62E0229A" w14:textId="77777777" w:rsidR="001D4CCB" w:rsidRPr="00FE6DE6" w:rsidRDefault="001D4CCB" w:rsidP="002F3B48">
            <w:pPr>
              <w:widowControl/>
              <w:autoSpaceDE/>
              <w:autoSpaceDN/>
              <w:adjustRightInd/>
              <w:jc w:val="center"/>
              <w:rPr>
                <w:rFonts w:ascii="Garamond" w:hAnsi="Garamond"/>
                <w:b/>
                <w:bCs/>
                <w:sz w:val="24"/>
                <w:szCs w:val="24"/>
              </w:rPr>
            </w:pPr>
            <w:r w:rsidRPr="00FE6DE6">
              <w:rPr>
                <w:rFonts w:ascii="Garamond" w:hAnsi="Garamond"/>
                <w:b/>
                <w:bCs/>
                <w:sz w:val="24"/>
                <w:szCs w:val="24"/>
              </w:rPr>
              <w:t>Deduction calculation checking</w:t>
            </w:r>
          </w:p>
        </w:tc>
        <w:tc>
          <w:tcPr>
            <w:tcW w:w="990" w:type="dxa"/>
            <w:tcBorders>
              <w:top w:val="single" w:sz="8" w:space="0" w:color="auto"/>
              <w:left w:val="single" w:sz="4" w:space="0" w:color="auto"/>
              <w:bottom w:val="single" w:sz="8" w:space="0" w:color="auto"/>
              <w:right w:val="single" w:sz="8" w:space="0" w:color="auto"/>
            </w:tcBorders>
            <w:shd w:val="clear" w:color="000000" w:fill="FFFFFF"/>
            <w:vAlign w:val="center"/>
            <w:hideMark/>
          </w:tcPr>
          <w:p w14:paraId="4B9C6096" w14:textId="77777777" w:rsidR="001D4CCB" w:rsidRPr="00FE6DE6" w:rsidRDefault="001D4CCB" w:rsidP="002F3B48">
            <w:pPr>
              <w:widowControl/>
              <w:autoSpaceDE/>
              <w:autoSpaceDN/>
              <w:adjustRightInd/>
              <w:jc w:val="center"/>
              <w:rPr>
                <w:rFonts w:ascii="Garamond" w:hAnsi="Garamond"/>
                <w:b/>
                <w:bCs/>
                <w:sz w:val="24"/>
                <w:szCs w:val="24"/>
              </w:rPr>
            </w:pPr>
            <w:r w:rsidRPr="00FE6DE6">
              <w:rPr>
                <w:rFonts w:ascii="Garamond" w:hAnsi="Garamond"/>
                <w:b/>
                <w:bCs/>
                <w:sz w:val="24"/>
                <w:szCs w:val="24"/>
              </w:rPr>
              <w:t>Verified From Bank Advice</w:t>
            </w:r>
          </w:p>
        </w:tc>
        <w:tc>
          <w:tcPr>
            <w:tcW w:w="1080" w:type="dxa"/>
            <w:tcBorders>
              <w:top w:val="single" w:sz="8" w:space="0" w:color="auto"/>
              <w:left w:val="nil"/>
              <w:bottom w:val="single" w:sz="8" w:space="0" w:color="auto"/>
              <w:right w:val="single" w:sz="8" w:space="0" w:color="auto"/>
            </w:tcBorders>
            <w:shd w:val="clear" w:color="000000" w:fill="FFFFFF"/>
            <w:vAlign w:val="center"/>
            <w:hideMark/>
          </w:tcPr>
          <w:p w14:paraId="493230E2" w14:textId="77777777" w:rsidR="001D4CCB" w:rsidRPr="00FE6DE6" w:rsidRDefault="001D4CCB" w:rsidP="002F3B48">
            <w:pPr>
              <w:widowControl/>
              <w:autoSpaceDE/>
              <w:autoSpaceDN/>
              <w:adjustRightInd/>
              <w:jc w:val="center"/>
              <w:rPr>
                <w:rFonts w:ascii="Garamond" w:hAnsi="Garamond"/>
                <w:b/>
                <w:bCs/>
                <w:sz w:val="24"/>
                <w:szCs w:val="24"/>
              </w:rPr>
            </w:pPr>
            <w:r w:rsidRPr="00FE6DE6">
              <w:rPr>
                <w:rFonts w:ascii="Garamond" w:hAnsi="Garamond"/>
                <w:b/>
                <w:bCs/>
                <w:sz w:val="24"/>
                <w:szCs w:val="24"/>
              </w:rPr>
              <w:t>Cheque/</w:t>
            </w:r>
          </w:p>
          <w:p w14:paraId="258A3880" w14:textId="77777777" w:rsidR="001D4CCB" w:rsidRPr="00FE6DE6" w:rsidRDefault="001D4CCB" w:rsidP="002F3B48">
            <w:pPr>
              <w:widowControl/>
              <w:autoSpaceDE/>
              <w:autoSpaceDN/>
              <w:adjustRightInd/>
              <w:jc w:val="center"/>
              <w:rPr>
                <w:rFonts w:ascii="Garamond" w:hAnsi="Garamond"/>
                <w:b/>
                <w:bCs/>
                <w:sz w:val="24"/>
                <w:szCs w:val="24"/>
              </w:rPr>
            </w:pPr>
            <w:r w:rsidRPr="00FE6DE6">
              <w:rPr>
                <w:rFonts w:ascii="Garamond" w:hAnsi="Garamond"/>
                <w:b/>
                <w:bCs/>
                <w:sz w:val="24"/>
                <w:szCs w:val="24"/>
              </w:rPr>
              <w:t>Transfer No.</w:t>
            </w:r>
          </w:p>
        </w:tc>
        <w:tc>
          <w:tcPr>
            <w:tcW w:w="1080" w:type="dxa"/>
            <w:tcBorders>
              <w:top w:val="single" w:sz="8" w:space="0" w:color="auto"/>
              <w:left w:val="nil"/>
              <w:bottom w:val="single" w:sz="8" w:space="0" w:color="auto"/>
              <w:right w:val="single" w:sz="8" w:space="0" w:color="auto"/>
            </w:tcBorders>
            <w:shd w:val="clear" w:color="000000" w:fill="FFFFFF"/>
            <w:vAlign w:val="center"/>
            <w:hideMark/>
          </w:tcPr>
          <w:p w14:paraId="42A65DA4" w14:textId="77777777" w:rsidR="001D4CCB" w:rsidRPr="00FE6DE6" w:rsidRDefault="001D4CCB" w:rsidP="002F3B48">
            <w:pPr>
              <w:widowControl/>
              <w:autoSpaceDE/>
              <w:autoSpaceDN/>
              <w:adjustRightInd/>
              <w:jc w:val="center"/>
              <w:rPr>
                <w:rFonts w:ascii="Garamond" w:hAnsi="Garamond"/>
                <w:b/>
                <w:bCs/>
                <w:sz w:val="24"/>
                <w:szCs w:val="24"/>
              </w:rPr>
            </w:pPr>
            <w:r w:rsidRPr="00FE6DE6">
              <w:rPr>
                <w:rFonts w:ascii="Garamond" w:hAnsi="Garamond"/>
                <w:b/>
                <w:bCs/>
                <w:sz w:val="24"/>
                <w:szCs w:val="24"/>
              </w:rPr>
              <w:t>Clearance Date</w:t>
            </w:r>
          </w:p>
        </w:tc>
      </w:tr>
      <w:tr w:rsidR="00FE6DE6" w:rsidRPr="00FE6DE6" w14:paraId="30C6091D" w14:textId="77777777" w:rsidTr="007C79A5">
        <w:trPr>
          <w:trHeight w:val="54"/>
        </w:trPr>
        <w:tc>
          <w:tcPr>
            <w:tcW w:w="1570"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14:paraId="1198881F"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BP-13070071</w:t>
            </w:r>
          </w:p>
        </w:tc>
        <w:tc>
          <w:tcPr>
            <w:tcW w:w="1134" w:type="dxa"/>
            <w:tcBorders>
              <w:top w:val="single" w:sz="8" w:space="0" w:color="auto"/>
              <w:left w:val="nil"/>
              <w:bottom w:val="single" w:sz="4" w:space="0" w:color="auto"/>
              <w:right w:val="single" w:sz="4" w:space="0" w:color="auto"/>
            </w:tcBorders>
            <w:shd w:val="clear" w:color="000000" w:fill="FFFFFF"/>
            <w:noWrap/>
            <w:vAlign w:val="bottom"/>
            <w:hideMark/>
          </w:tcPr>
          <w:p w14:paraId="23AACE00"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2-Feb-14</w:t>
            </w:r>
          </w:p>
        </w:tc>
        <w:tc>
          <w:tcPr>
            <w:tcW w:w="2835" w:type="dxa"/>
            <w:tcBorders>
              <w:top w:val="single" w:sz="8" w:space="0" w:color="auto"/>
              <w:left w:val="nil"/>
              <w:bottom w:val="single" w:sz="4" w:space="0" w:color="auto"/>
              <w:right w:val="single" w:sz="4" w:space="0" w:color="auto"/>
            </w:tcBorders>
            <w:shd w:val="clear" w:color="000000" w:fill="FFFFFF"/>
            <w:noWrap/>
            <w:vAlign w:val="bottom"/>
            <w:hideMark/>
          </w:tcPr>
          <w:p w14:paraId="6AADAD70" w14:textId="77777777" w:rsidR="001D4CCB" w:rsidRPr="00FE6DE6" w:rsidRDefault="001D4CCB" w:rsidP="001D4CCB">
            <w:pPr>
              <w:widowControl/>
              <w:autoSpaceDE/>
              <w:autoSpaceDN/>
              <w:adjustRightInd/>
              <w:rPr>
                <w:rFonts w:ascii="Garamond" w:hAnsi="Garamond"/>
                <w:sz w:val="24"/>
                <w:szCs w:val="24"/>
              </w:rPr>
            </w:pPr>
            <w:r w:rsidRPr="00FE6DE6">
              <w:rPr>
                <w:rFonts w:ascii="Garamond" w:hAnsi="Garamond"/>
                <w:sz w:val="24"/>
                <w:szCs w:val="24"/>
              </w:rPr>
              <w:t>Salary for the month of Jan 14</w:t>
            </w:r>
          </w:p>
        </w:tc>
        <w:tc>
          <w:tcPr>
            <w:tcW w:w="1401" w:type="dxa"/>
            <w:tcBorders>
              <w:top w:val="single" w:sz="8" w:space="0" w:color="auto"/>
              <w:left w:val="nil"/>
              <w:bottom w:val="single" w:sz="4" w:space="0" w:color="auto"/>
              <w:right w:val="single" w:sz="4" w:space="0" w:color="auto"/>
            </w:tcBorders>
            <w:shd w:val="clear" w:color="000000" w:fill="FFFFFF"/>
            <w:noWrap/>
            <w:vAlign w:val="bottom"/>
            <w:hideMark/>
          </w:tcPr>
          <w:p w14:paraId="23E3A0EB"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 xml:space="preserve"> 113,877,911 </w:t>
            </w:r>
          </w:p>
        </w:tc>
        <w:tc>
          <w:tcPr>
            <w:tcW w:w="990" w:type="dxa"/>
            <w:tcBorders>
              <w:top w:val="single" w:sz="8" w:space="0" w:color="auto"/>
              <w:left w:val="nil"/>
              <w:bottom w:val="single" w:sz="4" w:space="0" w:color="auto"/>
              <w:right w:val="single" w:sz="4" w:space="0" w:color="auto"/>
            </w:tcBorders>
            <w:shd w:val="clear" w:color="000000" w:fill="FFFFFF"/>
            <w:noWrap/>
            <w:vAlign w:val="center"/>
            <w:hideMark/>
          </w:tcPr>
          <w:p w14:paraId="6EA11B2E"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1080" w:type="dxa"/>
            <w:tcBorders>
              <w:top w:val="single" w:sz="8" w:space="0" w:color="auto"/>
              <w:left w:val="nil"/>
              <w:bottom w:val="single" w:sz="4" w:space="0" w:color="auto"/>
              <w:right w:val="single" w:sz="4" w:space="0" w:color="auto"/>
            </w:tcBorders>
            <w:shd w:val="clear" w:color="000000" w:fill="FFFFFF"/>
            <w:noWrap/>
            <w:vAlign w:val="center"/>
            <w:hideMark/>
          </w:tcPr>
          <w:p w14:paraId="359C9C50"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1170" w:type="dxa"/>
            <w:tcBorders>
              <w:top w:val="single" w:sz="4" w:space="0" w:color="auto"/>
              <w:left w:val="nil"/>
              <w:bottom w:val="single" w:sz="4" w:space="0" w:color="auto"/>
              <w:right w:val="single" w:sz="4" w:space="0" w:color="auto"/>
            </w:tcBorders>
            <w:shd w:val="clear" w:color="000000" w:fill="FFFFFF"/>
            <w:vAlign w:val="center"/>
          </w:tcPr>
          <w:p w14:paraId="5425726B"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990"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14:paraId="3BA3460B"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1080" w:type="dxa"/>
            <w:tcBorders>
              <w:top w:val="single" w:sz="8" w:space="0" w:color="auto"/>
              <w:left w:val="nil"/>
              <w:bottom w:val="single" w:sz="4" w:space="0" w:color="auto"/>
              <w:right w:val="single" w:sz="4" w:space="0" w:color="auto"/>
            </w:tcBorders>
            <w:shd w:val="clear" w:color="000000" w:fill="FFFFFF"/>
            <w:vAlign w:val="bottom"/>
            <w:hideMark/>
          </w:tcPr>
          <w:p w14:paraId="01C2DF4E"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8077938</w:t>
            </w:r>
          </w:p>
        </w:tc>
        <w:tc>
          <w:tcPr>
            <w:tcW w:w="1080" w:type="dxa"/>
            <w:tcBorders>
              <w:top w:val="single" w:sz="8" w:space="0" w:color="auto"/>
              <w:left w:val="nil"/>
              <w:bottom w:val="single" w:sz="4" w:space="0" w:color="auto"/>
              <w:right w:val="single" w:sz="8" w:space="0" w:color="auto"/>
            </w:tcBorders>
            <w:shd w:val="clear" w:color="000000" w:fill="FFFFFF"/>
            <w:noWrap/>
            <w:vAlign w:val="bottom"/>
            <w:hideMark/>
          </w:tcPr>
          <w:p w14:paraId="2BFD5581"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4-Feb-14</w:t>
            </w:r>
          </w:p>
        </w:tc>
      </w:tr>
      <w:tr w:rsidR="00FE6DE6" w:rsidRPr="00FE6DE6" w14:paraId="3FC7D495" w14:textId="77777777" w:rsidTr="007C79A5">
        <w:trPr>
          <w:trHeight w:val="64"/>
        </w:trPr>
        <w:tc>
          <w:tcPr>
            <w:tcW w:w="1570" w:type="dxa"/>
            <w:tcBorders>
              <w:top w:val="nil"/>
              <w:left w:val="single" w:sz="8" w:space="0" w:color="auto"/>
              <w:bottom w:val="single" w:sz="4" w:space="0" w:color="auto"/>
              <w:right w:val="single" w:sz="4" w:space="0" w:color="auto"/>
            </w:tcBorders>
            <w:shd w:val="clear" w:color="000000" w:fill="FFFFFF"/>
            <w:noWrap/>
            <w:vAlign w:val="bottom"/>
            <w:hideMark/>
          </w:tcPr>
          <w:p w14:paraId="38586072"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BP-13090060</w:t>
            </w:r>
          </w:p>
        </w:tc>
        <w:tc>
          <w:tcPr>
            <w:tcW w:w="1134" w:type="dxa"/>
            <w:tcBorders>
              <w:top w:val="nil"/>
              <w:left w:val="nil"/>
              <w:bottom w:val="single" w:sz="4" w:space="0" w:color="auto"/>
              <w:right w:val="single" w:sz="4" w:space="0" w:color="auto"/>
            </w:tcBorders>
            <w:shd w:val="clear" w:color="000000" w:fill="FFFFFF"/>
            <w:noWrap/>
            <w:vAlign w:val="bottom"/>
            <w:hideMark/>
          </w:tcPr>
          <w:p w14:paraId="3178D71F"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4-Apr-14</w:t>
            </w:r>
          </w:p>
        </w:tc>
        <w:tc>
          <w:tcPr>
            <w:tcW w:w="2835" w:type="dxa"/>
            <w:tcBorders>
              <w:top w:val="nil"/>
              <w:left w:val="nil"/>
              <w:bottom w:val="single" w:sz="4" w:space="0" w:color="auto"/>
              <w:right w:val="single" w:sz="4" w:space="0" w:color="auto"/>
            </w:tcBorders>
            <w:shd w:val="clear" w:color="000000" w:fill="FFFFFF"/>
            <w:noWrap/>
            <w:vAlign w:val="bottom"/>
            <w:hideMark/>
          </w:tcPr>
          <w:p w14:paraId="03E194B6" w14:textId="77777777" w:rsidR="001D4CCB" w:rsidRPr="00FE6DE6" w:rsidRDefault="001D4CCB" w:rsidP="001D4CCB">
            <w:pPr>
              <w:widowControl/>
              <w:autoSpaceDE/>
              <w:autoSpaceDN/>
              <w:adjustRightInd/>
              <w:rPr>
                <w:rFonts w:ascii="Garamond" w:hAnsi="Garamond"/>
                <w:sz w:val="24"/>
                <w:szCs w:val="24"/>
              </w:rPr>
            </w:pPr>
            <w:r w:rsidRPr="00FE6DE6">
              <w:rPr>
                <w:rFonts w:ascii="Garamond" w:hAnsi="Garamond"/>
                <w:sz w:val="24"/>
                <w:szCs w:val="24"/>
              </w:rPr>
              <w:t>Salary for the month of Mar 14</w:t>
            </w:r>
          </w:p>
        </w:tc>
        <w:tc>
          <w:tcPr>
            <w:tcW w:w="1401" w:type="dxa"/>
            <w:tcBorders>
              <w:top w:val="nil"/>
              <w:left w:val="nil"/>
              <w:bottom w:val="single" w:sz="4" w:space="0" w:color="auto"/>
              <w:right w:val="single" w:sz="4" w:space="0" w:color="auto"/>
            </w:tcBorders>
            <w:shd w:val="clear" w:color="000000" w:fill="FFFFFF"/>
            <w:noWrap/>
            <w:vAlign w:val="bottom"/>
            <w:hideMark/>
          </w:tcPr>
          <w:p w14:paraId="0012B26F"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 xml:space="preserve"> 180,127,869 </w:t>
            </w:r>
          </w:p>
        </w:tc>
        <w:tc>
          <w:tcPr>
            <w:tcW w:w="990" w:type="dxa"/>
            <w:tcBorders>
              <w:top w:val="nil"/>
              <w:left w:val="nil"/>
              <w:bottom w:val="single" w:sz="4" w:space="0" w:color="auto"/>
              <w:right w:val="single" w:sz="4" w:space="0" w:color="auto"/>
            </w:tcBorders>
            <w:shd w:val="clear" w:color="000000" w:fill="FFFFFF"/>
            <w:noWrap/>
            <w:vAlign w:val="center"/>
            <w:hideMark/>
          </w:tcPr>
          <w:p w14:paraId="6853F528"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1080" w:type="dxa"/>
            <w:tcBorders>
              <w:top w:val="nil"/>
              <w:left w:val="nil"/>
              <w:bottom w:val="single" w:sz="4" w:space="0" w:color="auto"/>
              <w:right w:val="single" w:sz="4" w:space="0" w:color="auto"/>
            </w:tcBorders>
            <w:shd w:val="clear" w:color="000000" w:fill="FFFFFF"/>
            <w:noWrap/>
            <w:vAlign w:val="center"/>
            <w:hideMark/>
          </w:tcPr>
          <w:p w14:paraId="77F0FF82"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1170" w:type="dxa"/>
            <w:tcBorders>
              <w:top w:val="single" w:sz="4" w:space="0" w:color="auto"/>
              <w:left w:val="nil"/>
              <w:bottom w:val="single" w:sz="4" w:space="0" w:color="auto"/>
              <w:right w:val="single" w:sz="4" w:space="0" w:color="auto"/>
            </w:tcBorders>
            <w:shd w:val="clear" w:color="000000" w:fill="FFFFFF"/>
            <w:vAlign w:val="center"/>
          </w:tcPr>
          <w:p w14:paraId="73870EFE"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990" w:type="dxa"/>
            <w:tcBorders>
              <w:top w:val="nil"/>
              <w:left w:val="single" w:sz="4" w:space="0" w:color="auto"/>
              <w:bottom w:val="single" w:sz="4" w:space="0" w:color="auto"/>
              <w:right w:val="single" w:sz="4" w:space="0" w:color="auto"/>
            </w:tcBorders>
            <w:shd w:val="clear" w:color="000000" w:fill="FFFFFF"/>
            <w:noWrap/>
            <w:vAlign w:val="center"/>
            <w:hideMark/>
          </w:tcPr>
          <w:p w14:paraId="1F570E5A"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1080" w:type="dxa"/>
            <w:tcBorders>
              <w:top w:val="nil"/>
              <w:left w:val="nil"/>
              <w:bottom w:val="single" w:sz="4" w:space="0" w:color="auto"/>
              <w:right w:val="single" w:sz="4" w:space="0" w:color="auto"/>
            </w:tcBorders>
            <w:shd w:val="clear" w:color="000000" w:fill="FFFFFF"/>
            <w:noWrap/>
            <w:vAlign w:val="bottom"/>
            <w:hideMark/>
          </w:tcPr>
          <w:p w14:paraId="69CE51B5"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8077948</w:t>
            </w:r>
          </w:p>
        </w:tc>
        <w:tc>
          <w:tcPr>
            <w:tcW w:w="1080" w:type="dxa"/>
            <w:tcBorders>
              <w:top w:val="nil"/>
              <w:left w:val="nil"/>
              <w:bottom w:val="single" w:sz="4" w:space="0" w:color="auto"/>
              <w:right w:val="single" w:sz="8" w:space="0" w:color="auto"/>
            </w:tcBorders>
            <w:shd w:val="clear" w:color="000000" w:fill="FFFFFF"/>
            <w:noWrap/>
            <w:vAlign w:val="bottom"/>
            <w:hideMark/>
          </w:tcPr>
          <w:p w14:paraId="2B2183BE"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6-Apr-14</w:t>
            </w:r>
          </w:p>
        </w:tc>
      </w:tr>
      <w:tr w:rsidR="00FE6DE6" w:rsidRPr="00FE6DE6" w14:paraId="166693E9" w14:textId="77777777" w:rsidTr="007C79A5">
        <w:trPr>
          <w:trHeight w:val="64"/>
        </w:trPr>
        <w:tc>
          <w:tcPr>
            <w:tcW w:w="1570" w:type="dxa"/>
            <w:tcBorders>
              <w:top w:val="nil"/>
              <w:left w:val="single" w:sz="8" w:space="0" w:color="auto"/>
              <w:bottom w:val="single" w:sz="4" w:space="0" w:color="auto"/>
              <w:right w:val="single" w:sz="4" w:space="0" w:color="auto"/>
            </w:tcBorders>
            <w:shd w:val="clear" w:color="000000" w:fill="FFFFFF"/>
            <w:noWrap/>
            <w:vAlign w:val="bottom"/>
            <w:hideMark/>
          </w:tcPr>
          <w:p w14:paraId="703339AF"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BP-13110060</w:t>
            </w:r>
          </w:p>
        </w:tc>
        <w:tc>
          <w:tcPr>
            <w:tcW w:w="1134" w:type="dxa"/>
            <w:tcBorders>
              <w:top w:val="nil"/>
              <w:left w:val="nil"/>
              <w:bottom w:val="single" w:sz="4" w:space="0" w:color="auto"/>
              <w:right w:val="single" w:sz="4" w:space="0" w:color="auto"/>
            </w:tcBorders>
            <w:shd w:val="clear" w:color="000000" w:fill="FFFFFF"/>
            <w:noWrap/>
            <w:vAlign w:val="bottom"/>
            <w:hideMark/>
          </w:tcPr>
          <w:p w14:paraId="7838DB71"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2-Jun-14</w:t>
            </w:r>
          </w:p>
        </w:tc>
        <w:tc>
          <w:tcPr>
            <w:tcW w:w="2835" w:type="dxa"/>
            <w:tcBorders>
              <w:top w:val="nil"/>
              <w:left w:val="nil"/>
              <w:bottom w:val="single" w:sz="4" w:space="0" w:color="auto"/>
              <w:right w:val="single" w:sz="4" w:space="0" w:color="auto"/>
            </w:tcBorders>
            <w:shd w:val="clear" w:color="000000" w:fill="FFFFFF"/>
            <w:noWrap/>
            <w:vAlign w:val="bottom"/>
            <w:hideMark/>
          </w:tcPr>
          <w:p w14:paraId="38477B68" w14:textId="77777777" w:rsidR="001D4CCB" w:rsidRPr="00FE6DE6" w:rsidRDefault="001D4CCB" w:rsidP="001D4CCB">
            <w:pPr>
              <w:widowControl/>
              <w:autoSpaceDE/>
              <w:autoSpaceDN/>
              <w:adjustRightInd/>
              <w:rPr>
                <w:rFonts w:ascii="Garamond" w:hAnsi="Garamond"/>
                <w:sz w:val="24"/>
                <w:szCs w:val="24"/>
              </w:rPr>
            </w:pPr>
            <w:r w:rsidRPr="00FE6DE6">
              <w:rPr>
                <w:rFonts w:ascii="Garamond" w:hAnsi="Garamond"/>
                <w:sz w:val="24"/>
                <w:szCs w:val="24"/>
              </w:rPr>
              <w:t>Salary for the month of May 14</w:t>
            </w:r>
          </w:p>
        </w:tc>
        <w:tc>
          <w:tcPr>
            <w:tcW w:w="1401" w:type="dxa"/>
            <w:tcBorders>
              <w:top w:val="nil"/>
              <w:left w:val="nil"/>
              <w:bottom w:val="single" w:sz="4" w:space="0" w:color="auto"/>
              <w:right w:val="single" w:sz="4" w:space="0" w:color="auto"/>
            </w:tcBorders>
            <w:shd w:val="clear" w:color="000000" w:fill="FFFFFF"/>
            <w:noWrap/>
            <w:vAlign w:val="bottom"/>
            <w:hideMark/>
          </w:tcPr>
          <w:p w14:paraId="29561A47"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 xml:space="preserve"> 110,173,560 </w:t>
            </w:r>
          </w:p>
        </w:tc>
        <w:tc>
          <w:tcPr>
            <w:tcW w:w="990" w:type="dxa"/>
            <w:tcBorders>
              <w:top w:val="nil"/>
              <w:left w:val="nil"/>
              <w:bottom w:val="single" w:sz="4" w:space="0" w:color="auto"/>
              <w:right w:val="single" w:sz="4" w:space="0" w:color="auto"/>
            </w:tcBorders>
            <w:shd w:val="clear" w:color="000000" w:fill="FFFFFF"/>
            <w:noWrap/>
            <w:vAlign w:val="center"/>
            <w:hideMark/>
          </w:tcPr>
          <w:p w14:paraId="673AD2EF"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1080" w:type="dxa"/>
            <w:tcBorders>
              <w:top w:val="nil"/>
              <w:left w:val="nil"/>
              <w:bottom w:val="single" w:sz="4" w:space="0" w:color="auto"/>
              <w:right w:val="single" w:sz="4" w:space="0" w:color="auto"/>
            </w:tcBorders>
            <w:shd w:val="clear" w:color="000000" w:fill="FFFFFF"/>
            <w:noWrap/>
            <w:vAlign w:val="center"/>
            <w:hideMark/>
          </w:tcPr>
          <w:p w14:paraId="56BAFD0E"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1170" w:type="dxa"/>
            <w:tcBorders>
              <w:top w:val="single" w:sz="4" w:space="0" w:color="auto"/>
              <w:left w:val="nil"/>
              <w:bottom w:val="single" w:sz="4" w:space="0" w:color="auto"/>
              <w:right w:val="single" w:sz="4" w:space="0" w:color="auto"/>
            </w:tcBorders>
            <w:shd w:val="clear" w:color="000000" w:fill="FFFFFF"/>
            <w:vAlign w:val="center"/>
          </w:tcPr>
          <w:p w14:paraId="5E8AE0F2"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990" w:type="dxa"/>
            <w:tcBorders>
              <w:top w:val="nil"/>
              <w:left w:val="single" w:sz="4" w:space="0" w:color="auto"/>
              <w:bottom w:val="single" w:sz="4" w:space="0" w:color="auto"/>
              <w:right w:val="single" w:sz="4" w:space="0" w:color="auto"/>
            </w:tcBorders>
            <w:shd w:val="clear" w:color="000000" w:fill="FFFFFF"/>
            <w:noWrap/>
            <w:vAlign w:val="center"/>
            <w:hideMark/>
          </w:tcPr>
          <w:p w14:paraId="10E47C1C"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1080" w:type="dxa"/>
            <w:tcBorders>
              <w:top w:val="nil"/>
              <w:left w:val="nil"/>
              <w:bottom w:val="single" w:sz="4" w:space="0" w:color="auto"/>
              <w:right w:val="single" w:sz="4" w:space="0" w:color="auto"/>
            </w:tcBorders>
            <w:shd w:val="clear" w:color="000000" w:fill="FFFFFF"/>
            <w:noWrap/>
            <w:vAlign w:val="bottom"/>
            <w:hideMark/>
          </w:tcPr>
          <w:p w14:paraId="2879E9A2"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8077950</w:t>
            </w:r>
          </w:p>
        </w:tc>
        <w:tc>
          <w:tcPr>
            <w:tcW w:w="1080" w:type="dxa"/>
            <w:tcBorders>
              <w:top w:val="nil"/>
              <w:left w:val="nil"/>
              <w:bottom w:val="single" w:sz="4" w:space="0" w:color="auto"/>
              <w:right w:val="single" w:sz="8" w:space="0" w:color="auto"/>
            </w:tcBorders>
            <w:shd w:val="clear" w:color="000000" w:fill="FFFFFF"/>
            <w:noWrap/>
            <w:vAlign w:val="bottom"/>
            <w:hideMark/>
          </w:tcPr>
          <w:p w14:paraId="6804ACD0"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4-Jun-14</w:t>
            </w:r>
          </w:p>
        </w:tc>
      </w:tr>
      <w:tr w:rsidR="00FE6DE6" w:rsidRPr="00FE6DE6" w14:paraId="69C4A541" w14:textId="77777777" w:rsidTr="007C79A5">
        <w:trPr>
          <w:trHeight w:val="64"/>
        </w:trPr>
        <w:tc>
          <w:tcPr>
            <w:tcW w:w="1570" w:type="dxa"/>
            <w:tcBorders>
              <w:top w:val="nil"/>
              <w:left w:val="single" w:sz="8" w:space="0" w:color="auto"/>
              <w:bottom w:val="single" w:sz="4" w:space="0" w:color="auto"/>
              <w:right w:val="single" w:sz="4" w:space="0" w:color="auto"/>
            </w:tcBorders>
            <w:shd w:val="clear" w:color="000000" w:fill="FFFFFF"/>
            <w:noWrap/>
            <w:vAlign w:val="bottom"/>
            <w:hideMark/>
          </w:tcPr>
          <w:p w14:paraId="78451E25"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BP-14040061</w:t>
            </w:r>
          </w:p>
        </w:tc>
        <w:tc>
          <w:tcPr>
            <w:tcW w:w="1134" w:type="dxa"/>
            <w:tcBorders>
              <w:top w:val="nil"/>
              <w:left w:val="nil"/>
              <w:bottom w:val="single" w:sz="4" w:space="0" w:color="auto"/>
              <w:right w:val="single" w:sz="4" w:space="0" w:color="auto"/>
            </w:tcBorders>
            <w:shd w:val="clear" w:color="000000" w:fill="FFFFFF"/>
            <w:noWrap/>
            <w:vAlign w:val="bottom"/>
            <w:hideMark/>
          </w:tcPr>
          <w:p w14:paraId="0EA25CBE"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1-Nov-14</w:t>
            </w:r>
          </w:p>
        </w:tc>
        <w:tc>
          <w:tcPr>
            <w:tcW w:w="2835" w:type="dxa"/>
            <w:tcBorders>
              <w:top w:val="nil"/>
              <w:left w:val="nil"/>
              <w:bottom w:val="single" w:sz="4" w:space="0" w:color="auto"/>
              <w:right w:val="single" w:sz="4" w:space="0" w:color="auto"/>
            </w:tcBorders>
            <w:shd w:val="clear" w:color="000000" w:fill="FFFFFF"/>
            <w:noWrap/>
            <w:vAlign w:val="bottom"/>
            <w:hideMark/>
          </w:tcPr>
          <w:p w14:paraId="05CC9CB3" w14:textId="77777777" w:rsidR="001D4CCB" w:rsidRPr="00FE6DE6" w:rsidRDefault="001D4CCB" w:rsidP="001D4CCB">
            <w:pPr>
              <w:widowControl/>
              <w:autoSpaceDE/>
              <w:autoSpaceDN/>
              <w:adjustRightInd/>
              <w:rPr>
                <w:rFonts w:ascii="Garamond" w:hAnsi="Garamond"/>
                <w:sz w:val="24"/>
                <w:szCs w:val="24"/>
              </w:rPr>
            </w:pPr>
            <w:r w:rsidRPr="00FE6DE6">
              <w:rPr>
                <w:rFonts w:ascii="Garamond" w:hAnsi="Garamond"/>
                <w:sz w:val="24"/>
                <w:szCs w:val="24"/>
              </w:rPr>
              <w:t>Salary for the month of Oct 14</w:t>
            </w:r>
          </w:p>
        </w:tc>
        <w:tc>
          <w:tcPr>
            <w:tcW w:w="1401" w:type="dxa"/>
            <w:tcBorders>
              <w:top w:val="nil"/>
              <w:left w:val="nil"/>
              <w:bottom w:val="single" w:sz="4" w:space="0" w:color="auto"/>
              <w:right w:val="single" w:sz="4" w:space="0" w:color="auto"/>
            </w:tcBorders>
            <w:shd w:val="clear" w:color="000000" w:fill="FFFFFF"/>
            <w:noWrap/>
            <w:vAlign w:val="bottom"/>
            <w:hideMark/>
          </w:tcPr>
          <w:p w14:paraId="15A430EF"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 xml:space="preserve"> 114,335,375 </w:t>
            </w:r>
          </w:p>
        </w:tc>
        <w:tc>
          <w:tcPr>
            <w:tcW w:w="990" w:type="dxa"/>
            <w:tcBorders>
              <w:top w:val="nil"/>
              <w:left w:val="nil"/>
              <w:bottom w:val="single" w:sz="4" w:space="0" w:color="auto"/>
              <w:right w:val="single" w:sz="4" w:space="0" w:color="auto"/>
            </w:tcBorders>
            <w:shd w:val="clear" w:color="000000" w:fill="FFFFFF"/>
            <w:noWrap/>
            <w:vAlign w:val="center"/>
            <w:hideMark/>
          </w:tcPr>
          <w:p w14:paraId="56F5F340"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1080" w:type="dxa"/>
            <w:tcBorders>
              <w:top w:val="nil"/>
              <w:left w:val="nil"/>
              <w:bottom w:val="single" w:sz="4" w:space="0" w:color="auto"/>
              <w:right w:val="single" w:sz="4" w:space="0" w:color="auto"/>
            </w:tcBorders>
            <w:shd w:val="clear" w:color="000000" w:fill="FFFFFF"/>
            <w:noWrap/>
            <w:vAlign w:val="center"/>
            <w:hideMark/>
          </w:tcPr>
          <w:p w14:paraId="3481C175"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1170" w:type="dxa"/>
            <w:tcBorders>
              <w:top w:val="single" w:sz="4" w:space="0" w:color="auto"/>
              <w:left w:val="nil"/>
              <w:bottom w:val="single" w:sz="4" w:space="0" w:color="auto"/>
              <w:right w:val="single" w:sz="4" w:space="0" w:color="auto"/>
            </w:tcBorders>
            <w:shd w:val="clear" w:color="000000" w:fill="FFFFFF"/>
            <w:vAlign w:val="center"/>
          </w:tcPr>
          <w:p w14:paraId="70E76BDC"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990" w:type="dxa"/>
            <w:tcBorders>
              <w:top w:val="nil"/>
              <w:left w:val="single" w:sz="4" w:space="0" w:color="auto"/>
              <w:bottom w:val="single" w:sz="4" w:space="0" w:color="auto"/>
              <w:right w:val="single" w:sz="4" w:space="0" w:color="auto"/>
            </w:tcBorders>
            <w:shd w:val="clear" w:color="000000" w:fill="FFFFFF"/>
            <w:noWrap/>
            <w:vAlign w:val="center"/>
            <w:hideMark/>
          </w:tcPr>
          <w:p w14:paraId="7921C643"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1080" w:type="dxa"/>
            <w:tcBorders>
              <w:top w:val="nil"/>
              <w:left w:val="nil"/>
              <w:bottom w:val="single" w:sz="4" w:space="0" w:color="auto"/>
              <w:right w:val="single" w:sz="4" w:space="0" w:color="auto"/>
            </w:tcBorders>
            <w:shd w:val="clear" w:color="000000" w:fill="FFFFFF"/>
            <w:noWrap/>
            <w:vAlign w:val="bottom"/>
            <w:hideMark/>
          </w:tcPr>
          <w:p w14:paraId="1FBFF58C"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8754860</w:t>
            </w:r>
          </w:p>
        </w:tc>
        <w:tc>
          <w:tcPr>
            <w:tcW w:w="1080" w:type="dxa"/>
            <w:tcBorders>
              <w:top w:val="nil"/>
              <w:left w:val="nil"/>
              <w:bottom w:val="single" w:sz="4" w:space="0" w:color="auto"/>
              <w:right w:val="single" w:sz="8" w:space="0" w:color="auto"/>
            </w:tcBorders>
            <w:shd w:val="clear" w:color="000000" w:fill="FFFFFF"/>
            <w:noWrap/>
            <w:vAlign w:val="bottom"/>
            <w:hideMark/>
          </w:tcPr>
          <w:p w14:paraId="223BC36B"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2-Nov-14</w:t>
            </w:r>
          </w:p>
        </w:tc>
      </w:tr>
      <w:tr w:rsidR="00FE6DE6" w:rsidRPr="00FE6DE6" w14:paraId="335AD50B" w14:textId="77777777" w:rsidTr="007C79A5">
        <w:trPr>
          <w:trHeight w:val="64"/>
        </w:trPr>
        <w:tc>
          <w:tcPr>
            <w:tcW w:w="1570" w:type="dxa"/>
            <w:tcBorders>
              <w:top w:val="nil"/>
              <w:left w:val="single" w:sz="8" w:space="0" w:color="auto"/>
              <w:bottom w:val="single" w:sz="4" w:space="0" w:color="auto"/>
              <w:right w:val="single" w:sz="4" w:space="0" w:color="auto"/>
            </w:tcBorders>
            <w:shd w:val="clear" w:color="000000" w:fill="FFFFFF"/>
            <w:noWrap/>
            <w:vAlign w:val="bottom"/>
            <w:hideMark/>
          </w:tcPr>
          <w:p w14:paraId="38049019"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BP-14050050</w:t>
            </w:r>
          </w:p>
        </w:tc>
        <w:tc>
          <w:tcPr>
            <w:tcW w:w="1134" w:type="dxa"/>
            <w:tcBorders>
              <w:top w:val="nil"/>
              <w:left w:val="nil"/>
              <w:bottom w:val="single" w:sz="4" w:space="0" w:color="auto"/>
              <w:right w:val="single" w:sz="4" w:space="0" w:color="auto"/>
            </w:tcBorders>
            <w:shd w:val="clear" w:color="000000" w:fill="FFFFFF"/>
            <w:noWrap/>
            <w:vAlign w:val="bottom"/>
            <w:hideMark/>
          </w:tcPr>
          <w:p w14:paraId="2218CEA0"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1-Dec-14</w:t>
            </w:r>
          </w:p>
        </w:tc>
        <w:tc>
          <w:tcPr>
            <w:tcW w:w="2835" w:type="dxa"/>
            <w:tcBorders>
              <w:top w:val="nil"/>
              <w:left w:val="nil"/>
              <w:bottom w:val="single" w:sz="4" w:space="0" w:color="auto"/>
              <w:right w:val="single" w:sz="4" w:space="0" w:color="auto"/>
            </w:tcBorders>
            <w:shd w:val="clear" w:color="000000" w:fill="FFFFFF"/>
            <w:noWrap/>
            <w:vAlign w:val="bottom"/>
            <w:hideMark/>
          </w:tcPr>
          <w:p w14:paraId="2CBB84CD" w14:textId="77777777" w:rsidR="001D4CCB" w:rsidRPr="00FE6DE6" w:rsidRDefault="001D4CCB" w:rsidP="001D4CCB">
            <w:pPr>
              <w:widowControl/>
              <w:autoSpaceDE/>
              <w:autoSpaceDN/>
              <w:adjustRightInd/>
              <w:rPr>
                <w:rFonts w:ascii="Garamond" w:hAnsi="Garamond"/>
                <w:sz w:val="24"/>
                <w:szCs w:val="24"/>
              </w:rPr>
            </w:pPr>
            <w:r w:rsidRPr="00FE6DE6">
              <w:rPr>
                <w:rFonts w:ascii="Garamond" w:hAnsi="Garamond"/>
                <w:sz w:val="24"/>
                <w:szCs w:val="24"/>
              </w:rPr>
              <w:t>Salary for the month of Nov 14</w:t>
            </w:r>
          </w:p>
        </w:tc>
        <w:tc>
          <w:tcPr>
            <w:tcW w:w="1401" w:type="dxa"/>
            <w:tcBorders>
              <w:top w:val="nil"/>
              <w:left w:val="nil"/>
              <w:bottom w:val="single" w:sz="4" w:space="0" w:color="auto"/>
              <w:right w:val="single" w:sz="4" w:space="0" w:color="auto"/>
            </w:tcBorders>
            <w:shd w:val="clear" w:color="000000" w:fill="FFFFFF"/>
            <w:noWrap/>
            <w:vAlign w:val="bottom"/>
            <w:hideMark/>
          </w:tcPr>
          <w:p w14:paraId="30E27A8D"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 xml:space="preserve"> 121,335,500 </w:t>
            </w:r>
          </w:p>
        </w:tc>
        <w:tc>
          <w:tcPr>
            <w:tcW w:w="990" w:type="dxa"/>
            <w:tcBorders>
              <w:top w:val="nil"/>
              <w:left w:val="nil"/>
              <w:bottom w:val="single" w:sz="4" w:space="0" w:color="auto"/>
              <w:right w:val="single" w:sz="4" w:space="0" w:color="auto"/>
            </w:tcBorders>
            <w:shd w:val="clear" w:color="000000" w:fill="FFFFFF"/>
            <w:noWrap/>
            <w:vAlign w:val="center"/>
            <w:hideMark/>
          </w:tcPr>
          <w:p w14:paraId="7B843109"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1080" w:type="dxa"/>
            <w:tcBorders>
              <w:top w:val="nil"/>
              <w:left w:val="nil"/>
              <w:bottom w:val="single" w:sz="4" w:space="0" w:color="auto"/>
              <w:right w:val="single" w:sz="4" w:space="0" w:color="auto"/>
            </w:tcBorders>
            <w:shd w:val="clear" w:color="000000" w:fill="FFFFFF"/>
            <w:noWrap/>
            <w:vAlign w:val="center"/>
            <w:hideMark/>
          </w:tcPr>
          <w:p w14:paraId="195A20DB"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1170" w:type="dxa"/>
            <w:tcBorders>
              <w:top w:val="single" w:sz="4" w:space="0" w:color="auto"/>
              <w:left w:val="nil"/>
              <w:bottom w:val="single" w:sz="4" w:space="0" w:color="auto"/>
              <w:right w:val="single" w:sz="4" w:space="0" w:color="auto"/>
            </w:tcBorders>
            <w:shd w:val="clear" w:color="000000" w:fill="FFFFFF"/>
            <w:vAlign w:val="center"/>
          </w:tcPr>
          <w:p w14:paraId="31AB2B54"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990" w:type="dxa"/>
            <w:tcBorders>
              <w:top w:val="nil"/>
              <w:left w:val="single" w:sz="4" w:space="0" w:color="auto"/>
              <w:bottom w:val="single" w:sz="4" w:space="0" w:color="auto"/>
              <w:right w:val="single" w:sz="4" w:space="0" w:color="auto"/>
            </w:tcBorders>
            <w:shd w:val="clear" w:color="000000" w:fill="FFFFFF"/>
            <w:noWrap/>
            <w:vAlign w:val="center"/>
            <w:hideMark/>
          </w:tcPr>
          <w:p w14:paraId="0EAA1115" w14:textId="77777777" w:rsidR="001D4CCB" w:rsidRPr="00FE6DE6" w:rsidRDefault="001D4CCB" w:rsidP="001D4CCB">
            <w:pPr>
              <w:widowControl/>
              <w:autoSpaceDE/>
              <w:autoSpaceDN/>
              <w:adjustRightInd/>
              <w:jc w:val="center"/>
              <w:rPr>
                <w:rFonts w:ascii="Garamond" w:hAnsi="Garamond"/>
                <w:sz w:val="24"/>
                <w:szCs w:val="24"/>
              </w:rPr>
            </w:pPr>
            <w:r w:rsidRPr="00FE6DE6">
              <w:rPr>
                <w:rFonts w:ascii="Garamond" w:hAnsi="Garamond"/>
                <w:sz w:val="24"/>
                <w:szCs w:val="24"/>
              </w:rPr>
              <w:t></w:t>
            </w:r>
            <w:r w:rsidRPr="00FE6DE6">
              <w:rPr>
                <w:rFonts w:ascii="Garamond" w:hAnsi="Garamond"/>
                <w:sz w:val="24"/>
                <w:szCs w:val="24"/>
              </w:rPr>
              <w:t></w:t>
            </w:r>
            <w:r w:rsidRPr="00FE6DE6">
              <w:rPr>
                <w:rFonts w:ascii="Garamond" w:hAnsi="Garamond"/>
                <w:sz w:val="24"/>
                <w:szCs w:val="24"/>
              </w:rPr>
              <w:t></w:t>
            </w:r>
          </w:p>
        </w:tc>
        <w:tc>
          <w:tcPr>
            <w:tcW w:w="1080" w:type="dxa"/>
            <w:tcBorders>
              <w:top w:val="nil"/>
              <w:left w:val="nil"/>
              <w:bottom w:val="single" w:sz="4" w:space="0" w:color="auto"/>
              <w:right w:val="single" w:sz="4" w:space="0" w:color="auto"/>
            </w:tcBorders>
            <w:shd w:val="clear" w:color="000000" w:fill="FFFFFF"/>
            <w:noWrap/>
            <w:vAlign w:val="bottom"/>
            <w:hideMark/>
          </w:tcPr>
          <w:p w14:paraId="2D5E04C2"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8754861</w:t>
            </w:r>
          </w:p>
        </w:tc>
        <w:tc>
          <w:tcPr>
            <w:tcW w:w="1080" w:type="dxa"/>
            <w:tcBorders>
              <w:top w:val="nil"/>
              <w:left w:val="nil"/>
              <w:bottom w:val="single" w:sz="4" w:space="0" w:color="auto"/>
              <w:right w:val="single" w:sz="8" w:space="0" w:color="auto"/>
            </w:tcBorders>
            <w:shd w:val="clear" w:color="000000" w:fill="FFFFFF"/>
            <w:noWrap/>
            <w:vAlign w:val="bottom"/>
            <w:hideMark/>
          </w:tcPr>
          <w:p w14:paraId="0AE94DD0" w14:textId="77777777" w:rsidR="001D4CCB" w:rsidRPr="00FE6DE6" w:rsidRDefault="001D4CCB" w:rsidP="001D4CCB">
            <w:pPr>
              <w:widowControl/>
              <w:autoSpaceDE/>
              <w:autoSpaceDN/>
              <w:adjustRightInd/>
              <w:jc w:val="right"/>
              <w:rPr>
                <w:rFonts w:ascii="Garamond" w:hAnsi="Garamond"/>
                <w:sz w:val="24"/>
                <w:szCs w:val="24"/>
              </w:rPr>
            </w:pPr>
            <w:r w:rsidRPr="00FE6DE6">
              <w:rPr>
                <w:rFonts w:ascii="Garamond" w:hAnsi="Garamond"/>
                <w:sz w:val="24"/>
                <w:szCs w:val="24"/>
              </w:rPr>
              <w:t>3-Dec-14</w:t>
            </w:r>
          </w:p>
        </w:tc>
      </w:tr>
    </w:tbl>
    <w:p w14:paraId="3EABCE7A" w14:textId="77777777" w:rsidR="007129BC" w:rsidRPr="00FE6DE6" w:rsidRDefault="007129BC" w:rsidP="00A72B5B">
      <w:pPr>
        <w:rPr>
          <w:rFonts w:ascii="Garamond" w:hAnsi="Garamond" w:cs="Arial"/>
          <w:sz w:val="24"/>
          <w:szCs w:val="24"/>
        </w:rPr>
      </w:pPr>
    </w:p>
    <w:p w14:paraId="601D0319" w14:textId="77777777" w:rsidR="002A7B67" w:rsidRPr="00FE6DE6" w:rsidRDefault="002A7B67" w:rsidP="00A72B5B">
      <w:pPr>
        <w:rPr>
          <w:rFonts w:ascii="Garamond" w:hAnsi="Garamond" w:cs="Arial"/>
          <w:sz w:val="24"/>
          <w:szCs w:val="24"/>
        </w:rPr>
      </w:pPr>
    </w:p>
    <w:p w14:paraId="540CBBAF" w14:textId="77777777" w:rsidR="002A7B67" w:rsidRPr="00FE6DE6" w:rsidRDefault="001D4CCB">
      <w:pPr>
        <w:widowControl/>
        <w:autoSpaceDE/>
        <w:autoSpaceDN/>
        <w:adjustRightInd/>
        <w:rPr>
          <w:rFonts w:ascii="Garamond" w:hAnsi="Garamond" w:cs="Arial"/>
          <w:sz w:val="24"/>
          <w:szCs w:val="24"/>
        </w:rPr>
      </w:pPr>
      <w:r w:rsidRPr="00FE6DE6">
        <w:rPr>
          <w:rFonts w:ascii="Garamond" w:hAnsi="Garamond" w:cs="Arial"/>
          <w:b/>
          <w:sz w:val="24"/>
          <w:szCs w:val="24"/>
        </w:rPr>
        <w:t>Conclusion:</w:t>
      </w:r>
      <w:r w:rsidRPr="00FE6DE6">
        <w:rPr>
          <w:rFonts w:ascii="Garamond" w:hAnsi="Garamond" w:cs="Arial"/>
          <w:sz w:val="24"/>
          <w:szCs w:val="24"/>
        </w:rPr>
        <w:t xml:space="preserve"> found satisfactory</w:t>
      </w:r>
      <w:r w:rsidR="002A7B67" w:rsidRPr="00FE6DE6">
        <w:rPr>
          <w:rFonts w:ascii="Garamond" w:hAnsi="Garamond" w:cs="Arial"/>
          <w:sz w:val="24"/>
          <w:szCs w:val="24"/>
        </w:rPr>
        <w:br w:type="page"/>
      </w:r>
    </w:p>
    <w:p w14:paraId="07890E1B" w14:textId="77777777" w:rsidR="002A7B67" w:rsidRPr="00FE6DE6" w:rsidRDefault="00CA586C" w:rsidP="00A72B5B">
      <w:pPr>
        <w:rPr>
          <w:rFonts w:ascii="Garamond" w:hAnsi="Garamond" w:cs="Arial"/>
          <w:b/>
          <w:sz w:val="24"/>
          <w:szCs w:val="24"/>
        </w:rPr>
      </w:pPr>
      <w:r w:rsidRPr="00FE6DE6">
        <w:rPr>
          <w:rFonts w:ascii="Garamond" w:hAnsi="Garamond" w:cs="Arial"/>
          <w:b/>
          <w:sz w:val="24"/>
          <w:szCs w:val="24"/>
        </w:rPr>
        <w:lastRenderedPageBreak/>
        <w:t xml:space="preserve">Staff-wise Yearly Salary Verification with TDS and other Deductions </w:t>
      </w:r>
    </w:p>
    <w:p w14:paraId="2FEEDA02" w14:textId="77777777" w:rsidR="002A7B67" w:rsidRPr="00FE6DE6" w:rsidRDefault="002A7B67" w:rsidP="00A72B5B">
      <w:pPr>
        <w:rPr>
          <w:rFonts w:ascii="Garamond" w:hAnsi="Garamond" w:cs="Arial"/>
          <w:sz w:val="24"/>
          <w:szCs w:val="24"/>
        </w:rPr>
      </w:pPr>
    </w:p>
    <w:tbl>
      <w:tblPr>
        <w:tblW w:w="13596" w:type="dxa"/>
        <w:tblInd w:w="94" w:type="dxa"/>
        <w:tblLook w:val="04A0" w:firstRow="1" w:lastRow="0" w:firstColumn="1" w:lastColumn="0" w:noHBand="0" w:noVBand="1"/>
      </w:tblPr>
      <w:tblGrid>
        <w:gridCol w:w="2540"/>
        <w:gridCol w:w="1884"/>
        <w:gridCol w:w="1134"/>
        <w:gridCol w:w="1276"/>
        <w:gridCol w:w="1032"/>
        <w:gridCol w:w="1002"/>
        <w:gridCol w:w="1212"/>
        <w:gridCol w:w="1266"/>
        <w:gridCol w:w="1032"/>
        <w:gridCol w:w="1218"/>
      </w:tblGrid>
      <w:tr w:rsidR="00FE6DE6" w:rsidRPr="00FE6DE6" w14:paraId="4878C92E" w14:textId="77777777" w:rsidTr="00683A47">
        <w:trPr>
          <w:trHeight w:val="512"/>
        </w:trPr>
        <w:tc>
          <w:tcPr>
            <w:tcW w:w="2540"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14:paraId="792E3B0A" w14:textId="77777777" w:rsidR="002A7B67" w:rsidRPr="00FE6DE6" w:rsidRDefault="002A7B67" w:rsidP="002A7B67">
            <w:pPr>
              <w:widowControl/>
              <w:autoSpaceDE/>
              <w:autoSpaceDN/>
              <w:adjustRightInd/>
              <w:jc w:val="center"/>
              <w:rPr>
                <w:rFonts w:ascii="Garamond" w:hAnsi="Garamond"/>
                <w:b/>
                <w:bCs/>
                <w:sz w:val="24"/>
                <w:szCs w:val="24"/>
              </w:rPr>
            </w:pPr>
            <w:r w:rsidRPr="00FE6DE6">
              <w:rPr>
                <w:rFonts w:ascii="Garamond" w:hAnsi="Garamond"/>
                <w:b/>
                <w:bCs/>
                <w:sz w:val="24"/>
                <w:szCs w:val="24"/>
              </w:rPr>
              <w:t>Name</w:t>
            </w:r>
          </w:p>
        </w:tc>
        <w:tc>
          <w:tcPr>
            <w:tcW w:w="1884" w:type="dxa"/>
            <w:tcBorders>
              <w:top w:val="single" w:sz="8" w:space="0" w:color="auto"/>
              <w:left w:val="nil"/>
              <w:bottom w:val="single" w:sz="8" w:space="0" w:color="auto"/>
              <w:right w:val="single" w:sz="4" w:space="0" w:color="auto"/>
            </w:tcBorders>
            <w:shd w:val="clear" w:color="000000" w:fill="FFFFFF"/>
            <w:noWrap/>
            <w:vAlign w:val="center"/>
            <w:hideMark/>
          </w:tcPr>
          <w:p w14:paraId="7D9BF74C" w14:textId="77777777" w:rsidR="002A7B67" w:rsidRPr="00FE6DE6" w:rsidRDefault="002A7B67" w:rsidP="002A7B67">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Description </w:t>
            </w:r>
          </w:p>
        </w:tc>
        <w:tc>
          <w:tcPr>
            <w:tcW w:w="1134" w:type="dxa"/>
            <w:tcBorders>
              <w:top w:val="single" w:sz="8" w:space="0" w:color="auto"/>
              <w:left w:val="nil"/>
              <w:bottom w:val="single" w:sz="8" w:space="0" w:color="auto"/>
              <w:right w:val="single" w:sz="4" w:space="0" w:color="auto"/>
            </w:tcBorders>
            <w:shd w:val="clear" w:color="000000" w:fill="FFFFFF"/>
            <w:noWrap/>
            <w:vAlign w:val="center"/>
            <w:hideMark/>
          </w:tcPr>
          <w:p w14:paraId="636B2ACC" w14:textId="77777777" w:rsidR="002A7B67" w:rsidRPr="00FE6DE6" w:rsidRDefault="002A7B67" w:rsidP="002A7B67">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Date of Joining </w:t>
            </w:r>
          </w:p>
        </w:tc>
        <w:tc>
          <w:tcPr>
            <w:tcW w:w="1276" w:type="dxa"/>
            <w:tcBorders>
              <w:top w:val="single" w:sz="8" w:space="0" w:color="auto"/>
              <w:left w:val="nil"/>
              <w:bottom w:val="single" w:sz="8" w:space="0" w:color="auto"/>
              <w:right w:val="single" w:sz="4" w:space="0" w:color="auto"/>
            </w:tcBorders>
            <w:shd w:val="clear" w:color="000000" w:fill="FFFFFF"/>
            <w:vAlign w:val="center"/>
            <w:hideMark/>
          </w:tcPr>
          <w:p w14:paraId="2155CE9F" w14:textId="77777777" w:rsidR="002A7B67" w:rsidRPr="00FE6DE6" w:rsidRDefault="002A7B67" w:rsidP="002A7B67">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Gross Salary per month</w:t>
            </w:r>
          </w:p>
        </w:tc>
        <w:tc>
          <w:tcPr>
            <w:tcW w:w="1032" w:type="dxa"/>
            <w:tcBorders>
              <w:top w:val="single" w:sz="8" w:space="0" w:color="auto"/>
              <w:left w:val="nil"/>
              <w:bottom w:val="single" w:sz="8" w:space="0" w:color="auto"/>
              <w:right w:val="single" w:sz="4" w:space="0" w:color="auto"/>
            </w:tcBorders>
            <w:shd w:val="clear" w:color="000000" w:fill="FFFFFF"/>
            <w:vAlign w:val="center"/>
            <w:hideMark/>
          </w:tcPr>
          <w:p w14:paraId="73E45C8F" w14:textId="77777777" w:rsidR="002A7B67" w:rsidRPr="00FE6DE6" w:rsidRDefault="002A7B67" w:rsidP="002A7B67">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Basic Salary </w:t>
            </w:r>
          </w:p>
        </w:tc>
        <w:tc>
          <w:tcPr>
            <w:tcW w:w="1002" w:type="dxa"/>
            <w:tcBorders>
              <w:top w:val="single" w:sz="8" w:space="0" w:color="auto"/>
              <w:left w:val="nil"/>
              <w:bottom w:val="single" w:sz="8" w:space="0" w:color="auto"/>
              <w:right w:val="single" w:sz="4" w:space="0" w:color="auto"/>
            </w:tcBorders>
            <w:shd w:val="clear" w:color="000000" w:fill="FFFFFF"/>
            <w:vAlign w:val="center"/>
            <w:hideMark/>
          </w:tcPr>
          <w:p w14:paraId="1ABFE000" w14:textId="77777777" w:rsidR="002A7B67" w:rsidRPr="00FE6DE6" w:rsidRDefault="002A7B67" w:rsidP="002A7B67">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No Of Months </w:t>
            </w:r>
          </w:p>
        </w:tc>
        <w:tc>
          <w:tcPr>
            <w:tcW w:w="1212" w:type="dxa"/>
            <w:tcBorders>
              <w:top w:val="single" w:sz="8" w:space="0" w:color="auto"/>
              <w:left w:val="nil"/>
              <w:bottom w:val="single" w:sz="8" w:space="0" w:color="auto"/>
              <w:right w:val="single" w:sz="4" w:space="0" w:color="auto"/>
            </w:tcBorders>
            <w:shd w:val="clear" w:color="000000" w:fill="FFFFFF"/>
            <w:vAlign w:val="center"/>
            <w:hideMark/>
          </w:tcPr>
          <w:p w14:paraId="4E0111D4" w14:textId="77777777" w:rsidR="002A7B67" w:rsidRPr="00FE6DE6" w:rsidRDefault="002A7B67" w:rsidP="002A7B67">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Basic Salary for the year </w:t>
            </w:r>
          </w:p>
        </w:tc>
        <w:tc>
          <w:tcPr>
            <w:tcW w:w="1266" w:type="dxa"/>
            <w:tcBorders>
              <w:top w:val="single" w:sz="8" w:space="0" w:color="auto"/>
              <w:left w:val="nil"/>
              <w:bottom w:val="single" w:sz="8" w:space="0" w:color="auto"/>
              <w:right w:val="single" w:sz="4" w:space="0" w:color="auto"/>
            </w:tcBorders>
            <w:shd w:val="clear" w:color="000000" w:fill="FFFFFF"/>
            <w:vAlign w:val="center"/>
            <w:hideMark/>
          </w:tcPr>
          <w:p w14:paraId="1A15C3D7" w14:textId="77777777" w:rsidR="002A7B67" w:rsidRPr="00FE6DE6" w:rsidRDefault="002A7B67" w:rsidP="002A7B67">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Car Allowance </w:t>
            </w:r>
          </w:p>
        </w:tc>
        <w:tc>
          <w:tcPr>
            <w:tcW w:w="1032" w:type="dxa"/>
            <w:tcBorders>
              <w:top w:val="single" w:sz="8" w:space="0" w:color="auto"/>
              <w:left w:val="nil"/>
              <w:bottom w:val="single" w:sz="8" w:space="0" w:color="auto"/>
              <w:right w:val="single" w:sz="4" w:space="0" w:color="auto"/>
            </w:tcBorders>
            <w:shd w:val="clear" w:color="000000" w:fill="FFFFFF"/>
            <w:vAlign w:val="center"/>
            <w:hideMark/>
          </w:tcPr>
          <w:p w14:paraId="5006D011" w14:textId="77777777" w:rsidR="002A7B67" w:rsidRPr="00FE6DE6" w:rsidRDefault="002A7B67" w:rsidP="002A7B67">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Arrears </w:t>
            </w:r>
          </w:p>
        </w:tc>
        <w:tc>
          <w:tcPr>
            <w:tcW w:w="1218" w:type="dxa"/>
            <w:tcBorders>
              <w:top w:val="single" w:sz="8" w:space="0" w:color="auto"/>
              <w:left w:val="nil"/>
              <w:bottom w:val="single" w:sz="8" w:space="0" w:color="auto"/>
              <w:right w:val="single" w:sz="4" w:space="0" w:color="auto"/>
            </w:tcBorders>
            <w:shd w:val="clear" w:color="000000" w:fill="FFFFFF"/>
            <w:vAlign w:val="center"/>
            <w:hideMark/>
          </w:tcPr>
          <w:p w14:paraId="30690886" w14:textId="77777777" w:rsidR="002A7B67" w:rsidRPr="00FE6DE6" w:rsidRDefault="002A7B67" w:rsidP="002A7B67">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Total Taxable Income </w:t>
            </w:r>
          </w:p>
        </w:tc>
      </w:tr>
      <w:tr w:rsidR="00FE6DE6" w:rsidRPr="00FE6DE6" w14:paraId="14A08A51" w14:textId="77777777" w:rsidTr="00683A47">
        <w:trPr>
          <w:trHeight w:val="64"/>
        </w:trPr>
        <w:tc>
          <w:tcPr>
            <w:tcW w:w="25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CAD502"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Inam Ur Rehman</w:t>
            </w:r>
          </w:p>
        </w:tc>
        <w:tc>
          <w:tcPr>
            <w:tcW w:w="1884" w:type="dxa"/>
            <w:tcBorders>
              <w:top w:val="single" w:sz="4" w:space="0" w:color="auto"/>
              <w:left w:val="nil"/>
              <w:bottom w:val="single" w:sz="4" w:space="0" w:color="auto"/>
              <w:right w:val="single" w:sz="4" w:space="0" w:color="auto"/>
            </w:tcBorders>
            <w:shd w:val="clear" w:color="000000" w:fill="FFFFFF"/>
            <w:noWrap/>
            <w:vAlign w:val="center"/>
            <w:hideMark/>
          </w:tcPr>
          <w:p w14:paraId="6C5A8BC2"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DGM Finance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68B0901A"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10-Oct-11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14:paraId="589534B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301,583 </w:t>
            </w:r>
          </w:p>
        </w:tc>
        <w:tc>
          <w:tcPr>
            <w:tcW w:w="1032" w:type="dxa"/>
            <w:tcBorders>
              <w:top w:val="single" w:sz="4" w:space="0" w:color="auto"/>
              <w:left w:val="nil"/>
              <w:bottom w:val="single" w:sz="4" w:space="0" w:color="auto"/>
              <w:right w:val="single" w:sz="4" w:space="0" w:color="auto"/>
            </w:tcBorders>
            <w:shd w:val="clear" w:color="000000" w:fill="FFFFFF"/>
            <w:noWrap/>
            <w:vAlign w:val="center"/>
            <w:hideMark/>
          </w:tcPr>
          <w:p w14:paraId="6F157487"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274,166 </w:t>
            </w:r>
          </w:p>
        </w:tc>
        <w:tc>
          <w:tcPr>
            <w:tcW w:w="1002" w:type="dxa"/>
            <w:tcBorders>
              <w:top w:val="single" w:sz="4" w:space="0" w:color="auto"/>
              <w:left w:val="nil"/>
              <w:bottom w:val="single" w:sz="4" w:space="0" w:color="auto"/>
              <w:right w:val="single" w:sz="4" w:space="0" w:color="auto"/>
            </w:tcBorders>
            <w:shd w:val="clear" w:color="000000" w:fill="FFFFFF"/>
            <w:noWrap/>
            <w:vAlign w:val="center"/>
            <w:hideMark/>
          </w:tcPr>
          <w:p w14:paraId="2524438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single" w:sz="4" w:space="0" w:color="auto"/>
              <w:left w:val="nil"/>
              <w:bottom w:val="single" w:sz="4" w:space="0" w:color="auto"/>
              <w:right w:val="single" w:sz="4" w:space="0" w:color="auto"/>
            </w:tcBorders>
            <w:shd w:val="clear" w:color="000000" w:fill="FFFFFF"/>
            <w:noWrap/>
            <w:vAlign w:val="center"/>
            <w:hideMark/>
          </w:tcPr>
          <w:p w14:paraId="7B3F357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3,289,996 </w:t>
            </w:r>
          </w:p>
        </w:tc>
        <w:tc>
          <w:tcPr>
            <w:tcW w:w="1266" w:type="dxa"/>
            <w:tcBorders>
              <w:top w:val="single" w:sz="4" w:space="0" w:color="auto"/>
              <w:left w:val="nil"/>
              <w:bottom w:val="single" w:sz="4" w:space="0" w:color="auto"/>
              <w:right w:val="single" w:sz="4" w:space="0" w:color="auto"/>
            </w:tcBorders>
            <w:shd w:val="clear" w:color="000000" w:fill="FFFFFF"/>
            <w:noWrap/>
            <w:vAlign w:val="center"/>
            <w:hideMark/>
          </w:tcPr>
          <w:p w14:paraId="42F3ACAA"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349,824 </w:t>
            </w:r>
          </w:p>
        </w:tc>
        <w:tc>
          <w:tcPr>
            <w:tcW w:w="1032" w:type="dxa"/>
            <w:tcBorders>
              <w:top w:val="single" w:sz="4" w:space="0" w:color="auto"/>
              <w:left w:val="nil"/>
              <w:bottom w:val="single" w:sz="4" w:space="0" w:color="auto"/>
              <w:right w:val="single" w:sz="4" w:space="0" w:color="auto"/>
            </w:tcBorders>
            <w:shd w:val="clear" w:color="000000" w:fill="FFFFFF"/>
            <w:noWrap/>
            <w:vAlign w:val="center"/>
            <w:hideMark/>
          </w:tcPr>
          <w:p w14:paraId="1933CEB3"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218" w:type="dxa"/>
            <w:tcBorders>
              <w:top w:val="single" w:sz="4" w:space="0" w:color="auto"/>
              <w:left w:val="nil"/>
              <w:bottom w:val="single" w:sz="4" w:space="0" w:color="auto"/>
              <w:right w:val="single" w:sz="4" w:space="0" w:color="auto"/>
            </w:tcBorders>
            <w:shd w:val="clear" w:color="000000" w:fill="FFFFFF"/>
            <w:noWrap/>
            <w:vAlign w:val="center"/>
            <w:hideMark/>
          </w:tcPr>
          <w:p w14:paraId="738D73CE"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3,639,820 </w:t>
            </w:r>
          </w:p>
        </w:tc>
      </w:tr>
      <w:tr w:rsidR="00FE6DE6" w:rsidRPr="00FE6DE6" w14:paraId="3A932249"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6DE70F3A"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Waqas Muhammad Taqi</w:t>
            </w:r>
          </w:p>
        </w:tc>
        <w:tc>
          <w:tcPr>
            <w:tcW w:w="1884" w:type="dxa"/>
            <w:tcBorders>
              <w:top w:val="nil"/>
              <w:left w:val="nil"/>
              <w:bottom w:val="single" w:sz="4" w:space="0" w:color="auto"/>
              <w:right w:val="single" w:sz="4" w:space="0" w:color="auto"/>
            </w:tcBorders>
            <w:shd w:val="clear" w:color="000000" w:fill="FFFFFF"/>
            <w:noWrap/>
            <w:vAlign w:val="center"/>
            <w:hideMark/>
          </w:tcPr>
          <w:p w14:paraId="5440210D"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Manager </w:t>
            </w:r>
          </w:p>
        </w:tc>
        <w:tc>
          <w:tcPr>
            <w:tcW w:w="1134" w:type="dxa"/>
            <w:tcBorders>
              <w:top w:val="nil"/>
              <w:left w:val="nil"/>
              <w:bottom w:val="single" w:sz="4" w:space="0" w:color="auto"/>
              <w:right w:val="single" w:sz="4" w:space="0" w:color="auto"/>
            </w:tcBorders>
            <w:shd w:val="clear" w:color="000000" w:fill="FFFFFF"/>
            <w:noWrap/>
            <w:vAlign w:val="center"/>
            <w:hideMark/>
          </w:tcPr>
          <w:p w14:paraId="3B40C8AA"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6-Feb-12</w:t>
            </w:r>
          </w:p>
        </w:tc>
        <w:tc>
          <w:tcPr>
            <w:tcW w:w="1276" w:type="dxa"/>
            <w:tcBorders>
              <w:top w:val="nil"/>
              <w:left w:val="nil"/>
              <w:bottom w:val="single" w:sz="4" w:space="0" w:color="auto"/>
              <w:right w:val="single" w:sz="4" w:space="0" w:color="auto"/>
            </w:tcBorders>
            <w:shd w:val="clear" w:color="000000" w:fill="FFFFFF"/>
            <w:noWrap/>
            <w:vAlign w:val="center"/>
            <w:hideMark/>
          </w:tcPr>
          <w:p w14:paraId="3F5EEC89"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77,133 </w:t>
            </w:r>
          </w:p>
        </w:tc>
        <w:tc>
          <w:tcPr>
            <w:tcW w:w="1032" w:type="dxa"/>
            <w:tcBorders>
              <w:top w:val="nil"/>
              <w:left w:val="nil"/>
              <w:bottom w:val="single" w:sz="4" w:space="0" w:color="auto"/>
              <w:right w:val="single" w:sz="4" w:space="0" w:color="auto"/>
            </w:tcBorders>
            <w:shd w:val="clear" w:color="000000" w:fill="FFFFFF"/>
            <w:noWrap/>
            <w:vAlign w:val="center"/>
            <w:hideMark/>
          </w:tcPr>
          <w:p w14:paraId="37A5284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70,121 </w:t>
            </w:r>
          </w:p>
        </w:tc>
        <w:tc>
          <w:tcPr>
            <w:tcW w:w="1002" w:type="dxa"/>
            <w:tcBorders>
              <w:top w:val="nil"/>
              <w:left w:val="nil"/>
              <w:bottom w:val="single" w:sz="4" w:space="0" w:color="auto"/>
              <w:right w:val="single" w:sz="4" w:space="0" w:color="auto"/>
            </w:tcBorders>
            <w:shd w:val="clear" w:color="000000" w:fill="FFFFFF"/>
            <w:noWrap/>
            <w:vAlign w:val="center"/>
            <w:hideMark/>
          </w:tcPr>
          <w:p w14:paraId="5605E8FA"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3BC7B4D5"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841,451 </w:t>
            </w:r>
          </w:p>
        </w:tc>
        <w:tc>
          <w:tcPr>
            <w:tcW w:w="1266" w:type="dxa"/>
            <w:tcBorders>
              <w:top w:val="nil"/>
              <w:left w:val="nil"/>
              <w:bottom w:val="single" w:sz="4" w:space="0" w:color="auto"/>
              <w:right w:val="single" w:sz="4" w:space="0" w:color="auto"/>
            </w:tcBorders>
            <w:shd w:val="clear" w:color="000000" w:fill="FFFFFF"/>
            <w:noWrap/>
            <w:vAlign w:val="center"/>
            <w:hideMark/>
          </w:tcPr>
          <w:p w14:paraId="77712C7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4BC2B574"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8,272 </w:t>
            </w:r>
          </w:p>
        </w:tc>
        <w:tc>
          <w:tcPr>
            <w:tcW w:w="1218" w:type="dxa"/>
            <w:tcBorders>
              <w:top w:val="nil"/>
              <w:left w:val="nil"/>
              <w:bottom w:val="single" w:sz="4" w:space="0" w:color="auto"/>
              <w:right w:val="single" w:sz="4" w:space="0" w:color="auto"/>
            </w:tcBorders>
            <w:shd w:val="clear" w:color="000000" w:fill="FFFFFF"/>
            <w:noWrap/>
            <w:vAlign w:val="center"/>
            <w:hideMark/>
          </w:tcPr>
          <w:p w14:paraId="07B80B38"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849,723 </w:t>
            </w:r>
          </w:p>
        </w:tc>
      </w:tr>
      <w:tr w:rsidR="00FE6DE6" w:rsidRPr="00FE6DE6" w14:paraId="73C7860E"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3997142D"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Syed Mehroze Ali Zaidi</w:t>
            </w:r>
          </w:p>
        </w:tc>
        <w:tc>
          <w:tcPr>
            <w:tcW w:w="1884" w:type="dxa"/>
            <w:tcBorders>
              <w:top w:val="nil"/>
              <w:left w:val="nil"/>
              <w:bottom w:val="single" w:sz="4" w:space="0" w:color="auto"/>
              <w:right w:val="single" w:sz="4" w:space="0" w:color="auto"/>
            </w:tcBorders>
            <w:shd w:val="clear" w:color="000000" w:fill="FFFFFF"/>
            <w:noWrap/>
            <w:vAlign w:val="center"/>
            <w:hideMark/>
          </w:tcPr>
          <w:p w14:paraId="73EDCB0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Senior Manager</w:t>
            </w:r>
          </w:p>
        </w:tc>
        <w:tc>
          <w:tcPr>
            <w:tcW w:w="1134" w:type="dxa"/>
            <w:tcBorders>
              <w:top w:val="nil"/>
              <w:left w:val="nil"/>
              <w:bottom w:val="single" w:sz="4" w:space="0" w:color="auto"/>
              <w:right w:val="single" w:sz="4" w:space="0" w:color="auto"/>
            </w:tcBorders>
            <w:shd w:val="clear" w:color="000000" w:fill="FFFFFF"/>
            <w:noWrap/>
            <w:vAlign w:val="center"/>
            <w:hideMark/>
          </w:tcPr>
          <w:p w14:paraId="0492ACB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2-May-12</w:t>
            </w:r>
          </w:p>
        </w:tc>
        <w:tc>
          <w:tcPr>
            <w:tcW w:w="1276" w:type="dxa"/>
            <w:tcBorders>
              <w:top w:val="nil"/>
              <w:left w:val="nil"/>
              <w:bottom w:val="single" w:sz="4" w:space="0" w:color="auto"/>
              <w:right w:val="single" w:sz="4" w:space="0" w:color="auto"/>
            </w:tcBorders>
            <w:shd w:val="clear" w:color="000000" w:fill="FFFFFF"/>
            <w:noWrap/>
            <w:vAlign w:val="center"/>
            <w:hideMark/>
          </w:tcPr>
          <w:p w14:paraId="09F925AE"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184,933 </w:t>
            </w:r>
          </w:p>
        </w:tc>
        <w:tc>
          <w:tcPr>
            <w:tcW w:w="1032" w:type="dxa"/>
            <w:tcBorders>
              <w:top w:val="nil"/>
              <w:left w:val="nil"/>
              <w:bottom w:val="single" w:sz="4" w:space="0" w:color="auto"/>
              <w:right w:val="single" w:sz="4" w:space="0" w:color="auto"/>
            </w:tcBorders>
            <w:shd w:val="clear" w:color="000000" w:fill="FFFFFF"/>
            <w:noWrap/>
            <w:vAlign w:val="center"/>
            <w:hideMark/>
          </w:tcPr>
          <w:p w14:paraId="362729FA"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168,121 </w:t>
            </w:r>
          </w:p>
        </w:tc>
        <w:tc>
          <w:tcPr>
            <w:tcW w:w="1002" w:type="dxa"/>
            <w:tcBorders>
              <w:top w:val="nil"/>
              <w:left w:val="nil"/>
              <w:bottom w:val="single" w:sz="4" w:space="0" w:color="auto"/>
              <w:right w:val="single" w:sz="4" w:space="0" w:color="auto"/>
            </w:tcBorders>
            <w:shd w:val="clear" w:color="000000" w:fill="FFFFFF"/>
            <w:noWrap/>
            <w:vAlign w:val="center"/>
            <w:hideMark/>
          </w:tcPr>
          <w:p w14:paraId="17822447"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76B68411"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2,017,451 </w:t>
            </w:r>
          </w:p>
        </w:tc>
        <w:tc>
          <w:tcPr>
            <w:tcW w:w="1266" w:type="dxa"/>
            <w:tcBorders>
              <w:top w:val="nil"/>
              <w:left w:val="nil"/>
              <w:bottom w:val="single" w:sz="4" w:space="0" w:color="auto"/>
              <w:right w:val="single" w:sz="4" w:space="0" w:color="auto"/>
            </w:tcBorders>
            <w:shd w:val="clear" w:color="000000" w:fill="FFFFFF"/>
            <w:noWrap/>
            <w:vAlign w:val="center"/>
            <w:hideMark/>
          </w:tcPr>
          <w:p w14:paraId="52F57CEE"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2EC6A0E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652,800 </w:t>
            </w:r>
          </w:p>
        </w:tc>
        <w:tc>
          <w:tcPr>
            <w:tcW w:w="1218" w:type="dxa"/>
            <w:tcBorders>
              <w:top w:val="nil"/>
              <w:left w:val="nil"/>
              <w:bottom w:val="single" w:sz="4" w:space="0" w:color="auto"/>
              <w:right w:val="single" w:sz="4" w:space="0" w:color="auto"/>
            </w:tcBorders>
            <w:shd w:val="clear" w:color="000000" w:fill="FFFFFF"/>
            <w:noWrap/>
            <w:vAlign w:val="center"/>
            <w:hideMark/>
          </w:tcPr>
          <w:p w14:paraId="1518CEF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2,670,251 </w:t>
            </w:r>
          </w:p>
        </w:tc>
      </w:tr>
      <w:tr w:rsidR="00FE6DE6" w:rsidRPr="00FE6DE6" w14:paraId="2A0EE1B8"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486EC21E"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Sheraz Anwar</w:t>
            </w:r>
          </w:p>
        </w:tc>
        <w:tc>
          <w:tcPr>
            <w:tcW w:w="1884" w:type="dxa"/>
            <w:tcBorders>
              <w:top w:val="nil"/>
              <w:left w:val="nil"/>
              <w:bottom w:val="single" w:sz="4" w:space="0" w:color="auto"/>
              <w:right w:val="single" w:sz="4" w:space="0" w:color="auto"/>
            </w:tcBorders>
            <w:shd w:val="clear" w:color="000000" w:fill="FFFFFF"/>
            <w:noWrap/>
            <w:vAlign w:val="center"/>
            <w:hideMark/>
          </w:tcPr>
          <w:p w14:paraId="5C19DCA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Manager</w:t>
            </w:r>
          </w:p>
        </w:tc>
        <w:tc>
          <w:tcPr>
            <w:tcW w:w="1134" w:type="dxa"/>
            <w:tcBorders>
              <w:top w:val="nil"/>
              <w:left w:val="nil"/>
              <w:bottom w:val="single" w:sz="4" w:space="0" w:color="auto"/>
              <w:right w:val="single" w:sz="4" w:space="0" w:color="auto"/>
            </w:tcBorders>
            <w:shd w:val="clear" w:color="000000" w:fill="FFFFFF"/>
            <w:noWrap/>
            <w:vAlign w:val="center"/>
            <w:hideMark/>
          </w:tcPr>
          <w:p w14:paraId="6731DD42"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17-Jul-06</w:t>
            </w:r>
          </w:p>
        </w:tc>
        <w:tc>
          <w:tcPr>
            <w:tcW w:w="1276" w:type="dxa"/>
            <w:tcBorders>
              <w:top w:val="nil"/>
              <w:left w:val="nil"/>
              <w:bottom w:val="single" w:sz="4" w:space="0" w:color="auto"/>
              <w:right w:val="single" w:sz="4" w:space="0" w:color="auto"/>
            </w:tcBorders>
            <w:shd w:val="clear" w:color="000000" w:fill="FFFFFF"/>
            <w:noWrap/>
            <w:vAlign w:val="center"/>
            <w:hideMark/>
          </w:tcPr>
          <w:p w14:paraId="7F0225D5"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82,200 </w:t>
            </w:r>
          </w:p>
        </w:tc>
        <w:tc>
          <w:tcPr>
            <w:tcW w:w="1032" w:type="dxa"/>
            <w:tcBorders>
              <w:top w:val="nil"/>
              <w:left w:val="nil"/>
              <w:bottom w:val="single" w:sz="4" w:space="0" w:color="auto"/>
              <w:right w:val="single" w:sz="4" w:space="0" w:color="auto"/>
            </w:tcBorders>
            <w:shd w:val="clear" w:color="000000" w:fill="FFFFFF"/>
            <w:noWrap/>
            <w:vAlign w:val="center"/>
            <w:hideMark/>
          </w:tcPr>
          <w:p w14:paraId="10725C0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74,727 </w:t>
            </w:r>
          </w:p>
        </w:tc>
        <w:tc>
          <w:tcPr>
            <w:tcW w:w="1002" w:type="dxa"/>
            <w:tcBorders>
              <w:top w:val="nil"/>
              <w:left w:val="nil"/>
              <w:bottom w:val="single" w:sz="4" w:space="0" w:color="auto"/>
              <w:right w:val="single" w:sz="4" w:space="0" w:color="auto"/>
            </w:tcBorders>
            <w:shd w:val="clear" w:color="000000" w:fill="FFFFFF"/>
            <w:noWrap/>
            <w:vAlign w:val="center"/>
            <w:hideMark/>
          </w:tcPr>
          <w:p w14:paraId="0E4272B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263759A1"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896,727 </w:t>
            </w:r>
          </w:p>
        </w:tc>
        <w:tc>
          <w:tcPr>
            <w:tcW w:w="1266" w:type="dxa"/>
            <w:tcBorders>
              <w:top w:val="nil"/>
              <w:left w:val="nil"/>
              <w:bottom w:val="single" w:sz="4" w:space="0" w:color="auto"/>
              <w:right w:val="single" w:sz="4" w:space="0" w:color="auto"/>
            </w:tcBorders>
            <w:shd w:val="clear" w:color="000000" w:fill="FFFFFF"/>
            <w:noWrap/>
            <w:vAlign w:val="center"/>
            <w:hideMark/>
          </w:tcPr>
          <w:p w14:paraId="34764118"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37ABF3C3"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w:t>
            </w:r>
          </w:p>
        </w:tc>
        <w:tc>
          <w:tcPr>
            <w:tcW w:w="1218" w:type="dxa"/>
            <w:tcBorders>
              <w:top w:val="nil"/>
              <w:left w:val="nil"/>
              <w:bottom w:val="single" w:sz="4" w:space="0" w:color="auto"/>
              <w:right w:val="single" w:sz="4" w:space="0" w:color="auto"/>
            </w:tcBorders>
            <w:shd w:val="clear" w:color="000000" w:fill="FFFFFF"/>
            <w:noWrap/>
            <w:vAlign w:val="center"/>
            <w:hideMark/>
          </w:tcPr>
          <w:p w14:paraId="5AB3429A"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896,727 </w:t>
            </w:r>
          </w:p>
        </w:tc>
      </w:tr>
      <w:tr w:rsidR="00FE6DE6" w:rsidRPr="00FE6DE6" w14:paraId="1E00B3B5"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17F6062B"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Muhammad Zohaib</w:t>
            </w:r>
          </w:p>
        </w:tc>
        <w:tc>
          <w:tcPr>
            <w:tcW w:w="1884" w:type="dxa"/>
            <w:tcBorders>
              <w:top w:val="nil"/>
              <w:left w:val="nil"/>
              <w:bottom w:val="single" w:sz="4" w:space="0" w:color="auto"/>
              <w:right w:val="single" w:sz="4" w:space="0" w:color="auto"/>
            </w:tcBorders>
            <w:shd w:val="clear" w:color="000000" w:fill="FFFFFF"/>
            <w:noWrap/>
            <w:vAlign w:val="center"/>
            <w:hideMark/>
          </w:tcPr>
          <w:p w14:paraId="54576D8C"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Executive Finance</w:t>
            </w:r>
          </w:p>
        </w:tc>
        <w:tc>
          <w:tcPr>
            <w:tcW w:w="1134" w:type="dxa"/>
            <w:tcBorders>
              <w:top w:val="nil"/>
              <w:left w:val="nil"/>
              <w:bottom w:val="single" w:sz="4" w:space="0" w:color="auto"/>
              <w:right w:val="single" w:sz="4" w:space="0" w:color="auto"/>
            </w:tcBorders>
            <w:shd w:val="clear" w:color="000000" w:fill="FFFFFF"/>
            <w:noWrap/>
            <w:vAlign w:val="center"/>
            <w:hideMark/>
          </w:tcPr>
          <w:p w14:paraId="39126A1A"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22-Jan-13</w:t>
            </w:r>
          </w:p>
        </w:tc>
        <w:tc>
          <w:tcPr>
            <w:tcW w:w="1276" w:type="dxa"/>
            <w:tcBorders>
              <w:top w:val="nil"/>
              <w:left w:val="nil"/>
              <w:bottom w:val="single" w:sz="4" w:space="0" w:color="auto"/>
              <w:right w:val="single" w:sz="4" w:space="0" w:color="auto"/>
            </w:tcBorders>
            <w:shd w:val="clear" w:color="000000" w:fill="FFFFFF"/>
            <w:noWrap/>
            <w:vAlign w:val="center"/>
            <w:hideMark/>
          </w:tcPr>
          <w:p w14:paraId="127D43E9"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45,000 </w:t>
            </w:r>
          </w:p>
        </w:tc>
        <w:tc>
          <w:tcPr>
            <w:tcW w:w="1032" w:type="dxa"/>
            <w:tcBorders>
              <w:top w:val="nil"/>
              <w:left w:val="nil"/>
              <w:bottom w:val="single" w:sz="4" w:space="0" w:color="auto"/>
              <w:right w:val="single" w:sz="4" w:space="0" w:color="auto"/>
            </w:tcBorders>
            <w:shd w:val="clear" w:color="000000" w:fill="FFFFFF"/>
            <w:noWrap/>
            <w:vAlign w:val="center"/>
            <w:hideMark/>
          </w:tcPr>
          <w:p w14:paraId="6AA2FAAA"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40,909 </w:t>
            </w:r>
          </w:p>
        </w:tc>
        <w:tc>
          <w:tcPr>
            <w:tcW w:w="1002" w:type="dxa"/>
            <w:tcBorders>
              <w:top w:val="nil"/>
              <w:left w:val="nil"/>
              <w:bottom w:val="single" w:sz="4" w:space="0" w:color="auto"/>
              <w:right w:val="single" w:sz="4" w:space="0" w:color="auto"/>
            </w:tcBorders>
            <w:shd w:val="clear" w:color="000000" w:fill="FFFFFF"/>
            <w:noWrap/>
            <w:vAlign w:val="center"/>
            <w:hideMark/>
          </w:tcPr>
          <w:p w14:paraId="09772E5E"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3C3A812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490,909 </w:t>
            </w:r>
          </w:p>
        </w:tc>
        <w:tc>
          <w:tcPr>
            <w:tcW w:w="1266" w:type="dxa"/>
            <w:tcBorders>
              <w:top w:val="nil"/>
              <w:left w:val="nil"/>
              <w:bottom w:val="single" w:sz="4" w:space="0" w:color="auto"/>
              <w:right w:val="single" w:sz="4" w:space="0" w:color="auto"/>
            </w:tcBorders>
            <w:shd w:val="clear" w:color="000000" w:fill="FFFFFF"/>
            <w:noWrap/>
            <w:vAlign w:val="center"/>
            <w:hideMark/>
          </w:tcPr>
          <w:p w14:paraId="2B786C3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45DC275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w:t>
            </w:r>
          </w:p>
        </w:tc>
        <w:tc>
          <w:tcPr>
            <w:tcW w:w="1218" w:type="dxa"/>
            <w:tcBorders>
              <w:top w:val="nil"/>
              <w:left w:val="nil"/>
              <w:bottom w:val="single" w:sz="4" w:space="0" w:color="auto"/>
              <w:right w:val="single" w:sz="4" w:space="0" w:color="auto"/>
            </w:tcBorders>
            <w:shd w:val="clear" w:color="000000" w:fill="FFFFFF"/>
            <w:noWrap/>
            <w:vAlign w:val="center"/>
            <w:hideMark/>
          </w:tcPr>
          <w:p w14:paraId="29DCFDC8"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490,909 </w:t>
            </w:r>
          </w:p>
        </w:tc>
      </w:tr>
      <w:tr w:rsidR="00FE6DE6" w:rsidRPr="00FE6DE6" w14:paraId="3ED176F7"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1BFAD643"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Ali Shiwani</w:t>
            </w:r>
          </w:p>
        </w:tc>
        <w:tc>
          <w:tcPr>
            <w:tcW w:w="1884" w:type="dxa"/>
            <w:tcBorders>
              <w:top w:val="nil"/>
              <w:left w:val="nil"/>
              <w:bottom w:val="single" w:sz="4" w:space="0" w:color="auto"/>
              <w:right w:val="single" w:sz="4" w:space="0" w:color="auto"/>
            </w:tcBorders>
            <w:shd w:val="clear" w:color="000000" w:fill="FFFFFF"/>
            <w:noWrap/>
            <w:vAlign w:val="center"/>
            <w:hideMark/>
          </w:tcPr>
          <w:p w14:paraId="00FA81F7"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Manager Biling</w:t>
            </w:r>
          </w:p>
        </w:tc>
        <w:tc>
          <w:tcPr>
            <w:tcW w:w="1134" w:type="dxa"/>
            <w:tcBorders>
              <w:top w:val="nil"/>
              <w:left w:val="nil"/>
              <w:bottom w:val="single" w:sz="4" w:space="0" w:color="auto"/>
              <w:right w:val="single" w:sz="4" w:space="0" w:color="auto"/>
            </w:tcBorders>
            <w:shd w:val="clear" w:color="000000" w:fill="FFFFFF"/>
            <w:noWrap/>
            <w:vAlign w:val="center"/>
            <w:hideMark/>
          </w:tcPr>
          <w:p w14:paraId="255887F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6-Dec-10</w:t>
            </w:r>
          </w:p>
        </w:tc>
        <w:tc>
          <w:tcPr>
            <w:tcW w:w="1276" w:type="dxa"/>
            <w:tcBorders>
              <w:top w:val="nil"/>
              <w:left w:val="nil"/>
              <w:bottom w:val="single" w:sz="4" w:space="0" w:color="auto"/>
              <w:right w:val="single" w:sz="4" w:space="0" w:color="auto"/>
            </w:tcBorders>
            <w:shd w:val="clear" w:color="000000" w:fill="FFFFFF"/>
            <w:noWrap/>
            <w:vAlign w:val="center"/>
            <w:hideMark/>
          </w:tcPr>
          <w:p w14:paraId="5065FC02"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50,400 </w:t>
            </w:r>
          </w:p>
        </w:tc>
        <w:tc>
          <w:tcPr>
            <w:tcW w:w="1032" w:type="dxa"/>
            <w:tcBorders>
              <w:top w:val="nil"/>
              <w:left w:val="nil"/>
              <w:bottom w:val="single" w:sz="4" w:space="0" w:color="auto"/>
              <w:right w:val="single" w:sz="4" w:space="0" w:color="auto"/>
            </w:tcBorders>
            <w:shd w:val="clear" w:color="000000" w:fill="FFFFFF"/>
            <w:noWrap/>
            <w:vAlign w:val="center"/>
            <w:hideMark/>
          </w:tcPr>
          <w:p w14:paraId="7381AAC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45,818 </w:t>
            </w:r>
          </w:p>
        </w:tc>
        <w:tc>
          <w:tcPr>
            <w:tcW w:w="1002" w:type="dxa"/>
            <w:tcBorders>
              <w:top w:val="nil"/>
              <w:left w:val="nil"/>
              <w:bottom w:val="single" w:sz="4" w:space="0" w:color="auto"/>
              <w:right w:val="single" w:sz="4" w:space="0" w:color="auto"/>
            </w:tcBorders>
            <w:shd w:val="clear" w:color="000000" w:fill="FFFFFF"/>
            <w:noWrap/>
            <w:vAlign w:val="center"/>
            <w:hideMark/>
          </w:tcPr>
          <w:p w14:paraId="5082B3B2"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41348E1A"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549,818 </w:t>
            </w:r>
          </w:p>
        </w:tc>
        <w:tc>
          <w:tcPr>
            <w:tcW w:w="1266" w:type="dxa"/>
            <w:tcBorders>
              <w:top w:val="nil"/>
              <w:left w:val="nil"/>
              <w:bottom w:val="single" w:sz="4" w:space="0" w:color="auto"/>
              <w:right w:val="single" w:sz="4" w:space="0" w:color="auto"/>
            </w:tcBorders>
            <w:shd w:val="clear" w:color="000000" w:fill="FFFFFF"/>
            <w:noWrap/>
            <w:vAlign w:val="center"/>
            <w:hideMark/>
          </w:tcPr>
          <w:p w14:paraId="183C5E81"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5F023348"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w:t>
            </w:r>
          </w:p>
        </w:tc>
        <w:tc>
          <w:tcPr>
            <w:tcW w:w="1218" w:type="dxa"/>
            <w:tcBorders>
              <w:top w:val="nil"/>
              <w:left w:val="nil"/>
              <w:bottom w:val="single" w:sz="4" w:space="0" w:color="auto"/>
              <w:right w:val="single" w:sz="4" w:space="0" w:color="auto"/>
            </w:tcBorders>
            <w:shd w:val="clear" w:color="000000" w:fill="FFFFFF"/>
            <w:noWrap/>
            <w:vAlign w:val="center"/>
            <w:hideMark/>
          </w:tcPr>
          <w:p w14:paraId="727648BD"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549,818 </w:t>
            </w:r>
          </w:p>
        </w:tc>
      </w:tr>
      <w:tr w:rsidR="00FE6DE6" w:rsidRPr="00FE6DE6" w14:paraId="4E0E0C4D"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04CDC8C3"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Zafar Ali</w:t>
            </w:r>
          </w:p>
        </w:tc>
        <w:tc>
          <w:tcPr>
            <w:tcW w:w="1884" w:type="dxa"/>
            <w:tcBorders>
              <w:top w:val="nil"/>
              <w:left w:val="nil"/>
              <w:bottom w:val="single" w:sz="4" w:space="0" w:color="auto"/>
              <w:right w:val="single" w:sz="4" w:space="0" w:color="auto"/>
            </w:tcBorders>
            <w:shd w:val="clear" w:color="000000" w:fill="FFFFFF"/>
            <w:noWrap/>
            <w:vAlign w:val="center"/>
            <w:hideMark/>
          </w:tcPr>
          <w:p w14:paraId="659B8AF3"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Executive</w:t>
            </w:r>
          </w:p>
        </w:tc>
        <w:tc>
          <w:tcPr>
            <w:tcW w:w="1134" w:type="dxa"/>
            <w:tcBorders>
              <w:top w:val="nil"/>
              <w:left w:val="nil"/>
              <w:bottom w:val="single" w:sz="4" w:space="0" w:color="auto"/>
              <w:right w:val="single" w:sz="4" w:space="0" w:color="auto"/>
            </w:tcBorders>
            <w:shd w:val="clear" w:color="000000" w:fill="FFFFFF"/>
            <w:noWrap/>
            <w:vAlign w:val="center"/>
            <w:hideMark/>
          </w:tcPr>
          <w:p w14:paraId="1B2E6944"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27-Dec-14</w:t>
            </w:r>
          </w:p>
        </w:tc>
        <w:tc>
          <w:tcPr>
            <w:tcW w:w="1276" w:type="dxa"/>
            <w:tcBorders>
              <w:top w:val="nil"/>
              <w:left w:val="nil"/>
              <w:bottom w:val="single" w:sz="4" w:space="0" w:color="auto"/>
              <w:right w:val="single" w:sz="4" w:space="0" w:color="auto"/>
            </w:tcBorders>
            <w:shd w:val="clear" w:color="000000" w:fill="FFFFFF"/>
            <w:noWrap/>
            <w:vAlign w:val="center"/>
            <w:hideMark/>
          </w:tcPr>
          <w:p w14:paraId="5E891923"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42,000 </w:t>
            </w:r>
          </w:p>
        </w:tc>
        <w:tc>
          <w:tcPr>
            <w:tcW w:w="1032" w:type="dxa"/>
            <w:tcBorders>
              <w:top w:val="nil"/>
              <w:left w:val="nil"/>
              <w:bottom w:val="single" w:sz="4" w:space="0" w:color="auto"/>
              <w:right w:val="single" w:sz="4" w:space="0" w:color="auto"/>
            </w:tcBorders>
            <w:shd w:val="clear" w:color="000000" w:fill="FFFFFF"/>
            <w:noWrap/>
            <w:vAlign w:val="center"/>
            <w:hideMark/>
          </w:tcPr>
          <w:p w14:paraId="4C963FD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38,182 </w:t>
            </w:r>
          </w:p>
        </w:tc>
        <w:tc>
          <w:tcPr>
            <w:tcW w:w="1002" w:type="dxa"/>
            <w:tcBorders>
              <w:top w:val="nil"/>
              <w:left w:val="nil"/>
              <w:bottom w:val="single" w:sz="4" w:space="0" w:color="auto"/>
              <w:right w:val="single" w:sz="4" w:space="0" w:color="auto"/>
            </w:tcBorders>
            <w:shd w:val="clear" w:color="000000" w:fill="FFFFFF"/>
            <w:noWrap/>
            <w:vAlign w:val="center"/>
            <w:hideMark/>
          </w:tcPr>
          <w:p w14:paraId="3B1BD2B4"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356F14B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458,182 </w:t>
            </w:r>
          </w:p>
        </w:tc>
        <w:tc>
          <w:tcPr>
            <w:tcW w:w="1266" w:type="dxa"/>
            <w:tcBorders>
              <w:top w:val="nil"/>
              <w:left w:val="nil"/>
              <w:bottom w:val="single" w:sz="4" w:space="0" w:color="auto"/>
              <w:right w:val="single" w:sz="4" w:space="0" w:color="auto"/>
            </w:tcBorders>
            <w:shd w:val="clear" w:color="000000" w:fill="FFFFFF"/>
            <w:noWrap/>
            <w:vAlign w:val="center"/>
            <w:hideMark/>
          </w:tcPr>
          <w:p w14:paraId="017980DA"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2D50E7AA"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w:t>
            </w:r>
          </w:p>
        </w:tc>
        <w:tc>
          <w:tcPr>
            <w:tcW w:w="1218" w:type="dxa"/>
            <w:tcBorders>
              <w:top w:val="nil"/>
              <w:left w:val="nil"/>
              <w:bottom w:val="single" w:sz="4" w:space="0" w:color="auto"/>
              <w:right w:val="single" w:sz="4" w:space="0" w:color="auto"/>
            </w:tcBorders>
            <w:shd w:val="clear" w:color="000000" w:fill="FFFFFF"/>
            <w:noWrap/>
            <w:vAlign w:val="center"/>
            <w:hideMark/>
          </w:tcPr>
          <w:p w14:paraId="13D42EA4"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458,182 </w:t>
            </w:r>
          </w:p>
        </w:tc>
      </w:tr>
      <w:tr w:rsidR="00FE6DE6" w:rsidRPr="00FE6DE6" w14:paraId="2F8765A8"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0BFAC972"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Ayaz Imam</w:t>
            </w:r>
          </w:p>
        </w:tc>
        <w:tc>
          <w:tcPr>
            <w:tcW w:w="1884" w:type="dxa"/>
            <w:tcBorders>
              <w:top w:val="nil"/>
              <w:left w:val="nil"/>
              <w:bottom w:val="single" w:sz="4" w:space="0" w:color="auto"/>
              <w:right w:val="single" w:sz="4" w:space="0" w:color="auto"/>
            </w:tcBorders>
            <w:shd w:val="clear" w:color="000000" w:fill="FFFFFF"/>
            <w:noWrap/>
            <w:vAlign w:val="center"/>
            <w:hideMark/>
          </w:tcPr>
          <w:p w14:paraId="2F0EBF94"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GM AD-Sales </w:t>
            </w:r>
          </w:p>
        </w:tc>
        <w:tc>
          <w:tcPr>
            <w:tcW w:w="1134" w:type="dxa"/>
            <w:tcBorders>
              <w:top w:val="nil"/>
              <w:left w:val="nil"/>
              <w:bottom w:val="single" w:sz="4" w:space="0" w:color="auto"/>
              <w:right w:val="single" w:sz="4" w:space="0" w:color="auto"/>
            </w:tcBorders>
            <w:shd w:val="clear" w:color="000000" w:fill="FFFFFF"/>
            <w:noWrap/>
            <w:vAlign w:val="center"/>
            <w:hideMark/>
          </w:tcPr>
          <w:p w14:paraId="63D86E33"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20-Nov-06</w:t>
            </w:r>
          </w:p>
        </w:tc>
        <w:tc>
          <w:tcPr>
            <w:tcW w:w="1276" w:type="dxa"/>
            <w:tcBorders>
              <w:top w:val="nil"/>
              <w:left w:val="nil"/>
              <w:bottom w:val="single" w:sz="4" w:space="0" w:color="auto"/>
              <w:right w:val="single" w:sz="4" w:space="0" w:color="auto"/>
            </w:tcBorders>
            <w:shd w:val="clear" w:color="000000" w:fill="FFFFFF"/>
            <w:noWrap/>
            <w:vAlign w:val="center"/>
            <w:hideMark/>
          </w:tcPr>
          <w:p w14:paraId="010887C7"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373,750 </w:t>
            </w:r>
          </w:p>
        </w:tc>
        <w:tc>
          <w:tcPr>
            <w:tcW w:w="1032" w:type="dxa"/>
            <w:tcBorders>
              <w:top w:val="nil"/>
              <w:left w:val="nil"/>
              <w:bottom w:val="single" w:sz="4" w:space="0" w:color="auto"/>
              <w:right w:val="single" w:sz="4" w:space="0" w:color="auto"/>
            </w:tcBorders>
            <w:shd w:val="clear" w:color="000000" w:fill="FFFFFF"/>
            <w:noWrap/>
            <w:vAlign w:val="center"/>
            <w:hideMark/>
          </w:tcPr>
          <w:p w14:paraId="3F4D8A53"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339,773 </w:t>
            </w:r>
          </w:p>
        </w:tc>
        <w:tc>
          <w:tcPr>
            <w:tcW w:w="1002" w:type="dxa"/>
            <w:tcBorders>
              <w:top w:val="nil"/>
              <w:left w:val="nil"/>
              <w:bottom w:val="single" w:sz="4" w:space="0" w:color="auto"/>
              <w:right w:val="single" w:sz="4" w:space="0" w:color="auto"/>
            </w:tcBorders>
            <w:shd w:val="clear" w:color="000000" w:fill="FFFFFF"/>
            <w:noWrap/>
            <w:vAlign w:val="center"/>
            <w:hideMark/>
          </w:tcPr>
          <w:p w14:paraId="1CC0725D"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1DF0216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4,077,273 </w:t>
            </w:r>
          </w:p>
        </w:tc>
        <w:tc>
          <w:tcPr>
            <w:tcW w:w="1266" w:type="dxa"/>
            <w:tcBorders>
              <w:top w:val="nil"/>
              <w:left w:val="nil"/>
              <w:bottom w:val="single" w:sz="4" w:space="0" w:color="auto"/>
              <w:right w:val="single" w:sz="4" w:space="0" w:color="auto"/>
            </w:tcBorders>
            <w:shd w:val="clear" w:color="000000" w:fill="FFFFFF"/>
            <w:noWrap/>
            <w:vAlign w:val="center"/>
            <w:hideMark/>
          </w:tcPr>
          <w:p w14:paraId="203ED23A"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436,956 </w:t>
            </w:r>
          </w:p>
        </w:tc>
        <w:tc>
          <w:tcPr>
            <w:tcW w:w="1032" w:type="dxa"/>
            <w:tcBorders>
              <w:top w:val="nil"/>
              <w:left w:val="nil"/>
              <w:bottom w:val="single" w:sz="4" w:space="0" w:color="auto"/>
              <w:right w:val="single" w:sz="4" w:space="0" w:color="auto"/>
            </w:tcBorders>
            <w:shd w:val="clear" w:color="000000" w:fill="FFFFFF"/>
            <w:noWrap/>
            <w:vAlign w:val="center"/>
            <w:hideMark/>
          </w:tcPr>
          <w:p w14:paraId="2513B212"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62,000 </w:t>
            </w:r>
          </w:p>
        </w:tc>
        <w:tc>
          <w:tcPr>
            <w:tcW w:w="1218" w:type="dxa"/>
            <w:tcBorders>
              <w:top w:val="nil"/>
              <w:left w:val="nil"/>
              <w:bottom w:val="single" w:sz="4" w:space="0" w:color="auto"/>
              <w:right w:val="single" w:sz="4" w:space="0" w:color="auto"/>
            </w:tcBorders>
            <w:shd w:val="clear" w:color="000000" w:fill="FFFFFF"/>
            <w:noWrap/>
            <w:vAlign w:val="center"/>
            <w:hideMark/>
          </w:tcPr>
          <w:p w14:paraId="7FA31C73"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4,576,229 </w:t>
            </w:r>
          </w:p>
        </w:tc>
      </w:tr>
      <w:tr w:rsidR="00FE6DE6" w:rsidRPr="00FE6DE6" w14:paraId="37FC4E98"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7853BDDD"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Md. Raisul Islam</w:t>
            </w:r>
          </w:p>
        </w:tc>
        <w:tc>
          <w:tcPr>
            <w:tcW w:w="1884" w:type="dxa"/>
            <w:tcBorders>
              <w:top w:val="nil"/>
              <w:left w:val="nil"/>
              <w:bottom w:val="single" w:sz="4" w:space="0" w:color="auto"/>
              <w:right w:val="single" w:sz="4" w:space="0" w:color="auto"/>
            </w:tcBorders>
            <w:shd w:val="clear" w:color="000000" w:fill="FFFFFF"/>
            <w:noWrap/>
            <w:vAlign w:val="center"/>
            <w:hideMark/>
          </w:tcPr>
          <w:p w14:paraId="3FA7AD5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AGM Supply Chain</w:t>
            </w:r>
          </w:p>
        </w:tc>
        <w:tc>
          <w:tcPr>
            <w:tcW w:w="1134" w:type="dxa"/>
            <w:tcBorders>
              <w:top w:val="nil"/>
              <w:left w:val="nil"/>
              <w:bottom w:val="single" w:sz="4" w:space="0" w:color="auto"/>
              <w:right w:val="single" w:sz="4" w:space="0" w:color="auto"/>
            </w:tcBorders>
            <w:shd w:val="clear" w:color="000000" w:fill="FFFFFF"/>
            <w:noWrap/>
            <w:vAlign w:val="center"/>
            <w:hideMark/>
          </w:tcPr>
          <w:p w14:paraId="1EB1A55E"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10-Oct-11</w:t>
            </w:r>
          </w:p>
        </w:tc>
        <w:tc>
          <w:tcPr>
            <w:tcW w:w="1276" w:type="dxa"/>
            <w:tcBorders>
              <w:top w:val="nil"/>
              <w:left w:val="nil"/>
              <w:bottom w:val="single" w:sz="4" w:space="0" w:color="auto"/>
              <w:right w:val="single" w:sz="4" w:space="0" w:color="auto"/>
            </w:tcBorders>
            <w:shd w:val="clear" w:color="000000" w:fill="FFFFFF"/>
            <w:noWrap/>
            <w:vAlign w:val="center"/>
            <w:hideMark/>
          </w:tcPr>
          <w:p w14:paraId="2021DAEC"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125,050 </w:t>
            </w:r>
          </w:p>
        </w:tc>
        <w:tc>
          <w:tcPr>
            <w:tcW w:w="1032" w:type="dxa"/>
            <w:tcBorders>
              <w:top w:val="nil"/>
              <w:left w:val="nil"/>
              <w:bottom w:val="single" w:sz="4" w:space="0" w:color="auto"/>
              <w:right w:val="single" w:sz="4" w:space="0" w:color="auto"/>
            </w:tcBorders>
            <w:shd w:val="clear" w:color="000000" w:fill="FFFFFF"/>
            <w:noWrap/>
            <w:vAlign w:val="center"/>
            <w:hideMark/>
          </w:tcPr>
          <w:p w14:paraId="4DD8460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113,682 </w:t>
            </w:r>
          </w:p>
        </w:tc>
        <w:tc>
          <w:tcPr>
            <w:tcW w:w="1002" w:type="dxa"/>
            <w:tcBorders>
              <w:top w:val="nil"/>
              <w:left w:val="nil"/>
              <w:bottom w:val="single" w:sz="4" w:space="0" w:color="auto"/>
              <w:right w:val="single" w:sz="4" w:space="0" w:color="auto"/>
            </w:tcBorders>
            <w:shd w:val="clear" w:color="000000" w:fill="FFFFFF"/>
            <w:noWrap/>
            <w:vAlign w:val="center"/>
            <w:hideMark/>
          </w:tcPr>
          <w:p w14:paraId="7D047B5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2FFDE81E"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1,364,182 </w:t>
            </w:r>
          </w:p>
        </w:tc>
        <w:tc>
          <w:tcPr>
            <w:tcW w:w="1266" w:type="dxa"/>
            <w:tcBorders>
              <w:top w:val="nil"/>
              <w:left w:val="nil"/>
              <w:bottom w:val="single" w:sz="4" w:space="0" w:color="auto"/>
              <w:right w:val="single" w:sz="4" w:space="0" w:color="auto"/>
            </w:tcBorders>
            <w:shd w:val="clear" w:color="000000" w:fill="FFFFFF"/>
            <w:noWrap/>
            <w:vAlign w:val="center"/>
            <w:hideMark/>
          </w:tcPr>
          <w:p w14:paraId="3ABEA36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121,824 </w:t>
            </w:r>
          </w:p>
        </w:tc>
        <w:tc>
          <w:tcPr>
            <w:tcW w:w="1032" w:type="dxa"/>
            <w:tcBorders>
              <w:top w:val="nil"/>
              <w:left w:val="nil"/>
              <w:bottom w:val="single" w:sz="4" w:space="0" w:color="auto"/>
              <w:right w:val="single" w:sz="4" w:space="0" w:color="auto"/>
            </w:tcBorders>
            <w:shd w:val="clear" w:color="000000" w:fill="FFFFFF"/>
            <w:noWrap/>
            <w:vAlign w:val="center"/>
            <w:hideMark/>
          </w:tcPr>
          <w:p w14:paraId="3E90BFAD"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218" w:type="dxa"/>
            <w:tcBorders>
              <w:top w:val="nil"/>
              <w:left w:val="nil"/>
              <w:bottom w:val="single" w:sz="4" w:space="0" w:color="auto"/>
              <w:right w:val="single" w:sz="4" w:space="0" w:color="auto"/>
            </w:tcBorders>
            <w:shd w:val="clear" w:color="000000" w:fill="FFFFFF"/>
            <w:noWrap/>
            <w:vAlign w:val="center"/>
            <w:hideMark/>
          </w:tcPr>
          <w:p w14:paraId="52162E55"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1,486,006 </w:t>
            </w:r>
          </w:p>
        </w:tc>
      </w:tr>
      <w:tr w:rsidR="00FE6DE6" w:rsidRPr="00FE6DE6" w14:paraId="456B42E0"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655FDD48"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Kamrul Ahsan</w:t>
            </w:r>
          </w:p>
        </w:tc>
        <w:tc>
          <w:tcPr>
            <w:tcW w:w="1884" w:type="dxa"/>
            <w:tcBorders>
              <w:top w:val="nil"/>
              <w:left w:val="nil"/>
              <w:bottom w:val="single" w:sz="4" w:space="0" w:color="auto"/>
              <w:right w:val="single" w:sz="4" w:space="0" w:color="auto"/>
            </w:tcBorders>
            <w:shd w:val="clear" w:color="000000" w:fill="FFFFFF"/>
            <w:noWrap/>
            <w:vAlign w:val="center"/>
            <w:hideMark/>
          </w:tcPr>
          <w:p w14:paraId="29B8F89C"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Manager Finance </w:t>
            </w:r>
          </w:p>
        </w:tc>
        <w:tc>
          <w:tcPr>
            <w:tcW w:w="1134" w:type="dxa"/>
            <w:tcBorders>
              <w:top w:val="nil"/>
              <w:left w:val="nil"/>
              <w:bottom w:val="single" w:sz="4" w:space="0" w:color="auto"/>
              <w:right w:val="single" w:sz="4" w:space="0" w:color="auto"/>
            </w:tcBorders>
            <w:shd w:val="clear" w:color="000000" w:fill="FFFFFF"/>
            <w:noWrap/>
            <w:vAlign w:val="center"/>
            <w:hideMark/>
          </w:tcPr>
          <w:p w14:paraId="38265044"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6-Feb-12</w:t>
            </w:r>
          </w:p>
        </w:tc>
        <w:tc>
          <w:tcPr>
            <w:tcW w:w="1276" w:type="dxa"/>
            <w:tcBorders>
              <w:top w:val="nil"/>
              <w:left w:val="nil"/>
              <w:bottom w:val="single" w:sz="4" w:space="0" w:color="auto"/>
              <w:right w:val="single" w:sz="4" w:space="0" w:color="auto"/>
            </w:tcBorders>
            <w:shd w:val="clear" w:color="000000" w:fill="FFFFFF"/>
            <w:noWrap/>
            <w:vAlign w:val="center"/>
            <w:hideMark/>
          </w:tcPr>
          <w:p w14:paraId="30E20125"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90,125 </w:t>
            </w:r>
          </w:p>
        </w:tc>
        <w:tc>
          <w:tcPr>
            <w:tcW w:w="1032" w:type="dxa"/>
            <w:tcBorders>
              <w:top w:val="nil"/>
              <w:left w:val="nil"/>
              <w:bottom w:val="single" w:sz="4" w:space="0" w:color="auto"/>
              <w:right w:val="single" w:sz="4" w:space="0" w:color="auto"/>
            </w:tcBorders>
            <w:shd w:val="clear" w:color="000000" w:fill="FFFFFF"/>
            <w:noWrap/>
            <w:vAlign w:val="center"/>
            <w:hideMark/>
          </w:tcPr>
          <w:p w14:paraId="6952A402"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81,932 </w:t>
            </w:r>
          </w:p>
        </w:tc>
        <w:tc>
          <w:tcPr>
            <w:tcW w:w="1002" w:type="dxa"/>
            <w:tcBorders>
              <w:top w:val="nil"/>
              <w:left w:val="nil"/>
              <w:bottom w:val="single" w:sz="4" w:space="0" w:color="auto"/>
              <w:right w:val="single" w:sz="4" w:space="0" w:color="auto"/>
            </w:tcBorders>
            <w:shd w:val="clear" w:color="000000" w:fill="FFFFFF"/>
            <w:noWrap/>
            <w:vAlign w:val="center"/>
            <w:hideMark/>
          </w:tcPr>
          <w:p w14:paraId="226ACA14"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75D72393"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983,182 </w:t>
            </w:r>
          </w:p>
        </w:tc>
        <w:tc>
          <w:tcPr>
            <w:tcW w:w="1266" w:type="dxa"/>
            <w:tcBorders>
              <w:top w:val="nil"/>
              <w:left w:val="nil"/>
              <w:bottom w:val="single" w:sz="4" w:space="0" w:color="auto"/>
              <w:right w:val="single" w:sz="4" w:space="0" w:color="auto"/>
            </w:tcBorders>
            <w:shd w:val="clear" w:color="000000" w:fill="FFFFFF"/>
            <w:noWrap/>
            <w:vAlign w:val="center"/>
            <w:hideMark/>
          </w:tcPr>
          <w:p w14:paraId="597CB51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203C0268"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58,000 </w:t>
            </w:r>
          </w:p>
        </w:tc>
        <w:tc>
          <w:tcPr>
            <w:tcW w:w="1218" w:type="dxa"/>
            <w:tcBorders>
              <w:top w:val="nil"/>
              <w:left w:val="nil"/>
              <w:bottom w:val="single" w:sz="4" w:space="0" w:color="auto"/>
              <w:right w:val="single" w:sz="4" w:space="0" w:color="auto"/>
            </w:tcBorders>
            <w:shd w:val="clear" w:color="000000" w:fill="FFFFFF"/>
            <w:noWrap/>
            <w:vAlign w:val="center"/>
            <w:hideMark/>
          </w:tcPr>
          <w:p w14:paraId="39351B7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1,041,182 </w:t>
            </w:r>
          </w:p>
        </w:tc>
      </w:tr>
      <w:tr w:rsidR="00FE6DE6" w:rsidRPr="00FE6DE6" w14:paraId="0D6BB87C"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3EF17061"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Sayedul Islam</w:t>
            </w:r>
          </w:p>
        </w:tc>
        <w:tc>
          <w:tcPr>
            <w:tcW w:w="1884" w:type="dxa"/>
            <w:tcBorders>
              <w:top w:val="nil"/>
              <w:left w:val="nil"/>
              <w:bottom w:val="single" w:sz="4" w:space="0" w:color="auto"/>
              <w:right w:val="single" w:sz="4" w:space="0" w:color="auto"/>
            </w:tcBorders>
            <w:shd w:val="clear" w:color="000000" w:fill="FFFFFF"/>
            <w:noWrap/>
            <w:vAlign w:val="center"/>
            <w:hideMark/>
          </w:tcPr>
          <w:p w14:paraId="4F710D62"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Officer </w:t>
            </w:r>
          </w:p>
        </w:tc>
        <w:tc>
          <w:tcPr>
            <w:tcW w:w="1134" w:type="dxa"/>
            <w:tcBorders>
              <w:top w:val="nil"/>
              <w:left w:val="nil"/>
              <w:bottom w:val="single" w:sz="4" w:space="0" w:color="auto"/>
              <w:right w:val="single" w:sz="4" w:space="0" w:color="auto"/>
            </w:tcBorders>
            <w:shd w:val="clear" w:color="000000" w:fill="FFFFFF"/>
            <w:noWrap/>
            <w:vAlign w:val="center"/>
            <w:hideMark/>
          </w:tcPr>
          <w:p w14:paraId="3F1B41C4"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2-May-12</w:t>
            </w:r>
          </w:p>
        </w:tc>
        <w:tc>
          <w:tcPr>
            <w:tcW w:w="1276" w:type="dxa"/>
            <w:tcBorders>
              <w:top w:val="nil"/>
              <w:left w:val="nil"/>
              <w:bottom w:val="single" w:sz="4" w:space="0" w:color="auto"/>
              <w:right w:val="single" w:sz="4" w:space="0" w:color="auto"/>
            </w:tcBorders>
            <w:shd w:val="clear" w:color="000000" w:fill="FFFFFF"/>
            <w:noWrap/>
            <w:vAlign w:val="center"/>
            <w:hideMark/>
          </w:tcPr>
          <w:p w14:paraId="13B6DBE4"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28,025 </w:t>
            </w:r>
          </w:p>
        </w:tc>
        <w:tc>
          <w:tcPr>
            <w:tcW w:w="1032" w:type="dxa"/>
            <w:tcBorders>
              <w:top w:val="nil"/>
              <w:left w:val="nil"/>
              <w:bottom w:val="single" w:sz="4" w:space="0" w:color="auto"/>
              <w:right w:val="single" w:sz="4" w:space="0" w:color="auto"/>
            </w:tcBorders>
            <w:shd w:val="clear" w:color="000000" w:fill="FFFFFF"/>
            <w:noWrap/>
            <w:vAlign w:val="center"/>
            <w:hideMark/>
          </w:tcPr>
          <w:p w14:paraId="691E6B94"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25,477 </w:t>
            </w:r>
          </w:p>
        </w:tc>
        <w:tc>
          <w:tcPr>
            <w:tcW w:w="1002" w:type="dxa"/>
            <w:tcBorders>
              <w:top w:val="nil"/>
              <w:left w:val="nil"/>
              <w:bottom w:val="single" w:sz="4" w:space="0" w:color="auto"/>
              <w:right w:val="single" w:sz="4" w:space="0" w:color="auto"/>
            </w:tcBorders>
            <w:shd w:val="clear" w:color="000000" w:fill="FFFFFF"/>
            <w:noWrap/>
            <w:vAlign w:val="center"/>
            <w:hideMark/>
          </w:tcPr>
          <w:p w14:paraId="4F11FDF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004971A3"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305,727 </w:t>
            </w:r>
          </w:p>
        </w:tc>
        <w:tc>
          <w:tcPr>
            <w:tcW w:w="1266" w:type="dxa"/>
            <w:tcBorders>
              <w:top w:val="nil"/>
              <w:left w:val="nil"/>
              <w:bottom w:val="single" w:sz="4" w:space="0" w:color="auto"/>
              <w:right w:val="single" w:sz="4" w:space="0" w:color="auto"/>
            </w:tcBorders>
            <w:shd w:val="clear" w:color="000000" w:fill="FFFFFF"/>
            <w:noWrap/>
            <w:vAlign w:val="center"/>
            <w:hideMark/>
          </w:tcPr>
          <w:p w14:paraId="1C99197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387293E5"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218" w:type="dxa"/>
            <w:tcBorders>
              <w:top w:val="nil"/>
              <w:left w:val="nil"/>
              <w:bottom w:val="single" w:sz="4" w:space="0" w:color="auto"/>
              <w:right w:val="single" w:sz="4" w:space="0" w:color="auto"/>
            </w:tcBorders>
            <w:shd w:val="clear" w:color="000000" w:fill="FFFFFF"/>
            <w:noWrap/>
            <w:vAlign w:val="center"/>
            <w:hideMark/>
          </w:tcPr>
          <w:p w14:paraId="1EA079C2"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305,727 </w:t>
            </w:r>
          </w:p>
        </w:tc>
      </w:tr>
      <w:tr w:rsidR="00FE6DE6" w:rsidRPr="00FE6DE6" w14:paraId="3B65A625"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78911894"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Nur-A-Alam Siddique</w:t>
            </w:r>
          </w:p>
        </w:tc>
        <w:tc>
          <w:tcPr>
            <w:tcW w:w="1884" w:type="dxa"/>
            <w:tcBorders>
              <w:top w:val="nil"/>
              <w:left w:val="nil"/>
              <w:bottom w:val="single" w:sz="4" w:space="0" w:color="auto"/>
              <w:right w:val="single" w:sz="4" w:space="0" w:color="auto"/>
            </w:tcBorders>
            <w:shd w:val="clear" w:color="000000" w:fill="FFFFFF"/>
            <w:noWrap/>
            <w:vAlign w:val="center"/>
            <w:hideMark/>
          </w:tcPr>
          <w:p w14:paraId="7168D40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Asstt. Manager</w:t>
            </w:r>
          </w:p>
        </w:tc>
        <w:tc>
          <w:tcPr>
            <w:tcW w:w="1134" w:type="dxa"/>
            <w:tcBorders>
              <w:top w:val="nil"/>
              <w:left w:val="nil"/>
              <w:bottom w:val="single" w:sz="4" w:space="0" w:color="auto"/>
              <w:right w:val="single" w:sz="4" w:space="0" w:color="auto"/>
            </w:tcBorders>
            <w:shd w:val="clear" w:color="000000" w:fill="FFFFFF"/>
            <w:noWrap/>
            <w:vAlign w:val="center"/>
            <w:hideMark/>
          </w:tcPr>
          <w:p w14:paraId="5D9C2BAC"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17-Jul-06</w:t>
            </w:r>
          </w:p>
        </w:tc>
        <w:tc>
          <w:tcPr>
            <w:tcW w:w="1276" w:type="dxa"/>
            <w:tcBorders>
              <w:top w:val="nil"/>
              <w:left w:val="nil"/>
              <w:bottom w:val="single" w:sz="4" w:space="0" w:color="auto"/>
              <w:right w:val="single" w:sz="4" w:space="0" w:color="auto"/>
            </w:tcBorders>
            <w:shd w:val="clear" w:color="000000" w:fill="FFFFFF"/>
            <w:noWrap/>
            <w:vAlign w:val="center"/>
            <w:hideMark/>
          </w:tcPr>
          <w:p w14:paraId="4B4458CC"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46,050 </w:t>
            </w:r>
          </w:p>
        </w:tc>
        <w:tc>
          <w:tcPr>
            <w:tcW w:w="1032" w:type="dxa"/>
            <w:tcBorders>
              <w:top w:val="nil"/>
              <w:left w:val="nil"/>
              <w:bottom w:val="single" w:sz="4" w:space="0" w:color="auto"/>
              <w:right w:val="single" w:sz="4" w:space="0" w:color="auto"/>
            </w:tcBorders>
            <w:shd w:val="clear" w:color="000000" w:fill="FFFFFF"/>
            <w:noWrap/>
            <w:vAlign w:val="center"/>
            <w:hideMark/>
          </w:tcPr>
          <w:p w14:paraId="180F78D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41,864 </w:t>
            </w:r>
          </w:p>
        </w:tc>
        <w:tc>
          <w:tcPr>
            <w:tcW w:w="1002" w:type="dxa"/>
            <w:tcBorders>
              <w:top w:val="nil"/>
              <w:left w:val="nil"/>
              <w:bottom w:val="single" w:sz="4" w:space="0" w:color="auto"/>
              <w:right w:val="single" w:sz="4" w:space="0" w:color="auto"/>
            </w:tcBorders>
            <w:shd w:val="clear" w:color="000000" w:fill="FFFFFF"/>
            <w:noWrap/>
            <w:vAlign w:val="center"/>
            <w:hideMark/>
          </w:tcPr>
          <w:p w14:paraId="249C2ED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16BED52A"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502,364 </w:t>
            </w:r>
          </w:p>
        </w:tc>
        <w:tc>
          <w:tcPr>
            <w:tcW w:w="1266" w:type="dxa"/>
            <w:tcBorders>
              <w:top w:val="nil"/>
              <w:left w:val="nil"/>
              <w:bottom w:val="single" w:sz="4" w:space="0" w:color="auto"/>
              <w:right w:val="single" w:sz="4" w:space="0" w:color="auto"/>
            </w:tcBorders>
            <w:shd w:val="clear" w:color="000000" w:fill="FFFFFF"/>
            <w:noWrap/>
            <w:vAlign w:val="center"/>
            <w:hideMark/>
          </w:tcPr>
          <w:p w14:paraId="32046FE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6F466508"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w:t>
            </w:r>
          </w:p>
        </w:tc>
        <w:tc>
          <w:tcPr>
            <w:tcW w:w="1218" w:type="dxa"/>
            <w:tcBorders>
              <w:top w:val="nil"/>
              <w:left w:val="nil"/>
              <w:bottom w:val="single" w:sz="4" w:space="0" w:color="auto"/>
              <w:right w:val="single" w:sz="4" w:space="0" w:color="auto"/>
            </w:tcBorders>
            <w:shd w:val="clear" w:color="000000" w:fill="FFFFFF"/>
            <w:noWrap/>
            <w:vAlign w:val="center"/>
            <w:hideMark/>
          </w:tcPr>
          <w:p w14:paraId="7A9EDBDD"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502,364 </w:t>
            </w:r>
          </w:p>
        </w:tc>
      </w:tr>
      <w:tr w:rsidR="00FE6DE6" w:rsidRPr="00FE6DE6" w14:paraId="447EFE79"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45A3B2D5"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Mossaraf Hossain</w:t>
            </w:r>
          </w:p>
        </w:tc>
        <w:tc>
          <w:tcPr>
            <w:tcW w:w="1884" w:type="dxa"/>
            <w:tcBorders>
              <w:top w:val="nil"/>
              <w:left w:val="nil"/>
              <w:bottom w:val="single" w:sz="4" w:space="0" w:color="auto"/>
              <w:right w:val="single" w:sz="4" w:space="0" w:color="auto"/>
            </w:tcBorders>
            <w:shd w:val="clear" w:color="000000" w:fill="FFFFFF"/>
            <w:noWrap/>
            <w:vAlign w:val="center"/>
            <w:hideMark/>
          </w:tcPr>
          <w:p w14:paraId="3410639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Executive</w:t>
            </w:r>
          </w:p>
        </w:tc>
        <w:tc>
          <w:tcPr>
            <w:tcW w:w="1134" w:type="dxa"/>
            <w:tcBorders>
              <w:top w:val="nil"/>
              <w:left w:val="nil"/>
              <w:bottom w:val="single" w:sz="4" w:space="0" w:color="auto"/>
              <w:right w:val="single" w:sz="4" w:space="0" w:color="auto"/>
            </w:tcBorders>
            <w:shd w:val="clear" w:color="000000" w:fill="FFFFFF"/>
            <w:noWrap/>
            <w:vAlign w:val="center"/>
            <w:hideMark/>
          </w:tcPr>
          <w:p w14:paraId="73C9FD0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22-Jan-13</w:t>
            </w:r>
          </w:p>
        </w:tc>
        <w:tc>
          <w:tcPr>
            <w:tcW w:w="1276" w:type="dxa"/>
            <w:tcBorders>
              <w:top w:val="nil"/>
              <w:left w:val="nil"/>
              <w:bottom w:val="single" w:sz="4" w:space="0" w:color="auto"/>
              <w:right w:val="single" w:sz="4" w:space="0" w:color="auto"/>
            </w:tcBorders>
            <w:shd w:val="clear" w:color="000000" w:fill="FFFFFF"/>
            <w:noWrap/>
            <w:vAlign w:val="center"/>
            <w:hideMark/>
          </w:tcPr>
          <w:p w14:paraId="26FE1AC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36,050 </w:t>
            </w:r>
          </w:p>
        </w:tc>
        <w:tc>
          <w:tcPr>
            <w:tcW w:w="1032" w:type="dxa"/>
            <w:tcBorders>
              <w:top w:val="nil"/>
              <w:left w:val="nil"/>
              <w:bottom w:val="single" w:sz="4" w:space="0" w:color="auto"/>
              <w:right w:val="single" w:sz="4" w:space="0" w:color="auto"/>
            </w:tcBorders>
            <w:shd w:val="clear" w:color="000000" w:fill="FFFFFF"/>
            <w:noWrap/>
            <w:vAlign w:val="center"/>
            <w:hideMark/>
          </w:tcPr>
          <w:p w14:paraId="7D569869"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32,773 </w:t>
            </w:r>
          </w:p>
        </w:tc>
        <w:tc>
          <w:tcPr>
            <w:tcW w:w="1002" w:type="dxa"/>
            <w:tcBorders>
              <w:top w:val="nil"/>
              <w:left w:val="nil"/>
              <w:bottom w:val="single" w:sz="4" w:space="0" w:color="auto"/>
              <w:right w:val="single" w:sz="4" w:space="0" w:color="auto"/>
            </w:tcBorders>
            <w:shd w:val="clear" w:color="000000" w:fill="FFFFFF"/>
            <w:noWrap/>
            <w:vAlign w:val="center"/>
            <w:hideMark/>
          </w:tcPr>
          <w:p w14:paraId="7E21FCF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78F25D47"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393,273 </w:t>
            </w:r>
          </w:p>
        </w:tc>
        <w:tc>
          <w:tcPr>
            <w:tcW w:w="1266" w:type="dxa"/>
            <w:tcBorders>
              <w:top w:val="nil"/>
              <w:left w:val="nil"/>
              <w:bottom w:val="single" w:sz="4" w:space="0" w:color="auto"/>
              <w:right w:val="single" w:sz="4" w:space="0" w:color="auto"/>
            </w:tcBorders>
            <w:shd w:val="clear" w:color="000000" w:fill="FFFFFF"/>
            <w:noWrap/>
            <w:vAlign w:val="center"/>
            <w:hideMark/>
          </w:tcPr>
          <w:p w14:paraId="04F16D0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3CEF4462"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w:t>
            </w:r>
          </w:p>
        </w:tc>
        <w:tc>
          <w:tcPr>
            <w:tcW w:w="1218" w:type="dxa"/>
            <w:tcBorders>
              <w:top w:val="nil"/>
              <w:left w:val="nil"/>
              <w:bottom w:val="single" w:sz="4" w:space="0" w:color="auto"/>
              <w:right w:val="single" w:sz="4" w:space="0" w:color="auto"/>
            </w:tcBorders>
            <w:shd w:val="clear" w:color="000000" w:fill="FFFFFF"/>
            <w:noWrap/>
            <w:vAlign w:val="center"/>
            <w:hideMark/>
          </w:tcPr>
          <w:p w14:paraId="421F43F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393,273 </w:t>
            </w:r>
          </w:p>
        </w:tc>
      </w:tr>
      <w:tr w:rsidR="00FE6DE6" w:rsidRPr="00FE6DE6" w14:paraId="2F300B8A"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56F53415"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 xml:space="preserve">Muhammad Sharif Khan </w:t>
            </w:r>
          </w:p>
        </w:tc>
        <w:tc>
          <w:tcPr>
            <w:tcW w:w="1884" w:type="dxa"/>
            <w:tcBorders>
              <w:top w:val="nil"/>
              <w:left w:val="nil"/>
              <w:bottom w:val="single" w:sz="4" w:space="0" w:color="auto"/>
              <w:right w:val="single" w:sz="4" w:space="0" w:color="auto"/>
            </w:tcBorders>
            <w:shd w:val="clear" w:color="000000" w:fill="FFFFFF"/>
            <w:noWrap/>
            <w:vAlign w:val="center"/>
            <w:hideMark/>
          </w:tcPr>
          <w:p w14:paraId="17DBF873"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Executive</w:t>
            </w:r>
          </w:p>
        </w:tc>
        <w:tc>
          <w:tcPr>
            <w:tcW w:w="1134" w:type="dxa"/>
            <w:tcBorders>
              <w:top w:val="nil"/>
              <w:left w:val="nil"/>
              <w:bottom w:val="single" w:sz="4" w:space="0" w:color="auto"/>
              <w:right w:val="single" w:sz="4" w:space="0" w:color="auto"/>
            </w:tcBorders>
            <w:shd w:val="clear" w:color="000000" w:fill="FFFFFF"/>
            <w:noWrap/>
            <w:vAlign w:val="center"/>
            <w:hideMark/>
          </w:tcPr>
          <w:p w14:paraId="6CD7200D"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6-Dec-10</w:t>
            </w:r>
          </w:p>
        </w:tc>
        <w:tc>
          <w:tcPr>
            <w:tcW w:w="1276" w:type="dxa"/>
            <w:tcBorders>
              <w:top w:val="nil"/>
              <w:left w:val="nil"/>
              <w:bottom w:val="single" w:sz="4" w:space="0" w:color="auto"/>
              <w:right w:val="single" w:sz="4" w:space="0" w:color="auto"/>
            </w:tcBorders>
            <w:shd w:val="clear" w:color="000000" w:fill="FFFFFF"/>
            <w:noWrap/>
            <w:vAlign w:val="center"/>
            <w:hideMark/>
          </w:tcPr>
          <w:p w14:paraId="13F58F7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32,038 </w:t>
            </w:r>
          </w:p>
        </w:tc>
        <w:tc>
          <w:tcPr>
            <w:tcW w:w="1032" w:type="dxa"/>
            <w:tcBorders>
              <w:top w:val="nil"/>
              <w:left w:val="nil"/>
              <w:bottom w:val="single" w:sz="4" w:space="0" w:color="auto"/>
              <w:right w:val="single" w:sz="4" w:space="0" w:color="auto"/>
            </w:tcBorders>
            <w:shd w:val="clear" w:color="000000" w:fill="FFFFFF"/>
            <w:noWrap/>
            <w:vAlign w:val="center"/>
            <w:hideMark/>
          </w:tcPr>
          <w:p w14:paraId="4E8E25C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29,125 </w:t>
            </w:r>
          </w:p>
        </w:tc>
        <w:tc>
          <w:tcPr>
            <w:tcW w:w="1002" w:type="dxa"/>
            <w:tcBorders>
              <w:top w:val="nil"/>
              <w:left w:val="nil"/>
              <w:bottom w:val="single" w:sz="4" w:space="0" w:color="auto"/>
              <w:right w:val="single" w:sz="4" w:space="0" w:color="auto"/>
            </w:tcBorders>
            <w:shd w:val="clear" w:color="000000" w:fill="FFFFFF"/>
            <w:noWrap/>
            <w:vAlign w:val="center"/>
            <w:hideMark/>
          </w:tcPr>
          <w:p w14:paraId="3E4CBAD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20A942C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349,500 </w:t>
            </w:r>
          </w:p>
        </w:tc>
        <w:tc>
          <w:tcPr>
            <w:tcW w:w="1266" w:type="dxa"/>
            <w:tcBorders>
              <w:top w:val="nil"/>
              <w:left w:val="nil"/>
              <w:bottom w:val="single" w:sz="4" w:space="0" w:color="auto"/>
              <w:right w:val="single" w:sz="4" w:space="0" w:color="auto"/>
            </w:tcBorders>
            <w:shd w:val="clear" w:color="000000" w:fill="FFFFFF"/>
            <w:noWrap/>
            <w:vAlign w:val="center"/>
            <w:hideMark/>
          </w:tcPr>
          <w:p w14:paraId="18743A6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3DF1D817"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w:t>
            </w:r>
          </w:p>
        </w:tc>
        <w:tc>
          <w:tcPr>
            <w:tcW w:w="1218" w:type="dxa"/>
            <w:tcBorders>
              <w:top w:val="nil"/>
              <w:left w:val="nil"/>
              <w:bottom w:val="single" w:sz="4" w:space="0" w:color="auto"/>
              <w:right w:val="single" w:sz="4" w:space="0" w:color="auto"/>
            </w:tcBorders>
            <w:shd w:val="clear" w:color="000000" w:fill="FFFFFF"/>
            <w:noWrap/>
            <w:vAlign w:val="center"/>
            <w:hideMark/>
          </w:tcPr>
          <w:p w14:paraId="01FBAD32"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349,500 </w:t>
            </w:r>
          </w:p>
        </w:tc>
      </w:tr>
      <w:tr w:rsidR="00FE6DE6" w:rsidRPr="00FE6DE6" w14:paraId="571D0277"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613785B3"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Hafiz Uddin Ahammad</w:t>
            </w:r>
          </w:p>
        </w:tc>
        <w:tc>
          <w:tcPr>
            <w:tcW w:w="1884" w:type="dxa"/>
            <w:tcBorders>
              <w:top w:val="nil"/>
              <w:left w:val="nil"/>
              <w:bottom w:val="single" w:sz="4" w:space="0" w:color="auto"/>
              <w:right w:val="single" w:sz="4" w:space="0" w:color="auto"/>
            </w:tcBorders>
            <w:shd w:val="clear" w:color="000000" w:fill="FFFFFF"/>
            <w:noWrap/>
            <w:vAlign w:val="center"/>
            <w:hideMark/>
          </w:tcPr>
          <w:p w14:paraId="2A110955"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Sr. Executive</w:t>
            </w:r>
          </w:p>
        </w:tc>
        <w:tc>
          <w:tcPr>
            <w:tcW w:w="1134" w:type="dxa"/>
            <w:tcBorders>
              <w:top w:val="nil"/>
              <w:left w:val="nil"/>
              <w:bottom w:val="single" w:sz="4" w:space="0" w:color="auto"/>
              <w:right w:val="single" w:sz="4" w:space="0" w:color="auto"/>
            </w:tcBorders>
            <w:shd w:val="clear" w:color="000000" w:fill="FFFFFF"/>
            <w:noWrap/>
            <w:vAlign w:val="center"/>
            <w:hideMark/>
          </w:tcPr>
          <w:p w14:paraId="6A9FCB88"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27-Dec-14</w:t>
            </w:r>
          </w:p>
        </w:tc>
        <w:tc>
          <w:tcPr>
            <w:tcW w:w="1276" w:type="dxa"/>
            <w:tcBorders>
              <w:top w:val="nil"/>
              <w:left w:val="nil"/>
              <w:bottom w:val="single" w:sz="4" w:space="0" w:color="auto"/>
              <w:right w:val="single" w:sz="4" w:space="0" w:color="auto"/>
            </w:tcBorders>
            <w:shd w:val="clear" w:color="000000" w:fill="FFFFFF"/>
            <w:noWrap/>
            <w:vAlign w:val="center"/>
            <w:hideMark/>
          </w:tcPr>
          <w:p w14:paraId="0F500F74"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41,630 </w:t>
            </w:r>
          </w:p>
        </w:tc>
        <w:tc>
          <w:tcPr>
            <w:tcW w:w="1032" w:type="dxa"/>
            <w:tcBorders>
              <w:top w:val="nil"/>
              <w:left w:val="nil"/>
              <w:bottom w:val="single" w:sz="4" w:space="0" w:color="auto"/>
              <w:right w:val="single" w:sz="4" w:space="0" w:color="auto"/>
            </w:tcBorders>
            <w:shd w:val="clear" w:color="000000" w:fill="FFFFFF"/>
            <w:noWrap/>
            <w:vAlign w:val="center"/>
            <w:hideMark/>
          </w:tcPr>
          <w:p w14:paraId="0D6D8FF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37,845 </w:t>
            </w:r>
          </w:p>
        </w:tc>
        <w:tc>
          <w:tcPr>
            <w:tcW w:w="1002" w:type="dxa"/>
            <w:tcBorders>
              <w:top w:val="nil"/>
              <w:left w:val="nil"/>
              <w:bottom w:val="single" w:sz="4" w:space="0" w:color="auto"/>
              <w:right w:val="single" w:sz="4" w:space="0" w:color="auto"/>
            </w:tcBorders>
            <w:shd w:val="clear" w:color="000000" w:fill="FFFFFF"/>
            <w:noWrap/>
            <w:vAlign w:val="center"/>
            <w:hideMark/>
          </w:tcPr>
          <w:p w14:paraId="3F389A6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7988003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454,145 </w:t>
            </w:r>
          </w:p>
        </w:tc>
        <w:tc>
          <w:tcPr>
            <w:tcW w:w="1266" w:type="dxa"/>
            <w:tcBorders>
              <w:top w:val="nil"/>
              <w:left w:val="nil"/>
              <w:bottom w:val="single" w:sz="4" w:space="0" w:color="auto"/>
              <w:right w:val="single" w:sz="4" w:space="0" w:color="auto"/>
            </w:tcBorders>
            <w:shd w:val="clear" w:color="000000" w:fill="FFFFFF"/>
            <w:noWrap/>
            <w:vAlign w:val="center"/>
            <w:hideMark/>
          </w:tcPr>
          <w:p w14:paraId="717D0A8E"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650ADC0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w:t>
            </w:r>
          </w:p>
        </w:tc>
        <w:tc>
          <w:tcPr>
            <w:tcW w:w="1218" w:type="dxa"/>
            <w:tcBorders>
              <w:top w:val="nil"/>
              <w:left w:val="nil"/>
              <w:bottom w:val="single" w:sz="4" w:space="0" w:color="auto"/>
              <w:right w:val="single" w:sz="4" w:space="0" w:color="auto"/>
            </w:tcBorders>
            <w:shd w:val="clear" w:color="000000" w:fill="FFFFFF"/>
            <w:noWrap/>
            <w:vAlign w:val="center"/>
            <w:hideMark/>
          </w:tcPr>
          <w:p w14:paraId="6CA6D3EC"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454,145 </w:t>
            </w:r>
          </w:p>
        </w:tc>
      </w:tr>
      <w:tr w:rsidR="00FE6DE6" w:rsidRPr="00FE6DE6" w14:paraId="52753073" w14:textId="77777777" w:rsidTr="00683A47">
        <w:trPr>
          <w:trHeight w:val="260"/>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0EF46148"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RiazHowladar</w:t>
            </w:r>
          </w:p>
        </w:tc>
        <w:tc>
          <w:tcPr>
            <w:tcW w:w="1884" w:type="dxa"/>
            <w:tcBorders>
              <w:top w:val="nil"/>
              <w:left w:val="nil"/>
              <w:bottom w:val="single" w:sz="4" w:space="0" w:color="auto"/>
              <w:right w:val="single" w:sz="4" w:space="0" w:color="auto"/>
            </w:tcBorders>
            <w:shd w:val="clear" w:color="000000" w:fill="FFFFFF"/>
            <w:noWrap/>
            <w:vAlign w:val="center"/>
            <w:hideMark/>
          </w:tcPr>
          <w:p w14:paraId="5044B6A9"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Sr. Executive</w:t>
            </w:r>
          </w:p>
        </w:tc>
        <w:tc>
          <w:tcPr>
            <w:tcW w:w="1134" w:type="dxa"/>
            <w:tcBorders>
              <w:top w:val="nil"/>
              <w:left w:val="nil"/>
              <w:bottom w:val="single" w:sz="4" w:space="0" w:color="auto"/>
              <w:right w:val="single" w:sz="4" w:space="0" w:color="auto"/>
            </w:tcBorders>
            <w:shd w:val="clear" w:color="000000" w:fill="FFFFFF"/>
            <w:noWrap/>
            <w:vAlign w:val="center"/>
            <w:hideMark/>
          </w:tcPr>
          <w:p w14:paraId="7720516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20-Nov-06</w:t>
            </w:r>
          </w:p>
        </w:tc>
        <w:tc>
          <w:tcPr>
            <w:tcW w:w="1276" w:type="dxa"/>
            <w:tcBorders>
              <w:top w:val="nil"/>
              <w:left w:val="nil"/>
              <w:bottom w:val="single" w:sz="4" w:space="0" w:color="auto"/>
              <w:right w:val="single" w:sz="4" w:space="0" w:color="auto"/>
            </w:tcBorders>
            <w:shd w:val="clear" w:color="000000" w:fill="FFFFFF"/>
            <w:noWrap/>
            <w:vAlign w:val="center"/>
            <w:hideMark/>
          </w:tcPr>
          <w:p w14:paraId="2DDEC3DE"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41,630 </w:t>
            </w:r>
          </w:p>
        </w:tc>
        <w:tc>
          <w:tcPr>
            <w:tcW w:w="1032" w:type="dxa"/>
            <w:tcBorders>
              <w:top w:val="nil"/>
              <w:left w:val="nil"/>
              <w:bottom w:val="single" w:sz="4" w:space="0" w:color="auto"/>
              <w:right w:val="single" w:sz="4" w:space="0" w:color="auto"/>
            </w:tcBorders>
            <w:shd w:val="clear" w:color="000000" w:fill="FFFFFF"/>
            <w:noWrap/>
            <w:vAlign w:val="center"/>
            <w:hideMark/>
          </w:tcPr>
          <w:p w14:paraId="560CD604"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37,845 </w:t>
            </w:r>
          </w:p>
        </w:tc>
        <w:tc>
          <w:tcPr>
            <w:tcW w:w="1002" w:type="dxa"/>
            <w:tcBorders>
              <w:top w:val="nil"/>
              <w:left w:val="nil"/>
              <w:bottom w:val="single" w:sz="4" w:space="0" w:color="auto"/>
              <w:right w:val="single" w:sz="4" w:space="0" w:color="auto"/>
            </w:tcBorders>
            <w:shd w:val="clear" w:color="000000" w:fill="FFFFFF"/>
            <w:noWrap/>
            <w:vAlign w:val="center"/>
            <w:hideMark/>
          </w:tcPr>
          <w:p w14:paraId="457B446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24FBDAF1"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454,145 </w:t>
            </w:r>
          </w:p>
        </w:tc>
        <w:tc>
          <w:tcPr>
            <w:tcW w:w="1266" w:type="dxa"/>
            <w:tcBorders>
              <w:top w:val="nil"/>
              <w:left w:val="nil"/>
              <w:bottom w:val="single" w:sz="4" w:space="0" w:color="auto"/>
              <w:right w:val="single" w:sz="4" w:space="0" w:color="auto"/>
            </w:tcBorders>
            <w:shd w:val="clear" w:color="000000" w:fill="FFFFFF"/>
            <w:noWrap/>
            <w:vAlign w:val="center"/>
            <w:hideMark/>
          </w:tcPr>
          <w:p w14:paraId="6D0B19E1"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5DECADC5"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526,000 </w:t>
            </w:r>
          </w:p>
        </w:tc>
        <w:tc>
          <w:tcPr>
            <w:tcW w:w="1218" w:type="dxa"/>
            <w:tcBorders>
              <w:top w:val="nil"/>
              <w:left w:val="nil"/>
              <w:bottom w:val="single" w:sz="4" w:space="0" w:color="auto"/>
              <w:right w:val="single" w:sz="4" w:space="0" w:color="auto"/>
            </w:tcBorders>
            <w:shd w:val="clear" w:color="000000" w:fill="FFFFFF"/>
            <w:noWrap/>
            <w:vAlign w:val="center"/>
            <w:hideMark/>
          </w:tcPr>
          <w:p w14:paraId="5BD34119"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980,145 </w:t>
            </w:r>
          </w:p>
        </w:tc>
      </w:tr>
      <w:tr w:rsidR="00FE6DE6" w:rsidRPr="00FE6DE6" w14:paraId="7572021F"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74D099D8"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 xml:space="preserve">Erik Adnan </w:t>
            </w:r>
          </w:p>
        </w:tc>
        <w:tc>
          <w:tcPr>
            <w:tcW w:w="1884" w:type="dxa"/>
            <w:tcBorders>
              <w:top w:val="nil"/>
              <w:left w:val="nil"/>
              <w:bottom w:val="single" w:sz="4" w:space="0" w:color="auto"/>
              <w:right w:val="single" w:sz="4" w:space="0" w:color="auto"/>
            </w:tcBorders>
            <w:shd w:val="clear" w:color="000000" w:fill="FFFFFF"/>
            <w:noWrap/>
            <w:vAlign w:val="center"/>
            <w:hideMark/>
          </w:tcPr>
          <w:p w14:paraId="01AAED28"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AGM Sales </w:t>
            </w:r>
          </w:p>
        </w:tc>
        <w:tc>
          <w:tcPr>
            <w:tcW w:w="1134" w:type="dxa"/>
            <w:tcBorders>
              <w:top w:val="nil"/>
              <w:left w:val="nil"/>
              <w:bottom w:val="single" w:sz="4" w:space="0" w:color="auto"/>
              <w:right w:val="single" w:sz="4" w:space="0" w:color="auto"/>
            </w:tcBorders>
            <w:shd w:val="clear" w:color="000000" w:fill="FFFFFF"/>
            <w:noWrap/>
            <w:vAlign w:val="center"/>
            <w:hideMark/>
          </w:tcPr>
          <w:p w14:paraId="1558CA69"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10-Oct-11</w:t>
            </w:r>
          </w:p>
        </w:tc>
        <w:tc>
          <w:tcPr>
            <w:tcW w:w="1276" w:type="dxa"/>
            <w:tcBorders>
              <w:top w:val="nil"/>
              <w:left w:val="nil"/>
              <w:bottom w:val="single" w:sz="4" w:space="0" w:color="auto"/>
              <w:right w:val="single" w:sz="4" w:space="0" w:color="auto"/>
            </w:tcBorders>
            <w:shd w:val="clear" w:color="000000" w:fill="FFFFFF"/>
            <w:noWrap/>
            <w:vAlign w:val="center"/>
            <w:hideMark/>
          </w:tcPr>
          <w:p w14:paraId="0A59DE7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136,050 </w:t>
            </w:r>
          </w:p>
        </w:tc>
        <w:tc>
          <w:tcPr>
            <w:tcW w:w="1032" w:type="dxa"/>
            <w:tcBorders>
              <w:top w:val="nil"/>
              <w:left w:val="nil"/>
              <w:bottom w:val="single" w:sz="4" w:space="0" w:color="auto"/>
              <w:right w:val="single" w:sz="4" w:space="0" w:color="auto"/>
            </w:tcBorders>
            <w:shd w:val="clear" w:color="000000" w:fill="FFFFFF"/>
            <w:noWrap/>
            <w:vAlign w:val="center"/>
            <w:hideMark/>
          </w:tcPr>
          <w:p w14:paraId="34B73353"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123,682 </w:t>
            </w:r>
          </w:p>
        </w:tc>
        <w:tc>
          <w:tcPr>
            <w:tcW w:w="1002" w:type="dxa"/>
            <w:tcBorders>
              <w:top w:val="nil"/>
              <w:left w:val="nil"/>
              <w:bottom w:val="single" w:sz="4" w:space="0" w:color="auto"/>
              <w:right w:val="single" w:sz="4" w:space="0" w:color="auto"/>
            </w:tcBorders>
            <w:shd w:val="clear" w:color="000000" w:fill="FFFFFF"/>
            <w:noWrap/>
            <w:vAlign w:val="center"/>
            <w:hideMark/>
          </w:tcPr>
          <w:p w14:paraId="7338B95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622A1AC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1,484,182 </w:t>
            </w:r>
          </w:p>
        </w:tc>
        <w:tc>
          <w:tcPr>
            <w:tcW w:w="1266" w:type="dxa"/>
            <w:tcBorders>
              <w:top w:val="nil"/>
              <w:left w:val="nil"/>
              <w:bottom w:val="single" w:sz="4" w:space="0" w:color="auto"/>
              <w:right w:val="single" w:sz="4" w:space="0" w:color="auto"/>
            </w:tcBorders>
            <w:shd w:val="clear" w:color="000000" w:fill="FFFFFF"/>
            <w:noWrap/>
            <w:vAlign w:val="center"/>
            <w:hideMark/>
          </w:tcPr>
          <w:p w14:paraId="04537502"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10BC803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218" w:type="dxa"/>
            <w:tcBorders>
              <w:top w:val="nil"/>
              <w:left w:val="nil"/>
              <w:bottom w:val="single" w:sz="4" w:space="0" w:color="auto"/>
              <w:right w:val="single" w:sz="4" w:space="0" w:color="auto"/>
            </w:tcBorders>
            <w:shd w:val="clear" w:color="000000" w:fill="FFFFFF"/>
            <w:noWrap/>
            <w:vAlign w:val="center"/>
            <w:hideMark/>
          </w:tcPr>
          <w:p w14:paraId="2A901B3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1,484,182 </w:t>
            </w:r>
          </w:p>
        </w:tc>
      </w:tr>
      <w:tr w:rsidR="00FE6DE6" w:rsidRPr="00FE6DE6" w14:paraId="43F3109E"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31C84EFB"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 xml:space="preserve">Ali Amzad Choudhury </w:t>
            </w:r>
          </w:p>
        </w:tc>
        <w:tc>
          <w:tcPr>
            <w:tcW w:w="1884" w:type="dxa"/>
            <w:tcBorders>
              <w:top w:val="nil"/>
              <w:left w:val="nil"/>
              <w:bottom w:val="single" w:sz="4" w:space="0" w:color="auto"/>
              <w:right w:val="single" w:sz="4" w:space="0" w:color="auto"/>
            </w:tcBorders>
            <w:shd w:val="clear" w:color="000000" w:fill="FFFFFF"/>
            <w:noWrap/>
            <w:vAlign w:val="center"/>
            <w:hideMark/>
          </w:tcPr>
          <w:p w14:paraId="6C8AC66D"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Sr. Executive</w:t>
            </w:r>
          </w:p>
        </w:tc>
        <w:tc>
          <w:tcPr>
            <w:tcW w:w="1134" w:type="dxa"/>
            <w:tcBorders>
              <w:top w:val="nil"/>
              <w:left w:val="nil"/>
              <w:bottom w:val="single" w:sz="4" w:space="0" w:color="auto"/>
              <w:right w:val="single" w:sz="4" w:space="0" w:color="auto"/>
            </w:tcBorders>
            <w:shd w:val="clear" w:color="000000" w:fill="FFFFFF"/>
            <w:noWrap/>
            <w:vAlign w:val="center"/>
            <w:hideMark/>
          </w:tcPr>
          <w:p w14:paraId="22EB3C3C"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6-Feb-12</w:t>
            </w:r>
          </w:p>
        </w:tc>
        <w:tc>
          <w:tcPr>
            <w:tcW w:w="1276" w:type="dxa"/>
            <w:tcBorders>
              <w:top w:val="nil"/>
              <w:left w:val="nil"/>
              <w:bottom w:val="single" w:sz="4" w:space="0" w:color="auto"/>
              <w:right w:val="single" w:sz="4" w:space="0" w:color="auto"/>
            </w:tcBorders>
            <w:shd w:val="clear" w:color="000000" w:fill="FFFFFF"/>
            <w:noWrap/>
            <w:vAlign w:val="center"/>
            <w:hideMark/>
          </w:tcPr>
          <w:p w14:paraId="35728E5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45,063 </w:t>
            </w:r>
          </w:p>
        </w:tc>
        <w:tc>
          <w:tcPr>
            <w:tcW w:w="1032" w:type="dxa"/>
            <w:tcBorders>
              <w:top w:val="nil"/>
              <w:left w:val="nil"/>
              <w:bottom w:val="single" w:sz="4" w:space="0" w:color="auto"/>
              <w:right w:val="single" w:sz="4" w:space="0" w:color="auto"/>
            </w:tcBorders>
            <w:shd w:val="clear" w:color="000000" w:fill="FFFFFF"/>
            <w:noWrap/>
            <w:vAlign w:val="center"/>
            <w:hideMark/>
          </w:tcPr>
          <w:p w14:paraId="06CC1A9E"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40,966 </w:t>
            </w:r>
          </w:p>
        </w:tc>
        <w:tc>
          <w:tcPr>
            <w:tcW w:w="1002" w:type="dxa"/>
            <w:tcBorders>
              <w:top w:val="nil"/>
              <w:left w:val="nil"/>
              <w:bottom w:val="single" w:sz="4" w:space="0" w:color="auto"/>
              <w:right w:val="single" w:sz="4" w:space="0" w:color="auto"/>
            </w:tcBorders>
            <w:shd w:val="clear" w:color="000000" w:fill="FFFFFF"/>
            <w:noWrap/>
            <w:vAlign w:val="center"/>
            <w:hideMark/>
          </w:tcPr>
          <w:p w14:paraId="5F25E5E8"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4BF1CC33"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491,591 </w:t>
            </w:r>
          </w:p>
        </w:tc>
        <w:tc>
          <w:tcPr>
            <w:tcW w:w="1266" w:type="dxa"/>
            <w:tcBorders>
              <w:top w:val="nil"/>
              <w:left w:val="nil"/>
              <w:bottom w:val="single" w:sz="4" w:space="0" w:color="auto"/>
              <w:right w:val="single" w:sz="4" w:space="0" w:color="auto"/>
            </w:tcBorders>
            <w:shd w:val="clear" w:color="000000" w:fill="FFFFFF"/>
            <w:noWrap/>
            <w:vAlign w:val="center"/>
            <w:hideMark/>
          </w:tcPr>
          <w:p w14:paraId="16338EF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5300ED7A"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50,000 </w:t>
            </w:r>
          </w:p>
        </w:tc>
        <w:tc>
          <w:tcPr>
            <w:tcW w:w="1218" w:type="dxa"/>
            <w:tcBorders>
              <w:top w:val="nil"/>
              <w:left w:val="nil"/>
              <w:bottom w:val="single" w:sz="4" w:space="0" w:color="auto"/>
              <w:right w:val="single" w:sz="4" w:space="0" w:color="auto"/>
            </w:tcBorders>
            <w:shd w:val="clear" w:color="000000" w:fill="FFFFFF"/>
            <w:noWrap/>
            <w:vAlign w:val="center"/>
            <w:hideMark/>
          </w:tcPr>
          <w:p w14:paraId="65A3474C"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541,591 </w:t>
            </w:r>
          </w:p>
        </w:tc>
      </w:tr>
      <w:tr w:rsidR="00FE6DE6" w:rsidRPr="00FE6DE6" w14:paraId="6704246C"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5ED1475A"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Sayed Erfan Saleh</w:t>
            </w:r>
          </w:p>
        </w:tc>
        <w:tc>
          <w:tcPr>
            <w:tcW w:w="1884" w:type="dxa"/>
            <w:tcBorders>
              <w:top w:val="nil"/>
              <w:left w:val="nil"/>
              <w:bottom w:val="single" w:sz="4" w:space="0" w:color="auto"/>
              <w:right w:val="single" w:sz="4" w:space="0" w:color="auto"/>
            </w:tcBorders>
            <w:shd w:val="clear" w:color="000000" w:fill="FFFFFF"/>
            <w:noWrap/>
            <w:vAlign w:val="center"/>
            <w:hideMark/>
          </w:tcPr>
          <w:p w14:paraId="1DAB2C4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AGM - Distribution</w:t>
            </w:r>
          </w:p>
        </w:tc>
        <w:tc>
          <w:tcPr>
            <w:tcW w:w="1134" w:type="dxa"/>
            <w:tcBorders>
              <w:top w:val="nil"/>
              <w:left w:val="nil"/>
              <w:bottom w:val="single" w:sz="4" w:space="0" w:color="auto"/>
              <w:right w:val="single" w:sz="4" w:space="0" w:color="auto"/>
            </w:tcBorders>
            <w:shd w:val="clear" w:color="000000" w:fill="FFFFFF"/>
            <w:noWrap/>
            <w:vAlign w:val="center"/>
            <w:hideMark/>
          </w:tcPr>
          <w:p w14:paraId="4ACD63F3"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2-May-12</w:t>
            </w:r>
          </w:p>
        </w:tc>
        <w:tc>
          <w:tcPr>
            <w:tcW w:w="1276" w:type="dxa"/>
            <w:tcBorders>
              <w:top w:val="nil"/>
              <w:left w:val="nil"/>
              <w:bottom w:val="single" w:sz="4" w:space="0" w:color="auto"/>
              <w:right w:val="single" w:sz="4" w:space="0" w:color="auto"/>
            </w:tcBorders>
            <w:shd w:val="clear" w:color="000000" w:fill="FFFFFF"/>
            <w:noWrap/>
            <w:vAlign w:val="center"/>
            <w:hideMark/>
          </w:tcPr>
          <w:p w14:paraId="44802CCE"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135,188 </w:t>
            </w:r>
          </w:p>
        </w:tc>
        <w:tc>
          <w:tcPr>
            <w:tcW w:w="1032" w:type="dxa"/>
            <w:tcBorders>
              <w:top w:val="nil"/>
              <w:left w:val="nil"/>
              <w:bottom w:val="single" w:sz="4" w:space="0" w:color="auto"/>
              <w:right w:val="single" w:sz="4" w:space="0" w:color="auto"/>
            </w:tcBorders>
            <w:shd w:val="clear" w:color="000000" w:fill="FFFFFF"/>
            <w:noWrap/>
            <w:vAlign w:val="center"/>
            <w:hideMark/>
          </w:tcPr>
          <w:p w14:paraId="0443B847"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122,898 </w:t>
            </w:r>
          </w:p>
        </w:tc>
        <w:tc>
          <w:tcPr>
            <w:tcW w:w="1002" w:type="dxa"/>
            <w:tcBorders>
              <w:top w:val="nil"/>
              <w:left w:val="nil"/>
              <w:bottom w:val="single" w:sz="4" w:space="0" w:color="auto"/>
              <w:right w:val="single" w:sz="4" w:space="0" w:color="auto"/>
            </w:tcBorders>
            <w:shd w:val="clear" w:color="000000" w:fill="FFFFFF"/>
            <w:noWrap/>
            <w:vAlign w:val="center"/>
            <w:hideMark/>
          </w:tcPr>
          <w:p w14:paraId="35011C5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06A7FC7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1,474,773 </w:t>
            </w:r>
          </w:p>
        </w:tc>
        <w:tc>
          <w:tcPr>
            <w:tcW w:w="1266" w:type="dxa"/>
            <w:tcBorders>
              <w:top w:val="nil"/>
              <w:left w:val="nil"/>
              <w:bottom w:val="single" w:sz="4" w:space="0" w:color="auto"/>
              <w:right w:val="single" w:sz="4" w:space="0" w:color="auto"/>
            </w:tcBorders>
            <w:shd w:val="clear" w:color="000000" w:fill="FFFFFF"/>
            <w:noWrap/>
            <w:vAlign w:val="center"/>
            <w:hideMark/>
          </w:tcPr>
          <w:p w14:paraId="758CF4B5"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241,824 </w:t>
            </w:r>
          </w:p>
        </w:tc>
        <w:tc>
          <w:tcPr>
            <w:tcW w:w="1032" w:type="dxa"/>
            <w:tcBorders>
              <w:top w:val="nil"/>
              <w:left w:val="nil"/>
              <w:bottom w:val="single" w:sz="4" w:space="0" w:color="auto"/>
              <w:right w:val="single" w:sz="4" w:space="0" w:color="auto"/>
            </w:tcBorders>
            <w:shd w:val="clear" w:color="000000" w:fill="FFFFFF"/>
            <w:noWrap/>
            <w:vAlign w:val="center"/>
            <w:hideMark/>
          </w:tcPr>
          <w:p w14:paraId="3B94CCA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82,800 </w:t>
            </w:r>
          </w:p>
        </w:tc>
        <w:tc>
          <w:tcPr>
            <w:tcW w:w="1218" w:type="dxa"/>
            <w:tcBorders>
              <w:top w:val="nil"/>
              <w:left w:val="nil"/>
              <w:bottom w:val="single" w:sz="4" w:space="0" w:color="auto"/>
              <w:right w:val="single" w:sz="4" w:space="0" w:color="auto"/>
            </w:tcBorders>
            <w:shd w:val="clear" w:color="000000" w:fill="FFFFFF"/>
            <w:noWrap/>
            <w:vAlign w:val="center"/>
            <w:hideMark/>
          </w:tcPr>
          <w:p w14:paraId="567BD0B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1,799,397 </w:t>
            </w:r>
          </w:p>
        </w:tc>
      </w:tr>
      <w:tr w:rsidR="00FE6DE6" w:rsidRPr="00FE6DE6" w14:paraId="79976779"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24F638CD"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lastRenderedPageBreak/>
              <w:t>Md. JakariaKhandokar</w:t>
            </w:r>
          </w:p>
        </w:tc>
        <w:tc>
          <w:tcPr>
            <w:tcW w:w="1884" w:type="dxa"/>
            <w:tcBorders>
              <w:top w:val="nil"/>
              <w:left w:val="nil"/>
              <w:bottom w:val="single" w:sz="4" w:space="0" w:color="auto"/>
              <w:right w:val="single" w:sz="4" w:space="0" w:color="auto"/>
            </w:tcBorders>
            <w:shd w:val="clear" w:color="000000" w:fill="FFFFFF"/>
            <w:noWrap/>
            <w:vAlign w:val="center"/>
            <w:hideMark/>
          </w:tcPr>
          <w:p w14:paraId="14EDC3BA"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Senior Manager </w:t>
            </w:r>
          </w:p>
        </w:tc>
        <w:tc>
          <w:tcPr>
            <w:tcW w:w="1134" w:type="dxa"/>
            <w:tcBorders>
              <w:top w:val="nil"/>
              <w:left w:val="nil"/>
              <w:bottom w:val="single" w:sz="4" w:space="0" w:color="auto"/>
              <w:right w:val="single" w:sz="4" w:space="0" w:color="auto"/>
            </w:tcBorders>
            <w:shd w:val="clear" w:color="000000" w:fill="FFFFFF"/>
            <w:noWrap/>
            <w:vAlign w:val="center"/>
            <w:hideMark/>
          </w:tcPr>
          <w:p w14:paraId="007A7357"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17-Jul-06</w:t>
            </w:r>
          </w:p>
        </w:tc>
        <w:tc>
          <w:tcPr>
            <w:tcW w:w="1276" w:type="dxa"/>
            <w:tcBorders>
              <w:top w:val="nil"/>
              <w:left w:val="nil"/>
              <w:bottom w:val="single" w:sz="4" w:space="0" w:color="auto"/>
              <w:right w:val="single" w:sz="4" w:space="0" w:color="auto"/>
            </w:tcBorders>
            <w:shd w:val="clear" w:color="000000" w:fill="FFFFFF"/>
            <w:noWrap/>
            <w:vAlign w:val="center"/>
            <w:hideMark/>
          </w:tcPr>
          <w:p w14:paraId="74A78FFE"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99,138 </w:t>
            </w:r>
          </w:p>
        </w:tc>
        <w:tc>
          <w:tcPr>
            <w:tcW w:w="1032" w:type="dxa"/>
            <w:tcBorders>
              <w:top w:val="nil"/>
              <w:left w:val="nil"/>
              <w:bottom w:val="single" w:sz="4" w:space="0" w:color="auto"/>
              <w:right w:val="single" w:sz="4" w:space="0" w:color="auto"/>
            </w:tcBorders>
            <w:shd w:val="clear" w:color="000000" w:fill="FFFFFF"/>
            <w:noWrap/>
            <w:vAlign w:val="center"/>
            <w:hideMark/>
          </w:tcPr>
          <w:p w14:paraId="5B4BF6BD"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90,125 </w:t>
            </w:r>
          </w:p>
        </w:tc>
        <w:tc>
          <w:tcPr>
            <w:tcW w:w="1002" w:type="dxa"/>
            <w:tcBorders>
              <w:top w:val="nil"/>
              <w:left w:val="nil"/>
              <w:bottom w:val="single" w:sz="4" w:space="0" w:color="auto"/>
              <w:right w:val="single" w:sz="4" w:space="0" w:color="auto"/>
            </w:tcBorders>
            <w:shd w:val="clear" w:color="000000" w:fill="FFFFFF"/>
            <w:noWrap/>
            <w:vAlign w:val="center"/>
            <w:hideMark/>
          </w:tcPr>
          <w:p w14:paraId="0C459298"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64159434"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1,081,500 </w:t>
            </w:r>
          </w:p>
        </w:tc>
        <w:tc>
          <w:tcPr>
            <w:tcW w:w="1266" w:type="dxa"/>
            <w:tcBorders>
              <w:top w:val="nil"/>
              <w:left w:val="nil"/>
              <w:bottom w:val="single" w:sz="4" w:space="0" w:color="auto"/>
              <w:right w:val="single" w:sz="4" w:space="0" w:color="auto"/>
            </w:tcBorders>
            <w:shd w:val="clear" w:color="000000" w:fill="FFFFFF"/>
            <w:noWrap/>
            <w:vAlign w:val="center"/>
            <w:hideMark/>
          </w:tcPr>
          <w:p w14:paraId="2AE37791"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145,824 </w:t>
            </w:r>
          </w:p>
        </w:tc>
        <w:tc>
          <w:tcPr>
            <w:tcW w:w="1032" w:type="dxa"/>
            <w:tcBorders>
              <w:top w:val="nil"/>
              <w:left w:val="nil"/>
              <w:bottom w:val="single" w:sz="4" w:space="0" w:color="auto"/>
              <w:right w:val="single" w:sz="4" w:space="0" w:color="auto"/>
            </w:tcBorders>
            <w:shd w:val="clear" w:color="000000" w:fill="FFFFFF"/>
            <w:noWrap/>
            <w:vAlign w:val="center"/>
            <w:hideMark/>
          </w:tcPr>
          <w:p w14:paraId="736EC5F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w:t>
            </w:r>
          </w:p>
        </w:tc>
        <w:tc>
          <w:tcPr>
            <w:tcW w:w="1218" w:type="dxa"/>
            <w:tcBorders>
              <w:top w:val="nil"/>
              <w:left w:val="nil"/>
              <w:bottom w:val="single" w:sz="4" w:space="0" w:color="auto"/>
              <w:right w:val="single" w:sz="4" w:space="0" w:color="auto"/>
            </w:tcBorders>
            <w:shd w:val="clear" w:color="000000" w:fill="FFFFFF"/>
            <w:noWrap/>
            <w:vAlign w:val="center"/>
            <w:hideMark/>
          </w:tcPr>
          <w:p w14:paraId="7BAEBD0C"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1,227,324 </w:t>
            </w:r>
          </w:p>
        </w:tc>
      </w:tr>
      <w:tr w:rsidR="00FE6DE6" w:rsidRPr="00FE6DE6" w14:paraId="15D8C65F"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40697F5F"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Reedy Shams</w:t>
            </w:r>
          </w:p>
        </w:tc>
        <w:tc>
          <w:tcPr>
            <w:tcW w:w="1884" w:type="dxa"/>
            <w:tcBorders>
              <w:top w:val="nil"/>
              <w:left w:val="nil"/>
              <w:bottom w:val="single" w:sz="4" w:space="0" w:color="auto"/>
              <w:right w:val="single" w:sz="4" w:space="0" w:color="auto"/>
            </w:tcBorders>
            <w:shd w:val="clear" w:color="000000" w:fill="FFFFFF"/>
            <w:noWrap/>
            <w:vAlign w:val="center"/>
            <w:hideMark/>
          </w:tcPr>
          <w:p w14:paraId="2A48477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Manager - Sales </w:t>
            </w:r>
          </w:p>
        </w:tc>
        <w:tc>
          <w:tcPr>
            <w:tcW w:w="1134" w:type="dxa"/>
            <w:tcBorders>
              <w:top w:val="nil"/>
              <w:left w:val="nil"/>
              <w:bottom w:val="single" w:sz="4" w:space="0" w:color="auto"/>
              <w:right w:val="single" w:sz="4" w:space="0" w:color="auto"/>
            </w:tcBorders>
            <w:shd w:val="clear" w:color="000000" w:fill="FFFFFF"/>
            <w:noWrap/>
            <w:vAlign w:val="center"/>
            <w:hideMark/>
          </w:tcPr>
          <w:p w14:paraId="31E96B0E"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22-Jan-13</w:t>
            </w:r>
          </w:p>
        </w:tc>
        <w:tc>
          <w:tcPr>
            <w:tcW w:w="1276" w:type="dxa"/>
            <w:tcBorders>
              <w:top w:val="nil"/>
              <w:left w:val="nil"/>
              <w:bottom w:val="single" w:sz="4" w:space="0" w:color="auto"/>
              <w:right w:val="single" w:sz="4" w:space="0" w:color="auto"/>
            </w:tcBorders>
            <w:shd w:val="clear" w:color="000000" w:fill="FFFFFF"/>
            <w:noWrap/>
            <w:vAlign w:val="center"/>
            <w:hideMark/>
          </w:tcPr>
          <w:p w14:paraId="62BCC9F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77,508 </w:t>
            </w:r>
          </w:p>
        </w:tc>
        <w:tc>
          <w:tcPr>
            <w:tcW w:w="1032" w:type="dxa"/>
            <w:tcBorders>
              <w:top w:val="nil"/>
              <w:left w:val="nil"/>
              <w:bottom w:val="single" w:sz="4" w:space="0" w:color="auto"/>
              <w:right w:val="single" w:sz="4" w:space="0" w:color="auto"/>
            </w:tcBorders>
            <w:shd w:val="clear" w:color="000000" w:fill="FFFFFF"/>
            <w:noWrap/>
            <w:vAlign w:val="center"/>
            <w:hideMark/>
          </w:tcPr>
          <w:p w14:paraId="7F9D9079"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70,461 </w:t>
            </w:r>
          </w:p>
        </w:tc>
        <w:tc>
          <w:tcPr>
            <w:tcW w:w="1002" w:type="dxa"/>
            <w:tcBorders>
              <w:top w:val="nil"/>
              <w:left w:val="nil"/>
              <w:bottom w:val="single" w:sz="4" w:space="0" w:color="auto"/>
              <w:right w:val="single" w:sz="4" w:space="0" w:color="auto"/>
            </w:tcBorders>
            <w:shd w:val="clear" w:color="000000" w:fill="FFFFFF"/>
            <w:noWrap/>
            <w:vAlign w:val="center"/>
            <w:hideMark/>
          </w:tcPr>
          <w:p w14:paraId="5ABC808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0C9C47D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845,536 </w:t>
            </w:r>
          </w:p>
        </w:tc>
        <w:tc>
          <w:tcPr>
            <w:tcW w:w="1266" w:type="dxa"/>
            <w:tcBorders>
              <w:top w:val="nil"/>
              <w:left w:val="nil"/>
              <w:bottom w:val="single" w:sz="4" w:space="0" w:color="auto"/>
              <w:right w:val="single" w:sz="4" w:space="0" w:color="auto"/>
            </w:tcBorders>
            <w:shd w:val="clear" w:color="000000" w:fill="FFFFFF"/>
            <w:noWrap/>
            <w:vAlign w:val="center"/>
            <w:hideMark/>
          </w:tcPr>
          <w:p w14:paraId="627BBEF1"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40590F39"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w:t>
            </w:r>
          </w:p>
        </w:tc>
        <w:tc>
          <w:tcPr>
            <w:tcW w:w="1218" w:type="dxa"/>
            <w:tcBorders>
              <w:top w:val="nil"/>
              <w:left w:val="nil"/>
              <w:bottom w:val="single" w:sz="4" w:space="0" w:color="auto"/>
              <w:right w:val="single" w:sz="4" w:space="0" w:color="auto"/>
            </w:tcBorders>
            <w:shd w:val="clear" w:color="000000" w:fill="FFFFFF"/>
            <w:noWrap/>
            <w:vAlign w:val="center"/>
            <w:hideMark/>
          </w:tcPr>
          <w:p w14:paraId="33A9D839"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845,536 </w:t>
            </w:r>
          </w:p>
        </w:tc>
      </w:tr>
      <w:tr w:rsidR="00FE6DE6" w:rsidRPr="00FE6DE6" w14:paraId="61D6BB90"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383EDED0"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Israt Jahan</w:t>
            </w:r>
          </w:p>
        </w:tc>
        <w:tc>
          <w:tcPr>
            <w:tcW w:w="1884" w:type="dxa"/>
            <w:tcBorders>
              <w:top w:val="nil"/>
              <w:left w:val="nil"/>
              <w:bottom w:val="single" w:sz="4" w:space="0" w:color="auto"/>
              <w:right w:val="single" w:sz="4" w:space="0" w:color="auto"/>
            </w:tcBorders>
            <w:shd w:val="clear" w:color="000000" w:fill="FFFFFF"/>
            <w:noWrap/>
            <w:vAlign w:val="center"/>
            <w:hideMark/>
          </w:tcPr>
          <w:p w14:paraId="5EF6A328"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Manager Biling</w:t>
            </w:r>
          </w:p>
        </w:tc>
        <w:tc>
          <w:tcPr>
            <w:tcW w:w="1134" w:type="dxa"/>
            <w:tcBorders>
              <w:top w:val="nil"/>
              <w:left w:val="nil"/>
              <w:bottom w:val="single" w:sz="4" w:space="0" w:color="auto"/>
              <w:right w:val="single" w:sz="4" w:space="0" w:color="auto"/>
            </w:tcBorders>
            <w:shd w:val="clear" w:color="000000" w:fill="FFFFFF"/>
            <w:noWrap/>
            <w:vAlign w:val="center"/>
            <w:hideMark/>
          </w:tcPr>
          <w:p w14:paraId="36DE2E51"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6-Dec-10</w:t>
            </w:r>
          </w:p>
        </w:tc>
        <w:tc>
          <w:tcPr>
            <w:tcW w:w="1276" w:type="dxa"/>
            <w:tcBorders>
              <w:top w:val="nil"/>
              <w:left w:val="nil"/>
              <w:bottom w:val="single" w:sz="4" w:space="0" w:color="auto"/>
              <w:right w:val="single" w:sz="4" w:space="0" w:color="auto"/>
            </w:tcBorders>
            <w:shd w:val="clear" w:color="000000" w:fill="FFFFFF"/>
            <w:noWrap/>
            <w:vAlign w:val="center"/>
            <w:hideMark/>
          </w:tcPr>
          <w:p w14:paraId="04A3ABC7"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31,544 </w:t>
            </w:r>
          </w:p>
        </w:tc>
        <w:tc>
          <w:tcPr>
            <w:tcW w:w="1032" w:type="dxa"/>
            <w:tcBorders>
              <w:top w:val="nil"/>
              <w:left w:val="nil"/>
              <w:bottom w:val="single" w:sz="4" w:space="0" w:color="auto"/>
              <w:right w:val="single" w:sz="4" w:space="0" w:color="auto"/>
            </w:tcBorders>
            <w:shd w:val="clear" w:color="000000" w:fill="FFFFFF"/>
            <w:noWrap/>
            <w:vAlign w:val="center"/>
            <w:hideMark/>
          </w:tcPr>
          <w:p w14:paraId="1601964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28,676 </w:t>
            </w:r>
          </w:p>
        </w:tc>
        <w:tc>
          <w:tcPr>
            <w:tcW w:w="1002" w:type="dxa"/>
            <w:tcBorders>
              <w:top w:val="nil"/>
              <w:left w:val="nil"/>
              <w:bottom w:val="single" w:sz="4" w:space="0" w:color="auto"/>
              <w:right w:val="single" w:sz="4" w:space="0" w:color="auto"/>
            </w:tcBorders>
            <w:shd w:val="clear" w:color="000000" w:fill="FFFFFF"/>
            <w:noWrap/>
            <w:vAlign w:val="center"/>
            <w:hideMark/>
          </w:tcPr>
          <w:p w14:paraId="55F02432"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78A987A6"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344,114 </w:t>
            </w:r>
          </w:p>
        </w:tc>
        <w:tc>
          <w:tcPr>
            <w:tcW w:w="1266" w:type="dxa"/>
            <w:tcBorders>
              <w:top w:val="nil"/>
              <w:left w:val="nil"/>
              <w:bottom w:val="single" w:sz="4" w:space="0" w:color="auto"/>
              <w:right w:val="single" w:sz="4" w:space="0" w:color="auto"/>
            </w:tcBorders>
            <w:shd w:val="clear" w:color="000000" w:fill="FFFFFF"/>
            <w:noWrap/>
            <w:vAlign w:val="center"/>
            <w:hideMark/>
          </w:tcPr>
          <w:p w14:paraId="1AC5E451"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34D4B864"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w:t>
            </w:r>
          </w:p>
        </w:tc>
        <w:tc>
          <w:tcPr>
            <w:tcW w:w="1218" w:type="dxa"/>
            <w:tcBorders>
              <w:top w:val="nil"/>
              <w:left w:val="nil"/>
              <w:bottom w:val="single" w:sz="4" w:space="0" w:color="auto"/>
              <w:right w:val="single" w:sz="4" w:space="0" w:color="auto"/>
            </w:tcBorders>
            <w:shd w:val="clear" w:color="000000" w:fill="FFFFFF"/>
            <w:noWrap/>
            <w:vAlign w:val="center"/>
            <w:hideMark/>
          </w:tcPr>
          <w:p w14:paraId="5FB29A4F"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344,114 </w:t>
            </w:r>
          </w:p>
        </w:tc>
      </w:tr>
      <w:tr w:rsidR="00FE6DE6" w:rsidRPr="00FE6DE6" w14:paraId="54D54B00"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05E66E9D"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Shahnaj Akter</w:t>
            </w:r>
          </w:p>
        </w:tc>
        <w:tc>
          <w:tcPr>
            <w:tcW w:w="1884" w:type="dxa"/>
            <w:tcBorders>
              <w:top w:val="nil"/>
              <w:left w:val="nil"/>
              <w:bottom w:val="single" w:sz="4" w:space="0" w:color="auto"/>
              <w:right w:val="single" w:sz="4" w:space="0" w:color="auto"/>
            </w:tcBorders>
            <w:shd w:val="clear" w:color="000000" w:fill="FFFFFF"/>
            <w:noWrap/>
            <w:vAlign w:val="center"/>
            <w:hideMark/>
          </w:tcPr>
          <w:p w14:paraId="742E34B4"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Executive</w:t>
            </w:r>
          </w:p>
        </w:tc>
        <w:tc>
          <w:tcPr>
            <w:tcW w:w="1134" w:type="dxa"/>
            <w:tcBorders>
              <w:top w:val="nil"/>
              <w:left w:val="nil"/>
              <w:bottom w:val="single" w:sz="4" w:space="0" w:color="auto"/>
              <w:right w:val="single" w:sz="4" w:space="0" w:color="auto"/>
            </w:tcBorders>
            <w:shd w:val="clear" w:color="000000" w:fill="FFFFFF"/>
            <w:noWrap/>
            <w:vAlign w:val="center"/>
            <w:hideMark/>
          </w:tcPr>
          <w:p w14:paraId="2BA8DC05"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27-Dec-14</w:t>
            </w:r>
          </w:p>
        </w:tc>
        <w:tc>
          <w:tcPr>
            <w:tcW w:w="1276" w:type="dxa"/>
            <w:tcBorders>
              <w:top w:val="nil"/>
              <w:left w:val="nil"/>
              <w:bottom w:val="single" w:sz="4" w:space="0" w:color="auto"/>
              <w:right w:val="single" w:sz="4" w:space="0" w:color="auto"/>
            </w:tcBorders>
            <w:shd w:val="clear" w:color="000000" w:fill="FFFFFF"/>
            <w:noWrap/>
            <w:vAlign w:val="center"/>
            <w:hideMark/>
          </w:tcPr>
          <w:p w14:paraId="080D84C3"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28,321 </w:t>
            </w:r>
          </w:p>
        </w:tc>
        <w:tc>
          <w:tcPr>
            <w:tcW w:w="1032" w:type="dxa"/>
            <w:tcBorders>
              <w:top w:val="nil"/>
              <w:left w:val="nil"/>
              <w:bottom w:val="single" w:sz="4" w:space="0" w:color="auto"/>
              <w:right w:val="single" w:sz="4" w:space="0" w:color="auto"/>
            </w:tcBorders>
            <w:shd w:val="clear" w:color="000000" w:fill="FFFFFF"/>
            <w:noWrap/>
            <w:vAlign w:val="center"/>
            <w:hideMark/>
          </w:tcPr>
          <w:p w14:paraId="09AAD142"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25,747 </w:t>
            </w:r>
          </w:p>
        </w:tc>
        <w:tc>
          <w:tcPr>
            <w:tcW w:w="1002" w:type="dxa"/>
            <w:tcBorders>
              <w:top w:val="nil"/>
              <w:left w:val="nil"/>
              <w:bottom w:val="single" w:sz="4" w:space="0" w:color="auto"/>
              <w:right w:val="single" w:sz="4" w:space="0" w:color="auto"/>
            </w:tcBorders>
            <w:shd w:val="clear" w:color="000000" w:fill="FFFFFF"/>
            <w:noWrap/>
            <w:vAlign w:val="center"/>
            <w:hideMark/>
          </w:tcPr>
          <w:p w14:paraId="792A8F17"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70C05572"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308,959 </w:t>
            </w:r>
          </w:p>
        </w:tc>
        <w:tc>
          <w:tcPr>
            <w:tcW w:w="1266" w:type="dxa"/>
            <w:tcBorders>
              <w:top w:val="nil"/>
              <w:left w:val="nil"/>
              <w:bottom w:val="single" w:sz="4" w:space="0" w:color="auto"/>
              <w:right w:val="single" w:sz="4" w:space="0" w:color="auto"/>
            </w:tcBorders>
            <w:shd w:val="clear" w:color="000000" w:fill="FFFFFF"/>
            <w:noWrap/>
            <w:vAlign w:val="center"/>
            <w:hideMark/>
          </w:tcPr>
          <w:p w14:paraId="1D9AEC6E"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5B6CEEB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w:t>
            </w:r>
          </w:p>
        </w:tc>
        <w:tc>
          <w:tcPr>
            <w:tcW w:w="1218" w:type="dxa"/>
            <w:tcBorders>
              <w:top w:val="nil"/>
              <w:left w:val="nil"/>
              <w:bottom w:val="single" w:sz="4" w:space="0" w:color="auto"/>
              <w:right w:val="single" w:sz="4" w:space="0" w:color="auto"/>
            </w:tcBorders>
            <w:shd w:val="clear" w:color="000000" w:fill="FFFFFF"/>
            <w:noWrap/>
            <w:vAlign w:val="center"/>
            <w:hideMark/>
          </w:tcPr>
          <w:p w14:paraId="7D0F73AA"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308,959 </w:t>
            </w:r>
          </w:p>
        </w:tc>
      </w:tr>
      <w:tr w:rsidR="00FE6DE6" w:rsidRPr="00FE6DE6" w14:paraId="3449826D" w14:textId="77777777" w:rsidTr="00683A47">
        <w:trPr>
          <w:trHeight w:val="64"/>
        </w:trPr>
        <w:tc>
          <w:tcPr>
            <w:tcW w:w="2540" w:type="dxa"/>
            <w:tcBorders>
              <w:top w:val="nil"/>
              <w:left w:val="single" w:sz="4" w:space="0" w:color="auto"/>
              <w:bottom w:val="single" w:sz="4" w:space="0" w:color="auto"/>
              <w:right w:val="single" w:sz="4" w:space="0" w:color="auto"/>
            </w:tcBorders>
            <w:shd w:val="clear" w:color="000000" w:fill="FFFFFF"/>
            <w:noWrap/>
            <w:vAlign w:val="center"/>
            <w:hideMark/>
          </w:tcPr>
          <w:p w14:paraId="15AB1DCA" w14:textId="77777777" w:rsidR="002A7B67" w:rsidRPr="00FE6DE6" w:rsidRDefault="002A7B67" w:rsidP="002A7B67">
            <w:pPr>
              <w:widowControl/>
              <w:autoSpaceDE/>
              <w:autoSpaceDN/>
              <w:adjustRightInd/>
              <w:rPr>
                <w:rFonts w:ascii="Garamond" w:hAnsi="Garamond"/>
                <w:sz w:val="24"/>
                <w:szCs w:val="24"/>
              </w:rPr>
            </w:pPr>
            <w:r w:rsidRPr="00FE6DE6">
              <w:rPr>
                <w:rFonts w:ascii="Garamond" w:hAnsi="Garamond"/>
                <w:sz w:val="24"/>
                <w:szCs w:val="24"/>
              </w:rPr>
              <w:t>Zakia Hossain</w:t>
            </w:r>
          </w:p>
        </w:tc>
        <w:tc>
          <w:tcPr>
            <w:tcW w:w="1884" w:type="dxa"/>
            <w:tcBorders>
              <w:top w:val="nil"/>
              <w:left w:val="nil"/>
              <w:bottom w:val="single" w:sz="4" w:space="0" w:color="auto"/>
              <w:right w:val="single" w:sz="4" w:space="0" w:color="auto"/>
            </w:tcBorders>
            <w:shd w:val="clear" w:color="000000" w:fill="FFFFFF"/>
            <w:noWrap/>
            <w:vAlign w:val="center"/>
            <w:hideMark/>
          </w:tcPr>
          <w:p w14:paraId="60A2793D"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 Sr. Executive</w:t>
            </w:r>
          </w:p>
        </w:tc>
        <w:tc>
          <w:tcPr>
            <w:tcW w:w="1134" w:type="dxa"/>
            <w:tcBorders>
              <w:top w:val="nil"/>
              <w:left w:val="nil"/>
              <w:bottom w:val="single" w:sz="4" w:space="0" w:color="auto"/>
              <w:right w:val="single" w:sz="4" w:space="0" w:color="auto"/>
            </w:tcBorders>
            <w:shd w:val="clear" w:color="000000" w:fill="FFFFFF"/>
            <w:noWrap/>
            <w:vAlign w:val="center"/>
            <w:hideMark/>
          </w:tcPr>
          <w:p w14:paraId="54121577"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20-Nov-06</w:t>
            </w:r>
          </w:p>
        </w:tc>
        <w:tc>
          <w:tcPr>
            <w:tcW w:w="1276" w:type="dxa"/>
            <w:tcBorders>
              <w:top w:val="nil"/>
              <w:left w:val="nil"/>
              <w:bottom w:val="single" w:sz="4" w:space="0" w:color="auto"/>
              <w:right w:val="single" w:sz="4" w:space="0" w:color="auto"/>
            </w:tcBorders>
            <w:shd w:val="clear" w:color="000000" w:fill="FFFFFF"/>
            <w:noWrap/>
            <w:vAlign w:val="center"/>
            <w:hideMark/>
          </w:tcPr>
          <w:p w14:paraId="54CE5D2E"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54,075 </w:t>
            </w:r>
          </w:p>
        </w:tc>
        <w:tc>
          <w:tcPr>
            <w:tcW w:w="1032" w:type="dxa"/>
            <w:tcBorders>
              <w:top w:val="nil"/>
              <w:left w:val="nil"/>
              <w:bottom w:val="single" w:sz="4" w:space="0" w:color="auto"/>
              <w:right w:val="single" w:sz="4" w:space="0" w:color="auto"/>
            </w:tcBorders>
            <w:shd w:val="clear" w:color="000000" w:fill="FFFFFF"/>
            <w:noWrap/>
            <w:vAlign w:val="center"/>
            <w:hideMark/>
          </w:tcPr>
          <w:p w14:paraId="0BD99D95"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49,159 </w:t>
            </w:r>
          </w:p>
        </w:tc>
        <w:tc>
          <w:tcPr>
            <w:tcW w:w="1002" w:type="dxa"/>
            <w:tcBorders>
              <w:top w:val="nil"/>
              <w:left w:val="nil"/>
              <w:bottom w:val="single" w:sz="4" w:space="0" w:color="auto"/>
              <w:right w:val="single" w:sz="4" w:space="0" w:color="auto"/>
            </w:tcBorders>
            <w:shd w:val="clear" w:color="000000" w:fill="FFFFFF"/>
            <w:noWrap/>
            <w:vAlign w:val="center"/>
            <w:hideMark/>
          </w:tcPr>
          <w:p w14:paraId="367F17E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12 </w:t>
            </w:r>
          </w:p>
        </w:tc>
        <w:tc>
          <w:tcPr>
            <w:tcW w:w="1212" w:type="dxa"/>
            <w:tcBorders>
              <w:top w:val="nil"/>
              <w:left w:val="nil"/>
              <w:bottom w:val="single" w:sz="4" w:space="0" w:color="auto"/>
              <w:right w:val="single" w:sz="4" w:space="0" w:color="auto"/>
            </w:tcBorders>
            <w:shd w:val="clear" w:color="000000" w:fill="FFFFFF"/>
            <w:noWrap/>
            <w:vAlign w:val="center"/>
            <w:hideMark/>
          </w:tcPr>
          <w:p w14:paraId="44C3AF70"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589,909 </w:t>
            </w:r>
          </w:p>
        </w:tc>
        <w:tc>
          <w:tcPr>
            <w:tcW w:w="1266" w:type="dxa"/>
            <w:tcBorders>
              <w:top w:val="nil"/>
              <w:left w:val="nil"/>
              <w:bottom w:val="single" w:sz="4" w:space="0" w:color="auto"/>
              <w:right w:val="single" w:sz="4" w:space="0" w:color="auto"/>
            </w:tcBorders>
            <w:shd w:val="clear" w:color="000000" w:fill="FFFFFF"/>
            <w:noWrap/>
            <w:vAlign w:val="center"/>
            <w:hideMark/>
          </w:tcPr>
          <w:p w14:paraId="222E24F8"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w:t>
            </w:r>
          </w:p>
        </w:tc>
        <w:tc>
          <w:tcPr>
            <w:tcW w:w="1032" w:type="dxa"/>
            <w:tcBorders>
              <w:top w:val="nil"/>
              <w:left w:val="nil"/>
              <w:bottom w:val="single" w:sz="4" w:space="0" w:color="auto"/>
              <w:right w:val="single" w:sz="4" w:space="0" w:color="auto"/>
            </w:tcBorders>
            <w:shd w:val="clear" w:color="000000" w:fill="FFFFFF"/>
            <w:noWrap/>
            <w:vAlign w:val="center"/>
            <w:hideMark/>
          </w:tcPr>
          <w:p w14:paraId="5F4D0A4B"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226,000 </w:t>
            </w:r>
          </w:p>
        </w:tc>
        <w:tc>
          <w:tcPr>
            <w:tcW w:w="1218" w:type="dxa"/>
            <w:tcBorders>
              <w:top w:val="nil"/>
              <w:left w:val="nil"/>
              <w:bottom w:val="single" w:sz="4" w:space="0" w:color="auto"/>
              <w:right w:val="single" w:sz="4" w:space="0" w:color="auto"/>
            </w:tcBorders>
            <w:shd w:val="clear" w:color="000000" w:fill="FFFFFF"/>
            <w:noWrap/>
            <w:vAlign w:val="center"/>
            <w:hideMark/>
          </w:tcPr>
          <w:p w14:paraId="2990D509" w14:textId="77777777" w:rsidR="002A7B67" w:rsidRPr="00FE6DE6" w:rsidRDefault="002A7B67" w:rsidP="002A7B67">
            <w:pPr>
              <w:widowControl/>
              <w:autoSpaceDE/>
              <w:autoSpaceDN/>
              <w:adjustRightInd/>
              <w:jc w:val="center"/>
              <w:rPr>
                <w:rFonts w:ascii="Garamond" w:hAnsi="Garamond"/>
                <w:sz w:val="24"/>
                <w:szCs w:val="24"/>
              </w:rPr>
            </w:pPr>
            <w:r w:rsidRPr="00FE6DE6">
              <w:rPr>
                <w:rFonts w:ascii="Garamond" w:hAnsi="Garamond"/>
                <w:sz w:val="24"/>
                <w:szCs w:val="24"/>
              </w:rPr>
              <w:t xml:space="preserve">815,909 </w:t>
            </w:r>
          </w:p>
        </w:tc>
      </w:tr>
    </w:tbl>
    <w:p w14:paraId="031D665E" w14:textId="77777777" w:rsidR="002A7B67" w:rsidRPr="00FE6DE6" w:rsidRDefault="002A7B67" w:rsidP="00A72B5B">
      <w:pPr>
        <w:rPr>
          <w:rFonts w:ascii="Garamond" w:hAnsi="Garamond" w:cs="Arial"/>
          <w:sz w:val="24"/>
          <w:szCs w:val="24"/>
        </w:rPr>
      </w:pPr>
    </w:p>
    <w:p w14:paraId="19ECE4AA" w14:textId="77777777" w:rsidR="002A7B67" w:rsidRPr="00FE6DE6" w:rsidRDefault="002A7B67" w:rsidP="00A72B5B">
      <w:pPr>
        <w:rPr>
          <w:rFonts w:ascii="Garamond" w:hAnsi="Garamond" w:cs="Arial"/>
          <w:sz w:val="24"/>
          <w:szCs w:val="24"/>
        </w:rPr>
      </w:pPr>
    </w:p>
    <w:p w14:paraId="300D104C" w14:textId="77777777" w:rsidR="00222E10" w:rsidRPr="00FE6DE6" w:rsidRDefault="00222E10">
      <w:pPr>
        <w:widowControl/>
        <w:autoSpaceDE/>
        <w:autoSpaceDN/>
        <w:adjustRightInd/>
        <w:rPr>
          <w:rFonts w:ascii="Garamond" w:hAnsi="Garamond" w:cs="Arial"/>
          <w:sz w:val="24"/>
          <w:szCs w:val="24"/>
        </w:rPr>
      </w:pPr>
      <w:r w:rsidRPr="00FE6DE6">
        <w:rPr>
          <w:rFonts w:ascii="Garamond" w:hAnsi="Garamond" w:cs="Arial"/>
          <w:sz w:val="24"/>
          <w:szCs w:val="24"/>
        </w:rPr>
        <w:br w:type="page"/>
      </w:r>
    </w:p>
    <w:p w14:paraId="0037097B" w14:textId="77777777" w:rsidR="00222E10" w:rsidRPr="00FE6DE6" w:rsidRDefault="00222E10" w:rsidP="00A72B5B">
      <w:pPr>
        <w:rPr>
          <w:rFonts w:ascii="Garamond" w:hAnsi="Garamond" w:cs="Arial"/>
          <w:sz w:val="24"/>
          <w:szCs w:val="24"/>
        </w:rPr>
      </w:pPr>
    </w:p>
    <w:tbl>
      <w:tblPr>
        <w:tblW w:w="13524" w:type="dxa"/>
        <w:tblInd w:w="94" w:type="dxa"/>
        <w:tblLayout w:type="fixed"/>
        <w:tblLook w:val="04A0" w:firstRow="1" w:lastRow="0" w:firstColumn="1" w:lastColumn="0" w:noHBand="0" w:noVBand="1"/>
      </w:tblPr>
      <w:tblGrid>
        <w:gridCol w:w="1831"/>
        <w:gridCol w:w="1079"/>
        <w:gridCol w:w="1079"/>
        <w:gridCol w:w="1023"/>
        <w:gridCol w:w="670"/>
        <w:gridCol w:w="953"/>
        <w:gridCol w:w="1248"/>
        <w:gridCol w:w="1059"/>
        <w:gridCol w:w="1054"/>
        <w:gridCol w:w="1095"/>
        <w:gridCol w:w="1433"/>
        <w:gridCol w:w="1000"/>
      </w:tblGrid>
      <w:tr w:rsidR="00683A47" w:rsidRPr="00FE6DE6" w14:paraId="798D590E" w14:textId="77777777" w:rsidTr="00683A47">
        <w:trPr>
          <w:trHeight w:val="182"/>
        </w:trPr>
        <w:tc>
          <w:tcPr>
            <w:tcW w:w="1831"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14:paraId="5A736D4D" w14:textId="77777777" w:rsidR="00222E10" w:rsidRPr="00FE6DE6" w:rsidRDefault="00222E10" w:rsidP="00222E10">
            <w:pPr>
              <w:widowControl/>
              <w:autoSpaceDE/>
              <w:autoSpaceDN/>
              <w:adjustRightInd/>
              <w:jc w:val="center"/>
              <w:rPr>
                <w:rFonts w:ascii="Garamond" w:hAnsi="Garamond"/>
                <w:b/>
                <w:bCs/>
                <w:sz w:val="24"/>
                <w:szCs w:val="24"/>
              </w:rPr>
            </w:pPr>
            <w:r w:rsidRPr="00FE6DE6">
              <w:rPr>
                <w:rFonts w:ascii="Garamond" w:hAnsi="Garamond"/>
                <w:b/>
                <w:bCs/>
                <w:sz w:val="24"/>
                <w:szCs w:val="24"/>
              </w:rPr>
              <w:t>Name</w:t>
            </w:r>
          </w:p>
        </w:tc>
        <w:tc>
          <w:tcPr>
            <w:tcW w:w="1079" w:type="dxa"/>
            <w:tcBorders>
              <w:top w:val="single" w:sz="8" w:space="0" w:color="auto"/>
              <w:left w:val="nil"/>
              <w:bottom w:val="single" w:sz="8" w:space="0" w:color="auto"/>
              <w:right w:val="single" w:sz="4" w:space="0" w:color="auto"/>
            </w:tcBorders>
            <w:shd w:val="clear" w:color="000000" w:fill="FFFFFF"/>
            <w:vAlign w:val="center"/>
            <w:hideMark/>
          </w:tcPr>
          <w:p w14:paraId="193516F7" w14:textId="77777777" w:rsidR="00222E10" w:rsidRPr="00FE6DE6" w:rsidRDefault="00222E10" w:rsidP="00222E10">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Exceeds from </w:t>
            </w:r>
          </w:p>
        </w:tc>
        <w:tc>
          <w:tcPr>
            <w:tcW w:w="1079" w:type="dxa"/>
            <w:tcBorders>
              <w:top w:val="single" w:sz="8" w:space="0" w:color="auto"/>
              <w:left w:val="nil"/>
              <w:bottom w:val="single" w:sz="8" w:space="0" w:color="auto"/>
              <w:right w:val="single" w:sz="4" w:space="0" w:color="auto"/>
            </w:tcBorders>
            <w:shd w:val="clear" w:color="000000" w:fill="FFFFFF"/>
            <w:vAlign w:val="center"/>
            <w:hideMark/>
          </w:tcPr>
          <w:p w14:paraId="24BECA7D" w14:textId="77777777" w:rsidR="00222E10" w:rsidRPr="00FE6DE6" w:rsidRDefault="00222E10" w:rsidP="00222E10">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Less than </w:t>
            </w:r>
          </w:p>
        </w:tc>
        <w:tc>
          <w:tcPr>
            <w:tcW w:w="1023" w:type="dxa"/>
            <w:tcBorders>
              <w:top w:val="single" w:sz="8" w:space="0" w:color="auto"/>
              <w:left w:val="nil"/>
              <w:bottom w:val="single" w:sz="8" w:space="0" w:color="auto"/>
              <w:right w:val="single" w:sz="4" w:space="0" w:color="auto"/>
            </w:tcBorders>
            <w:shd w:val="clear" w:color="000000" w:fill="FFFFFF"/>
            <w:vAlign w:val="center"/>
            <w:hideMark/>
          </w:tcPr>
          <w:p w14:paraId="466ADF32" w14:textId="77777777" w:rsidR="00222E10" w:rsidRPr="00FE6DE6" w:rsidRDefault="00222E10" w:rsidP="00222E10">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Amount eligble for tax </w:t>
            </w:r>
          </w:p>
        </w:tc>
        <w:tc>
          <w:tcPr>
            <w:tcW w:w="670" w:type="dxa"/>
            <w:tcBorders>
              <w:top w:val="single" w:sz="8" w:space="0" w:color="auto"/>
              <w:left w:val="nil"/>
              <w:bottom w:val="single" w:sz="8" w:space="0" w:color="auto"/>
              <w:right w:val="single" w:sz="4" w:space="0" w:color="auto"/>
            </w:tcBorders>
            <w:shd w:val="clear" w:color="000000" w:fill="FFFFFF"/>
            <w:vAlign w:val="center"/>
            <w:hideMark/>
          </w:tcPr>
          <w:p w14:paraId="0D016D70" w14:textId="77777777" w:rsidR="00222E10" w:rsidRPr="00FE6DE6" w:rsidRDefault="00222E10" w:rsidP="00222E10">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Rate of Tax </w:t>
            </w:r>
          </w:p>
        </w:tc>
        <w:tc>
          <w:tcPr>
            <w:tcW w:w="953" w:type="dxa"/>
            <w:tcBorders>
              <w:top w:val="single" w:sz="8" w:space="0" w:color="auto"/>
              <w:left w:val="nil"/>
              <w:bottom w:val="single" w:sz="8" w:space="0" w:color="auto"/>
              <w:right w:val="single" w:sz="4" w:space="0" w:color="auto"/>
            </w:tcBorders>
            <w:shd w:val="clear" w:color="000000" w:fill="FFFFFF"/>
            <w:vAlign w:val="center"/>
            <w:hideMark/>
          </w:tcPr>
          <w:p w14:paraId="0AD02739" w14:textId="77777777" w:rsidR="00222E10" w:rsidRPr="00FE6DE6" w:rsidRDefault="00222E10" w:rsidP="00222E10">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Tax liability </w:t>
            </w:r>
          </w:p>
        </w:tc>
        <w:tc>
          <w:tcPr>
            <w:tcW w:w="1248" w:type="dxa"/>
            <w:tcBorders>
              <w:top w:val="single" w:sz="8" w:space="0" w:color="auto"/>
              <w:left w:val="nil"/>
              <w:bottom w:val="single" w:sz="8" w:space="0" w:color="auto"/>
              <w:right w:val="single" w:sz="4" w:space="0" w:color="auto"/>
            </w:tcBorders>
            <w:shd w:val="clear" w:color="000000" w:fill="FFFFFF"/>
            <w:vAlign w:val="center"/>
            <w:hideMark/>
          </w:tcPr>
          <w:p w14:paraId="6E7D7EC2" w14:textId="77777777" w:rsidR="00222E10" w:rsidRPr="00FE6DE6" w:rsidRDefault="00222E10" w:rsidP="00222E10">
            <w:pPr>
              <w:widowControl/>
              <w:autoSpaceDE/>
              <w:autoSpaceDN/>
              <w:adjustRightInd/>
              <w:jc w:val="center"/>
              <w:rPr>
                <w:rFonts w:ascii="Garamond" w:hAnsi="Garamond"/>
                <w:b/>
                <w:bCs/>
                <w:sz w:val="24"/>
                <w:szCs w:val="24"/>
              </w:rPr>
            </w:pPr>
            <w:r w:rsidRPr="00FE6DE6">
              <w:rPr>
                <w:rFonts w:ascii="Garamond" w:hAnsi="Garamond"/>
                <w:b/>
                <w:bCs/>
                <w:sz w:val="24"/>
                <w:szCs w:val="24"/>
              </w:rPr>
              <w:t>Additional Tax fix</w:t>
            </w:r>
          </w:p>
        </w:tc>
        <w:tc>
          <w:tcPr>
            <w:tcW w:w="1059" w:type="dxa"/>
            <w:tcBorders>
              <w:top w:val="single" w:sz="8" w:space="0" w:color="auto"/>
              <w:left w:val="nil"/>
              <w:bottom w:val="single" w:sz="8" w:space="0" w:color="auto"/>
              <w:right w:val="single" w:sz="4" w:space="0" w:color="auto"/>
            </w:tcBorders>
            <w:shd w:val="clear" w:color="000000" w:fill="FFFFFF"/>
            <w:vAlign w:val="center"/>
            <w:hideMark/>
          </w:tcPr>
          <w:p w14:paraId="5F74DC80" w14:textId="77777777" w:rsidR="00222E10" w:rsidRPr="00FE6DE6" w:rsidRDefault="00222E10" w:rsidP="00222E10">
            <w:pPr>
              <w:widowControl/>
              <w:autoSpaceDE/>
              <w:autoSpaceDN/>
              <w:adjustRightInd/>
              <w:jc w:val="center"/>
              <w:rPr>
                <w:rFonts w:ascii="Garamond" w:hAnsi="Garamond"/>
                <w:b/>
                <w:bCs/>
                <w:sz w:val="24"/>
                <w:szCs w:val="24"/>
              </w:rPr>
            </w:pPr>
            <w:r w:rsidRPr="00FE6DE6">
              <w:rPr>
                <w:rFonts w:ascii="Garamond" w:hAnsi="Garamond"/>
                <w:b/>
                <w:bCs/>
                <w:sz w:val="24"/>
                <w:szCs w:val="24"/>
              </w:rPr>
              <w:t>Tax Credits/ Advance Tax</w:t>
            </w:r>
          </w:p>
        </w:tc>
        <w:tc>
          <w:tcPr>
            <w:tcW w:w="1054" w:type="dxa"/>
            <w:tcBorders>
              <w:top w:val="single" w:sz="8" w:space="0" w:color="auto"/>
              <w:left w:val="nil"/>
              <w:bottom w:val="single" w:sz="8" w:space="0" w:color="auto"/>
              <w:right w:val="single" w:sz="4" w:space="0" w:color="auto"/>
            </w:tcBorders>
            <w:shd w:val="clear" w:color="000000" w:fill="FFFFFF"/>
            <w:vAlign w:val="center"/>
            <w:hideMark/>
          </w:tcPr>
          <w:p w14:paraId="213BF670" w14:textId="77777777" w:rsidR="00222E10" w:rsidRPr="00FE6DE6" w:rsidRDefault="00222E10" w:rsidP="00222E10">
            <w:pPr>
              <w:widowControl/>
              <w:autoSpaceDE/>
              <w:autoSpaceDN/>
              <w:adjustRightInd/>
              <w:jc w:val="center"/>
              <w:rPr>
                <w:rFonts w:ascii="Garamond" w:hAnsi="Garamond"/>
                <w:b/>
                <w:bCs/>
                <w:sz w:val="24"/>
                <w:szCs w:val="24"/>
              </w:rPr>
            </w:pPr>
            <w:r w:rsidRPr="00FE6DE6">
              <w:rPr>
                <w:rFonts w:ascii="Garamond" w:hAnsi="Garamond"/>
                <w:b/>
                <w:bCs/>
                <w:sz w:val="24"/>
                <w:szCs w:val="24"/>
              </w:rPr>
              <w:t>Total tax Liability As per GT</w:t>
            </w:r>
          </w:p>
        </w:tc>
        <w:tc>
          <w:tcPr>
            <w:tcW w:w="1095" w:type="dxa"/>
            <w:tcBorders>
              <w:top w:val="single" w:sz="8" w:space="0" w:color="auto"/>
              <w:left w:val="nil"/>
              <w:bottom w:val="single" w:sz="8" w:space="0" w:color="auto"/>
              <w:right w:val="single" w:sz="4" w:space="0" w:color="auto"/>
            </w:tcBorders>
            <w:shd w:val="clear" w:color="000000" w:fill="FFFFFF"/>
            <w:vAlign w:val="center"/>
            <w:hideMark/>
          </w:tcPr>
          <w:p w14:paraId="1469FBA9" w14:textId="77777777" w:rsidR="00222E10" w:rsidRPr="00FE6DE6" w:rsidRDefault="00222E10" w:rsidP="00222E10">
            <w:pPr>
              <w:widowControl/>
              <w:autoSpaceDE/>
              <w:autoSpaceDN/>
              <w:adjustRightInd/>
              <w:jc w:val="center"/>
              <w:rPr>
                <w:rFonts w:ascii="Garamond" w:hAnsi="Garamond"/>
                <w:b/>
                <w:bCs/>
                <w:sz w:val="24"/>
                <w:szCs w:val="24"/>
              </w:rPr>
            </w:pPr>
            <w:r w:rsidRPr="00FE6DE6">
              <w:rPr>
                <w:rFonts w:ascii="Garamond" w:hAnsi="Garamond"/>
                <w:b/>
                <w:bCs/>
                <w:sz w:val="24"/>
                <w:szCs w:val="24"/>
              </w:rPr>
              <w:t>Total tax Liability As per Client</w:t>
            </w:r>
          </w:p>
        </w:tc>
        <w:tc>
          <w:tcPr>
            <w:tcW w:w="1433" w:type="dxa"/>
            <w:tcBorders>
              <w:top w:val="single" w:sz="8" w:space="0" w:color="auto"/>
              <w:left w:val="nil"/>
              <w:bottom w:val="single" w:sz="8" w:space="0" w:color="auto"/>
              <w:right w:val="single" w:sz="4" w:space="0" w:color="auto"/>
            </w:tcBorders>
            <w:shd w:val="clear" w:color="000000" w:fill="FFFFFF"/>
            <w:vAlign w:val="center"/>
            <w:hideMark/>
          </w:tcPr>
          <w:p w14:paraId="40E8351F" w14:textId="77777777" w:rsidR="00222E10" w:rsidRPr="00FE6DE6" w:rsidRDefault="00222E10" w:rsidP="00222E10">
            <w:pPr>
              <w:widowControl/>
              <w:autoSpaceDE/>
              <w:autoSpaceDN/>
              <w:adjustRightInd/>
              <w:jc w:val="center"/>
              <w:rPr>
                <w:rFonts w:ascii="Garamond" w:hAnsi="Garamond"/>
                <w:b/>
                <w:bCs/>
                <w:sz w:val="24"/>
                <w:szCs w:val="24"/>
              </w:rPr>
            </w:pPr>
            <w:r w:rsidRPr="00FE6DE6">
              <w:rPr>
                <w:rFonts w:ascii="Garamond" w:hAnsi="Garamond"/>
                <w:b/>
                <w:bCs/>
                <w:sz w:val="24"/>
                <w:szCs w:val="24"/>
              </w:rPr>
              <w:t>Difference</w:t>
            </w:r>
          </w:p>
        </w:tc>
        <w:tc>
          <w:tcPr>
            <w:tcW w:w="1000" w:type="dxa"/>
            <w:tcBorders>
              <w:top w:val="single" w:sz="8" w:space="0" w:color="auto"/>
              <w:left w:val="nil"/>
              <w:bottom w:val="single" w:sz="8" w:space="0" w:color="auto"/>
              <w:right w:val="single" w:sz="8" w:space="0" w:color="auto"/>
            </w:tcBorders>
            <w:shd w:val="clear" w:color="000000" w:fill="FFFFFF"/>
            <w:vAlign w:val="center"/>
            <w:hideMark/>
          </w:tcPr>
          <w:p w14:paraId="274ABEFB" w14:textId="77777777" w:rsidR="00222E10" w:rsidRPr="00FE6DE6" w:rsidRDefault="00222E10" w:rsidP="00222E10">
            <w:pPr>
              <w:widowControl/>
              <w:autoSpaceDE/>
              <w:autoSpaceDN/>
              <w:adjustRightInd/>
              <w:jc w:val="center"/>
              <w:rPr>
                <w:rFonts w:ascii="Garamond" w:hAnsi="Garamond"/>
                <w:b/>
                <w:bCs/>
                <w:sz w:val="24"/>
                <w:szCs w:val="24"/>
              </w:rPr>
            </w:pPr>
            <w:r w:rsidRPr="00FE6DE6">
              <w:rPr>
                <w:rFonts w:ascii="Garamond" w:hAnsi="Garamond"/>
                <w:b/>
                <w:bCs/>
                <w:sz w:val="24"/>
                <w:szCs w:val="24"/>
              </w:rPr>
              <w:t>Verified From certificate</w:t>
            </w:r>
          </w:p>
        </w:tc>
      </w:tr>
      <w:tr w:rsidR="00683A47" w:rsidRPr="00FE6DE6" w14:paraId="3F85316D" w14:textId="77777777" w:rsidTr="00683A47">
        <w:trPr>
          <w:trHeight w:val="54"/>
        </w:trPr>
        <w:tc>
          <w:tcPr>
            <w:tcW w:w="18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E9E5EEE"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Inam Ur Rehman</w:t>
            </w:r>
          </w:p>
        </w:tc>
        <w:tc>
          <w:tcPr>
            <w:tcW w:w="1079" w:type="dxa"/>
            <w:tcBorders>
              <w:top w:val="single" w:sz="4" w:space="0" w:color="auto"/>
              <w:left w:val="nil"/>
              <w:bottom w:val="single" w:sz="4" w:space="0" w:color="auto"/>
              <w:right w:val="single" w:sz="4" w:space="0" w:color="auto"/>
            </w:tcBorders>
            <w:shd w:val="clear" w:color="000000" w:fill="FFFFFF"/>
            <w:noWrap/>
            <w:vAlign w:val="center"/>
            <w:hideMark/>
          </w:tcPr>
          <w:p w14:paraId="5CAC9937"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3,500,000 </w:t>
            </w:r>
          </w:p>
        </w:tc>
        <w:tc>
          <w:tcPr>
            <w:tcW w:w="1079" w:type="dxa"/>
            <w:tcBorders>
              <w:top w:val="single" w:sz="4" w:space="0" w:color="auto"/>
              <w:left w:val="nil"/>
              <w:bottom w:val="single" w:sz="4" w:space="0" w:color="auto"/>
              <w:right w:val="single" w:sz="4" w:space="0" w:color="auto"/>
            </w:tcBorders>
            <w:shd w:val="clear" w:color="000000" w:fill="FFFFFF"/>
            <w:noWrap/>
            <w:vAlign w:val="center"/>
            <w:hideMark/>
          </w:tcPr>
          <w:p w14:paraId="647EBB2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4,000,000 </w:t>
            </w:r>
          </w:p>
        </w:tc>
        <w:tc>
          <w:tcPr>
            <w:tcW w:w="1023" w:type="dxa"/>
            <w:tcBorders>
              <w:top w:val="single" w:sz="4" w:space="0" w:color="auto"/>
              <w:left w:val="nil"/>
              <w:bottom w:val="single" w:sz="4" w:space="0" w:color="auto"/>
              <w:right w:val="single" w:sz="4" w:space="0" w:color="auto"/>
            </w:tcBorders>
            <w:shd w:val="clear" w:color="000000" w:fill="FFFFFF"/>
            <w:noWrap/>
            <w:vAlign w:val="center"/>
            <w:hideMark/>
          </w:tcPr>
          <w:p w14:paraId="6CDDCD42"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139,820 </w:t>
            </w:r>
          </w:p>
        </w:tc>
        <w:tc>
          <w:tcPr>
            <w:tcW w:w="670" w:type="dxa"/>
            <w:tcBorders>
              <w:top w:val="single" w:sz="4" w:space="0" w:color="auto"/>
              <w:left w:val="nil"/>
              <w:bottom w:val="single" w:sz="4" w:space="0" w:color="auto"/>
              <w:right w:val="single" w:sz="4" w:space="0" w:color="auto"/>
            </w:tcBorders>
            <w:shd w:val="clear" w:color="000000" w:fill="FFFFFF"/>
            <w:noWrap/>
            <w:vAlign w:val="center"/>
            <w:hideMark/>
          </w:tcPr>
          <w:p w14:paraId="141848E0"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25%</w:t>
            </w:r>
          </w:p>
        </w:tc>
        <w:tc>
          <w:tcPr>
            <w:tcW w:w="953" w:type="dxa"/>
            <w:tcBorders>
              <w:top w:val="single" w:sz="4" w:space="0" w:color="auto"/>
              <w:left w:val="nil"/>
              <w:bottom w:val="single" w:sz="4" w:space="0" w:color="auto"/>
              <w:right w:val="single" w:sz="4" w:space="0" w:color="auto"/>
            </w:tcBorders>
            <w:shd w:val="clear" w:color="000000" w:fill="FFFFFF"/>
            <w:noWrap/>
            <w:vAlign w:val="center"/>
            <w:hideMark/>
          </w:tcPr>
          <w:p w14:paraId="02B0826F"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34,955 </w:t>
            </w:r>
          </w:p>
        </w:tc>
        <w:tc>
          <w:tcPr>
            <w:tcW w:w="1248" w:type="dxa"/>
            <w:tcBorders>
              <w:top w:val="single" w:sz="4" w:space="0" w:color="auto"/>
              <w:left w:val="nil"/>
              <w:bottom w:val="single" w:sz="4" w:space="0" w:color="auto"/>
              <w:right w:val="single" w:sz="4" w:space="0" w:color="auto"/>
            </w:tcBorders>
            <w:shd w:val="clear" w:color="000000" w:fill="FFFFFF"/>
            <w:noWrap/>
            <w:vAlign w:val="bottom"/>
            <w:hideMark/>
          </w:tcPr>
          <w:p w14:paraId="4888939F"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475,000 </w:t>
            </w:r>
          </w:p>
        </w:tc>
        <w:tc>
          <w:tcPr>
            <w:tcW w:w="1059" w:type="dxa"/>
            <w:tcBorders>
              <w:top w:val="single" w:sz="4" w:space="0" w:color="auto"/>
              <w:left w:val="nil"/>
              <w:bottom w:val="single" w:sz="4" w:space="0" w:color="auto"/>
              <w:right w:val="single" w:sz="4" w:space="0" w:color="auto"/>
            </w:tcBorders>
            <w:shd w:val="clear" w:color="000000" w:fill="FFFFFF"/>
            <w:noWrap/>
            <w:vAlign w:val="bottom"/>
            <w:hideMark/>
          </w:tcPr>
          <w:p w14:paraId="3A94168D"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128,000 </w:t>
            </w:r>
          </w:p>
        </w:tc>
        <w:tc>
          <w:tcPr>
            <w:tcW w:w="1054" w:type="dxa"/>
            <w:tcBorders>
              <w:top w:val="single" w:sz="4" w:space="0" w:color="auto"/>
              <w:left w:val="nil"/>
              <w:bottom w:val="single" w:sz="4" w:space="0" w:color="auto"/>
              <w:right w:val="single" w:sz="4" w:space="0" w:color="auto"/>
            </w:tcBorders>
            <w:shd w:val="clear" w:color="000000" w:fill="FFFFFF"/>
            <w:noWrap/>
            <w:vAlign w:val="bottom"/>
            <w:hideMark/>
          </w:tcPr>
          <w:p w14:paraId="5E31FD42"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381,955 </w:t>
            </w:r>
          </w:p>
        </w:tc>
        <w:tc>
          <w:tcPr>
            <w:tcW w:w="1095" w:type="dxa"/>
            <w:tcBorders>
              <w:top w:val="single" w:sz="4" w:space="0" w:color="auto"/>
              <w:left w:val="nil"/>
              <w:bottom w:val="single" w:sz="4" w:space="0" w:color="auto"/>
              <w:right w:val="single" w:sz="4" w:space="0" w:color="auto"/>
            </w:tcBorders>
            <w:shd w:val="clear" w:color="000000" w:fill="FFFFFF"/>
            <w:noWrap/>
            <w:vAlign w:val="bottom"/>
            <w:hideMark/>
          </w:tcPr>
          <w:p w14:paraId="3ECDA53E"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382,464 </w:t>
            </w:r>
          </w:p>
        </w:tc>
        <w:tc>
          <w:tcPr>
            <w:tcW w:w="1433" w:type="dxa"/>
            <w:tcBorders>
              <w:top w:val="single" w:sz="4" w:space="0" w:color="auto"/>
              <w:left w:val="nil"/>
              <w:bottom w:val="single" w:sz="4" w:space="0" w:color="auto"/>
              <w:right w:val="single" w:sz="4" w:space="0" w:color="auto"/>
            </w:tcBorders>
            <w:shd w:val="clear" w:color="000000" w:fill="FFFFFF"/>
            <w:noWrap/>
            <w:vAlign w:val="bottom"/>
            <w:hideMark/>
          </w:tcPr>
          <w:p w14:paraId="72491450"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(509)</w:t>
            </w:r>
          </w:p>
        </w:tc>
        <w:tc>
          <w:tcPr>
            <w:tcW w:w="1000" w:type="dxa"/>
            <w:tcBorders>
              <w:top w:val="single" w:sz="4" w:space="0" w:color="auto"/>
              <w:left w:val="nil"/>
              <w:bottom w:val="single" w:sz="4" w:space="0" w:color="auto"/>
              <w:right w:val="single" w:sz="4" w:space="0" w:color="auto"/>
            </w:tcBorders>
            <w:shd w:val="clear" w:color="000000" w:fill="FFFFFF"/>
            <w:noWrap/>
            <w:vAlign w:val="bottom"/>
            <w:hideMark/>
          </w:tcPr>
          <w:p w14:paraId="789D2444"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5250F7ED" w14:textId="77777777" w:rsidTr="00683A47">
        <w:trPr>
          <w:trHeight w:val="64"/>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73C5EBA6"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Waqas Muhammad Taqi</w:t>
            </w:r>
          </w:p>
        </w:tc>
        <w:tc>
          <w:tcPr>
            <w:tcW w:w="1079" w:type="dxa"/>
            <w:tcBorders>
              <w:top w:val="nil"/>
              <w:left w:val="nil"/>
              <w:bottom w:val="single" w:sz="4" w:space="0" w:color="auto"/>
              <w:right w:val="single" w:sz="4" w:space="0" w:color="auto"/>
            </w:tcBorders>
            <w:shd w:val="clear" w:color="000000" w:fill="FFFFFF"/>
            <w:noWrap/>
            <w:vAlign w:val="center"/>
            <w:hideMark/>
          </w:tcPr>
          <w:p w14:paraId="0AEE4355"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750,000 </w:t>
            </w:r>
          </w:p>
        </w:tc>
        <w:tc>
          <w:tcPr>
            <w:tcW w:w="1079" w:type="dxa"/>
            <w:tcBorders>
              <w:top w:val="nil"/>
              <w:left w:val="nil"/>
              <w:bottom w:val="single" w:sz="4" w:space="0" w:color="auto"/>
              <w:right w:val="single" w:sz="4" w:space="0" w:color="auto"/>
            </w:tcBorders>
            <w:shd w:val="clear" w:color="000000" w:fill="FFFFFF"/>
            <w:noWrap/>
            <w:vAlign w:val="center"/>
            <w:hideMark/>
          </w:tcPr>
          <w:p w14:paraId="7199C973"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1,400,000 </w:t>
            </w:r>
          </w:p>
        </w:tc>
        <w:tc>
          <w:tcPr>
            <w:tcW w:w="1023" w:type="dxa"/>
            <w:tcBorders>
              <w:top w:val="nil"/>
              <w:left w:val="nil"/>
              <w:bottom w:val="single" w:sz="4" w:space="0" w:color="auto"/>
              <w:right w:val="single" w:sz="4" w:space="0" w:color="auto"/>
            </w:tcBorders>
            <w:shd w:val="clear" w:color="000000" w:fill="FFFFFF"/>
            <w:noWrap/>
            <w:vAlign w:val="center"/>
            <w:hideMark/>
          </w:tcPr>
          <w:p w14:paraId="33D23C1C"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99,723 </w:t>
            </w:r>
          </w:p>
        </w:tc>
        <w:tc>
          <w:tcPr>
            <w:tcW w:w="670" w:type="dxa"/>
            <w:tcBorders>
              <w:top w:val="nil"/>
              <w:left w:val="nil"/>
              <w:bottom w:val="single" w:sz="4" w:space="0" w:color="auto"/>
              <w:right w:val="single" w:sz="4" w:space="0" w:color="auto"/>
            </w:tcBorders>
            <w:shd w:val="clear" w:color="000000" w:fill="FFFFFF"/>
            <w:noWrap/>
            <w:vAlign w:val="center"/>
            <w:hideMark/>
          </w:tcPr>
          <w:p w14:paraId="2358D76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15%</w:t>
            </w:r>
          </w:p>
        </w:tc>
        <w:tc>
          <w:tcPr>
            <w:tcW w:w="953" w:type="dxa"/>
            <w:tcBorders>
              <w:top w:val="nil"/>
              <w:left w:val="nil"/>
              <w:bottom w:val="single" w:sz="4" w:space="0" w:color="auto"/>
              <w:right w:val="single" w:sz="4" w:space="0" w:color="auto"/>
            </w:tcBorders>
            <w:shd w:val="clear" w:color="000000" w:fill="FFFFFF"/>
            <w:noWrap/>
            <w:vAlign w:val="center"/>
            <w:hideMark/>
          </w:tcPr>
          <w:p w14:paraId="224CBDCC"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14,958 </w:t>
            </w:r>
          </w:p>
        </w:tc>
        <w:tc>
          <w:tcPr>
            <w:tcW w:w="1248" w:type="dxa"/>
            <w:tcBorders>
              <w:top w:val="nil"/>
              <w:left w:val="nil"/>
              <w:bottom w:val="single" w:sz="4" w:space="0" w:color="auto"/>
              <w:right w:val="single" w:sz="4" w:space="0" w:color="auto"/>
            </w:tcBorders>
            <w:shd w:val="clear" w:color="000000" w:fill="FFFFFF"/>
            <w:noWrap/>
            <w:vAlign w:val="bottom"/>
            <w:hideMark/>
          </w:tcPr>
          <w:p w14:paraId="751A0F1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17,500 </w:t>
            </w:r>
          </w:p>
        </w:tc>
        <w:tc>
          <w:tcPr>
            <w:tcW w:w="1059" w:type="dxa"/>
            <w:tcBorders>
              <w:top w:val="nil"/>
              <w:left w:val="nil"/>
              <w:bottom w:val="single" w:sz="4" w:space="0" w:color="auto"/>
              <w:right w:val="single" w:sz="4" w:space="0" w:color="auto"/>
            </w:tcBorders>
            <w:shd w:val="clear" w:color="000000" w:fill="FFFFFF"/>
            <w:noWrap/>
            <w:vAlign w:val="bottom"/>
            <w:hideMark/>
          </w:tcPr>
          <w:p w14:paraId="03C24A0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4F9F2332"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32,458 </w:t>
            </w:r>
          </w:p>
        </w:tc>
        <w:tc>
          <w:tcPr>
            <w:tcW w:w="1095" w:type="dxa"/>
            <w:tcBorders>
              <w:top w:val="nil"/>
              <w:left w:val="nil"/>
              <w:bottom w:val="single" w:sz="4" w:space="0" w:color="auto"/>
              <w:right w:val="single" w:sz="4" w:space="0" w:color="auto"/>
            </w:tcBorders>
            <w:shd w:val="clear" w:color="000000" w:fill="FFFFFF"/>
            <w:noWrap/>
            <w:vAlign w:val="bottom"/>
            <w:hideMark/>
          </w:tcPr>
          <w:p w14:paraId="27160C88"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27,468 </w:t>
            </w:r>
          </w:p>
        </w:tc>
        <w:tc>
          <w:tcPr>
            <w:tcW w:w="1433" w:type="dxa"/>
            <w:tcBorders>
              <w:top w:val="nil"/>
              <w:left w:val="nil"/>
              <w:bottom w:val="single" w:sz="4" w:space="0" w:color="auto"/>
              <w:right w:val="single" w:sz="4" w:space="0" w:color="auto"/>
            </w:tcBorders>
            <w:shd w:val="clear" w:color="000000" w:fill="FFFFFF"/>
            <w:noWrap/>
            <w:vAlign w:val="bottom"/>
            <w:hideMark/>
          </w:tcPr>
          <w:p w14:paraId="13EB8F4E"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4,990 </w:t>
            </w:r>
          </w:p>
        </w:tc>
        <w:tc>
          <w:tcPr>
            <w:tcW w:w="1000" w:type="dxa"/>
            <w:tcBorders>
              <w:top w:val="nil"/>
              <w:left w:val="nil"/>
              <w:bottom w:val="single" w:sz="4" w:space="0" w:color="auto"/>
              <w:right w:val="single" w:sz="4" w:space="0" w:color="auto"/>
            </w:tcBorders>
            <w:shd w:val="clear" w:color="000000" w:fill="FFFFFF"/>
            <w:noWrap/>
            <w:vAlign w:val="bottom"/>
            <w:hideMark/>
          </w:tcPr>
          <w:p w14:paraId="4EE56B44"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76047749" w14:textId="77777777" w:rsidTr="00683A47">
        <w:trPr>
          <w:trHeight w:val="64"/>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07443257"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Syed Mehroze Ali Zaidi</w:t>
            </w:r>
          </w:p>
        </w:tc>
        <w:tc>
          <w:tcPr>
            <w:tcW w:w="1079" w:type="dxa"/>
            <w:tcBorders>
              <w:top w:val="nil"/>
              <w:left w:val="nil"/>
              <w:bottom w:val="single" w:sz="4" w:space="0" w:color="auto"/>
              <w:right w:val="single" w:sz="4" w:space="0" w:color="auto"/>
            </w:tcBorders>
            <w:shd w:val="clear" w:color="000000" w:fill="FFFFFF"/>
            <w:noWrap/>
            <w:vAlign w:val="center"/>
            <w:hideMark/>
          </w:tcPr>
          <w:p w14:paraId="5E4BF50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2,500,000 </w:t>
            </w:r>
          </w:p>
        </w:tc>
        <w:tc>
          <w:tcPr>
            <w:tcW w:w="1079" w:type="dxa"/>
            <w:tcBorders>
              <w:top w:val="nil"/>
              <w:left w:val="nil"/>
              <w:bottom w:val="single" w:sz="4" w:space="0" w:color="auto"/>
              <w:right w:val="single" w:sz="4" w:space="0" w:color="auto"/>
            </w:tcBorders>
            <w:shd w:val="clear" w:color="000000" w:fill="FFFFFF"/>
            <w:noWrap/>
            <w:vAlign w:val="center"/>
            <w:hideMark/>
          </w:tcPr>
          <w:p w14:paraId="23038A40"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3,000,000 </w:t>
            </w:r>
          </w:p>
        </w:tc>
        <w:tc>
          <w:tcPr>
            <w:tcW w:w="1023" w:type="dxa"/>
            <w:tcBorders>
              <w:top w:val="nil"/>
              <w:left w:val="nil"/>
              <w:bottom w:val="single" w:sz="4" w:space="0" w:color="auto"/>
              <w:right w:val="single" w:sz="4" w:space="0" w:color="auto"/>
            </w:tcBorders>
            <w:shd w:val="clear" w:color="000000" w:fill="FFFFFF"/>
            <w:noWrap/>
            <w:vAlign w:val="center"/>
            <w:hideMark/>
          </w:tcPr>
          <w:p w14:paraId="59DB6D06"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170,251 </w:t>
            </w:r>
          </w:p>
        </w:tc>
        <w:tc>
          <w:tcPr>
            <w:tcW w:w="670" w:type="dxa"/>
            <w:tcBorders>
              <w:top w:val="nil"/>
              <w:left w:val="nil"/>
              <w:bottom w:val="single" w:sz="4" w:space="0" w:color="auto"/>
              <w:right w:val="single" w:sz="4" w:space="0" w:color="auto"/>
            </w:tcBorders>
            <w:shd w:val="clear" w:color="000000" w:fill="FFFFFF"/>
            <w:noWrap/>
            <w:vAlign w:val="center"/>
            <w:hideMark/>
          </w:tcPr>
          <w:p w14:paraId="51F26CB9"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20%</w:t>
            </w:r>
          </w:p>
        </w:tc>
        <w:tc>
          <w:tcPr>
            <w:tcW w:w="953" w:type="dxa"/>
            <w:tcBorders>
              <w:top w:val="nil"/>
              <w:left w:val="nil"/>
              <w:bottom w:val="single" w:sz="4" w:space="0" w:color="auto"/>
              <w:right w:val="single" w:sz="4" w:space="0" w:color="auto"/>
            </w:tcBorders>
            <w:shd w:val="clear" w:color="000000" w:fill="FFFFFF"/>
            <w:noWrap/>
            <w:vAlign w:val="center"/>
            <w:hideMark/>
          </w:tcPr>
          <w:p w14:paraId="5C41E479"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34,050 </w:t>
            </w:r>
          </w:p>
        </w:tc>
        <w:tc>
          <w:tcPr>
            <w:tcW w:w="1248" w:type="dxa"/>
            <w:tcBorders>
              <w:top w:val="nil"/>
              <w:left w:val="nil"/>
              <w:bottom w:val="single" w:sz="4" w:space="0" w:color="auto"/>
              <w:right w:val="single" w:sz="4" w:space="0" w:color="auto"/>
            </w:tcBorders>
            <w:shd w:val="clear" w:color="000000" w:fill="FFFFFF"/>
            <w:noWrap/>
            <w:vAlign w:val="bottom"/>
            <w:hideMark/>
          </w:tcPr>
          <w:p w14:paraId="66E6EC0B"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262,500 </w:t>
            </w:r>
          </w:p>
        </w:tc>
        <w:tc>
          <w:tcPr>
            <w:tcW w:w="1059" w:type="dxa"/>
            <w:tcBorders>
              <w:top w:val="nil"/>
              <w:left w:val="nil"/>
              <w:bottom w:val="single" w:sz="4" w:space="0" w:color="auto"/>
              <w:right w:val="single" w:sz="4" w:space="0" w:color="auto"/>
            </w:tcBorders>
            <w:shd w:val="clear" w:color="000000" w:fill="FFFFFF"/>
            <w:noWrap/>
            <w:vAlign w:val="bottom"/>
            <w:hideMark/>
          </w:tcPr>
          <w:p w14:paraId="43FA4607"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735D40D3"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296,550 </w:t>
            </w:r>
          </w:p>
        </w:tc>
        <w:tc>
          <w:tcPr>
            <w:tcW w:w="1095" w:type="dxa"/>
            <w:tcBorders>
              <w:top w:val="nil"/>
              <w:left w:val="nil"/>
              <w:bottom w:val="single" w:sz="4" w:space="0" w:color="auto"/>
              <w:right w:val="single" w:sz="4" w:space="0" w:color="auto"/>
            </w:tcBorders>
            <w:shd w:val="clear" w:color="000000" w:fill="FFFFFF"/>
            <w:noWrap/>
            <w:vAlign w:val="bottom"/>
            <w:hideMark/>
          </w:tcPr>
          <w:p w14:paraId="5B8CC707"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296,550 </w:t>
            </w:r>
          </w:p>
        </w:tc>
        <w:tc>
          <w:tcPr>
            <w:tcW w:w="1433" w:type="dxa"/>
            <w:tcBorders>
              <w:top w:val="nil"/>
              <w:left w:val="nil"/>
              <w:bottom w:val="single" w:sz="4" w:space="0" w:color="auto"/>
              <w:right w:val="single" w:sz="4" w:space="0" w:color="auto"/>
            </w:tcBorders>
            <w:shd w:val="clear" w:color="000000" w:fill="FFFFFF"/>
            <w:noWrap/>
            <w:vAlign w:val="bottom"/>
            <w:hideMark/>
          </w:tcPr>
          <w:p w14:paraId="42BC326E"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00" w:type="dxa"/>
            <w:tcBorders>
              <w:top w:val="nil"/>
              <w:left w:val="nil"/>
              <w:bottom w:val="single" w:sz="4" w:space="0" w:color="auto"/>
              <w:right w:val="single" w:sz="4" w:space="0" w:color="auto"/>
            </w:tcBorders>
            <w:shd w:val="clear" w:color="000000" w:fill="FFFFFF"/>
            <w:noWrap/>
            <w:vAlign w:val="bottom"/>
            <w:hideMark/>
          </w:tcPr>
          <w:p w14:paraId="48E78C76"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283D60AA" w14:textId="77777777" w:rsidTr="00683A47">
        <w:trPr>
          <w:trHeight w:val="64"/>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2461255B"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Sheraz Anwar</w:t>
            </w:r>
          </w:p>
        </w:tc>
        <w:tc>
          <w:tcPr>
            <w:tcW w:w="1079" w:type="dxa"/>
            <w:tcBorders>
              <w:top w:val="nil"/>
              <w:left w:val="nil"/>
              <w:bottom w:val="single" w:sz="4" w:space="0" w:color="auto"/>
              <w:right w:val="single" w:sz="4" w:space="0" w:color="auto"/>
            </w:tcBorders>
            <w:shd w:val="clear" w:color="000000" w:fill="FFFFFF"/>
            <w:noWrap/>
            <w:vAlign w:val="center"/>
            <w:hideMark/>
          </w:tcPr>
          <w:p w14:paraId="3DE2D506"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750,000 </w:t>
            </w:r>
          </w:p>
        </w:tc>
        <w:tc>
          <w:tcPr>
            <w:tcW w:w="1079" w:type="dxa"/>
            <w:tcBorders>
              <w:top w:val="nil"/>
              <w:left w:val="nil"/>
              <w:bottom w:val="single" w:sz="4" w:space="0" w:color="auto"/>
              <w:right w:val="single" w:sz="4" w:space="0" w:color="auto"/>
            </w:tcBorders>
            <w:shd w:val="clear" w:color="000000" w:fill="FFFFFF"/>
            <w:noWrap/>
            <w:vAlign w:val="center"/>
            <w:hideMark/>
          </w:tcPr>
          <w:p w14:paraId="42130D2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1,400,000 </w:t>
            </w:r>
          </w:p>
        </w:tc>
        <w:tc>
          <w:tcPr>
            <w:tcW w:w="1023" w:type="dxa"/>
            <w:tcBorders>
              <w:top w:val="nil"/>
              <w:left w:val="nil"/>
              <w:bottom w:val="single" w:sz="4" w:space="0" w:color="auto"/>
              <w:right w:val="single" w:sz="4" w:space="0" w:color="auto"/>
            </w:tcBorders>
            <w:shd w:val="clear" w:color="000000" w:fill="FFFFFF"/>
            <w:noWrap/>
            <w:vAlign w:val="center"/>
            <w:hideMark/>
          </w:tcPr>
          <w:p w14:paraId="6FECD0C2"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146,727 </w:t>
            </w:r>
          </w:p>
        </w:tc>
        <w:tc>
          <w:tcPr>
            <w:tcW w:w="670" w:type="dxa"/>
            <w:tcBorders>
              <w:top w:val="nil"/>
              <w:left w:val="nil"/>
              <w:bottom w:val="single" w:sz="4" w:space="0" w:color="auto"/>
              <w:right w:val="single" w:sz="4" w:space="0" w:color="auto"/>
            </w:tcBorders>
            <w:shd w:val="clear" w:color="000000" w:fill="FFFFFF"/>
            <w:noWrap/>
            <w:vAlign w:val="center"/>
            <w:hideMark/>
          </w:tcPr>
          <w:p w14:paraId="6B118DC6"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15%</w:t>
            </w:r>
          </w:p>
        </w:tc>
        <w:tc>
          <w:tcPr>
            <w:tcW w:w="953" w:type="dxa"/>
            <w:tcBorders>
              <w:top w:val="nil"/>
              <w:left w:val="nil"/>
              <w:bottom w:val="single" w:sz="4" w:space="0" w:color="auto"/>
              <w:right w:val="single" w:sz="4" w:space="0" w:color="auto"/>
            </w:tcBorders>
            <w:shd w:val="clear" w:color="000000" w:fill="FFFFFF"/>
            <w:noWrap/>
            <w:vAlign w:val="center"/>
            <w:hideMark/>
          </w:tcPr>
          <w:p w14:paraId="1B78C2F8"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22,009 </w:t>
            </w:r>
          </w:p>
        </w:tc>
        <w:tc>
          <w:tcPr>
            <w:tcW w:w="1248" w:type="dxa"/>
            <w:tcBorders>
              <w:top w:val="nil"/>
              <w:left w:val="nil"/>
              <w:bottom w:val="single" w:sz="4" w:space="0" w:color="auto"/>
              <w:right w:val="single" w:sz="4" w:space="0" w:color="auto"/>
            </w:tcBorders>
            <w:shd w:val="clear" w:color="000000" w:fill="FFFFFF"/>
            <w:noWrap/>
            <w:vAlign w:val="bottom"/>
            <w:hideMark/>
          </w:tcPr>
          <w:p w14:paraId="02DC5613"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17,500 </w:t>
            </w:r>
          </w:p>
        </w:tc>
        <w:tc>
          <w:tcPr>
            <w:tcW w:w="1059" w:type="dxa"/>
            <w:tcBorders>
              <w:top w:val="nil"/>
              <w:left w:val="nil"/>
              <w:bottom w:val="single" w:sz="4" w:space="0" w:color="auto"/>
              <w:right w:val="single" w:sz="4" w:space="0" w:color="auto"/>
            </w:tcBorders>
            <w:shd w:val="clear" w:color="000000" w:fill="FFFFFF"/>
            <w:noWrap/>
            <w:vAlign w:val="bottom"/>
            <w:hideMark/>
          </w:tcPr>
          <w:p w14:paraId="59DED04C"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53E9D2B2"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39,509 </w:t>
            </w:r>
          </w:p>
        </w:tc>
        <w:tc>
          <w:tcPr>
            <w:tcW w:w="1095" w:type="dxa"/>
            <w:tcBorders>
              <w:top w:val="nil"/>
              <w:left w:val="nil"/>
              <w:bottom w:val="single" w:sz="4" w:space="0" w:color="auto"/>
              <w:right w:val="single" w:sz="4" w:space="0" w:color="auto"/>
            </w:tcBorders>
            <w:shd w:val="clear" w:color="000000" w:fill="FFFFFF"/>
            <w:noWrap/>
            <w:vAlign w:val="bottom"/>
            <w:hideMark/>
          </w:tcPr>
          <w:p w14:paraId="4C44D466"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39,509 </w:t>
            </w:r>
          </w:p>
        </w:tc>
        <w:tc>
          <w:tcPr>
            <w:tcW w:w="1433" w:type="dxa"/>
            <w:tcBorders>
              <w:top w:val="nil"/>
              <w:left w:val="nil"/>
              <w:bottom w:val="single" w:sz="4" w:space="0" w:color="auto"/>
              <w:right w:val="single" w:sz="4" w:space="0" w:color="auto"/>
            </w:tcBorders>
            <w:shd w:val="clear" w:color="000000" w:fill="FFFFFF"/>
            <w:noWrap/>
            <w:vAlign w:val="bottom"/>
            <w:hideMark/>
          </w:tcPr>
          <w:p w14:paraId="07952FD0"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00" w:type="dxa"/>
            <w:tcBorders>
              <w:top w:val="nil"/>
              <w:left w:val="nil"/>
              <w:bottom w:val="single" w:sz="4" w:space="0" w:color="auto"/>
              <w:right w:val="single" w:sz="4" w:space="0" w:color="auto"/>
            </w:tcBorders>
            <w:shd w:val="clear" w:color="000000" w:fill="FFFFFF"/>
            <w:noWrap/>
            <w:vAlign w:val="bottom"/>
            <w:hideMark/>
          </w:tcPr>
          <w:p w14:paraId="0158017A"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327882CE" w14:textId="77777777" w:rsidTr="00683A47">
        <w:trPr>
          <w:trHeight w:val="64"/>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55B22E34"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Muhammad Zohaib</w:t>
            </w:r>
          </w:p>
        </w:tc>
        <w:tc>
          <w:tcPr>
            <w:tcW w:w="1079" w:type="dxa"/>
            <w:tcBorders>
              <w:top w:val="nil"/>
              <w:left w:val="nil"/>
              <w:bottom w:val="single" w:sz="4" w:space="0" w:color="auto"/>
              <w:right w:val="single" w:sz="4" w:space="0" w:color="auto"/>
            </w:tcBorders>
            <w:shd w:val="clear" w:color="000000" w:fill="FFFFFF"/>
            <w:noWrap/>
            <w:vAlign w:val="center"/>
            <w:hideMark/>
          </w:tcPr>
          <w:p w14:paraId="2FA35B1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400,000 </w:t>
            </w:r>
          </w:p>
        </w:tc>
        <w:tc>
          <w:tcPr>
            <w:tcW w:w="1079" w:type="dxa"/>
            <w:tcBorders>
              <w:top w:val="nil"/>
              <w:left w:val="nil"/>
              <w:bottom w:val="single" w:sz="4" w:space="0" w:color="auto"/>
              <w:right w:val="single" w:sz="4" w:space="0" w:color="auto"/>
            </w:tcBorders>
            <w:shd w:val="clear" w:color="000000" w:fill="FFFFFF"/>
            <w:noWrap/>
            <w:vAlign w:val="center"/>
            <w:hideMark/>
          </w:tcPr>
          <w:p w14:paraId="28E978FD"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750,000 </w:t>
            </w:r>
          </w:p>
        </w:tc>
        <w:tc>
          <w:tcPr>
            <w:tcW w:w="1023" w:type="dxa"/>
            <w:tcBorders>
              <w:top w:val="nil"/>
              <w:left w:val="nil"/>
              <w:bottom w:val="single" w:sz="4" w:space="0" w:color="auto"/>
              <w:right w:val="single" w:sz="4" w:space="0" w:color="auto"/>
            </w:tcBorders>
            <w:shd w:val="clear" w:color="000000" w:fill="FFFFFF"/>
            <w:noWrap/>
            <w:vAlign w:val="center"/>
            <w:hideMark/>
          </w:tcPr>
          <w:p w14:paraId="1FD34546"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90,909 </w:t>
            </w:r>
          </w:p>
        </w:tc>
        <w:tc>
          <w:tcPr>
            <w:tcW w:w="670" w:type="dxa"/>
            <w:tcBorders>
              <w:top w:val="nil"/>
              <w:left w:val="nil"/>
              <w:bottom w:val="single" w:sz="4" w:space="0" w:color="auto"/>
              <w:right w:val="single" w:sz="4" w:space="0" w:color="auto"/>
            </w:tcBorders>
            <w:shd w:val="clear" w:color="000000" w:fill="FFFFFF"/>
            <w:noWrap/>
            <w:vAlign w:val="center"/>
            <w:hideMark/>
          </w:tcPr>
          <w:p w14:paraId="07154D39"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10%</w:t>
            </w:r>
          </w:p>
        </w:tc>
        <w:tc>
          <w:tcPr>
            <w:tcW w:w="953" w:type="dxa"/>
            <w:tcBorders>
              <w:top w:val="nil"/>
              <w:left w:val="nil"/>
              <w:bottom w:val="single" w:sz="4" w:space="0" w:color="auto"/>
              <w:right w:val="single" w:sz="4" w:space="0" w:color="auto"/>
            </w:tcBorders>
            <w:shd w:val="clear" w:color="000000" w:fill="FFFFFF"/>
            <w:noWrap/>
            <w:vAlign w:val="center"/>
            <w:hideMark/>
          </w:tcPr>
          <w:p w14:paraId="57403F6C"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9,091 </w:t>
            </w:r>
          </w:p>
        </w:tc>
        <w:tc>
          <w:tcPr>
            <w:tcW w:w="1248" w:type="dxa"/>
            <w:tcBorders>
              <w:top w:val="nil"/>
              <w:left w:val="nil"/>
              <w:bottom w:val="single" w:sz="4" w:space="0" w:color="auto"/>
              <w:right w:val="single" w:sz="4" w:space="0" w:color="auto"/>
            </w:tcBorders>
            <w:shd w:val="clear" w:color="000000" w:fill="FFFFFF"/>
            <w:noWrap/>
            <w:vAlign w:val="bottom"/>
            <w:hideMark/>
          </w:tcPr>
          <w:p w14:paraId="56CE0985"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59" w:type="dxa"/>
            <w:tcBorders>
              <w:top w:val="nil"/>
              <w:left w:val="nil"/>
              <w:bottom w:val="single" w:sz="4" w:space="0" w:color="auto"/>
              <w:right w:val="single" w:sz="4" w:space="0" w:color="auto"/>
            </w:tcBorders>
            <w:shd w:val="clear" w:color="000000" w:fill="FFFFFF"/>
            <w:noWrap/>
            <w:vAlign w:val="bottom"/>
            <w:hideMark/>
          </w:tcPr>
          <w:p w14:paraId="395013C0"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50127DD2"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9,091 </w:t>
            </w:r>
          </w:p>
        </w:tc>
        <w:tc>
          <w:tcPr>
            <w:tcW w:w="1095" w:type="dxa"/>
            <w:tcBorders>
              <w:top w:val="nil"/>
              <w:left w:val="nil"/>
              <w:bottom w:val="single" w:sz="4" w:space="0" w:color="auto"/>
              <w:right w:val="single" w:sz="4" w:space="0" w:color="auto"/>
            </w:tcBorders>
            <w:shd w:val="clear" w:color="000000" w:fill="FFFFFF"/>
            <w:noWrap/>
            <w:vAlign w:val="bottom"/>
            <w:hideMark/>
          </w:tcPr>
          <w:p w14:paraId="7071CFA8"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9,091 </w:t>
            </w:r>
          </w:p>
        </w:tc>
        <w:tc>
          <w:tcPr>
            <w:tcW w:w="1433" w:type="dxa"/>
            <w:tcBorders>
              <w:top w:val="nil"/>
              <w:left w:val="nil"/>
              <w:bottom w:val="single" w:sz="4" w:space="0" w:color="auto"/>
              <w:right w:val="single" w:sz="4" w:space="0" w:color="auto"/>
            </w:tcBorders>
            <w:shd w:val="clear" w:color="000000" w:fill="FFFFFF"/>
            <w:noWrap/>
            <w:vAlign w:val="bottom"/>
            <w:hideMark/>
          </w:tcPr>
          <w:p w14:paraId="59384F39"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00" w:type="dxa"/>
            <w:tcBorders>
              <w:top w:val="nil"/>
              <w:left w:val="nil"/>
              <w:bottom w:val="single" w:sz="4" w:space="0" w:color="auto"/>
              <w:right w:val="single" w:sz="4" w:space="0" w:color="auto"/>
            </w:tcBorders>
            <w:shd w:val="clear" w:color="000000" w:fill="FFFFFF"/>
            <w:noWrap/>
            <w:vAlign w:val="bottom"/>
            <w:hideMark/>
          </w:tcPr>
          <w:p w14:paraId="60442CD3"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74E82FC0" w14:textId="77777777" w:rsidTr="00683A47">
        <w:trPr>
          <w:trHeight w:val="64"/>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543EDEBE"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Ali Shiwani</w:t>
            </w:r>
          </w:p>
        </w:tc>
        <w:tc>
          <w:tcPr>
            <w:tcW w:w="1079" w:type="dxa"/>
            <w:tcBorders>
              <w:top w:val="nil"/>
              <w:left w:val="nil"/>
              <w:bottom w:val="single" w:sz="4" w:space="0" w:color="auto"/>
              <w:right w:val="single" w:sz="4" w:space="0" w:color="auto"/>
            </w:tcBorders>
            <w:shd w:val="clear" w:color="000000" w:fill="FFFFFF"/>
            <w:noWrap/>
            <w:vAlign w:val="center"/>
            <w:hideMark/>
          </w:tcPr>
          <w:p w14:paraId="0AF40AEC"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400,000 </w:t>
            </w:r>
          </w:p>
        </w:tc>
        <w:tc>
          <w:tcPr>
            <w:tcW w:w="1079" w:type="dxa"/>
            <w:tcBorders>
              <w:top w:val="nil"/>
              <w:left w:val="nil"/>
              <w:bottom w:val="single" w:sz="4" w:space="0" w:color="auto"/>
              <w:right w:val="single" w:sz="4" w:space="0" w:color="auto"/>
            </w:tcBorders>
            <w:shd w:val="clear" w:color="000000" w:fill="FFFFFF"/>
            <w:noWrap/>
            <w:vAlign w:val="center"/>
            <w:hideMark/>
          </w:tcPr>
          <w:p w14:paraId="4F53C8C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750,000 </w:t>
            </w:r>
          </w:p>
        </w:tc>
        <w:tc>
          <w:tcPr>
            <w:tcW w:w="1023" w:type="dxa"/>
            <w:tcBorders>
              <w:top w:val="nil"/>
              <w:left w:val="nil"/>
              <w:bottom w:val="single" w:sz="4" w:space="0" w:color="auto"/>
              <w:right w:val="single" w:sz="4" w:space="0" w:color="auto"/>
            </w:tcBorders>
            <w:shd w:val="clear" w:color="000000" w:fill="FFFFFF"/>
            <w:noWrap/>
            <w:vAlign w:val="center"/>
            <w:hideMark/>
          </w:tcPr>
          <w:p w14:paraId="5C4ACB0B"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149,818 </w:t>
            </w:r>
          </w:p>
        </w:tc>
        <w:tc>
          <w:tcPr>
            <w:tcW w:w="670" w:type="dxa"/>
            <w:tcBorders>
              <w:top w:val="nil"/>
              <w:left w:val="nil"/>
              <w:bottom w:val="single" w:sz="4" w:space="0" w:color="auto"/>
              <w:right w:val="single" w:sz="4" w:space="0" w:color="auto"/>
            </w:tcBorders>
            <w:shd w:val="clear" w:color="000000" w:fill="FFFFFF"/>
            <w:noWrap/>
            <w:vAlign w:val="center"/>
            <w:hideMark/>
          </w:tcPr>
          <w:p w14:paraId="3C5C40C9"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10%</w:t>
            </w:r>
          </w:p>
        </w:tc>
        <w:tc>
          <w:tcPr>
            <w:tcW w:w="953" w:type="dxa"/>
            <w:tcBorders>
              <w:top w:val="nil"/>
              <w:left w:val="nil"/>
              <w:bottom w:val="single" w:sz="4" w:space="0" w:color="auto"/>
              <w:right w:val="single" w:sz="4" w:space="0" w:color="auto"/>
            </w:tcBorders>
            <w:shd w:val="clear" w:color="000000" w:fill="FFFFFF"/>
            <w:noWrap/>
            <w:vAlign w:val="center"/>
            <w:hideMark/>
          </w:tcPr>
          <w:p w14:paraId="3A2E260D"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14,982 </w:t>
            </w:r>
          </w:p>
        </w:tc>
        <w:tc>
          <w:tcPr>
            <w:tcW w:w="1248" w:type="dxa"/>
            <w:tcBorders>
              <w:top w:val="nil"/>
              <w:left w:val="nil"/>
              <w:bottom w:val="single" w:sz="4" w:space="0" w:color="auto"/>
              <w:right w:val="single" w:sz="4" w:space="0" w:color="auto"/>
            </w:tcBorders>
            <w:shd w:val="clear" w:color="000000" w:fill="FFFFFF"/>
            <w:noWrap/>
            <w:vAlign w:val="bottom"/>
            <w:hideMark/>
          </w:tcPr>
          <w:p w14:paraId="1776A20F"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59" w:type="dxa"/>
            <w:tcBorders>
              <w:top w:val="nil"/>
              <w:left w:val="nil"/>
              <w:bottom w:val="single" w:sz="4" w:space="0" w:color="auto"/>
              <w:right w:val="single" w:sz="4" w:space="0" w:color="auto"/>
            </w:tcBorders>
            <w:shd w:val="clear" w:color="000000" w:fill="FFFFFF"/>
            <w:noWrap/>
            <w:vAlign w:val="bottom"/>
            <w:hideMark/>
          </w:tcPr>
          <w:p w14:paraId="3D33CB0D"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07019502"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14,982 </w:t>
            </w:r>
          </w:p>
        </w:tc>
        <w:tc>
          <w:tcPr>
            <w:tcW w:w="1095" w:type="dxa"/>
            <w:tcBorders>
              <w:top w:val="nil"/>
              <w:left w:val="nil"/>
              <w:bottom w:val="single" w:sz="4" w:space="0" w:color="auto"/>
              <w:right w:val="single" w:sz="4" w:space="0" w:color="auto"/>
            </w:tcBorders>
            <w:shd w:val="clear" w:color="000000" w:fill="FFFFFF"/>
            <w:noWrap/>
            <w:vAlign w:val="bottom"/>
            <w:hideMark/>
          </w:tcPr>
          <w:p w14:paraId="62BE14B0"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7,488 </w:t>
            </w:r>
          </w:p>
        </w:tc>
        <w:tc>
          <w:tcPr>
            <w:tcW w:w="1433" w:type="dxa"/>
            <w:tcBorders>
              <w:top w:val="nil"/>
              <w:left w:val="nil"/>
              <w:bottom w:val="single" w:sz="4" w:space="0" w:color="auto"/>
              <w:right w:val="single" w:sz="4" w:space="0" w:color="auto"/>
            </w:tcBorders>
            <w:shd w:val="clear" w:color="000000" w:fill="FFFFFF"/>
            <w:noWrap/>
            <w:vAlign w:val="bottom"/>
            <w:hideMark/>
          </w:tcPr>
          <w:p w14:paraId="312C8F29"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7,494 </w:t>
            </w:r>
          </w:p>
        </w:tc>
        <w:tc>
          <w:tcPr>
            <w:tcW w:w="1000" w:type="dxa"/>
            <w:tcBorders>
              <w:top w:val="nil"/>
              <w:left w:val="nil"/>
              <w:bottom w:val="single" w:sz="4" w:space="0" w:color="auto"/>
              <w:right w:val="single" w:sz="4" w:space="0" w:color="auto"/>
            </w:tcBorders>
            <w:shd w:val="clear" w:color="000000" w:fill="FFFFFF"/>
            <w:noWrap/>
            <w:vAlign w:val="bottom"/>
            <w:hideMark/>
          </w:tcPr>
          <w:p w14:paraId="157CEEF7"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3B63A089" w14:textId="77777777" w:rsidTr="00683A47">
        <w:trPr>
          <w:trHeight w:val="64"/>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0A7CD788"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Zafar Ali</w:t>
            </w:r>
          </w:p>
        </w:tc>
        <w:tc>
          <w:tcPr>
            <w:tcW w:w="1079" w:type="dxa"/>
            <w:tcBorders>
              <w:top w:val="nil"/>
              <w:left w:val="nil"/>
              <w:bottom w:val="single" w:sz="4" w:space="0" w:color="auto"/>
              <w:right w:val="single" w:sz="4" w:space="0" w:color="auto"/>
            </w:tcBorders>
            <w:shd w:val="clear" w:color="000000" w:fill="FFFFFF"/>
            <w:noWrap/>
            <w:vAlign w:val="center"/>
            <w:hideMark/>
          </w:tcPr>
          <w:p w14:paraId="72653CC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400,000 </w:t>
            </w:r>
          </w:p>
        </w:tc>
        <w:tc>
          <w:tcPr>
            <w:tcW w:w="1079" w:type="dxa"/>
            <w:tcBorders>
              <w:top w:val="nil"/>
              <w:left w:val="nil"/>
              <w:bottom w:val="single" w:sz="4" w:space="0" w:color="auto"/>
              <w:right w:val="single" w:sz="4" w:space="0" w:color="auto"/>
            </w:tcBorders>
            <w:shd w:val="clear" w:color="000000" w:fill="FFFFFF"/>
            <w:noWrap/>
            <w:vAlign w:val="center"/>
            <w:hideMark/>
          </w:tcPr>
          <w:p w14:paraId="30D92C88"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750,000 </w:t>
            </w:r>
          </w:p>
        </w:tc>
        <w:tc>
          <w:tcPr>
            <w:tcW w:w="1023" w:type="dxa"/>
            <w:tcBorders>
              <w:top w:val="nil"/>
              <w:left w:val="nil"/>
              <w:bottom w:val="single" w:sz="4" w:space="0" w:color="auto"/>
              <w:right w:val="single" w:sz="4" w:space="0" w:color="auto"/>
            </w:tcBorders>
            <w:shd w:val="clear" w:color="000000" w:fill="FFFFFF"/>
            <w:noWrap/>
            <w:vAlign w:val="center"/>
            <w:hideMark/>
          </w:tcPr>
          <w:p w14:paraId="168E24A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58,182 </w:t>
            </w:r>
          </w:p>
        </w:tc>
        <w:tc>
          <w:tcPr>
            <w:tcW w:w="670" w:type="dxa"/>
            <w:tcBorders>
              <w:top w:val="nil"/>
              <w:left w:val="nil"/>
              <w:bottom w:val="single" w:sz="4" w:space="0" w:color="auto"/>
              <w:right w:val="single" w:sz="4" w:space="0" w:color="auto"/>
            </w:tcBorders>
            <w:shd w:val="clear" w:color="000000" w:fill="FFFFFF"/>
            <w:noWrap/>
            <w:vAlign w:val="center"/>
            <w:hideMark/>
          </w:tcPr>
          <w:p w14:paraId="66215DA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10%</w:t>
            </w:r>
          </w:p>
        </w:tc>
        <w:tc>
          <w:tcPr>
            <w:tcW w:w="953" w:type="dxa"/>
            <w:tcBorders>
              <w:top w:val="nil"/>
              <w:left w:val="nil"/>
              <w:bottom w:val="single" w:sz="4" w:space="0" w:color="auto"/>
              <w:right w:val="single" w:sz="4" w:space="0" w:color="auto"/>
            </w:tcBorders>
            <w:shd w:val="clear" w:color="000000" w:fill="FFFFFF"/>
            <w:noWrap/>
            <w:vAlign w:val="center"/>
            <w:hideMark/>
          </w:tcPr>
          <w:p w14:paraId="2911DB75"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5,818 </w:t>
            </w:r>
          </w:p>
        </w:tc>
        <w:tc>
          <w:tcPr>
            <w:tcW w:w="1248" w:type="dxa"/>
            <w:tcBorders>
              <w:top w:val="nil"/>
              <w:left w:val="nil"/>
              <w:bottom w:val="single" w:sz="4" w:space="0" w:color="auto"/>
              <w:right w:val="single" w:sz="4" w:space="0" w:color="auto"/>
            </w:tcBorders>
            <w:shd w:val="clear" w:color="000000" w:fill="FFFFFF"/>
            <w:noWrap/>
            <w:vAlign w:val="bottom"/>
            <w:hideMark/>
          </w:tcPr>
          <w:p w14:paraId="2D1CD58C"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59" w:type="dxa"/>
            <w:tcBorders>
              <w:top w:val="nil"/>
              <w:left w:val="nil"/>
              <w:bottom w:val="single" w:sz="4" w:space="0" w:color="auto"/>
              <w:right w:val="single" w:sz="4" w:space="0" w:color="auto"/>
            </w:tcBorders>
            <w:shd w:val="clear" w:color="000000" w:fill="FFFFFF"/>
            <w:noWrap/>
            <w:vAlign w:val="bottom"/>
            <w:hideMark/>
          </w:tcPr>
          <w:p w14:paraId="46391E9F"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18588D89"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5,818 </w:t>
            </w:r>
          </w:p>
        </w:tc>
        <w:tc>
          <w:tcPr>
            <w:tcW w:w="1095" w:type="dxa"/>
            <w:tcBorders>
              <w:top w:val="nil"/>
              <w:left w:val="nil"/>
              <w:bottom w:val="single" w:sz="4" w:space="0" w:color="auto"/>
              <w:right w:val="single" w:sz="4" w:space="0" w:color="auto"/>
            </w:tcBorders>
            <w:shd w:val="clear" w:color="000000" w:fill="FFFFFF"/>
            <w:noWrap/>
            <w:vAlign w:val="bottom"/>
            <w:hideMark/>
          </w:tcPr>
          <w:p w14:paraId="183A7718"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5,818 </w:t>
            </w:r>
          </w:p>
        </w:tc>
        <w:tc>
          <w:tcPr>
            <w:tcW w:w="1433" w:type="dxa"/>
            <w:tcBorders>
              <w:top w:val="nil"/>
              <w:left w:val="nil"/>
              <w:bottom w:val="single" w:sz="4" w:space="0" w:color="auto"/>
              <w:right w:val="single" w:sz="4" w:space="0" w:color="auto"/>
            </w:tcBorders>
            <w:shd w:val="clear" w:color="000000" w:fill="FFFFFF"/>
            <w:noWrap/>
            <w:vAlign w:val="bottom"/>
            <w:hideMark/>
          </w:tcPr>
          <w:p w14:paraId="15F7A1A6"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00" w:type="dxa"/>
            <w:tcBorders>
              <w:top w:val="nil"/>
              <w:left w:val="nil"/>
              <w:bottom w:val="single" w:sz="4" w:space="0" w:color="auto"/>
              <w:right w:val="single" w:sz="4" w:space="0" w:color="auto"/>
            </w:tcBorders>
            <w:shd w:val="clear" w:color="000000" w:fill="FFFFFF"/>
            <w:noWrap/>
            <w:vAlign w:val="bottom"/>
            <w:hideMark/>
          </w:tcPr>
          <w:p w14:paraId="58010D2F"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75FC01A3" w14:textId="77777777" w:rsidTr="00683A47">
        <w:trPr>
          <w:trHeight w:val="64"/>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78128726"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Ayaz Imam</w:t>
            </w:r>
          </w:p>
        </w:tc>
        <w:tc>
          <w:tcPr>
            <w:tcW w:w="1079" w:type="dxa"/>
            <w:tcBorders>
              <w:top w:val="nil"/>
              <w:left w:val="nil"/>
              <w:bottom w:val="single" w:sz="4" w:space="0" w:color="auto"/>
              <w:right w:val="single" w:sz="4" w:space="0" w:color="auto"/>
            </w:tcBorders>
            <w:shd w:val="clear" w:color="000000" w:fill="FFFFFF"/>
            <w:noWrap/>
            <w:vAlign w:val="center"/>
            <w:hideMark/>
          </w:tcPr>
          <w:p w14:paraId="79D7C5C5"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4,000,000 </w:t>
            </w:r>
          </w:p>
        </w:tc>
        <w:tc>
          <w:tcPr>
            <w:tcW w:w="1079" w:type="dxa"/>
            <w:tcBorders>
              <w:top w:val="nil"/>
              <w:left w:val="nil"/>
              <w:bottom w:val="single" w:sz="4" w:space="0" w:color="auto"/>
              <w:right w:val="single" w:sz="4" w:space="0" w:color="auto"/>
            </w:tcBorders>
            <w:shd w:val="clear" w:color="000000" w:fill="FFFFFF"/>
            <w:noWrap/>
            <w:vAlign w:val="center"/>
            <w:hideMark/>
          </w:tcPr>
          <w:p w14:paraId="65CB184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7,000,000 </w:t>
            </w:r>
          </w:p>
        </w:tc>
        <w:tc>
          <w:tcPr>
            <w:tcW w:w="1023" w:type="dxa"/>
            <w:tcBorders>
              <w:top w:val="nil"/>
              <w:left w:val="nil"/>
              <w:bottom w:val="single" w:sz="4" w:space="0" w:color="auto"/>
              <w:right w:val="single" w:sz="4" w:space="0" w:color="auto"/>
            </w:tcBorders>
            <w:shd w:val="clear" w:color="000000" w:fill="FFFFFF"/>
            <w:noWrap/>
            <w:vAlign w:val="center"/>
            <w:hideMark/>
          </w:tcPr>
          <w:p w14:paraId="3B6ED2B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576,229 </w:t>
            </w:r>
          </w:p>
        </w:tc>
        <w:tc>
          <w:tcPr>
            <w:tcW w:w="670" w:type="dxa"/>
            <w:tcBorders>
              <w:top w:val="nil"/>
              <w:left w:val="nil"/>
              <w:bottom w:val="single" w:sz="4" w:space="0" w:color="auto"/>
              <w:right w:val="single" w:sz="4" w:space="0" w:color="auto"/>
            </w:tcBorders>
            <w:shd w:val="clear" w:color="000000" w:fill="FFFFFF"/>
            <w:noWrap/>
            <w:vAlign w:val="center"/>
            <w:hideMark/>
          </w:tcPr>
          <w:p w14:paraId="2597043C"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25%</w:t>
            </w:r>
          </w:p>
        </w:tc>
        <w:tc>
          <w:tcPr>
            <w:tcW w:w="953" w:type="dxa"/>
            <w:tcBorders>
              <w:top w:val="nil"/>
              <w:left w:val="nil"/>
              <w:bottom w:val="single" w:sz="4" w:space="0" w:color="auto"/>
              <w:right w:val="single" w:sz="4" w:space="0" w:color="auto"/>
            </w:tcBorders>
            <w:shd w:val="clear" w:color="000000" w:fill="FFFFFF"/>
            <w:noWrap/>
            <w:vAlign w:val="center"/>
            <w:hideMark/>
          </w:tcPr>
          <w:p w14:paraId="2D8A4365"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144,057 </w:t>
            </w:r>
          </w:p>
        </w:tc>
        <w:tc>
          <w:tcPr>
            <w:tcW w:w="1248" w:type="dxa"/>
            <w:tcBorders>
              <w:top w:val="nil"/>
              <w:left w:val="nil"/>
              <w:bottom w:val="single" w:sz="4" w:space="0" w:color="auto"/>
              <w:right w:val="single" w:sz="4" w:space="0" w:color="auto"/>
            </w:tcBorders>
            <w:shd w:val="clear" w:color="000000" w:fill="FFFFFF"/>
            <w:noWrap/>
            <w:vAlign w:val="bottom"/>
            <w:hideMark/>
          </w:tcPr>
          <w:p w14:paraId="2C484C1D"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600,000 </w:t>
            </w:r>
          </w:p>
        </w:tc>
        <w:tc>
          <w:tcPr>
            <w:tcW w:w="1059" w:type="dxa"/>
            <w:tcBorders>
              <w:top w:val="nil"/>
              <w:left w:val="nil"/>
              <w:bottom w:val="single" w:sz="4" w:space="0" w:color="auto"/>
              <w:right w:val="single" w:sz="4" w:space="0" w:color="auto"/>
            </w:tcBorders>
            <w:shd w:val="clear" w:color="000000" w:fill="FFFFFF"/>
            <w:noWrap/>
            <w:vAlign w:val="bottom"/>
            <w:hideMark/>
          </w:tcPr>
          <w:p w14:paraId="6C9CC6E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14,200 </w:t>
            </w:r>
          </w:p>
        </w:tc>
        <w:tc>
          <w:tcPr>
            <w:tcW w:w="1054" w:type="dxa"/>
            <w:tcBorders>
              <w:top w:val="nil"/>
              <w:left w:val="nil"/>
              <w:bottom w:val="single" w:sz="4" w:space="0" w:color="auto"/>
              <w:right w:val="single" w:sz="4" w:space="0" w:color="auto"/>
            </w:tcBorders>
            <w:shd w:val="clear" w:color="000000" w:fill="FFFFFF"/>
            <w:noWrap/>
            <w:vAlign w:val="bottom"/>
            <w:hideMark/>
          </w:tcPr>
          <w:p w14:paraId="5586977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729,857 </w:t>
            </w:r>
          </w:p>
        </w:tc>
        <w:tc>
          <w:tcPr>
            <w:tcW w:w="1095" w:type="dxa"/>
            <w:tcBorders>
              <w:top w:val="nil"/>
              <w:left w:val="nil"/>
              <w:bottom w:val="single" w:sz="4" w:space="0" w:color="auto"/>
              <w:right w:val="single" w:sz="4" w:space="0" w:color="auto"/>
            </w:tcBorders>
            <w:shd w:val="clear" w:color="000000" w:fill="FFFFFF"/>
            <w:noWrap/>
            <w:vAlign w:val="bottom"/>
            <w:hideMark/>
          </w:tcPr>
          <w:p w14:paraId="276E1956"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729,857 </w:t>
            </w:r>
          </w:p>
        </w:tc>
        <w:tc>
          <w:tcPr>
            <w:tcW w:w="1433" w:type="dxa"/>
            <w:tcBorders>
              <w:top w:val="nil"/>
              <w:left w:val="nil"/>
              <w:bottom w:val="single" w:sz="4" w:space="0" w:color="auto"/>
              <w:right w:val="single" w:sz="4" w:space="0" w:color="auto"/>
            </w:tcBorders>
            <w:shd w:val="clear" w:color="000000" w:fill="FFFFFF"/>
            <w:noWrap/>
            <w:vAlign w:val="bottom"/>
            <w:hideMark/>
          </w:tcPr>
          <w:p w14:paraId="45CEAEF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00" w:type="dxa"/>
            <w:tcBorders>
              <w:top w:val="nil"/>
              <w:left w:val="nil"/>
              <w:bottom w:val="single" w:sz="4" w:space="0" w:color="auto"/>
              <w:right w:val="single" w:sz="4" w:space="0" w:color="auto"/>
            </w:tcBorders>
            <w:shd w:val="clear" w:color="000000" w:fill="FFFFFF"/>
            <w:noWrap/>
            <w:vAlign w:val="bottom"/>
            <w:hideMark/>
          </w:tcPr>
          <w:p w14:paraId="251A1DF5"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3C85DB45" w14:textId="77777777" w:rsidTr="00683A47">
        <w:trPr>
          <w:trHeight w:val="64"/>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5FD7CEE9"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Md. Raisul Islam</w:t>
            </w:r>
          </w:p>
        </w:tc>
        <w:tc>
          <w:tcPr>
            <w:tcW w:w="1079" w:type="dxa"/>
            <w:tcBorders>
              <w:top w:val="nil"/>
              <w:left w:val="nil"/>
              <w:bottom w:val="single" w:sz="4" w:space="0" w:color="auto"/>
              <w:right w:val="single" w:sz="4" w:space="0" w:color="auto"/>
            </w:tcBorders>
            <w:shd w:val="clear" w:color="000000" w:fill="FFFFFF"/>
            <w:noWrap/>
            <w:vAlign w:val="center"/>
            <w:hideMark/>
          </w:tcPr>
          <w:p w14:paraId="7529B4DB"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1,200,000 </w:t>
            </w:r>
          </w:p>
        </w:tc>
        <w:tc>
          <w:tcPr>
            <w:tcW w:w="1079" w:type="dxa"/>
            <w:tcBorders>
              <w:top w:val="nil"/>
              <w:left w:val="nil"/>
              <w:bottom w:val="single" w:sz="4" w:space="0" w:color="auto"/>
              <w:right w:val="single" w:sz="4" w:space="0" w:color="auto"/>
            </w:tcBorders>
            <w:shd w:val="clear" w:color="000000" w:fill="FFFFFF"/>
            <w:noWrap/>
            <w:vAlign w:val="center"/>
            <w:hideMark/>
          </w:tcPr>
          <w:p w14:paraId="5C0C2B32"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4,000,000 </w:t>
            </w:r>
          </w:p>
        </w:tc>
        <w:tc>
          <w:tcPr>
            <w:tcW w:w="1023" w:type="dxa"/>
            <w:tcBorders>
              <w:top w:val="nil"/>
              <w:left w:val="nil"/>
              <w:bottom w:val="single" w:sz="4" w:space="0" w:color="auto"/>
              <w:right w:val="single" w:sz="4" w:space="0" w:color="auto"/>
            </w:tcBorders>
            <w:shd w:val="clear" w:color="000000" w:fill="FFFFFF"/>
            <w:noWrap/>
            <w:vAlign w:val="center"/>
            <w:hideMark/>
          </w:tcPr>
          <w:p w14:paraId="59E1FDE5"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286,006 </w:t>
            </w:r>
          </w:p>
        </w:tc>
        <w:tc>
          <w:tcPr>
            <w:tcW w:w="670" w:type="dxa"/>
            <w:tcBorders>
              <w:top w:val="nil"/>
              <w:left w:val="nil"/>
              <w:bottom w:val="single" w:sz="4" w:space="0" w:color="auto"/>
              <w:right w:val="single" w:sz="4" w:space="0" w:color="auto"/>
            </w:tcBorders>
            <w:shd w:val="clear" w:color="000000" w:fill="FFFFFF"/>
            <w:noWrap/>
            <w:vAlign w:val="center"/>
            <w:hideMark/>
          </w:tcPr>
          <w:p w14:paraId="4DD62723"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25%</w:t>
            </w:r>
          </w:p>
        </w:tc>
        <w:tc>
          <w:tcPr>
            <w:tcW w:w="953" w:type="dxa"/>
            <w:tcBorders>
              <w:top w:val="nil"/>
              <w:left w:val="nil"/>
              <w:bottom w:val="single" w:sz="4" w:space="0" w:color="auto"/>
              <w:right w:val="single" w:sz="4" w:space="0" w:color="auto"/>
            </w:tcBorders>
            <w:shd w:val="clear" w:color="000000" w:fill="FFFFFF"/>
            <w:noWrap/>
            <w:vAlign w:val="center"/>
            <w:hideMark/>
          </w:tcPr>
          <w:p w14:paraId="2BA8479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71,501 </w:t>
            </w:r>
          </w:p>
        </w:tc>
        <w:tc>
          <w:tcPr>
            <w:tcW w:w="1248" w:type="dxa"/>
            <w:tcBorders>
              <w:top w:val="nil"/>
              <w:left w:val="nil"/>
              <w:bottom w:val="single" w:sz="4" w:space="0" w:color="auto"/>
              <w:right w:val="single" w:sz="4" w:space="0" w:color="auto"/>
            </w:tcBorders>
            <w:shd w:val="clear" w:color="000000" w:fill="FFFFFF"/>
            <w:noWrap/>
            <w:vAlign w:val="bottom"/>
            <w:hideMark/>
          </w:tcPr>
          <w:p w14:paraId="71CFA945"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475,000 </w:t>
            </w:r>
          </w:p>
        </w:tc>
        <w:tc>
          <w:tcPr>
            <w:tcW w:w="1059" w:type="dxa"/>
            <w:tcBorders>
              <w:top w:val="nil"/>
              <w:left w:val="nil"/>
              <w:bottom w:val="single" w:sz="4" w:space="0" w:color="auto"/>
              <w:right w:val="single" w:sz="4" w:space="0" w:color="auto"/>
            </w:tcBorders>
            <w:shd w:val="clear" w:color="000000" w:fill="FFFFFF"/>
            <w:noWrap/>
            <w:vAlign w:val="bottom"/>
            <w:hideMark/>
          </w:tcPr>
          <w:p w14:paraId="469DC376"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125,000 </w:t>
            </w:r>
          </w:p>
        </w:tc>
        <w:tc>
          <w:tcPr>
            <w:tcW w:w="1054" w:type="dxa"/>
            <w:tcBorders>
              <w:top w:val="nil"/>
              <w:left w:val="nil"/>
              <w:bottom w:val="single" w:sz="4" w:space="0" w:color="auto"/>
              <w:right w:val="single" w:sz="4" w:space="0" w:color="auto"/>
            </w:tcBorders>
            <w:shd w:val="clear" w:color="000000" w:fill="FFFFFF"/>
            <w:noWrap/>
            <w:vAlign w:val="bottom"/>
            <w:hideMark/>
          </w:tcPr>
          <w:p w14:paraId="2D606866"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421,501 </w:t>
            </w:r>
          </w:p>
        </w:tc>
        <w:tc>
          <w:tcPr>
            <w:tcW w:w="1095" w:type="dxa"/>
            <w:tcBorders>
              <w:top w:val="nil"/>
              <w:left w:val="nil"/>
              <w:bottom w:val="single" w:sz="4" w:space="0" w:color="auto"/>
              <w:right w:val="single" w:sz="4" w:space="0" w:color="auto"/>
            </w:tcBorders>
            <w:shd w:val="clear" w:color="000000" w:fill="FFFFFF"/>
            <w:noWrap/>
            <w:vAlign w:val="bottom"/>
            <w:hideMark/>
          </w:tcPr>
          <w:p w14:paraId="6691E56C"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408,464 </w:t>
            </w:r>
          </w:p>
        </w:tc>
        <w:tc>
          <w:tcPr>
            <w:tcW w:w="1433" w:type="dxa"/>
            <w:tcBorders>
              <w:top w:val="nil"/>
              <w:left w:val="nil"/>
              <w:bottom w:val="single" w:sz="4" w:space="0" w:color="auto"/>
              <w:right w:val="single" w:sz="4" w:space="0" w:color="auto"/>
            </w:tcBorders>
            <w:shd w:val="clear" w:color="000000" w:fill="FFFFFF"/>
            <w:noWrap/>
            <w:vAlign w:val="bottom"/>
            <w:hideMark/>
          </w:tcPr>
          <w:p w14:paraId="061B4E4F"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13,037 </w:t>
            </w:r>
          </w:p>
        </w:tc>
        <w:tc>
          <w:tcPr>
            <w:tcW w:w="1000" w:type="dxa"/>
            <w:tcBorders>
              <w:top w:val="nil"/>
              <w:left w:val="nil"/>
              <w:bottom w:val="single" w:sz="4" w:space="0" w:color="auto"/>
              <w:right w:val="single" w:sz="4" w:space="0" w:color="auto"/>
            </w:tcBorders>
            <w:shd w:val="clear" w:color="000000" w:fill="FFFFFF"/>
            <w:noWrap/>
            <w:vAlign w:val="bottom"/>
            <w:hideMark/>
          </w:tcPr>
          <w:p w14:paraId="6097D9A8"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09502246" w14:textId="77777777" w:rsidTr="00683A47">
        <w:trPr>
          <w:trHeight w:val="64"/>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7639CCB7"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Kamrul Ahsan</w:t>
            </w:r>
          </w:p>
        </w:tc>
        <w:tc>
          <w:tcPr>
            <w:tcW w:w="1079" w:type="dxa"/>
            <w:tcBorders>
              <w:top w:val="nil"/>
              <w:left w:val="nil"/>
              <w:bottom w:val="single" w:sz="4" w:space="0" w:color="auto"/>
              <w:right w:val="single" w:sz="4" w:space="0" w:color="auto"/>
            </w:tcBorders>
            <w:shd w:val="clear" w:color="000000" w:fill="FFFFFF"/>
            <w:noWrap/>
            <w:vAlign w:val="center"/>
            <w:hideMark/>
          </w:tcPr>
          <w:p w14:paraId="226F82D7"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750,000 </w:t>
            </w:r>
          </w:p>
        </w:tc>
        <w:tc>
          <w:tcPr>
            <w:tcW w:w="1079" w:type="dxa"/>
            <w:tcBorders>
              <w:top w:val="nil"/>
              <w:left w:val="nil"/>
              <w:bottom w:val="single" w:sz="4" w:space="0" w:color="auto"/>
              <w:right w:val="single" w:sz="4" w:space="0" w:color="auto"/>
            </w:tcBorders>
            <w:shd w:val="clear" w:color="000000" w:fill="FFFFFF"/>
            <w:noWrap/>
            <w:vAlign w:val="center"/>
            <w:hideMark/>
          </w:tcPr>
          <w:p w14:paraId="2AFB3D69"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1,400,000 </w:t>
            </w:r>
          </w:p>
        </w:tc>
        <w:tc>
          <w:tcPr>
            <w:tcW w:w="1023" w:type="dxa"/>
            <w:tcBorders>
              <w:top w:val="nil"/>
              <w:left w:val="nil"/>
              <w:bottom w:val="single" w:sz="4" w:space="0" w:color="auto"/>
              <w:right w:val="single" w:sz="4" w:space="0" w:color="auto"/>
            </w:tcBorders>
            <w:shd w:val="clear" w:color="000000" w:fill="FFFFFF"/>
            <w:noWrap/>
            <w:vAlign w:val="center"/>
            <w:hideMark/>
          </w:tcPr>
          <w:p w14:paraId="036FADAE"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291,182 </w:t>
            </w:r>
          </w:p>
        </w:tc>
        <w:tc>
          <w:tcPr>
            <w:tcW w:w="670" w:type="dxa"/>
            <w:tcBorders>
              <w:top w:val="nil"/>
              <w:left w:val="nil"/>
              <w:bottom w:val="single" w:sz="4" w:space="0" w:color="auto"/>
              <w:right w:val="single" w:sz="4" w:space="0" w:color="auto"/>
            </w:tcBorders>
            <w:shd w:val="clear" w:color="000000" w:fill="FFFFFF"/>
            <w:noWrap/>
            <w:vAlign w:val="center"/>
            <w:hideMark/>
          </w:tcPr>
          <w:p w14:paraId="6E669917"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15%</w:t>
            </w:r>
          </w:p>
        </w:tc>
        <w:tc>
          <w:tcPr>
            <w:tcW w:w="953" w:type="dxa"/>
            <w:tcBorders>
              <w:top w:val="nil"/>
              <w:left w:val="nil"/>
              <w:bottom w:val="single" w:sz="4" w:space="0" w:color="auto"/>
              <w:right w:val="single" w:sz="4" w:space="0" w:color="auto"/>
            </w:tcBorders>
            <w:shd w:val="clear" w:color="000000" w:fill="FFFFFF"/>
            <w:noWrap/>
            <w:vAlign w:val="center"/>
            <w:hideMark/>
          </w:tcPr>
          <w:p w14:paraId="710BFFFD"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43,677 </w:t>
            </w:r>
          </w:p>
        </w:tc>
        <w:tc>
          <w:tcPr>
            <w:tcW w:w="1248" w:type="dxa"/>
            <w:tcBorders>
              <w:top w:val="nil"/>
              <w:left w:val="nil"/>
              <w:bottom w:val="single" w:sz="4" w:space="0" w:color="auto"/>
              <w:right w:val="single" w:sz="4" w:space="0" w:color="auto"/>
            </w:tcBorders>
            <w:shd w:val="clear" w:color="000000" w:fill="FFFFFF"/>
            <w:noWrap/>
            <w:vAlign w:val="bottom"/>
            <w:hideMark/>
          </w:tcPr>
          <w:p w14:paraId="746877D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17,500 </w:t>
            </w:r>
          </w:p>
        </w:tc>
        <w:tc>
          <w:tcPr>
            <w:tcW w:w="1059" w:type="dxa"/>
            <w:tcBorders>
              <w:top w:val="nil"/>
              <w:left w:val="nil"/>
              <w:bottom w:val="single" w:sz="4" w:space="0" w:color="auto"/>
              <w:right w:val="single" w:sz="4" w:space="0" w:color="auto"/>
            </w:tcBorders>
            <w:shd w:val="clear" w:color="000000" w:fill="FFFFFF"/>
            <w:noWrap/>
            <w:vAlign w:val="bottom"/>
            <w:hideMark/>
          </w:tcPr>
          <w:p w14:paraId="66CA0802"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6FA228A3"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61,177 </w:t>
            </w:r>
          </w:p>
        </w:tc>
        <w:tc>
          <w:tcPr>
            <w:tcW w:w="1095" w:type="dxa"/>
            <w:tcBorders>
              <w:top w:val="nil"/>
              <w:left w:val="nil"/>
              <w:bottom w:val="single" w:sz="4" w:space="0" w:color="auto"/>
              <w:right w:val="single" w:sz="4" w:space="0" w:color="auto"/>
            </w:tcBorders>
            <w:shd w:val="clear" w:color="000000" w:fill="FFFFFF"/>
            <w:noWrap/>
            <w:vAlign w:val="bottom"/>
            <w:hideMark/>
          </w:tcPr>
          <w:p w14:paraId="3AFDF558"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57,468 </w:t>
            </w:r>
          </w:p>
        </w:tc>
        <w:tc>
          <w:tcPr>
            <w:tcW w:w="1433" w:type="dxa"/>
            <w:tcBorders>
              <w:top w:val="nil"/>
              <w:left w:val="nil"/>
              <w:bottom w:val="single" w:sz="4" w:space="0" w:color="auto"/>
              <w:right w:val="single" w:sz="4" w:space="0" w:color="auto"/>
            </w:tcBorders>
            <w:shd w:val="clear" w:color="000000" w:fill="FFFFFF"/>
            <w:noWrap/>
            <w:vAlign w:val="bottom"/>
            <w:hideMark/>
          </w:tcPr>
          <w:p w14:paraId="3BB9FBD3"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3,709 </w:t>
            </w:r>
          </w:p>
        </w:tc>
        <w:tc>
          <w:tcPr>
            <w:tcW w:w="1000" w:type="dxa"/>
            <w:tcBorders>
              <w:top w:val="nil"/>
              <w:left w:val="nil"/>
              <w:bottom w:val="single" w:sz="4" w:space="0" w:color="auto"/>
              <w:right w:val="single" w:sz="4" w:space="0" w:color="auto"/>
            </w:tcBorders>
            <w:shd w:val="clear" w:color="000000" w:fill="FFFFFF"/>
            <w:noWrap/>
            <w:vAlign w:val="bottom"/>
            <w:hideMark/>
          </w:tcPr>
          <w:p w14:paraId="68FE92BC"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4352EFAD" w14:textId="77777777" w:rsidTr="00683A47">
        <w:trPr>
          <w:trHeight w:val="50"/>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623F8117"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Sayedul Islam</w:t>
            </w:r>
          </w:p>
        </w:tc>
        <w:tc>
          <w:tcPr>
            <w:tcW w:w="1079" w:type="dxa"/>
            <w:tcBorders>
              <w:top w:val="nil"/>
              <w:left w:val="nil"/>
              <w:bottom w:val="single" w:sz="4" w:space="0" w:color="auto"/>
              <w:right w:val="single" w:sz="4" w:space="0" w:color="auto"/>
            </w:tcBorders>
            <w:shd w:val="clear" w:color="000000" w:fill="FFFFFF"/>
            <w:noWrap/>
            <w:vAlign w:val="center"/>
            <w:hideMark/>
          </w:tcPr>
          <w:p w14:paraId="394828E5"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250,000 </w:t>
            </w:r>
          </w:p>
        </w:tc>
        <w:tc>
          <w:tcPr>
            <w:tcW w:w="1079" w:type="dxa"/>
            <w:tcBorders>
              <w:top w:val="nil"/>
              <w:left w:val="nil"/>
              <w:bottom w:val="single" w:sz="4" w:space="0" w:color="auto"/>
              <w:right w:val="single" w:sz="4" w:space="0" w:color="auto"/>
            </w:tcBorders>
            <w:shd w:val="clear" w:color="000000" w:fill="FFFFFF"/>
            <w:noWrap/>
            <w:vAlign w:val="center"/>
            <w:hideMark/>
          </w:tcPr>
          <w:p w14:paraId="2055B55B"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3,000,000 </w:t>
            </w:r>
          </w:p>
        </w:tc>
        <w:tc>
          <w:tcPr>
            <w:tcW w:w="1023" w:type="dxa"/>
            <w:tcBorders>
              <w:top w:val="nil"/>
              <w:left w:val="nil"/>
              <w:bottom w:val="single" w:sz="4" w:space="0" w:color="auto"/>
              <w:right w:val="single" w:sz="4" w:space="0" w:color="auto"/>
            </w:tcBorders>
            <w:shd w:val="clear" w:color="000000" w:fill="FFFFFF"/>
            <w:noWrap/>
            <w:vAlign w:val="center"/>
            <w:hideMark/>
          </w:tcPr>
          <w:p w14:paraId="131B2792"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55,727 </w:t>
            </w:r>
          </w:p>
        </w:tc>
        <w:tc>
          <w:tcPr>
            <w:tcW w:w="670" w:type="dxa"/>
            <w:tcBorders>
              <w:top w:val="nil"/>
              <w:left w:val="nil"/>
              <w:bottom w:val="single" w:sz="4" w:space="0" w:color="auto"/>
              <w:right w:val="single" w:sz="4" w:space="0" w:color="auto"/>
            </w:tcBorders>
            <w:shd w:val="clear" w:color="000000" w:fill="FFFFFF"/>
            <w:noWrap/>
            <w:vAlign w:val="center"/>
            <w:hideMark/>
          </w:tcPr>
          <w:p w14:paraId="13C9D8C5"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20%</w:t>
            </w:r>
          </w:p>
        </w:tc>
        <w:tc>
          <w:tcPr>
            <w:tcW w:w="953" w:type="dxa"/>
            <w:tcBorders>
              <w:top w:val="nil"/>
              <w:left w:val="nil"/>
              <w:bottom w:val="single" w:sz="4" w:space="0" w:color="auto"/>
              <w:right w:val="single" w:sz="4" w:space="0" w:color="auto"/>
            </w:tcBorders>
            <w:shd w:val="clear" w:color="000000" w:fill="FFFFFF"/>
            <w:noWrap/>
            <w:vAlign w:val="center"/>
            <w:hideMark/>
          </w:tcPr>
          <w:p w14:paraId="418DB10B"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11,145 </w:t>
            </w:r>
          </w:p>
        </w:tc>
        <w:tc>
          <w:tcPr>
            <w:tcW w:w="1248" w:type="dxa"/>
            <w:tcBorders>
              <w:top w:val="nil"/>
              <w:left w:val="nil"/>
              <w:bottom w:val="single" w:sz="4" w:space="0" w:color="auto"/>
              <w:right w:val="single" w:sz="4" w:space="0" w:color="auto"/>
            </w:tcBorders>
            <w:shd w:val="clear" w:color="000000" w:fill="FFFFFF"/>
            <w:noWrap/>
            <w:vAlign w:val="bottom"/>
            <w:hideMark/>
          </w:tcPr>
          <w:p w14:paraId="73CDC4A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262,500 </w:t>
            </w:r>
          </w:p>
        </w:tc>
        <w:tc>
          <w:tcPr>
            <w:tcW w:w="1059" w:type="dxa"/>
            <w:tcBorders>
              <w:top w:val="nil"/>
              <w:left w:val="nil"/>
              <w:bottom w:val="single" w:sz="4" w:space="0" w:color="auto"/>
              <w:right w:val="single" w:sz="4" w:space="0" w:color="auto"/>
            </w:tcBorders>
            <w:shd w:val="clear" w:color="000000" w:fill="FFFFFF"/>
            <w:noWrap/>
            <w:vAlign w:val="bottom"/>
            <w:hideMark/>
          </w:tcPr>
          <w:p w14:paraId="37FEAD83"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405348E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273,645 </w:t>
            </w:r>
          </w:p>
        </w:tc>
        <w:tc>
          <w:tcPr>
            <w:tcW w:w="1095" w:type="dxa"/>
            <w:tcBorders>
              <w:top w:val="nil"/>
              <w:left w:val="nil"/>
              <w:bottom w:val="single" w:sz="4" w:space="0" w:color="auto"/>
              <w:right w:val="single" w:sz="4" w:space="0" w:color="auto"/>
            </w:tcBorders>
            <w:shd w:val="clear" w:color="000000" w:fill="FFFFFF"/>
            <w:noWrap/>
            <w:vAlign w:val="bottom"/>
            <w:hideMark/>
          </w:tcPr>
          <w:p w14:paraId="5620258C"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266,550 </w:t>
            </w:r>
          </w:p>
        </w:tc>
        <w:tc>
          <w:tcPr>
            <w:tcW w:w="1433" w:type="dxa"/>
            <w:tcBorders>
              <w:top w:val="nil"/>
              <w:left w:val="nil"/>
              <w:bottom w:val="single" w:sz="4" w:space="0" w:color="auto"/>
              <w:right w:val="single" w:sz="4" w:space="0" w:color="auto"/>
            </w:tcBorders>
            <w:shd w:val="clear" w:color="000000" w:fill="FFFFFF"/>
            <w:noWrap/>
            <w:vAlign w:val="bottom"/>
            <w:hideMark/>
          </w:tcPr>
          <w:p w14:paraId="2A4D5A15"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7,095 </w:t>
            </w:r>
          </w:p>
        </w:tc>
        <w:tc>
          <w:tcPr>
            <w:tcW w:w="1000" w:type="dxa"/>
            <w:tcBorders>
              <w:top w:val="nil"/>
              <w:left w:val="nil"/>
              <w:bottom w:val="single" w:sz="4" w:space="0" w:color="auto"/>
              <w:right w:val="single" w:sz="4" w:space="0" w:color="auto"/>
            </w:tcBorders>
            <w:shd w:val="clear" w:color="000000" w:fill="FFFFFF"/>
            <w:noWrap/>
            <w:vAlign w:val="bottom"/>
            <w:hideMark/>
          </w:tcPr>
          <w:p w14:paraId="74859285"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5948A9E7" w14:textId="77777777" w:rsidTr="00683A47">
        <w:trPr>
          <w:trHeight w:val="50"/>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5FC1A752"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lastRenderedPageBreak/>
              <w:t>Nur-A-Alam Siddique</w:t>
            </w:r>
          </w:p>
        </w:tc>
        <w:tc>
          <w:tcPr>
            <w:tcW w:w="1079" w:type="dxa"/>
            <w:tcBorders>
              <w:top w:val="nil"/>
              <w:left w:val="nil"/>
              <w:bottom w:val="single" w:sz="4" w:space="0" w:color="auto"/>
              <w:right w:val="single" w:sz="4" w:space="0" w:color="auto"/>
            </w:tcBorders>
            <w:shd w:val="clear" w:color="000000" w:fill="FFFFFF"/>
            <w:noWrap/>
            <w:vAlign w:val="center"/>
            <w:hideMark/>
          </w:tcPr>
          <w:p w14:paraId="233CEF13"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400,000 </w:t>
            </w:r>
          </w:p>
        </w:tc>
        <w:tc>
          <w:tcPr>
            <w:tcW w:w="1079" w:type="dxa"/>
            <w:tcBorders>
              <w:top w:val="nil"/>
              <w:left w:val="nil"/>
              <w:bottom w:val="single" w:sz="4" w:space="0" w:color="auto"/>
              <w:right w:val="single" w:sz="4" w:space="0" w:color="auto"/>
            </w:tcBorders>
            <w:shd w:val="clear" w:color="000000" w:fill="FFFFFF"/>
            <w:noWrap/>
            <w:vAlign w:val="center"/>
            <w:hideMark/>
          </w:tcPr>
          <w:p w14:paraId="73AC7029"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1,400,000 </w:t>
            </w:r>
          </w:p>
        </w:tc>
        <w:tc>
          <w:tcPr>
            <w:tcW w:w="1023" w:type="dxa"/>
            <w:tcBorders>
              <w:top w:val="nil"/>
              <w:left w:val="nil"/>
              <w:bottom w:val="single" w:sz="4" w:space="0" w:color="auto"/>
              <w:right w:val="single" w:sz="4" w:space="0" w:color="auto"/>
            </w:tcBorders>
            <w:shd w:val="clear" w:color="000000" w:fill="FFFFFF"/>
            <w:noWrap/>
            <w:vAlign w:val="center"/>
            <w:hideMark/>
          </w:tcPr>
          <w:p w14:paraId="3957C0F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102,364 </w:t>
            </w:r>
          </w:p>
        </w:tc>
        <w:tc>
          <w:tcPr>
            <w:tcW w:w="670" w:type="dxa"/>
            <w:tcBorders>
              <w:top w:val="nil"/>
              <w:left w:val="nil"/>
              <w:bottom w:val="single" w:sz="4" w:space="0" w:color="auto"/>
              <w:right w:val="single" w:sz="4" w:space="0" w:color="auto"/>
            </w:tcBorders>
            <w:shd w:val="clear" w:color="000000" w:fill="FFFFFF"/>
            <w:noWrap/>
            <w:vAlign w:val="center"/>
            <w:hideMark/>
          </w:tcPr>
          <w:p w14:paraId="7691B4B0"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15%</w:t>
            </w:r>
          </w:p>
        </w:tc>
        <w:tc>
          <w:tcPr>
            <w:tcW w:w="953" w:type="dxa"/>
            <w:tcBorders>
              <w:top w:val="nil"/>
              <w:left w:val="nil"/>
              <w:bottom w:val="single" w:sz="4" w:space="0" w:color="auto"/>
              <w:right w:val="single" w:sz="4" w:space="0" w:color="auto"/>
            </w:tcBorders>
            <w:shd w:val="clear" w:color="000000" w:fill="FFFFFF"/>
            <w:noWrap/>
            <w:vAlign w:val="center"/>
            <w:hideMark/>
          </w:tcPr>
          <w:p w14:paraId="4ECDCDA8"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15,355 </w:t>
            </w:r>
          </w:p>
        </w:tc>
        <w:tc>
          <w:tcPr>
            <w:tcW w:w="1248" w:type="dxa"/>
            <w:tcBorders>
              <w:top w:val="nil"/>
              <w:left w:val="nil"/>
              <w:bottom w:val="single" w:sz="4" w:space="0" w:color="auto"/>
              <w:right w:val="single" w:sz="4" w:space="0" w:color="auto"/>
            </w:tcBorders>
            <w:shd w:val="clear" w:color="000000" w:fill="FFFFFF"/>
            <w:noWrap/>
            <w:vAlign w:val="bottom"/>
            <w:hideMark/>
          </w:tcPr>
          <w:p w14:paraId="48577A7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17,500 </w:t>
            </w:r>
          </w:p>
        </w:tc>
        <w:tc>
          <w:tcPr>
            <w:tcW w:w="1059" w:type="dxa"/>
            <w:tcBorders>
              <w:top w:val="nil"/>
              <w:left w:val="nil"/>
              <w:bottom w:val="single" w:sz="4" w:space="0" w:color="auto"/>
              <w:right w:val="single" w:sz="4" w:space="0" w:color="auto"/>
            </w:tcBorders>
            <w:shd w:val="clear" w:color="000000" w:fill="FFFFFF"/>
            <w:noWrap/>
            <w:vAlign w:val="bottom"/>
            <w:hideMark/>
          </w:tcPr>
          <w:p w14:paraId="5F0268FE"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7A82CDD5"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32,855 </w:t>
            </w:r>
          </w:p>
        </w:tc>
        <w:tc>
          <w:tcPr>
            <w:tcW w:w="1095" w:type="dxa"/>
            <w:tcBorders>
              <w:top w:val="nil"/>
              <w:left w:val="nil"/>
              <w:bottom w:val="single" w:sz="4" w:space="0" w:color="auto"/>
              <w:right w:val="single" w:sz="4" w:space="0" w:color="auto"/>
            </w:tcBorders>
            <w:shd w:val="clear" w:color="000000" w:fill="FFFFFF"/>
            <w:noWrap/>
            <w:vAlign w:val="bottom"/>
            <w:hideMark/>
          </w:tcPr>
          <w:p w14:paraId="071F645C"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32,855 </w:t>
            </w:r>
          </w:p>
        </w:tc>
        <w:tc>
          <w:tcPr>
            <w:tcW w:w="1433" w:type="dxa"/>
            <w:tcBorders>
              <w:top w:val="nil"/>
              <w:left w:val="nil"/>
              <w:bottom w:val="single" w:sz="4" w:space="0" w:color="auto"/>
              <w:right w:val="single" w:sz="4" w:space="0" w:color="auto"/>
            </w:tcBorders>
            <w:shd w:val="clear" w:color="000000" w:fill="FFFFFF"/>
            <w:noWrap/>
            <w:vAlign w:val="bottom"/>
            <w:hideMark/>
          </w:tcPr>
          <w:p w14:paraId="5A59DA30"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00" w:type="dxa"/>
            <w:tcBorders>
              <w:top w:val="nil"/>
              <w:left w:val="nil"/>
              <w:bottom w:val="single" w:sz="4" w:space="0" w:color="auto"/>
              <w:right w:val="single" w:sz="4" w:space="0" w:color="auto"/>
            </w:tcBorders>
            <w:shd w:val="clear" w:color="000000" w:fill="FFFFFF"/>
            <w:noWrap/>
            <w:vAlign w:val="bottom"/>
            <w:hideMark/>
          </w:tcPr>
          <w:p w14:paraId="44144931"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74D3B69D" w14:textId="77777777" w:rsidTr="00683A47">
        <w:trPr>
          <w:trHeight w:val="50"/>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53AAD93C"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Mossaraf Hossain</w:t>
            </w:r>
          </w:p>
        </w:tc>
        <w:tc>
          <w:tcPr>
            <w:tcW w:w="1079" w:type="dxa"/>
            <w:tcBorders>
              <w:top w:val="nil"/>
              <w:left w:val="nil"/>
              <w:bottom w:val="single" w:sz="4" w:space="0" w:color="auto"/>
              <w:right w:val="single" w:sz="4" w:space="0" w:color="auto"/>
            </w:tcBorders>
            <w:shd w:val="clear" w:color="000000" w:fill="FFFFFF"/>
            <w:noWrap/>
            <w:vAlign w:val="center"/>
            <w:hideMark/>
          </w:tcPr>
          <w:p w14:paraId="5C5CB63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300,000 </w:t>
            </w:r>
          </w:p>
        </w:tc>
        <w:tc>
          <w:tcPr>
            <w:tcW w:w="1079" w:type="dxa"/>
            <w:tcBorders>
              <w:top w:val="nil"/>
              <w:left w:val="nil"/>
              <w:bottom w:val="single" w:sz="4" w:space="0" w:color="auto"/>
              <w:right w:val="single" w:sz="4" w:space="0" w:color="auto"/>
            </w:tcBorders>
            <w:shd w:val="clear" w:color="000000" w:fill="FFFFFF"/>
            <w:noWrap/>
            <w:vAlign w:val="center"/>
            <w:hideMark/>
          </w:tcPr>
          <w:p w14:paraId="6BC7AA55"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750,000 </w:t>
            </w:r>
          </w:p>
        </w:tc>
        <w:tc>
          <w:tcPr>
            <w:tcW w:w="1023" w:type="dxa"/>
            <w:tcBorders>
              <w:top w:val="nil"/>
              <w:left w:val="nil"/>
              <w:bottom w:val="single" w:sz="4" w:space="0" w:color="auto"/>
              <w:right w:val="single" w:sz="4" w:space="0" w:color="auto"/>
            </w:tcBorders>
            <w:shd w:val="clear" w:color="000000" w:fill="FFFFFF"/>
            <w:noWrap/>
            <w:vAlign w:val="center"/>
            <w:hideMark/>
          </w:tcPr>
          <w:p w14:paraId="65DE61DB"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93,273 </w:t>
            </w:r>
          </w:p>
        </w:tc>
        <w:tc>
          <w:tcPr>
            <w:tcW w:w="670" w:type="dxa"/>
            <w:tcBorders>
              <w:top w:val="nil"/>
              <w:left w:val="nil"/>
              <w:bottom w:val="single" w:sz="4" w:space="0" w:color="auto"/>
              <w:right w:val="single" w:sz="4" w:space="0" w:color="auto"/>
            </w:tcBorders>
            <w:shd w:val="clear" w:color="000000" w:fill="FFFFFF"/>
            <w:noWrap/>
            <w:vAlign w:val="center"/>
            <w:hideMark/>
          </w:tcPr>
          <w:p w14:paraId="1F5D0CD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10%</w:t>
            </w:r>
          </w:p>
        </w:tc>
        <w:tc>
          <w:tcPr>
            <w:tcW w:w="953" w:type="dxa"/>
            <w:tcBorders>
              <w:top w:val="nil"/>
              <w:left w:val="nil"/>
              <w:bottom w:val="single" w:sz="4" w:space="0" w:color="auto"/>
              <w:right w:val="single" w:sz="4" w:space="0" w:color="auto"/>
            </w:tcBorders>
            <w:shd w:val="clear" w:color="000000" w:fill="FFFFFF"/>
            <w:noWrap/>
            <w:vAlign w:val="center"/>
            <w:hideMark/>
          </w:tcPr>
          <w:p w14:paraId="4FC163E0"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9,327 </w:t>
            </w:r>
          </w:p>
        </w:tc>
        <w:tc>
          <w:tcPr>
            <w:tcW w:w="1248" w:type="dxa"/>
            <w:tcBorders>
              <w:top w:val="nil"/>
              <w:left w:val="nil"/>
              <w:bottom w:val="single" w:sz="4" w:space="0" w:color="auto"/>
              <w:right w:val="single" w:sz="4" w:space="0" w:color="auto"/>
            </w:tcBorders>
            <w:shd w:val="clear" w:color="000000" w:fill="FFFFFF"/>
            <w:noWrap/>
            <w:vAlign w:val="bottom"/>
            <w:hideMark/>
          </w:tcPr>
          <w:p w14:paraId="492159D2"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59" w:type="dxa"/>
            <w:tcBorders>
              <w:top w:val="nil"/>
              <w:left w:val="nil"/>
              <w:bottom w:val="single" w:sz="4" w:space="0" w:color="auto"/>
              <w:right w:val="single" w:sz="4" w:space="0" w:color="auto"/>
            </w:tcBorders>
            <w:shd w:val="clear" w:color="000000" w:fill="FFFFFF"/>
            <w:noWrap/>
            <w:vAlign w:val="bottom"/>
            <w:hideMark/>
          </w:tcPr>
          <w:p w14:paraId="1F7FB82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01C7F14F"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9,327 </w:t>
            </w:r>
          </w:p>
        </w:tc>
        <w:tc>
          <w:tcPr>
            <w:tcW w:w="1095" w:type="dxa"/>
            <w:tcBorders>
              <w:top w:val="nil"/>
              <w:left w:val="nil"/>
              <w:bottom w:val="single" w:sz="4" w:space="0" w:color="auto"/>
              <w:right w:val="single" w:sz="4" w:space="0" w:color="auto"/>
            </w:tcBorders>
            <w:shd w:val="clear" w:color="000000" w:fill="FFFFFF"/>
            <w:noWrap/>
            <w:vAlign w:val="bottom"/>
            <w:hideMark/>
          </w:tcPr>
          <w:p w14:paraId="6E8107F6"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9,327 </w:t>
            </w:r>
          </w:p>
        </w:tc>
        <w:tc>
          <w:tcPr>
            <w:tcW w:w="1433" w:type="dxa"/>
            <w:tcBorders>
              <w:top w:val="nil"/>
              <w:left w:val="nil"/>
              <w:bottom w:val="single" w:sz="4" w:space="0" w:color="auto"/>
              <w:right w:val="single" w:sz="4" w:space="0" w:color="auto"/>
            </w:tcBorders>
            <w:shd w:val="clear" w:color="000000" w:fill="FFFFFF"/>
            <w:noWrap/>
            <w:vAlign w:val="bottom"/>
            <w:hideMark/>
          </w:tcPr>
          <w:p w14:paraId="671B6546"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00" w:type="dxa"/>
            <w:tcBorders>
              <w:top w:val="nil"/>
              <w:left w:val="nil"/>
              <w:bottom w:val="single" w:sz="4" w:space="0" w:color="auto"/>
              <w:right w:val="single" w:sz="4" w:space="0" w:color="auto"/>
            </w:tcBorders>
            <w:shd w:val="clear" w:color="000000" w:fill="FFFFFF"/>
            <w:noWrap/>
            <w:vAlign w:val="bottom"/>
            <w:hideMark/>
          </w:tcPr>
          <w:p w14:paraId="21091768"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3008044F" w14:textId="77777777" w:rsidTr="00683A47">
        <w:trPr>
          <w:trHeight w:val="50"/>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791189F6"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 xml:space="preserve">Muhammad Sharif Khan </w:t>
            </w:r>
          </w:p>
        </w:tc>
        <w:tc>
          <w:tcPr>
            <w:tcW w:w="1079" w:type="dxa"/>
            <w:tcBorders>
              <w:top w:val="nil"/>
              <w:left w:val="nil"/>
              <w:bottom w:val="single" w:sz="4" w:space="0" w:color="auto"/>
              <w:right w:val="single" w:sz="4" w:space="0" w:color="auto"/>
            </w:tcBorders>
            <w:shd w:val="clear" w:color="000000" w:fill="FFFFFF"/>
            <w:noWrap/>
            <w:vAlign w:val="center"/>
            <w:hideMark/>
          </w:tcPr>
          <w:p w14:paraId="30E695FC"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300,000 </w:t>
            </w:r>
          </w:p>
        </w:tc>
        <w:tc>
          <w:tcPr>
            <w:tcW w:w="1079" w:type="dxa"/>
            <w:tcBorders>
              <w:top w:val="nil"/>
              <w:left w:val="nil"/>
              <w:bottom w:val="single" w:sz="4" w:space="0" w:color="auto"/>
              <w:right w:val="single" w:sz="4" w:space="0" w:color="auto"/>
            </w:tcBorders>
            <w:shd w:val="clear" w:color="000000" w:fill="FFFFFF"/>
            <w:noWrap/>
            <w:vAlign w:val="center"/>
            <w:hideMark/>
          </w:tcPr>
          <w:p w14:paraId="1914A28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750,000 </w:t>
            </w:r>
          </w:p>
        </w:tc>
        <w:tc>
          <w:tcPr>
            <w:tcW w:w="1023" w:type="dxa"/>
            <w:tcBorders>
              <w:top w:val="nil"/>
              <w:left w:val="nil"/>
              <w:bottom w:val="single" w:sz="4" w:space="0" w:color="auto"/>
              <w:right w:val="single" w:sz="4" w:space="0" w:color="auto"/>
            </w:tcBorders>
            <w:shd w:val="clear" w:color="000000" w:fill="FFFFFF"/>
            <w:noWrap/>
            <w:vAlign w:val="center"/>
            <w:hideMark/>
          </w:tcPr>
          <w:p w14:paraId="47AB5DBF"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49,500 </w:t>
            </w:r>
          </w:p>
        </w:tc>
        <w:tc>
          <w:tcPr>
            <w:tcW w:w="670" w:type="dxa"/>
            <w:tcBorders>
              <w:top w:val="nil"/>
              <w:left w:val="nil"/>
              <w:bottom w:val="single" w:sz="4" w:space="0" w:color="auto"/>
              <w:right w:val="single" w:sz="4" w:space="0" w:color="auto"/>
            </w:tcBorders>
            <w:shd w:val="clear" w:color="000000" w:fill="FFFFFF"/>
            <w:noWrap/>
            <w:vAlign w:val="center"/>
            <w:hideMark/>
          </w:tcPr>
          <w:p w14:paraId="14384048"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10%</w:t>
            </w:r>
          </w:p>
        </w:tc>
        <w:tc>
          <w:tcPr>
            <w:tcW w:w="953" w:type="dxa"/>
            <w:tcBorders>
              <w:top w:val="nil"/>
              <w:left w:val="nil"/>
              <w:bottom w:val="single" w:sz="4" w:space="0" w:color="auto"/>
              <w:right w:val="single" w:sz="4" w:space="0" w:color="auto"/>
            </w:tcBorders>
            <w:shd w:val="clear" w:color="000000" w:fill="FFFFFF"/>
            <w:noWrap/>
            <w:vAlign w:val="center"/>
            <w:hideMark/>
          </w:tcPr>
          <w:p w14:paraId="4D06C01B"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4,950 </w:t>
            </w:r>
          </w:p>
        </w:tc>
        <w:tc>
          <w:tcPr>
            <w:tcW w:w="1248" w:type="dxa"/>
            <w:tcBorders>
              <w:top w:val="nil"/>
              <w:left w:val="nil"/>
              <w:bottom w:val="single" w:sz="4" w:space="0" w:color="auto"/>
              <w:right w:val="single" w:sz="4" w:space="0" w:color="auto"/>
            </w:tcBorders>
            <w:shd w:val="clear" w:color="000000" w:fill="FFFFFF"/>
            <w:noWrap/>
            <w:vAlign w:val="bottom"/>
            <w:hideMark/>
          </w:tcPr>
          <w:p w14:paraId="17049D42"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59" w:type="dxa"/>
            <w:tcBorders>
              <w:top w:val="nil"/>
              <w:left w:val="nil"/>
              <w:bottom w:val="single" w:sz="4" w:space="0" w:color="auto"/>
              <w:right w:val="single" w:sz="4" w:space="0" w:color="auto"/>
            </w:tcBorders>
            <w:shd w:val="clear" w:color="000000" w:fill="FFFFFF"/>
            <w:noWrap/>
            <w:vAlign w:val="bottom"/>
            <w:hideMark/>
          </w:tcPr>
          <w:p w14:paraId="2711B176"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6CD1D67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4,950 </w:t>
            </w:r>
          </w:p>
        </w:tc>
        <w:tc>
          <w:tcPr>
            <w:tcW w:w="1095" w:type="dxa"/>
            <w:tcBorders>
              <w:top w:val="nil"/>
              <w:left w:val="nil"/>
              <w:bottom w:val="single" w:sz="4" w:space="0" w:color="auto"/>
              <w:right w:val="single" w:sz="4" w:space="0" w:color="auto"/>
            </w:tcBorders>
            <w:shd w:val="clear" w:color="000000" w:fill="FFFFFF"/>
            <w:noWrap/>
            <w:vAlign w:val="bottom"/>
            <w:hideMark/>
          </w:tcPr>
          <w:p w14:paraId="491D1122"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7,488 </w:t>
            </w:r>
          </w:p>
        </w:tc>
        <w:tc>
          <w:tcPr>
            <w:tcW w:w="1433" w:type="dxa"/>
            <w:tcBorders>
              <w:top w:val="nil"/>
              <w:left w:val="nil"/>
              <w:bottom w:val="single" w:sz="4" w:space="0" w:color="auto"/>
              <w:right w:val="single" w:sz="4" w:space="0" w:color="auto"/>
            </w:tcBorders>
            <w:shd w:val="clear" w:color="000000" w:fill="FFFFFF"/>
            <w:noWrap/>
            <w:vAlign w:val="bottom"/>
            <w:hideMark/>
          </w:tcPr>
          <w:p w14:paraId="7B271BE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(2,538)</w:t>
            </w:r>
          </w:p>
        </w:tc>
        <w:tc>
          <w:tcPr>
            <w:tcW w:w="1000" w:type="dxa"/>
            <w:tcBorders>
              <w:top w:val="nil"/>
              <w:left w:val="nil"/>
              <w:bottom w:val="single" w:sz="4" w:space="0" w:color="auto"/>
              <w:right w:val="single" w:sz="4" w:space="0" w:color="auto"/>
            </w:tcBorders>
            <w:shd w:val="clear" w:color="000000" w:fill="FFFFFF"/>
            <w:noWrap/>
            <w:vAlign w:val="bottom"/>
            <w:hideMark/>
          </w:tcPr>
          <w:p w14:paraId="2665F22A"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0E492559" w14:textId="77777777" w:rsidTr="00683A47">
        <w:trPr>
          <w:trHeight w:val="50"/>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3E9A1661"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Hafiz Uddin Ahammad</w:t>
            </w:r>
          </w:p>
        </w:tc>
        <w:tc>
          <w:tcPr>
            <w:tcW w:w="1079" w:type="dxa"/>
            <w:tcBorders>
              <w:top w:val="nil"/>
              <w:left w:val="nil"/>
              <w:bottom w:val="single" w:sz="4" w:space="0" w:color="auto"/>
              <w:right w:val="single" w:sz="4" w:space="0" w:color="auto"/>
            </w:tcBorders>
            <w:shd w:val="clear" w:color="000000" w:fill="FFFFFF"/>
            <w:noWrap/>
            <w:vAlign w:val="center"/>
            <w:hideMark/>
          </w:tcPr>
          <w:p w14:paraId="38594C3F"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300,000 </w:t>
            </w:r>
          </w:p>
        </w:tc>
        <w:tc>
          <w:tcPr>
            <w:tcW w:w="1079" w:type="dxa"/>
            <w:tcBorders>
              <w:top w:val="nil"/>
              <w:left w:val="nil"/>
              <w:bottom w:val="single" w:sz="4" w:space="0" w:color="auto"/>
              <w:right w:val="single" w:sz="4" w:space="0" w:color="auto"/>
            </w:tcBorders>
            <w:shd w:val="clear" w:color="000000" w:fill="FFFFFF"/>
            <w:noWrap/>
            <w:vAlign w:val="center"/>
            <w:hideMark/>
          </w:tcPr>
          <w:p w14:paraId="54CEF1E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750,000 </w:t>
            </w:r>
          </w:p>
        </w:tc>
        <w:tc>
          <w:tcPr>
            <w:tcW w:w="1023" w:type="dxa"/>
            <w:tcBorders>
              <w:top w:val="nil"/>
              <w:left w:val="nil"/>
              <w:bottom w:val="single" w:sz="4" w:space="0" w:color="auto"/>
              <w:right w:val="single" w:sz="4" w:space="0" w:color="auto"/>
            </w:tcBorders>
            <w:shd w:val="clear" w:color="000000" w:fill="FFFFFF"/>
            <w:noWrap/>
            <w:vAlign w:val="center"/>
            <w:hideMark/>
          </w:tcPr>
          <w:p w14:paraId="22228BF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154,145 </w:t>
            </w:r>
          </w:p>
        </w:tc>
        <w:tc>
          <w:tcPr>
            <w:tcW w:w="670" w:type="dxa"/>
            <w:tcBorders>
              <w:top w:val="nil"/>
              <w:left w:val="nil"/>
              <w:bottom w:val="single" w:sz="4" w:space="0" w:color="auto"/>
              <w:right w:val="single" w:sz="4" w:space="0" w:color="auto"/>
            </w:tcBorders>
            <w:shd w:val="clear" w:color="000000" w:fill="FFFFFF"/>
            <w:noWrap/>
            <w:vAlign w:val="center"/>
            <w:hideMark/>
          </w:tcPr>
          <w:p w14:paraId="2260A8A0"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10%</w:t>
            </w:r>
          </w:p>
        </w:tc>
        <w:tc>
          <w:tcPr>
            <w:tcW w:w="953" w:type="dxa"/>
            <w:tcBorders>
              <w:top w:val="nil"/>
              <w:left w:val="nil"/>
              <w:bottom w:val="single" w:sz="4" w:space="0" w:color="auto"/>
              <w:right w:val="single" w:sz="4" w:space="0" w:color="auto"/>
            </w:tcBorders>
            <w:shd w:val="clear" w:color="000000" w:fill="FFFFFF"/>
            <w:noWrap/>
            <w:vAlign w:val="center"/>
            <w:hideMark/>
          </w:tcPr>
          <w:p w14:paraId="7131BB7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15,415 </w:t>
            </w:r>
          </w:p>
        </w:tc>
        <w:tc>
          <w:tcPr>
            <w:tcW w:w="1248" w:type="dxa"/>
            <w:tcBorders>
              <w:top w:val="nil"/>
              <w:left w:val="nil"/>
              <w:bottom w:val="single" w:sz="4" w:space="0" w:color="auto"/>
              <w:right w:val="single" w:sz="4" w:space="0" w:color="auto"/>
            </w:tcBorders>
            <w:shd w:val="clear" w:color="000000" w:fill="FFFFFF"/>
            <w:noWrap/>
            <w:vAlign w:val="bottom"/>
            <w:hideMark/>
          </w:tcPr>
          <w:p w14:paraId="1BF0DC88"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59" w:type="dxa"/>
            <w:tcBorders>
              <w:top w:val="nil"/>
              <w:left w:val="nil"/>
              <w:bottom w:val="single" w:sz="4" w:space="0" w:color="auto"/>
              <w:right w:val="single" w:sz="4" w:space="0" w:color="auto"/>
            </w:tcBorders>
            <w:shd w:val="clear" w:color="000000" w:fill="FFFFFF"/>
            <w:noWrap/>
            <w:vAlign w:val="bottom"/>
            <w:hideMark/>
          </w:tcPr>
          <w:p w14:paraId="0249184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4934876C"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15,415 </w:t>
            </w:r>
          </w:p>
        </w:tc>
        <w:tc>
          <w:tcPr>
            <w:tcW w:w="1095" w:type="dxa"/>
            <w:tcBorders>
              <w:top w:val="nil"/>
              <w:left w:val="nil"/>
              <w:bottom w:val="single" w:sz="4" w:space="0" w:color="auto"/>
              <w:right w:val="single" w:sz="4" w:space="0" w:color="auto"/>
            </w:tcBorders>
            <w:shd w:val="clear" w:color="000000" w:fill="FFFFFF"/>
            <w:noWrap/>
            <w:vAlign w:val="bottom"/>
            <w:hideMark/>
          </w:tcPr>
          <w:p w14:paraId="7F3C263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15,415 </w:t>
            </w:r>
          </w:p>
        </w:tc>
        <w:tc>
          <w:tcPr>
            <w:tcW w:w="1433" w:type="dxa"/>
            <w:tcBorders>
              <w:top w:val="nil"/>
              <w:left w:val="nil"/>
              <w:bottom w:val="single" w:sz="4" w:space="0" w:color="auto"/>
              <w:right w:val="single" w:sz="4" w:space="0" w:color="auto"/>
            </w:tcBorders>
            <w:shd w:val="clear" w:color="000000" w:fill="FFFFFF"/>
            <w:noWrap/>
            <w:vAlign w:val="bottom"/>
            <w:hideMark/>
          </w:tcPr>
          <w:p w14:paraId="4192A648"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00" w:type="dxa"/>
            <w:tcBorders>
              <w:top w:val="nil"/>
              <w:left w:val="nil"/>
              <w:bottom w:val="single" w:sz="4" w:space="0" w:color="auto"/>
              <w:right w:val="single" w:sz="4" w:space="0" w:color="auto"/>
            </w:tcBorders>
            <w:shd w:val="clear" w:color="000000" w:fill="FFFFFF"/>
            <w:noWrap/>
            <w:vAlign w:val="bottom"/>
            <w:hideMark/>
          </w:tcPr>
          <w:p w14:paraId="3201E8B5"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1FC80542" w14:textId="77777777" w:rsidTr="00683A47">
        <w:trPr>
          <w:trHeight w:val="50"/>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272A86A6"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RiazHowladar</w:t>
            </w:r>
          </w:p>
        </w:tc>
        <w:tc>
          <w:tcPr>
            <w:tcW w:w="1079" w:type="dxa"/>
            <w:tcBorders>
              <w:top w:val="nil"/>
              <w:left w:val="nil"/>
              <w:bottom w:val="single" w:sz="4" w:space="0" w:color="auto"/>
              <w:right w:val="single" w:sz="4" w:space="0" w:color="auto"/>
            </w:tcBorders>
            <w:shd w:val="clear" w:color="000000" w:fill="FFFFFF"/>
            <w:noWrap/>
            <w:vAlign w:val="center"/>
            <w:hideMark/>
          </w:tcPr>
          <w:p w14:paraId="257C547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700,000 </w:t>
            </w:r>
          </w:p>
        </w:tc>
        <w:tc>
          <w:tcPr>
            <w:tcW w:w="1079" w:type="dxa"/>
            <w:tcBorders>
              <w:top w:val="nil"/>
              <w:left w:val="nil"/>
              <w:bottom w:val="single" w:sz="4" w:space="0" w:color="auto"/>
              <w:right w:val="single" w:sz="4" w:space="0" w:color="auto"/>
            </w:tcBorders>
            <w:shd w:val="clear" w:color="000000" w:fill="FFFFFF"/>
            <w:noWrap/>
            <w:vAlign w:val="center"/>
            <w:hideMark/>
          </w:tcPr>
          <w:p w14:paraId="2DC0272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7,000,000 </w:t>
            </w:r>
          </w:p>
        </w:tc>
        <w:tc>
          <w:tcPr>
            <w:tcW w:w="1023" w:type="dxa"/>
            <w:tcBorders>
              <w:top w:val="nil"/>
              <w:left w:val="nil"/>
              <w:bottom w:val="single" w:sz="4" w:space="0" w:color="auto"/>
              <w:right w:val="single" w:sz="4" w:space="0" w:color="auto"/>
            </w:tcBorders>
            <w:shd w:val="clear" w:color="000000" w:fill="FFFFFF"/>
            <w:noWrap/>
            <w:vAlign w:val="center"/>
            <w:hideMark/>
          </w:tcPr>
          <w:p w14:paraId="3FA9D9AE"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280,145 </w:t>
            </w:r>
          </w:p>
        </w:tc>
        <w:tc>
          <w:tcPr>
            <w:tcW w:w="670" w:type="dxa"/>
            <w:tcBorders>
              <w:top w:val="nil"/>
              <w:left w:val="nil"/>
              <w:bottom w:val="single" w:sz="4" w:space="0" w:color="auto"/>
              <w:right w:val="single" w:sz="4" w:space="0" w:color="auto"/>
            </w:tcBorders>
            <w:shd w:val="clear" w:color="000000" w:fill="FFFFFF"/>
            <w:noWrap/>
            <w:vAlign w:val="center"/>
            <w:hideMark/>
          </w:tcPr>
          <w:p w14:paraId="7210C6FE"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25%</w:t>
            </w:r>
          </w:p>
        </w:tc>
        <w:tc>
          <w:tcPr>
            <w:tcW w:w="953" w:type="dxa"/>
            <w:tcBorders>
              <w:top w:val="nil"/>
              <w:left w:val="nil"/>
              <w:bottom w:val="single" w:sz="4" w:space="0" w:color="auto"/>
              <w:right w:val="single" w:sz="4" w:space="0" w:color="auto"/>
            </w:tcBorders>
            <w:shd w:val="clear" w:color="000000" w:fill="FFFFFF"/>
            <w:noWrap/>
            <w:vAlign w:val="center"/>
            <w:hideMark/>
          </w:tcPr>
          <w:p w14:paraId="08AEF5DD"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70,036 </w:t>
            </w:r>
          </w:p>
        </w:tc>
        <w:tc>
          <w:tcPr>
            <w:tcW w:w="1248" w:type="dxa"/>
            <w:tcBorders>
              <w:top w:val="nil"/>
              <w:left w:val="nil"/>
              <w:bottom w:val="single" w:sz="4" w:space="0" w:color="auto"/>
              <w:right w:val="single" w:sz="4" w:space="0" w:color="auto"/>
            </w:tcBorders>
            <w:shd w:val="clear" w:color="000000" w:fill="FFFFFF"/>
            <w:noWrap/>
            <w:vAlign w:val="bottom"/>
            <w:hideMark/>
          </w:tcPr>
          <w:p w14:paraId="3B1ACEDE"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600,000 </w:t>
            </w:r>
          </w:p>
        </w:tc>
        <w:tc>
          <w:tcPr>
            <w:tcW w:w="1059" w:type="dxa"/>
            <w:tcBorders>
              <w:top w:val="nil"/>
              <w:left w:val="nil"/>
              <w:bottom w:val="single" w:sz="4" w:space="0" w:color="auto"/>
              <w:right w:val="single" w:sz="4" w:space="0" w:color="auto"/>
            </w:tcBorders>
            <w:shd w:val="clear" w:color="000000" w:fill="FFFFFF"/>
            <w:noWrap/>
            <w:vAlign w:val="bottom"/>
            <w:hideMark/>
          </w:tcPr>
          <w:p w14:paraId="0E7EDB3D"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16,000 </w:t>
            </w:r>
          </w:p>
        </w:tc>
        <w:tc>
          <w:tcPr>
            <w:tcW w:w="1054" w:type="dxa"/>
            <w:tcBorders>
              <w:top w:val="nil"/>
              <w:left w:val="nil"/>
              <w:bottom w:val="single" w:sz="4" w:space="0" w:color="auto"/>
              <w:right w:val="single" w:sz="4" w:space="0" w:color="auto"/>
            </w:tcBorders>
            <w:shd w:val="clear" w:color="000000" w:fill="FFFFFF"/>
            <w:noWrap/>
            <w:vAlign w:val="bottom"/>
            <w:hideMark/>
          </w:tcPr>
          <w:p w14:paraId="33AD7CA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654,036 </w:t>
            </w:r>
          </w:p>
        </w:tc>
        <w:tc>
          <w:tcPr>
            <w:tcW w:w="1095" w:type="dxa"/>
            <w:tcBorders>
              <w:top w:val="nil"/>
              <w:left w:val="nil"/>
              <w:bottom w:val="single" w:sz="4" w:space="0" w:color="auto"/>
              <w:right w:val="single" w:sz="4" w:space="0" w:color="auto"/>
            </w:tcBorders>
            <w:shd w:val="clear" w:color="000000" w:fill="FFFFFF"/>
            <w:noWrap/>
            <w:vAlign w:val="bottom"/>
            <w:hideMark/>
          </w:tcPr>
          <w:p w14:paraId="219466DE"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654,036 </w:t>
            </w:r>
          </w:p>
        </w:tc>
        <w:tc>
          <w:tcPr>
            <w:tcW w:w="1433" w:type="dxa"/>
            <w:tcBorders>
              <w:top w:val="nil"/>
              <w:left w:val="nil"/>
              <w:bottom w:val="single" w:sz="4" w:space="0" w:color="auto"/>
              <w:right w:val="single" w:sz="4" w:space="0" w:color="auto"/>
            </w:tcBorders>
            <w:shd w:val="clear" w:color="000000" w:fill="FFFFFF"/>
            <w:noWrap/>
            <w:vAlign w:val="bottom"/>
            <w:hideMark/>
          </w:tcPr>
          <w:p w14:paraId="553B15B5"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00" w:type="dxa"/>
            <w:tcBorders>
              <w:top w:val="nil"/>
              <w:left w:val="nil"/>
              <w:bottom w:val="single" w:sz="4" w:space="0" w:color="auto"/>
              <w:right w:val="single" w:sz="4" w:space="0" w:color="auto"/>
            </w:tcBorders>
            <w:shd w:val="clear" w:color="000000" w:fill="FFFFFF"/>
            <w:noWrap/>
            <w:vAlign w:val="bottom"/>
            <w:hideMark/>
          </w:tcPr>
          <w:p w14:paraId="56BCB065"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1C105463" w14:textId="77777777" w:rsidTr="00683A47">
        <w:trPr>
          <w:trHeight w:val="50"/>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577E8466"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 xml:space="preserve">Erik Adnan </w:t>
            </w:r>
          </w:p>
        </w:tc>
        <w:tc>
          <w:tcPr>
            <w:tcW w:w="1079" w:type="dxa"/>
            <w:tcBorders>
              <w:top w:val="nil"/>
              <w:left w:val="nil"/>
              <w:bottom w:val="single" w:sz="4" w:space="0" w:color="auto"/>
              <w:right w:val="single" w:sz="4" w:space="0" w:color="auto"/>
            </w:tcBorders>
            <w:shd w:val="clear" w:color="000000" w:fill="FFFFFF"/>
            <w:noWrap/>
            <w:vAlign w:val="center"/>
            <w:hideMark/>
          </w:tcPr>
          <w:p w14:paraId="2BAA2B93"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1,250,000 </w:t>
            </w:r>
          </w:p>
        </w:tc>
        <w:tc>
          <w:tcPr>
            <w:tcW w:w="1079" w:type="dxa"/>
            <w:tcBorders>
              <w:top w:val="nil"/>
              <w:left w:val="nil"/>
              <w:bottom w:val="single" w:sz="4" w:space="0" w:color="auto"/>
              <w:right w:val="single" w:sz="4" w:space="0" w:color="auto"/>
            </w:tcBorders>
            <w:shd w:val="clear" w:color="000000" w:fill="FFFFFF"/>
            <w:noWrap/>
            <w:vAlign w:val="center"/>
            <w:hideMark/>
          </w:tcPr>
          <w:p w14:paraId="3A567D2C"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4,000,000 </w:t>
            </w:r>
          </w:p>
        </w:tc>
        <w:tc>
          <w:tcPr>
            <w:tcW w:w="1023" w:type="dxa"/>
            <w:tcBorders>
              <w:top w:val="nil"/>
              <w:left w:val="nil"/>
              <w:bottom w:val="single" w:sz="4" w:space="0" w:color="auto"/>
              <w:right w:val="single" w:sz="4" w:space="0" w:color="auto"/>
            </w:tcBorders>
            <w:shd w:val="clear" w:color="000000" w:fill="FFFFFF"/>
            <w:noWrap/>
            <w:vAlign w:val="center"/>
            <w:hideMark/>
          </w:tcPr>
          <w:p w14:paraId="230CC180"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234,182 </w:t>
            </w:r>
          </w:p>
        </w:tc>
        <w:tc>
          <w:tcPr>
            <w:tcW w:w="670" w:type="dxa"/>
            <w:tcBorders>
              <w:top w:val="nil"/>
              <w:left w:val="nil"/>
              <w:bottom w:val="single" w:sz="4" w:space="0" w:color="auto"/>
              <w:right w:val="single" w:sz="4" w:space="0" w:color="auto"/>
            </w:tcBorders>
            <w:shd w:val="clear" w:color="000000" w:fill="FFFFFF"/>
            <w:noWrap/>
            <w:vAlign w:val="center"/>
            <w:hideMark/>
          </w:tcPr>
          <w:p w14:paraId="3B680E09"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25%</w:t>
            </w:r>
          </w:p>
        </w:tc>
        <w:tc>
          <w:tcPr>
            <w:tcW w:w="953" w:type="dxa"/>
            <w:tcBorders>
              <w:top w:val="nil"/>
              <w:left w:val="nil"/>
              <w:bottom w:val="single" w:sz="4" w:space="0" w:color="auto"/>
              <w:right w:val="single" w:sz="4" w:space="0" w:color="auto"/>
            </w:tcBorders>
            <w:shd w:val="clear" w:color="000000" w:fill="FFFFFF"/>
            <w:noWrap/>
            <w:vAlign w:val="center"/>
            <w:hideMark/>
          </w:tcPr>
          <w:p w14:paraId="21EF5480"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58,545 </w:t>
            </w:r>
          </w:p>
        </w:tc>
        <w:tc>
          <w:tcPr>
            <w:tcW w:w="1248" w:type="dxa"/>
            <w:tcBorders>
              <w:top w:val="nil"/>
              <w:left w:val="nil"/>
              <w:bottom w:val="single" w:sz="4" w:space="0" w:color="auto"/>
              <w:right w:val="single" w:sz="4" w:space="0" w:color="auto"/>
            </w:tcBorders>
            <w:shd w:val="clear" w:color="000000" w:fill="FFFFFF"/>
            <w:noWrap/>
            <w:vAlign w:val="bottom"/>
            <w:hideMark/>
          </w:tcPr>
          <w:p w14:paraId="7589752F"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475,000 </w:t>
            </w:r>
          </w:p>
        </w:tc>
        <w:tc>
          <w:tcPr>
            <w:tcW w:w="1059" w:type="dxa"/>
            <w:tcBorders>
              <w:top w:val="nil"/>
              <w:left w:val="nil"/>
              <w:bottom w:val="single" w:sz="4" w:space="0" w:color="auto"/>
              <w:right w:val="single" w:sz="4" w:space="0" w:color="auto"/>
            </w:tcBorders>
            <w:shd w:val="clear" w:color="000000" w:fill="FFFFFF"/>
            <w:noWrap/>
            <w:vAlign w:val="bottom"/>
            <w:hideMark/>
          </w:tcPr>
          <w:p w14:paraId="35617F3D"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125,000 </w:t>
            </w:r>
          </w:p>
        </w:tc>
        <w:tc>
          <w:tcPr>
            <w:tcW w:w="1054" w:type="dxa"/>
            <w:tcBorders>
              <w:top w:val="nil"/>
              <w:left w:val="nil"/>
              <w:bottom w:val="single" w:sz="4" w:space="0" w:color="auto"/>
              <w:right w:val="single" w:sz="4" w:space="0" w:color="auto"/>
            </w:tcBorders>
            <w:shd w:val="clear" w:color="000000" w:fill="FFFFFF"/>
            <w:noWrap/>
            <w:vAlign w:val="bottom"/>
            <w:hideMark/>
          </w:tcPr>
          <w:p w14:paraId="785B280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408,545 </w:t>
            </w:r>
          </w:p>
        </w:tc>
        <w:tc>
          <w:tcPr>
            <w:tcW w:w="1095" w:type="dxa"/>
            <w:tcBorders>
              <w:top w:val="nil"/>
              <w:left w:val="nil"/>
              <w:bottom w:val="single" w:sz="4" w:space="0" w:color="auto"/>
              <w:right w:val="single" w:sz="4" w:space="0" w:color="auto"/>
            </w:tcBorders>
            <w:shd w:val="clear" w:color="000000" w:fill="FFFFFF"/>
            <w:noWrap/>
            <w:vAlign w:val="bottom"/>
            <w:hideMark/>
          </w:tcPr>
          <w:p w14:paraId="5C1C028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399,464 </w:t>
            </w:r>
          </w:p>
        </w:tc>
        <w:tc>
          <w:tcPr>
            <w:tcW w:w="1433" w:type="dxa"/>
            <w:tcBorders>
              <w:top w:val="nil"/>
              <w:left w:val="nil"/>
              <w:bottom w:val="single" w:sz="4" w:space="0" w:color="auto"/>
              <w:right w:val="single" w:sz="4" w:space="0" w:color="auto"/>
            </w:tcBorders>
            <w:shd w:val="clear" w:color="000000" w:fill="FFFFFF"/>
            <w:noWrap/>
            <w:vAlign w:val="bottom"/>
            <w:hideMark/>
          </w:tcPr>
          <w:p w14:paraId="39995799"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9,081 </w:t>
            </w:r>
          </w:p>
        </w:tc>
        <w:tc>
          <w:tcPr>
            <w:tcW w:w="1000" w:type="dxa"/>
            <w:tcBorders>
              <w:top w:val="nil"/>
              <w:left w:val="nil"/>
              <w:bottom w:val="single" w:sz="4" w:space="0" w:color="auto"/>
              <w:right w:val="single" w:sz="4" w:space="0" w:color="auto"/>
            </w:tcBorders>
            <w:shd w:val="clear" w:color="000000" w:fill="FFFFFF"/>
            <w:noWrap/>
            <w:vAlign w:val="bottom"/>
            <w:hideMark/>
          </w:tcPr>
          <w:p w14:paraId="4AC253A9"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07FCB9B3" w14:textId="77777777" w:rsidTr="00683A47">
        <w:trPr>
          <w:trHeight w:val="50"/>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39821336"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 xml:space="preserve">Ali Amzad Choudhury </w:t>
            </w:r>
          </w:p>
        </w:tc>
        <w:tc>
          <w:tcPr>
            <w:tcW w:w="1079" w:type="dxa"/>
            <w:tcBorders>
              <w:top w:val="nil"/>
              <w:left w:val="nil"/>
              <w:bottom w:val="single" w:sz="4" w:space="0" w:color="auto"/>
              <w:right w:val="single" w:sz="4" w:space="0" w:color="auto"/>
            </w:tcBorders>
            <w:shd w:val="clear" w:color="000000" w:fill="FFFFFF"/>
            <w:noWrap/>
            <w:vAlign w:val="center"/>
            <w:hideMark/>
          </w:tcPr>
          <w:p w14:paraId="4E27CFC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500,000 </w:t>
            </w:r>
          </w:p>
        </w:tc>
        <w:tc>
          <w:tcPr>
            <w:tcW w:w="1079" w:type="dxa"/>
            <w:tcBorders>
              <w:top w:val="nil"/>
              <w:left w:val="nil"/>
              <w:bottom w:val="single" w:sz="4" w:space="0" w:color="auto"/>
              <w:right w:val="single" w:sz="4" w:space="0" w:color="auto"/>
            </w:tcBorders>
            <w:shd w:val="clear" w:color="000000" w:fill="FFFFFF"/>
            <w:noWrap/>
            <w:vAlign w:val="center"/>
            <w:hideMark/>
          </w:tcPr>
          <w:p w14:paraId="685A612D"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1,400,000 </w:t>
            </w:r>
          </w:p>
        </w:tc>
        <w:tc>
          <w:tcPr>
            <w:tcW w:w="1023" w:type="dxa"/>
            <w:tcBorders>
              <w:top w:val="nil"/>
              <w:left w:val="nil"/>
              <w:bottom w:val="single" w:sz="4" w:space="0" w:color="auto"/>
              <w:right w:val="single" w:sz="4" w:space="0" w:color="auto"/>
            </w:tcBorders>
            <w:shd w:val="clear" w:color="000000" w:fill="FFFFFF"/>
            <w:noWrap/>
            <w:vAlign w:val="center"/>
            <w:hideMark/>
          </w:tcPr>
          <w:p w14:paraId="6E4EE66B"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41,591 </w:t>
            </w:r>
          </w:p>
        </w:tc>
        <w:tc>
          <w:tcPr>
            <w:tcW w:w="670" w:type="dxa"/>
            <w:tcBorders>
              <w:top w:val="nil"/>
              <w:left w:val="nil"/>
              <w:bottom w:val="single" w:sz="4" w:space="0" w:color="auto"/>
              <w:right w:val="single" w:sz="4" w:space="0" w:color="auto"/>
            </w:tcBorders>
            <w:shd w:val="clear" w:color="000000" w:fill="FFFFFF"/>
            <w:noWrap/>
            <w:vAlign w:val="center"/>
            <w:hideMark/>
          </w:tcPr>
          <w:p w14:paraId="63EA865D"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15%</w:t>
            </w:r>
          </w:p>
        </w:tc>
        <w:tc>
          <w:tcPr>
            <w:tcW w:w="953" w:type="dxa"/>
            <w:tcBorders>
              <w:top w:val="nil"/>
              <w:left w:val="nil"/>
              <w:bottom w:val="single" w:sz="4" w:space="0" w:color="auto"/>
              <w:right w:val="single" w:sz="4" w:space="0" w:color="auto"/>
            </w:tcBorders>
            <w:shd w:val="clear" w:color="000000" w:fill="FFFFFF"/>
            <w:noWrap/>
            <w:vAlign w:val="center"/>
            <w:hideMark/>
          </w:tcPr>
          <w:p w14:paraId="3731826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6,239 </w:t>
            </w:r>
          </w:p>
        </w:tc>
        <w:tc>
          <w:tcPr>
            <w:tcW w:w="1248" w:type="dxa"/>
            <w:tcBorders>
              <w:top w:val="nil"/>
              <w:left w:val="nil"/>
              <w:bottom w:val="single" w:sz="4" w:space="0" w:color="auto"/>
              <w:right w:val="single" w:sz="4" w:space="0" w:color="auto"/>
            </w:tcBorders>
            <w:shd w:val="clear" w:color="000000" w:fill="FFFFFF"/>
            <w:noWrap/>
            <w:vAlign w:val="bottom"/>
            <w:hideMark/>
          </w:tcPr>
          <w:p w14:paraId="0164F42E"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17,500 </w:t>
            </w:r>
          </w:p>
        </w:tc>
        <w:tc>
          <w:tcPr>
            <w:tcW w:w="1059" w:type="dxa"/>
            <w:tcBorders>
              <w:top w:val="nil"/>
              <w:left w:val="nil"/>
              <w:bottom w:val="single" w:sz="4" w:space="0" w:color="auto"/>
              <w:right w:val="single" w:sz="4" w:space="0" w:color="auto"/>
            </w:tcBorders>
            <w:shd w:val="clear" w:color="000000" w:fill="FFFFFF"/>
            <w:noWrap/>
            <w:vAlign w:val="bottom"/>
            <w:hideMark/>
          </w:tcPr>
          <w:p w14:paraId="18F829C2"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0366AEEE"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23,739 </w:t>
            </w:r>
          </w:p>
        </w:tc>
        <w:tc>
          <w:tcPr>
            <w:tcW w:w="1095" w:type="dxa"/>
            <w:tcBorders>
              <w:top w:val="nil"/>
              <w:left w:val="nil"/>
              <w:bottom w:val="single" w:sz="4" w:space="0" w:color="auto"/>
              <w:right w:val="single" w:sz="4" w:space="0" w:color="auto"/>
            </w:tcBorders>
            <w:shd w:val="clear" w:color="000000" w:fill="FFFFFF"/>
            <w:noWrap/>
            <w:vAlign w:val="bottom"/>
            <w:hideMark/>
          </w:tcPr>
          <w:p w14:paraId="155188F6"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27,468 </w:t>
            </w:r>
          </w:p>
        </w:tc>
        <w:tc>
          <w:tcPr>
            <w:tcW w:w="1433" w:type="dxa"/>
            <w:tcBorders>
              <w:top w:val="nil"/>
              <w:left w:val="nil"/>
              <w:bottom w:val="single" w:sz="4" w:space="0" w:color="auto"/>
              <w:right w:val="single" w:sz="4" w:space="0" w:color="auto"/>
            </w:tcBorders>
            <w:shd w:val="clear" w:color="000000" w:fill="FFFFFF"/>
            <w:noWrap/>
            <w:vAlign w:val="bottom"/>
            <w:hideMark/>
          </w:tcPr>
          <w:p w14:paraId="740012CD"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(3,729)</w:t>
            </w:r>
          </w:p>
        </w:tc>
        <w:tc>
          <w:tcPr>
            <w:tcW w:w="1000" w:type="dxa"/>
            <w:tcBorders>
              <w:top w:val="nil"/>
              <w:left w:val="nil"/>
              <w:bottom w:val="single" w:sz="4" w:space="0" w:color="auto"/>
              <w:right w:val="single" w:sz="4" w:space="0" w:color="auto"/>
            </w:tcBorders>
            <w:shd w:val="clear" w:color="000000" w:fill="FFFFFF"/>
            <w:noWrap/>
            <w:vAlign w:val="bottom"/>
            <w:hideMark/>
          </w:tcPr>
          <w:p w14:paraId="41DE4B54"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2F8BB5A2" w14:textId="77777777" w:rsidTr="00683A47">
        <w:trPr>
          <w:trHeight w:val="50"/>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056CB5E3"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Sayed Erfan Saleh</w:t>
            </w:r>
          </w:p>
        </w:tc>
        <w:tc>
          <w:tcPr>
            <w:tcW w:w="1079" w:type="dxa"/>
            <w:tcBorders>
              <w:top w:val="nil"/>
              <w:left w:val="nil"/>
              <w:bottom w:val="single" w:sz="4" w:space="0" w:color="auto"/>
              <w:right w:val="single" w:sz="4" w:space="0" w:color="auto"/>
            </w:tcBorders>
            <w:shd w:val="clear" w:color="000000" w:fill="FFFFFF"/>
            <w:noWrap/>
            <w:vAlign w:val="center"/>
            <w:hideMark/>
          </w:tcPr>
          <w:p w14:paraId="368A7F3C"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1,250,000 </w:t>
            </w:r>
          </w:p>
        </w:tc>
        <w:tc>
          <w:tcPr>
            <w:tcW w:w="1079" w:type="dxa"/>
            <w:tcBorders>
              <w:top w:val="nil"/>
              <w:left w:val="nil"/>
              <w:bottom w:val="single" w:sz="4" w:space="0" w:color="auto"/>
              <w:right w:val="single" w:sz="4" w:space="0" w:color="auto"/>
            </w:tcBorders>
            <w:shd w:val="clear" w:color="000000" w:fill="FFFFFF"/>
            <w:noWrap/>
            <w:vAlign w:val="center"/>
            <w:hideMark/>
          </w:tcPr>
          <w:p w14:paraId="7A3FFC5B"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3,000,000 </w:t>
            </w:r>
          </w:p>
        </w:tc>
        <w:tc>
          <w:tcPr>
            <w:tcW w:w="1023" w:type="dxa"/>
            <w:tcBorders>
              <w:top w:val="nil"/>
              <w:left w:val="nil"/>
              <w:bottom w:val="single" w:sz="4" w:space="0" w:color="auto"/>
              <w:right w:val="single" w:sz="4" w:space="0" w:color="auto"/>
            </w:tcBorders>
            <w:shd w:val="clear" w:color="000000" w:fill="FFFFFF"/>
            <w:noWrap/>
            <w:vAlign w:val="center"/>
            <w:hideMark/>
          </w:tcPr>
          <w:p w14:paraId="03C12DEB"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549,397 </w:t>
            </w:r>
          </w:p>
        </w:tc>
        <w:tc>
          <w:tcPr>
            <w:tcW w:w="670" w:type="dxa"/>
            <w:tcBorders>
              <w:top w:val="nil"/>
              <w:left w:val="nil"/>
              <w:bottom w:val="single" w:sz="4" w:space="0" w:color="auto"/>
              <w:right w:val="single" w:sz="4" w:space="0" w:color="auto"/>
            </w:tcBorders>
            <w:shd w:val="clear" w:color="000000" w:fill="FFFFFF"/>
            <w:noWrap/>
            <w:vAlign w:val="center"/>
            <w:hideMark/>
          </w:tcPr>
          <w:p w14:paraId="250B316B"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20%</w:t>
            </w:r>
          </w:p>
        </w:tc>
        <w:tc>
          <w:tcPr>
            <w:tcW w:w="953" w:type="dxa"/>
            <w:tcBorders>
              <w:top w:val="nil"/>
              <w:left w:val="nil"/>
              <w:bottom w:val="single" w:sz="4" w:space="0" w:color="auto"/>
              <w:right w:val="single" w:sz="4" w:space="0" w:color="auto"/>
            </w:tcBorders>
            <w:shd w:val="clear" w:color="000000" w:fill="FFFFFF"/>
            <w:noWrap/>
            <w:vAlign w:val="center"/>
            <w:hideMark/>
          </w:tcPr>
          <w:p w14:paraId="39738D52"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109,879 </w:t>
            </w:r>
          </w:p>
        </w:tc>
        <w:tc>
          <w:tcPr>
            <w:tcW w:w="1248" w:type="dxa"/>
            <w:tcBorders>
              <w:top w:val="nil"/>
              <w:left w:val="nil"/>
              <w:bottom w:val="single" w:sz="4" w:space="0" w:color="auto"/>
              <w:right w:val="single" w:sz="4" w:space="0" w:color="auto"/>
            </w:tcBorders>
            <w:shd w:val="clear" w:color="000000" w:fill="FFFFFF"/>
            <w:noWrap/>
            <w:vAlign w:val="bottom"/>
            <w:hideMark/>
          </w:tcPr>
          <w:p w14:paraId="21014627"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262,500 </w:t>
            </w:r>
          </w:p>
        </w:tc>
        <w:tc>
          <w:tcPr>
            <w:tcW w:w="1059" w:type="dxa"/>
            <w:tcBorders>
              <w:top w:val="nil"/>
              <w:left w:val="nil"/>
              <w:bottom w:val="single" w:sz="4" w:space="0" w:color="auto"/>
              <w:right w:val="single" w:sz="4" w:space="0" w:color="auto"/>
            </w:tcBorders>
            <w:shd w:val="clear" w:color="000000" w:fill="FFFFFF"/>
            <w:noWrap/>
            <w:vAlign w:val="bottom"/>
            <w:hideMark/>
          </w:tcPr>
          <w:p w14:paraId="48ED04F5"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47E40D16"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372,379 </w:t>
            </w:r>
          </w:p>
        </w:tc>
        <w:tc>
          <w:tcPr>
            <w:tcW w:w="1095" w:type="dxa"/>
            <w:tcBorders>
              <w:top w:val="nil"/>
              <w:left w:val="nil"/>
              <w:bottom w:val="single" w:sz="4" w:space="0" w:color="auto"/>
              <w:right w:val="single" w:sz="4" w:space="0" w:color="auto"/>
            </w:tcBorders>
            <w:shd w:val="clear" w:color="000000" w:fill="FFFFFF"/>
            <w:noWrap/>
            <w:vAlign w:val="bottom"/>
            <w:hideMark/>
          </w:tcPr>
          <w:p w14:paraId="12D6D5EB"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366,550 </w:t>
            </w:r>
          </w:p>
        </w:tc>
        <w:tc>
          <w:tcPr>
            <w:tcW w:w="1433" w:type="dxa"/>
            <w:tcBorders>
              <w:top w:val="nil"/>
              <w:left w:val="nil"/>
              <w:bottom w:val="single" w:sz="4" w:space="0" w:color="auto"/>
              <w:right w:val="single" w:sz="4" w:space="0" w:color="auto"/>
            </w:tcBorders>
            <w:shd w:val="clear" w:color="000000" w:fill="FFFFFF"/>
            <w:noWrap/>
            <w:vAlign w:val="bottom"/>
            <w:hideMark/>
          </w:tcPr>
          <w:p w14:paraId="56D9527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5,829 </w:t>
            </w:r>
          </w:p>
        </w:tc>
        <w:tc>
          <w:tcPr>
            <w:tcW w:w="1000" w:type="dxa"/>
            <w:tcBorders>
              <w:top w:val="nil"/>
              <w:left w:val="nil"/>
              <w:bottom w:val="single" w:sz="4" w:space="0" w:color="auto"/>
              <w:right w:val="single" w:sz="4" w:space="0" w:color="auto"/>
            </w:tcBorders>
            <w:shd w:val="clear" w:color="000000" w:fill="FFFFFF"/>
            <w:noWrap/>
            <w:vAlign w:val="bottom"/>
            <w:hideMark/>
          </w:tcPr>
          <w:p w14:paraId="6A3C8A1F"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3FB01781" w14:textId="77777777" w:rsidTr="00683A47">
        <w:trPr>
          <w:trHeight w:val="50"/>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1DC3D0AF"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Md. JakariaKhandokar</w:t>
            </w:r>
          </w:p>
        </w:tc>
        <w:tc>
          <w:tcPr>
            <w:tcW w:w="1079" w:type="dxa"/>
            <w:tcBorders>
              <w:top w:val="nil"/>
              <w:left w:val="nil"/>
              <w:bottom w:val="single" w:sz="4" w:space="0" w:color="auto"/>
              <w:right w:val="single" w:sz="4" w:space="0" w:color="auto"/>
            </w:tcBorders>
            <w:shd w:val="clear" w:color="000000" w:fill="FFFFFF"/>
            <w:noWrap/>
            <w:vAlign w:val="center"/>
            <w:hideMark/>
          </w:tcPr>
          <w:p w14:paraId="7C29925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750,000 </w:t>
            </w:r>
          </w:p>
        </w:tc>
        <w:tc>
          <w:tcPr>
            <w:tcW w:w="1079" w:type="dxa"/>
            <w:tcBorders>
              <w:top w:val="nil"/>
              <w:left w:val="nil"/>
              <w:bottom w:val="single" w:sz="4" w:space="0" w:color="auto"/>
              <w:right w:val="single" w:sz="4" w:space="0" w:color="auto"/>
            </w:tcBorders>
            <w:shd w:val="clear" w:color="000000" w:fill="FFFFFF"/>
            <w:noWrap/>
            <w:vAlign w:val="center"/>
            <w:hideMark/>
          </w:tcPr>
          <w:p w14:paraId="61DF88A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1,400,000 </w:t>
            </w:r>
          </w:p>
        </w:tc>
        <w:tc>
          <w:tcPr>
            <w:tcW w:w="1023" w:type="dxa"/>
            <w:tcBorders>
              <w:top w:val="nil"/>
              <w:left w:val="nil"/>
              <w:bottom w:val="single" w:sz="4" w:space="0" w:color="auto"/>
              <w:right w:val="single" w:sz="4" w:space="0" w:color="auto"/>
            </w:tcBorders>
            <w:shd w:val="clear" w:color="000000" w:fill="FFFFFF"/>
            <w:noWrap/>
            <w:vAlign w:val="center"/>
            <w:hideMark/>
          </w:tcPr>
          <w:p w14:paraId="578ACE2E"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477,324 </w:t>
            </w:r>
          </w:p>
        </w:tc>
        <w:tc>
          <w:tcPr>
            <w:tcW w:w="670" w:type="dxa"/>
            <w:tcBorders>
              <w:top w:val="nil"/>
              <w:left w:val="nil"/>
              <w:bottom w:val="single" w:sz="4" w:space="0" w:color="auto"/>
              <w:right w:val="single" w:sz="4" w:space="0" w:color="auto"/>
            </w:tcBorders>
            <w:shd w:val="clear" w:color="000000" w:fill="FFFFFF"/>
            <w:noWrap/>
            <w:vAlign w:val="center"/>
            <w:hideMark/>
          </w:tcPr>
          <w:p w14:paraId="03148E2F"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15%</w:t>
            </w:r>
          </w:p>
        </w:tc>
        <w:tc>
          <w:tcPr>
            <w:tcW w:w="953" w:type="dxa"/>
            <w:tcBorders>
              <w:top w:val="nil"/>
              <w:left w:val="nil"/>
              <w:bottom w:val="single" w:sz="4" w:space="0" w:color="auto"/>
              <w:right w:val="single" w:sz="4" w:space="0" w:color="auto"/>
            </w:tcBorders>
            <w:shd w:val="clear" w:color="000000" w:fill="FFFFFF"/>
            <w:noWrap/>
            <w:vAlign w:val="center"/>
            <w:hideMark/>
          </w:tcPr>
          <w:p w14:paraId="469F61E3"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71,599 </w:t>
            </w:r>
          </w:p>
        </w:tc>
        <w:tc>
          <w:tcPr>
            <w:tcW w:w="1248" w:type="dxa"/>
            <w:tcBorders>
              <w:top w:val="nil"/>
              <w:left w:val="nil"/>
              <w:bottom w:val="single" w:sz="4" w:space="0" w:color="auto"/>
              <w:right w:val="single" w:sz="4" w:space="0" w:color="auto"/>
            </w:tcBorders>
            <w:shd w:val="clear" w:color="000000" w:fill="FFFFFF"/>
            <w:noWrap/>
            <w:vAlign w:val="bottom"/>
            <w:hideMark/>
          </w:tcPr>
          <w:p w14:paraId="6B7B1FE0"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17,500 </w:t>
            </w:r>
          </w:p>
        </w:tc>
        <w:tc>
          <w:tcPr>
            <w:tcW w:w="1059" w:type="dxa"/>
            <w:tcBorders>
              <w:top w:val="nil"/>
              <w:left w:val="nil"/>
              <w:bottom w:val="single" w:sz="4" w:space="0" w:color="auto"/>
              <w:right w:val="single" w:sz="4" w:space="0" w:color="auto"/>
            </w:tcBorders>
            <w:shd w:val="clear" w:color="000000" w:fill="FFFFFF"/>
            <w:noWrap/>
            <w:vAlign w:val="bottom"/>
            <w:hideMark/>
          </w:tcPr>
          <w:p w14:paraId="6D82C01F"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4C1146E5"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89,099 </w:t>
            </w:r>
          </w:p>
        </w:tc>
        <w:tc>
          <w:tcPr>
            <w:tcW w:w="1095" w:type="dxa"/>
            <w:tcBorders>
              <w:top w:val="nil"/>
              <w:left w:val="nil"/>
              <w:bottom w:val="single" w:sz="4" w:space="0" w:color="auto"/>
              <w:right w:val="single" w:sz="4" w:space="0" w:color="auto"/>
            </w:tcBorders>
            <w:shd w:val="clear" w:color="000000" w:fill="FFFFFF"/>
            <w:noWrap/>
            <w:vAlign w:val="bottom"/>
            <w:hideMark/>
          </w:tcPr>
          <w:p w14:paraId="4DD98CBE"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89,099 </w:t>
            </w:r>
          </w:p>
        </w:tc>
        <w:tc>
          <w:tcPr>
            <w:tcW w:w="1433" w:type="dxa"/>
            <w:tcBorders>
              <w:top w:val="nil"/>
              <w:left w:val="nil"/>
              <w:bottom w:val="single" w:sz="4" w:space="0" w:color="auto"/>
              <w:right w:val="single" w:sz="4" w:space="0" w:color="auto"/>
            </w:tcBorders>
            <w:shd w:val="clear" w:color="000000" w:fill="FFFFFF"/>
            <w:noWrap/>
            <w:vAlign w:val="bottom"/>
            <w:hideMark/>
          </w:tcPr>
          <w:p w14:paraId="2DF92EC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00" w:type="dxa"/>
            <w:tcBorders>
              <w:top w:val="nil"/>
              <w:left w:val="nil"/>
              <w:bottom w:val="single" w:sz="4" w:space="0" w:color="auto"/>
              <w:right w:val="single" w:sz="4" w:space="0" w:color="auto"/>
            </w:tcBorders>
            <w:shd w:val="clear" w:color="000000" w:fill="FFFFFF"/>
            <w:noWrap/>
            <w:vAlign w:val="bottom"/>
            <w:hideMark/>
          </w:tcPr>
          <w:p w14:paraId="4B84C616"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07CE1679" w14:textId="77777777" w:rsidTr="00683A47">
        <w:trPr>
          <w:trHeight w:val="50"/>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61827DB6"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Reedy Shams</w:t>
            </w:r>
          </w:p>
        </w:tc>
        <w:tc>
          <w:tcPr>
            <w:tcW w:w="1079" w:type="dxa"/>
            <w:tcBorders>
              <w:top w:val="nil"/>
              <w:left w:val="nil"/>
              <w:bottom w:val="single" w:sz="4" w:space="0" w:color="auto"/>
              <w:right w:val="single" w:sz="4" w:space="0" w:color="auto"/>
            </w:tcBorders>
            <w:shd w:val="clear" w:color="000000" w:fill="FFFFFF"/>
            <w:noWrap/>
            <w:vAlign w:val="center"/>
            <w:hideMark/>
          </w:tcPr>
          <w:p w14:paraId="661DA4C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400,000 </w:t>
            </w:r>
          </w:p>
        </w:tc>
        <w:tc>
          <w:tcPr>
            <w:tcW w:w="1079" w:type="dxa"/>
            <w:tcBorders>
              <w:top w:val="nil"/>
              <w:left w:val="nil"/>
              <w:bottom w:val="single" w:sz="4" w:space="0" w:color="auto"/>
              <w:right w:val="single" w:sz="4" w:space="0" w:color="auto"/>
            </w:tcBorders>
            <w:shd w:val="clear" w:color="000000" w:fill="FFFFFF"/>
            <w:noWrap/>
            <w:vAlign w:val="center"/>
            <w:hideMark/>
          </w:tcPr>
          <w:p w14:paraId="1A4660B3"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750,000 </w:t>
            </w:r>
          </w:p>
        </w:tc>
        <w:tc>
          <w:tcPr>
            <w:tcW w:w="1023" w:type="dxa"/>
            <w:tcBorders>
              <w:top w:val="nil"/>
              <w:left w:val="nil"/>
              <w:bottom w:val="single" w:sz="4" w:space="0" w:color="auto"/>
              <w:right w:val="single" w:sz="4" w:space="0" w:color="auto"/>
            </w:tcBorders>
            <w:shd w:val="clear" w:color="000000" w:fill="FFFFFF"/>
            <w:noWrap/>
            <w:vAlign w:val="center"/>
            <w:hideMark/>
          </w:tcPr>
          <w:p w14:paraId="18F86BAD"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445,536 </w:t>
            </w:r>
          </w:p>
        </w:tc>
        <w:tc>
          <w:tcPr>
            <w:tcW w:w="670" w:type="dxa"/>
            <w:tcBorders>
              <w:top w:val="nil"/>
              <w:left w:val="nil"/>
              <w:bottom w:val="single" w:sz="4" w:space="0" w:color="auto"/>
              <w:right w:val="single" w:sz="4" w:space="0" w:color="auto"/>
            </w:tcBorders>
            <w:shd w:val="clear" w:color="000000" w:fill="FFFFFF"/>
            <w:noWrap/>
            <w:vAlign w:val="center"/>
            <w:hideMark/>
          </w:tcPr>
          <w:p w14:paraId="0D478B9D"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10%</w:t>
            </w:r>
          </w:p>
        </w:tc>
        <w:tc>
          <w:tcPr>
            <w:tcW w:w="953" w:type="dxa"/>
            <w:tcBorders>
              <w:top w:val="nil"/>
              <w:left w:val="nil"/>
              <w:bottom w:val="single" w:sz="4" w:space="0" w:color="auto"/>
              <w:right w:val="single" w:sz="4" w:space="0" w:color="auto"/>
            </w:tcBorders>
            <w:shd w:val="clear" w:color="000000" w:fill="FFFFFF"/>
            <w:noWrap/>
            <w:vAlign w:val="center"/>
            <w:hideMark/>
          </w:tcPr>
          <w:p w14:paraId="0CC3CF9E"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44,554 </w:t>
            </w:r>
          </w:p>
        </w:tc>
        <w:tc>
          <w:tcPr>
            <w:tcW w:w="1248" w:type="dxa"/>
            <w:tcBorders>
              <w:top w:val="nil"/>
              <w:left w:val="nil"/>
              <w:bottom w:val="single" w:sz="4" w:space="0" w:color="auto"/>
              <w:right w:val="single" w:sz="4" w:space="0" w:color="auto"/>
            </w:tcBorders>
            <w:shd w:val="clear" w:color="000000" w:fill="FFFFFF"/>
            <w:noWrap/>
            <w:vAlign w:val="bottom"/>
            <w:hideMark/>
          </w:tcPr>
          <w:p w14:paraId="4F00A21C"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59" w:type="dxa"/>
            <w:tcBorders>
              <w:top w:val="nil"/>
              <w:left w:val="nil"/>
              <w:bottom w:val="single" w:sz="4" w:space="0" w:color="auto"/>
              <w:right w:val="single" w:sz="4" w:space="0" w:color="auto"/>
            </w:tcBorders>
            <w:shd w:val="clear" w:color="000000" w:fill="FFFFFF"/>
            <w:noWrap/>
            <w:vAlign w:val="bottom"/>
            <w:hideMark/>
          </w:tcPr>
          <w:p w14:paraId="6657F179"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56D79EF9"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44,554 </w:t>
            </w:r>
          </w:p>
        </w:tc>
        <w:tc>
          <w:tcPr>
            <w:tcW w:w="1095" w:type="dxa"/>
            <w:tcBorders>
              <w:top w:val="nil"/>
              <w:left w:val="nil"/>
              <w:bottom w:val="single" w:sz="4" w:space="0" w:color="auto"/>
              <w:right w:val="single" w:sz="4" w:space="0" w:color="auto"/>
            </w:tcBorders>
            <w:shd w:val="clear" w:color="000000" w:fill="FFFFFF"/>
            <w:noWrap/>
            <w:vAlign w:val="bottom"/>
            <w:hideMark/>
          </w:tcPr>
          <w:p w14:paraId="28FAA58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44,554 </w:t>
            </w:r>
          </w:p>
        </w:tc>
        <w:tc>
          <w:tcPr>
            <w:tcW w:w="1433" w:type="dxa"/>
            <w:tcBorders>
              <w:top w:val="nil"/>
              <w:left w:val="nil"/>
              <w:bottom w:val="single" w:sz="4" w:space="0" w:color="auto"/>
              <w:right w:val="single" w:sz="4" w:space="0" w:color="auto"/>
            </w:tcBorders>
            <w:shd w:val="clear" w:color="000000" w:fill="FFFFFF"/>
            <w:noWrap/>
            <w:vAlign w:val="bottom"/>
            <w:hideMark/>
          </w:tcPr>
          <w:p w14:paraId="32AC00AF"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00" w:type="dxa"/>
            <w:tcBorders>
              <w:top w:val="nil"/>
              <w:left w:val="nil"/>
              <w:bottom w:val="single" w:sz="4" w:space="0" w:color="auto"/>
              <w:right w:val="single" w:sz="4" w:space="0" w:color="auto"/>
            </w:tcBorders>
            <w:shd w:val="clear" w:color="000000" w:fill="FFFFFF"/>
            <w:noWrap/>
            <w:vAlign w:val="bottom"/>
            <w:hideMark/>
          </w:tcPr>
          <w:p w14:paraId="0BA3039B"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3D83FABA" w14:textId="77777777" w:rsidTr="00683A47">
        <w:trPr>
          <w:trHeight w:val="50"/>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0840C62D"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Israt Jahan</w:t>
            </w:r>
          </w:p>
        </w:tc>
        <w:tc>
          <w:tcPr>
            <w:tcW w:w="1079" w:type="dxa"/>
            <w:tcBorders>
              <w:top w:val="nil"/>
              <w:left w:val="nil"/>
              <w:bottom w:val="single" w:sz="4" w:space="0" w:color="auto"/>
              <w:right w:val="single" w:sz="4" w:space="0" w:color="auto"/>
            </w:tcBorders>
            <w:shd w:val="clear" w:color="000000" w:fill="FFFFFF"/>
            <w:noWrap/>
            <w:vAlign w:val="center"/>
            <w:hideMark/>
          </w:tcPr>
          <w:p w14:paraId="37FF51E3"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300,000 </w:t>
            </w:r>
          </w:p>
        </w:tc>
        <w:tc>
          <w:tcPr>
            <w:tcW w:w="1079" w:type="dxa"/>
            <w:tcBorders>
              <w:top w:val="nil"/>
              <w:left w:val="nil"/>
              <w:bottom w:val="single" w:sz="4" w:space="0" w:color="auto"/>
              <w:right w:val="single" w:sz="4" w:space="0" w:color="auto"/>
            </w:tcBorders>
            <w:shd w:val="clear" w:color="000000" w:fill="FFFFFF"/>
            <w:noWrap/>
            <w:vAlign w:val="center"/>
            <w:hideMark/>
          </w:tcPr>
          <w:p w14:paraId="58F54B6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750,000 </w:t>
            </w:r>
          </w:p>
        </w:tc>
        <w:tc>
          <w:tcPr>
            <w:tcW w:w="1023" w:type="dxa"/>
            <w:tcBorders>
              <w:top w:val="nil"/>
              <w:left w:val="nil"/>
              <w:bottom w:val="single" w:sz="4" w:space="0" w:color="auto"/>
              <w:right w:val="single" w:sz="4" w:space="0" w:color="auto"/>
            </w:tcBorders>
            <w:shd w:val="clear" w:color="000000" w:fill="FFFFFF"/>
            <w:noWrap/>
            <w:vAlign w:val="center"/>
            <w:hideMark/>
          </w:tcPr>
          <w:p w14:paraId="5559A0E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44,114 </w:t>
            </w:r>
          </w:p>
        </w:tc>
        <w:tc>
          <w:tcPr>
            <w:tcW w:w="670" w:type="dxa"/>
            <w:tcBorders>
              <w:top w:val="nil"/>
              <w:left w:val="nil"/>
              <w:bottom w:val="single" w:sz="4" w:space="0" w:color="auto"/>
              <w:right w:val="single" w:sz="4" w:space="0" w:color="auto"/>
            </w:tcBorders>
            <w:shd w:val="clear" w:color="000000" w:fill="FFFFFF"/>
            <w:noWrap/>
            <w:vAlign w:val="center"/>
            <w:hideMark/>
          </w:tcPr>
          <w:p w14:paraId="6A7DAD0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10%</w:t>
            </w:r>
          </w:p>
        </w:tc>
        <w:tc>
          <w:tcPr>
            <w:tcW w:w="953" w:type="dxa"/>
            <w:tcBorders>
              <w:top w:val="nil"/>
              <w:left w:val="nil"/>
              <w:bottom w:val="single" w:sz="4" w:space="0" w:color="auto"/>
              <w:right w:val="single" w:sz="4" w:space="0" w:color="auto"/>
            </w:tcBorders>
            <w:shd w:val="clear" w:color="000000" w:fill="FFFFFF"/>
            <w:noWrap/>
            <w:vAlign w:val="center"/>
            <w:hideMark/>
          </w:tcPr>
          <w:p w14:paraId="7262F453"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4,411 </w:t>
            </w:r>
          </w:p>
        </w:tc>
        <w:tc>
          <w:tcPr>
            <w:tcW w:w="1248" w:type="dxa"/>
            <w:tcBorders>
              <w:top w:val="nil"/>
              <w:left w:val="nil"/>
              <w:bottom w:val="single" w:sz="4" w:space="0" w:color="auto"/>
              <w:right w:val="single" w:sz="4" w:space="0" w:color="auto"/>
            </w:tcBorders>
            <w:shd w:val="clear" w:color="000000" w:fill="FFFFFF"/>
            <w:noWrap/>
            <w:vAlign w:val="bottom"/>
            <w:hideMark/>
          </w:tcPr>
          <w:p w14:paraId="594402BF"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59" w:type="dxa"/>
            <w:tcBorders>
              <w:top w:val="nil"/>
              <w:left w:val="nil"/>
              <w:bottom w:val="single" w:sz="4" w:space="0" w:color="auto"/>
              <w:right w:val="single" w:sz="4" w:space="0" w:color="auto"/>
            </w:tcBorders>
            <w:shd w:val="clear" w:color="000000" w:fill="FFFFFF"/>
            <w:noWrap/>
            <w:vAlign w:val="bottom"/>
            <w:hideMark/>
          </w:tcPr>
          <w:p w14:paraId="212A3720"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6B91830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4,411 </w:t>
            </w:r>
          </w:p>
        </w:tc>
        <w:tc>
          <w:tcPr>
            <w:tcW w:w="1095" w:type="dxa"/>
            <w:tcBorders>
              <w:top w:val="nil"/>
              <w:left w:val="nil"/>
              <w:bottom w:val="single" w:sz="4" w:space="0" w:color="auto"/>
              <w:right w:val="single" w:sz="4" w:space="0" w:color="auto"/>
            </w:tcBorders>
            <w:shd w:val="clear" w:color="000000" w:fill="FFFFFF"/>
            <w:noWrap/>
            <w:vAlign w:val="bottom"/>
            <w:hideMark/>
          </w:tcPr>
          <w:p w14:paraId="485C19B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7,488 </w:t>
            </w:r>
          </w:p>
        </w:tc>
        <w:tc>
          <w:tcPr>
            <w:tcW w:w="1433" w:type="dxa"/>
            <w:tcBorders>
              <w:top w:val="nil"/>
              <w:left w:val="nil"/>
              <w:bottom w:val="single" w:sz="4" w:space="0" w:color="auto"/>
              <w:right w:val="single" w:sz="4" w:space="0" w:color="auto"/>
            </w:tcBorders>
            <w:shd w:val="clear" w:color="000000" w:fill="FFFFFF"/>
            <w:noWrap/>
            <w:vAlign w:val="bottom"/>
            <w:hideMark/>
          </w:tcPr>
          <w:p w14:paraId="1053D65B"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(3,077)</w:t>
            </w:r>
          </w:p>
        </w:tc>
        <w:tc>
          <w:tcPr>
            <w:tcW w:w="1000" w:type="dxa"/>
            <w:tcBorders>
              <w:top w:val="nil"/>
              <w:left w:val="nil"/>
              <w:bottom w:val="single" w:sz="4" w:space="0" w:color="auto"/>
              <w:right w:val="single" w:sz="4" w:space="0" w:color="auto"/>
            </w:tcBorders>
            <w:shd w:val="clear" w:color="000000" w:fill="FFFFFF"/>
            <w:noWrap/>
            <w:vAlign w:val="bottom"/>
            <w:hideMark/>
          </w:tcPr>
          <w:p w14:paraId="7B53161B"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4BE096A8" w14:textId="77777777" w:rsidTr="00683A47">
        <w:trPr>
          <w:trHeight w:val="50"/>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0B368139"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Shahnaj Akter</w:t>
            </w:r>
          </w:p>
        </w:tc>
        <w:tc>
          <w:tcPr>
            <w:tcW w:w="1079" w:type="dxa"/>
            <w:tcBorders>
              <w:top w:val="nil"/>
              <w:left w:val="nil"/>
              <w:bottom w:val="single" w:sz="4" w:space="0" w:color="auto"/>
              <w:right w:val="single" w:sz="4" w:space="0" w:color="auto"/>
            </w:tcBorders>
            <w:shd w:val="clear" w:color="000000" w:fill="FFFFFF"/>
            <w:noWrap/>
            <w:vAlign w:val="center"/>
            <w:hideMark/>
          </w:tcPr>
          <w:p w14:paraId="45081E68"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300,000 </w:t>
            </w:r>
          </w:p>
        </w:tc>
        <w:tc>
          <w:tcPr>
            <w:tcW w:w="1079" w:type="dxa"/>
            <w:tcBorders>
              <w:top w:val="nil"/>
              <w:left w:val="nil"/>
              <w:bottom w:val="single" w:sz="4" w:space="0" w:color="auto"/>
              <w:right w:val="single" w:sz="4" w:space="0" w:color="auto"/>
            </w:tcBorders>
            <w:shd w:val="clear" w:color="000000" w:fill="FFFFFF"/>
            <w:noWrap/>
            <w:vAlign w:val="center"/>
            <w:hideMark/>
          </w:tcPr>
          <w:p w14:paraId="6383462F"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750,000 </w:t>
            </w:r>
          </w:p>
        </w:tc>
        <w:tc>
          <w:tcPr>
            <w:tcW w:w="1023" w:type="dxa"/>
            <w:tcBorders>
              <w:top w:val="nil"/>
              <w:left w:val="nil"/>
              <w:bottom w:val="single" w:sz="4" w:space="0" w:color="auto"/>
              <w:right w:val="single" w:sz="4" w:space="0" w:color="auto"/>
            </w:tcBorders>
            <w:shd w:val="clear" w:color="000000" w:fill="FFFFFF"/>
            <w:noWrap/>
            <w:vAlign w:val="center"/>
            <w:hideMark/>
          </w:tcPr>
          <w:p w14:paraId="3E286113"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8,959 </w:t>
            </w:r>
          </w:p>
        </w:tc>
        <w:tc>
          <w:tcPr>
            <w:tcW w:w="670" w:type="dxa"/>
            <w:tcBorders>
              <w:top w:val="nil"/>
              <w:left w:val="nil"/>
              <w:bottom w:val="single" w:sz="4" w:space="0" w:color="auto"/>
              <w:right w:val="single" w:sz="4" w:space="0" w:color="auto"/>
            </w:tcBorders>
            <w:shd w:val="clear" w:color="000000" w:fill="FFFFFF"/>
            <w:noWrap/>
            <w:vAlign w:val="center"/>
            <w:hideMark/>
          </w:tcPr>
          <w:p w14:paraId="2E20F43D"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10%</w:t>
            </w:r>
          </w:p>
        </w:tc>
        <w:tc>
          <w:tcPr>
            <w:tcW w:w="953" w:type="dxa"/>
            <w:tcBorders>
              <w:top w:val="nil"/>
              <w:left w:val="nil"/>
              <w:bottom w:val="single" w:sz="4" w:space="0" w:color="auto"/>
              <w:right w:val="single" w:sz="4" w:space="0" w:color="auto"/>
            </w:tcBorders>
            <w:shd w:val="clear" w:color="000000" w:fill="FFFFFF"/>
            <w:noWrap/>
            <w:vAlign w:val="center"/>
            <w:hideMark/>
          </w:tcPr>
          <w:p w14:paraId="414695F0"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896 </w:t>
            </w:r>
          </w:p>
        </w:tc>
        <w:tc>
          <w:tcPr>
            <w:tcW w:w="1248" w:type="dxa"/>
            <w:tcBorders>
              <w:top w:val="nil"/>
              <w:left w:val="nil"/>
              <w:bottom w:val="single" w:sz="4" w:space="0" w:color="auto"/>
              <w:right w:val="single" w:sz="4" w:space="0" w:color="auto"/>
            </w:tcBorders>
            <w:shd w:val="clear" w:color="000000" w:fill="FFFFFF"/>
            <w:noWrap/>
            <w:vAlign w:val="bottom"/>
            <w:hideMark/>
          </w:tcPr>
          <w:p w14:paraId="4BF2E07E"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59" w:type="dxa"/>
            <w:tcBorders>
              <w:top w:val="nil"/>
              <w:left w:val="nil"/>
              <w:bottom w:val="single" w:sz="4" w:space="0" w:color="auto"/>
              <w:right w:val="single" w:sz="4" w:space="0" w:color="auto"/>
            </w:tcBorders>
            <w:shd w:val="clear" w:color="000000" w:fill="FFFFFF"/>
            <w:noWrap/>
            <w:vAlign w:val="bottom"/>
            <w:hideMark/>
          </w:tcPr>
          <w:p w14:paraId="3F9B267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w:t>
            </w:r>
          </w:p>
        </w:tc>
        <w:tc>
          <w:tcPr>
            <w:tcW w:w="1054" w:type="dxa"/>
            <w:tcBorders>
              <w:top w:val="nil"/>
              <w:left w:val="nil"/>
              <w:bottom w:val="single" w:sz="4" w:space="0" w:color="auto"/>
              <w:right w:val="single" w:sz="4" w:space="0" w:color="auto"/>
            </w:tcBorders>
            <w:shd w:val="clear" w:color="000000" w:fill="FFFFFF"/>
            <w:noWrap/>
            <w:vAlign w:val="bottom"/>
            <w:hideMark/>
          </w:tcPr>
          <w:p w14:paraId="3E1FF4F5"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896 </w:t>
            </w:r>
          </w:p>
        </w:tc>
        <w:tc>
          <w:tcPr>
            <w:tcW w:w="1095" w:type="dxa"/>
            <w:tcBorders>
              <w:top w:val="nil"/>
              <w:left w:val="nil"/>
              <w:bottom w:val="single" w:sz="4" w:space="0" w:color="auto"/>
              <w:right w:val="single" w:sz="4" w:space="0" w:color="auto"/>
            </w:tcBorders>
            <w:shd w:val="clear" w:color="000000" w:fill="FFFFFF"/>
            <w:noWrap/>
            <w:vAlign w:val="bottom"/>
            <w:hideMark/>
          </w:tcPr>
          <w:p w14:paraId="6B051E4A"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896 </w:t>
            </w:r>
          </w:p>
        </w:tc>
        <w:tc>
          <w:tcPr>
            <w:tcW w:w="1433" w:type="dxa"/>
            <w:tcBorders>
              <w:top w:val="nil"/>
              <w:left w:val="nil"/>
              <w:bottom w:val="single" w:sz="4" w:space="0" w:color="auto"/>
              <w:right w:val="single" w:sz="4" w:space="0" w:color="auto"/>
            </w:tcBorders>
            <w:shd w:val="clear" w:color="000000" w:fill="FFFFFF"/>
            <w:noWrap/>
            <w:vAlign w:val="bottom"/>
            <w:hideMark/>
          </w:tcPr>
          <w:p w14:paraId="3E67DB1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00" w:type="dxa"/>
            <w:tcBorders>
              <w:top w:val="nil"/>
              <w:left w:val="nil"/>
              <w:bottom w:val="single" w:sz="4" w:space="0" w:color="auto"/>
              <w:right w:val="single" w:sz="4" w:space="0" w:color="auto"/>
            </w:tcBorders>
            <w:shd w:val="clear" w:color="000000" w:fill="FFFFFF"/>
            <w:noWrap/>
            <w:vAlign w:val="bottom"/>
            <w:hideMark/>
          </w:tcPr>
          <w:p w14:paraId="314C0174"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r w:rsidR="00683A47" w:rsidRPr="00FE6DE6" w14:paraId="31A0B354" w14:textId="77777777" w:rsidTr="00683A47">
        <w:trPr>
          <w:trHeight w:val="50"/>
        </w:trPr>
        <w:tc>
          <w:tcPr>
            <w:tcW w:w="1831" w:type="dxa"/>
            <w:tcBorders>
              <w:top w:val="nil"/>
              <w:left w:val="single" w:sz="4" w:space="0" w:color="auto"/>
              <w:bottom w:val="single" w:sz="4" w:space="0" w:color="auto"/>
              <w:right w:val="single" w:sz="4" w:space="0" w:color="auto"/>
            </w:tcBorders>
            <w:shd w:val="clear" w:color="000000" w:fill="FFFFFF"/>
            <w:noWrap/>
            <w:vAlign w:val="center"/>
            <w:hideMark/>
          </w:tcPr>
          <w:p w14:paraId="02008ADE" w14:textId="77777777" w:rsidR="00222E10" w:rsidRPr="00FE6DE6" w:rsidRDefault="00222E10" w:rsidP="00222E10">
            <w:pPr>
              <w:widowControl/>
              <w:autoSpaceDE/>
              <w:autoSpaceDN/>
              <w:adjustRightInd/>
              <w:rPr>
                <w:rFonts w:ascii="Garamond" w:hAnsi="Garamond"/>
                <w:sz w:val="24"/>
                <w:szCs w:val="24"/>
              </w:rPr>
            </w:pPr>
            <w:r w:rsidRPr="00FE6DE6">
              <w:rPr>
                <w:rFonts w:ascii="Garamond" w:hAnsi="Garamond"/>
                <w:sz w:val="24"/>
                <w:szCs w:val="24"/>
              </w:rPr>
              <w:t>Zakia Hossain</w:t>
            </w:r>
          </w:p>
        </w:tc>
        <w:tc>
          <w:tcPr>
            <w:tcW w:w="1079" w:type="dxa"/>
            <w:tcBorders>
              <w:top w:val="nil"/>
              <w:left w:val="nil"/>
              <w:bottom w:val="single" w:sz="4" w:space="0" w:color="auto"/>
              <w:right w:val="single" w:sz="4" w:space="0" w:color="auto"/>
            </w:tcBorders>
            <w:shd w:val="clear" w:color="000000" w:fill="FFFFFF"/>
            <w:noWrap/>
            <w:vAlign w:val="center"/>
            <w:hideMark/>
          </w:tcPr>
          <w:p w14:paraId="69DC2656"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300,000 </w:t>
            </w:r>
          </w:p>
        </w:tc>
        <w:tc>
          <w:tcPr>
            <w:tcW w:w="1079" w:type="dxa"/>
            <w:tcBorders>
              <w:top w:val="nil"/>
              <w:left w:val="nil"/>
              <w:bottom w:val="single" w:sz="4" w:space="0" w:color="auto"/>
              <w:right w:val="single" w:sz="4" w:space="0" w:color="auto"/>
            </w:tcBorders>
            <w:shd w:val="clear" w:color="000000" w:fill="FFFFFF"/>
            <w:noWrap/>
            <w:vAlign w:val="center"/>
            <w:hideMark/>
          </w:tcPr>
          <w:p w14:paraId="3DB79A38"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7,000,000 </w:t>
            </w:r>
          </w:p>
        </w:tc>
        <w:tc>
          <w:tcPr>
            <w:tcW w:w="1023" w:type="dxa"/>
            <w:tcBorders>
              <w:top w:val="nil"/>
              <w:left w:val="nil"/>
              <w:bottom w:val="single" w:sz="4" w:space="0" w:color="auto"/>
              <w:right w:val="single" w:sz="4" w:space="0" w:color="auto"/>
            </w:tcBorders>
            <w:shd w:val="clear" w:color="000000" w:fill="FFFFFF"/>
            <w:noWrap/>
            <w:vAlign w:val="center"/>
            <w:hideMark/>
          </w:tcPr>
          <w:p w14:paraId="47A4332E"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515,909 </w:t>
            </w:r>
          </w:p>
        </w:tc>
        <w:tc>
          <w:tcPr>
            <w:tcW w:w="670" w:type="dxa"/>
            <w:tcBorders>
              <w:top w:val="nil"/>
              <w:left w:val="nil"/>
              <w:bottom w:val="single" w:sz="4" w:space="0" w:color="auto"/>
              <w:right w:val="single" w:sz="4" w:space="0" w:color="auto"/>
            </w:tcBorders>
            <w:shd w:val="clear" w:color="000000" w:fill="FFFFFF"/>
            <w:noWrap/>
            <w:vAlign w:val="center"/>
            <w:hideMark/>
          </w:tcPr>
          <w:p w14:paraId="014C4794"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25%</w:t>
            </w:r>
          </w:p>
        </w:tc>
        <w:tc>
          <w:tcPr>
            <w:tcW w:w="953" w:type="dxa"/>
            <w:tcBorders>
              <w:top w:val="nil"/>
              <w:left w:val="nil"/>
              <w:bottom w:val="single" w:sz="4" w:space="0" w:color="auto"/>
              <w:right w:val="single" w:sz="4" w:space="0" w:color="auto"/>
            </w:tcBorders>
            <w:shd w:val="clear" w:color="000000" w:fill="FFFFFF"/>
            <w:noWrap/>
            <w:vAlign w:val="center"/>
            <w:hideMark/>
          </w:tcPr>
          <w:p w14:paraId="6662A067"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128,977 </w:t>
            </w:r>
          </w:p>
        </w:tc>
        <w:tc>
          <w:tcPr>
            <w:tcW w:w="1248" w:type="dxa"/>
            <w:tcBorders>
              <w:top w:val="nil"/>
              <w:left w:val="nil"/>
              <w:bottom w:val="single" w:sz="4" w:space="0" w:color="auto"/>
              <w:right w:val="single" w:sz="4" w:space="0" w:color="auto"/>
            </w:tcBorders>
            <w:shd w:val="clear" w:color="000000" w:fill="FFFFFF"/>
            <w:noWrap/>
            <w:vAlign w:val="bottom"/>
            <w:hideMark/>
          </w:tcPr>
          <w:p w14:paraId="70B06CA1"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600,000 </w:t>
            </w:r>
          </w:p>
        </w:tc>
        <w:tc>
          <w:tcPr>
            <w:tcW w:w="1059" w:type="dxa"/>
            <w:tcBorders>
              <w:top w:val="nil"/>
              <w:left w:val="nil"/>
              <w:bottom w:val="single" w:sz="4" w:space="0" w:color="auto"/>
              <w:right w:val="single" w:sz="4" w:space="0" w:color="auto"/>
            </w:tcBorders>
            <w:shd w:val="clear" w:color="000000" w:fill="FFFFFF"/>
            <w:noWrap/>
            <w:vAlign w:val="bottom"/>
            <w:hideMark/>
          </w:tcPr>
          <w:p w14:paraId="3B44404B"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16,000 </w:t>
            </w:r>
          </w:p>
        </w:tc>
        <w:tc>
          <w:tcPr>
            <w:tcW w:w="1054" w:type="dxa"/>
            <w:tcBorders>
              <w:top w:val="nil"/>
              <w:left w:val="nil"/>
              <w:bottom w:val="single" w:sz="4" w:space="0" w:color="auto"/>
              <w:right w:val="single" w:sz="4" w:space="0" w:color="auto"/>
            </w:tcBorders>
            <w:shd w:val="clear" w:color="000000" w:fill="FFFFFF"/>
            <w:noWrap/>
            <w:vAlign w:val="bottom"/>
            <w:hideMark/>
          </w:tcPr>
          <w:p w14:paraId="446354FD"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712,977 </w:t>
            </w:r>
          </w:p>
        </w:tc>
        <w:tc>
          <w:tcPr>
            <w:tcW w:w="1095" w:type="dxa"/>
            <w:tcBorders>
              <w:top w:val="nil"/>
              <w:left w:val="nil"/>
              <w:bottom w:val="single" w:sz="4" w:space="0" w:color="auto"/>
              <w:right w:val="single" w:sz="4" w:space="0" w:color="auto"/>
            </w:tcBorders>
            <w:shd w:val="clear" w:color="000000" w:fill="FFFFFF"/>
            <w:noWrap/>
            <w:vAlign w:val="bottom"/>
            <w:hideMark/>
          </w:tcPr>
          <w:p w14:paraId="31C03C49"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712,977 </w:t>
            </w:r>
          </w:p>
        </w:tc>
        <w:tc>
          <w:tcPr>
            <w:tcW w:w="1433" w:type="dxa"/>
            <w:tcBorders>
              <w:top w:val="nil"/>
              <w:left w:val="nil"/>
              <w:bottom w:val="single" w:sz="4" w:space="0" w:color="auto"/>
              <w:right w:val="single" w:sz="4" w:space="0" w:color="auto"/>
            </w:tcBorders>
            <w:shd w:val="clear" w:color="000000" w:fill="FFFFFF"/>
            <w:noWrap/>
            <w:vAlign w:val="bottom"/>
            <w:hideMark/>
          </w:tcPr>
          <w:p w14:paraId="36D59636" w14:textId="77777777" w:rsidR="00222E10" w:rsidRPr="00FE6DE6" w:rsidRDefault="00222E10" w:rsidP="00037DA4">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000" w:type="dxa"/>
            <w:tcBorders>
              <w:top w:val="nil"/>
              <w:left w:val="nil"/>
              <w:bottom w:val="single" w:sz="4" w:space="0" w:color="auto"/>
              <w:right w:val="single" w:sz="4" w:space="0" w:color="auto"/>
            </w:tcBorders>
            <w:shd w:val="clear" w:color="000000" w:fill="FFFFFF"/>
            <w:noWrap/>
            <w:vAlign w:val="bottom"/>
            <w:hideMark/>
          </w:tcPr>
          <w:p w14:paraId="3AF0595A" w14:textId="77777777" w:rsidR="00222E10" w:rsidRPr="00FE6DE6" w:rsidRDefault="00222E10" w:rsidP="00222E10">
            <w:pPr>
              <w:widowControl/>
              <w:autoSpaceDE/>
              <w:autoSpaceDN/>
              <w:adjustRightInd/>
              <w:jc w:val="center"/>
              <w:rPr>
                <w:rFonts w:ascii="Garamond" w:hAnsi="Garamond"/>
                <w:sz w:val="24"/>
                <w:szCs w:val="24"/>
              </w:rPr>
            </w:pPr>
            <w:r w:rsidRPr="00FE6DE6">
              <w:rPr>
                <w:rFonts w:ascii="Garamond" w:hAnsi="Garamond"/>
                <w:sz w:val="24"/>
                <w:szCs w:val="24"/>
              </w:rPr>
              <w:t></w:t>
            </w:r>
          </w:p>
        </w:tc>
      </w:tr>
    </w:tbl>
    <w:p w14:paraId="7D0C6AFD" w14:textId="77777777" w:rsidR="00222E10" w:rsidRPr="00FE6DE6" w:rsidRDefault="00222E10" w:rsidP="00A72B5B">
      <w:pPr>
        <w:rPr>
          <w:rFonts w:ascii="Garamond" w:hAnsi="Garamond" w:cs="Arial"/>
          <w:sz w:val="24"/>
          <w:szCs w:val="24"/>
        </w:rPr>
      </w:pPr>
    </w:p>
    <w:tbl>
      <w:tblPr>
        <w:tblW w:w="13721" w:type="dxa"/>
        <w:tblInd w:w="-5" w:type="dxa"/>
        <w:tblLook w:val="04A0" w:firstRow="1" w:lastRow="0" w:firstColumn="1" w:lastColumn="0" w:noHBand="0" w:noVBand="1"/>
      </w:tblPr>
      <w:tblGrid>
        <w:gridCol w:w="1660"/>
        <w:gridCol w:w="12061"/>
      </w:tblGrid>
      <w:tr w:rsidR="00FE6DE6" w:rsidRPr="00FE6DE6" w14:paraId="087ED6CC" w14:textId="77777777" w:rsidTr="00097B94">
        <w:trPr>
          <w:trHeight w:val="270"/>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60716511" w14:textId="77777777" w:rsidR="00F00A28" w:rsidRPr="00FE6DE6" w:rsidRDefault="00F00A28" w:rsidP="005F287F">
            <w:pPr>
              <w:jc w:val="both"/>
              <w:rPr>
                <w:rFonts w:ascii="Garamond" w:hAnsi="Garamond" w:cs="Arial"/>
                <w:b/>
                <w:bCs/>
                <w:sz w:val="24"/>
                <w:szCs w:val="24"/>
              </w:rPr>
            </w:pPr>
            <w:r w:rsidRPr="00FE6DE6">
              <w:rPr>
                <w:rFonts w:ascii="Garamond" w:hAnsi="Garamond" w:cs="Arial"/>
                <w:b/>
                <w:bCs/>
                <w:sz w:val="24"/>
                <w:szCs w:val="24"/>
              </w:rPr>
              <w:t>Observation:</w:t>
            </w:r>
          </w:p>
        </w:tc>
        <w:tc>
          <w:tcPr>
            <w:tcW w:w="1206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5C9A4DE" w14:textId="77777777" w:rsidR="00F00A28" w:rsidRDefault="00336B4D" w:rsidP="005F287F">
            <w:pPr>
              <w:jc w:val="both"/>
              <w:rPr>
                <w:rFonts w:ascii="Arial" w:hAnsi="Arial" w:cs="Arial"/>
              </w:rPr>
            </w:pPr>
            <w:r w:rsidRPr="009B45C6">
              <w:rPr>
                <w:rFonts w:ascii="Arial" w:hAnsi="Arial" w:cs="Arial"/>
              </w:rPr>
              <w:t>Salary statement is prepared without any maker checker option embedded in the payroll application. Moreover, in the payroll statement, number of head count is not visible. No monthly payroll reconciliation including joiners’ and leavers’ information is also performed.</w:t>
            </w:r>
            <w:r>
              <w:rPr>
                <w:rFonts w:ascii="Arial" w:hAnsi="Arial" w:cs="Arial"/>
              </w:rPr>
              <w:t xml:space="preserve"> </w:t>
            </w:r>
          </w:p>
          <w:p w14:paraId="793F326F" w14:textId="0084906B" w:rsidR="00336B4D" w:rsidRPr="00FE6DE6" w:rsidRDefault="00336B4D" w:rsidP="005F287F">
            <w:pPr>
              <w:jc w:val="both"/>
              <w:rPr>
                <w:rFonts w:ascii="Garamond" w:hAnsi="Garamond" w:cs="Arial"/>
                <w:sz w:val="24"/>
                <w:szCs w:val="24"/>
              </w:rPr>
            </w:pPr>
          </w:p>
        </w:tc>
      </w:tr>
      <w:tr w:rsidR="00FE6DE6" w:rsidRPr="00FE6DE6" w14:paraId="3B8C9E04" w14:textId="77777777" w:rsidTr="00097B94">
        <w:trPr>
          <w:trHeight w:val="27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02F700" w14:textId="77777777" w:rsidR="00F00A28" w:rsidRPr="00FE6DE6" w:rsidRDefault="00F00A28" w:rsidP="005F287F">
            <w:pPr>
              <w:rPr>
                <w:rFonts w:ascii="Garamond" w:hAnsi="Garamond" w:cs="Arial"/>
                <w:b/>
                <w:bCs/>
                <w:sz w:val="24"/>
                <w:szCs w:val="24"/>
              </w:rPr>
            </w:pPr>
          </w:p>
        </w:tc>
        <w:tc>
          <w:tcPr>
            <w:tcW w:w="12061" w:type="dxa"/>
            <w:vMerge/>
            <w:tcBorders>
              <w:top w:val="single" w:sz="4" w:space="0" w:color="auto"/>
              <w:left w:val="single" w:sz="4" w:space="0" w:color="auto"/>
              <w:bottom w:val="single" w:sz="4" w:space="0" w:color="auto"/>
              <w:right w:val="single" w:sz="4" w:space="0" w:color="auto"/>
            </w:tcBorders>
            <w:vAlign w:val="center"/>
            <w:hideMark/>
          </w:tcPr>
          <w:p w14:paraId="5DCA78E4" w14:textId="77777777" w:rsidR="00F00A28" w:rsidRPr="00FE6DE6" w:rsidRDefault="00F00A28" w:rsidP="005F287F">
            <w:pPr>
              <w:rPr>
                <w:rFonts w:ascii="Garamond" w:hAnsi="Garamond" w:cs="Arial"/>
                <w:sz w:val="24"/>
                <w:szCs w:val="24"/>
              </w:rPr>
            </w:pPr>
          </w:p>
        </w:tc>
      </w:tr>
    </w:tbl>
    <w:p w14:paraId="1C96DB78" w14:textId="77777777" w:rsidR="00F00A28" w:rsidRPr="00FE6DE6" w:rsidRDefault="00F00A28" w:rsidP="00F00A28">
      <w:pPr>
        <w:rPr>
          <w:rFonts w:ascii="Garamond" w:hAnsi="Garamond" w:cs="Arial"/>
          <w:sz w:val="24"/>
          <w:szCs w:val="24"/>
        </w:rPr>
      </w:pPr>
    </w:p>
    <w:tbl>
      <w:tblPr>
        <w:tblStyle w:val="TableGrid"/>
        <w:tblW w:w="13716" w:type="dxa"/>
        <w:tblLook w:val="04A0" w:firstRow="1" w:lastRow="0" w:firstColumn="1" w:lastColumn="0" w:noHBand="0" w:noVBand="1"/>
      </w:tblPr>
      <w:tblGrid>
        <w:gridCol w:w="1876"/>
        <w:gridCol w:w="11840"/>
      </w:tblGrid>
      <w:tr w:rsidR="00F00A28" w:rsidRPr="00FE6DE6" w14:paraId="3B5827F2" w14:textId="77777777" w:rsidTr="00097B94">
        <w:trPr>
          <w:trHeight w:val="300"/>
        </w:trPr>
        <w:tc>
          <w:tcPr>
            <w:tcW w:w="1876" w:type="dxa"/>
            <w:noWrap/>
            <w:hideMark/>
          </w:tcPr>
          <w:p w14:paraId="626E402A" w14:textId="77777777" w:rsidR="00F00A28" w:rsidRPr="00FE6DE6" w:rsidRDefault="00F00A28" w:rsidP="005F287F">
            <w:pPr>
              <w:rPr>
                <w:rFonts w:ascii="Garamond" w:hAnsi="Garamond" w:cs="Arial"/>
                <w:b/>
                <w:bCs/>
                <w:sz w:val="24"/>
                <w:szCs w:val="24"/>
              </w:rPr>
            </w:pPr>
            <w:r w:rsidRPr="00FE6DE6">
              <w:rPr>
                <w:rFonts w:ascii="Garamond" w:hAnsi="Garamond" w:cs="Arial"/>
                <w:b/>
                <w:bCs/>
                <w:sz w:val="24"/>
                <w:szCs w:val="24"/>
              </w:rPr>
              <w:t>Conclusion</w:t>
            </w:r>
          </w:p>
        </w:tc>
        <w:tc>
          <w:tcPr>
            <w:tcW w:w="11840" w:type="dxa"/>
            <w:noWrap/>
            <w:hideMark/>
          </w:tcPr>
          <w:p w14:paraId="3AA08697" w14:textId="2A1B3BF8" w:rsidR="00F00A28" w:rsidRPr="00FE6DE6" w:rsidRDefault="00336B4D" w:rsidP="005F287F">
            <w:pPr>
              <w:rPr>
                <w:rFonts w:ascii="Garamond" w:hAnsi="Garamond" w:cs="Arial"/>
                <w:sz w:val="24"/>
                <w:szCs w:val="24"/>
              </w:rPr>
            </w:pPr>
            <w:r>
              <w:rPr>
                <w:rFonts w:ascii="Garamond" w:hAnsi="Garamond" w:cs="Arial"/>
                <w:sz w:val="24"/>
                <w:szCs w:val="24"/>
              </w:rPr>
              <w:t xml:space="preserve">Except the control weakness noted in above others are </w:t>
            </w:r>
            <w:r w:rsidR="00F00A28" w:rsidRPr="00FE6DE6">
              <w:rPr>
                <w:rFonts w:ascii="Garamond" w:hAnsi="Garamond" w:cs="Arial"/>
                <w:sz w:val="24"/>
                <w:szCs w:val="24"/>
              </w:rPr>
              <w:t>Satisfactory.</w:t>
            </w:r>
          </w:p>
        </w:tc>
      </w:tr>
    </w:tbl>
    <w:p w14:paraId="400147A1" w14:textId="77777777" w:rsidR="00F00A28" w:rsidRPr="00FE6DE6" w:rsidRDefault="00F00A28" w:rsidP="00A72B5B">
      <w:pPr>
        <w:rPr>
          <w:rFonts w:ascii="Garamond" w:hAnsi="Garamond" w:cs="Arial"/>
          <w:sz w:val="24"/>
          <w:szCs w:val="24"/>
        </w:rPr>
      </w:pPr>
    </w:p>
    <w:p w14:paraId="0C25C7BA" w14:textId="77777777" w:rsidR="000E4015" w:rsidRPr="00FE6DE6" w:rsidRDefault="00CD0D7F" w:rsidP="00D94AA0">
      <w:pPr>
        <w:widowControl/>
        <w:autoSpaceDE/>
        <w:autoSpaceDN/>
        <w:adjustRightInd/>
        <w:rPr>
          <w:rFonts w:ascii="Garamond" w:hAnsi="Garamond"/>
          <w:sz w:val="24"/>
          <w:szCs w:val="24"/>
        </w:rPr>
      </w:pPr>
      <w:r w:rsidRPr="00FE6DE6">
        <w:rPr>
          <w:rFonts w:ascii="Garamond" w:hAnsi="Garamond"/>
          <w:sz w:val="24"/>
          <w:szCs w:val="24"/>
        </w:rPr>
        <w:br w:type="page"/>
      </w: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FE6DE6" w:rsidRPr="00FE6DE6" w14:paraId="591DB0C6" w14:textId="77777777" w:rsidTr="005F287F">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206BF50D"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14:paraId="68A4BC53" w14:textId="77777777" w:rsidR="00A72B5B" w:rsidRPr="00FE6DE6" w:rsidRDefault="00A72B5B" w:rsidP="005F287F">
            <w:pPr>
              <w:rPr>
                <w:rFonts w:ascii="Garamond" w:hAnsi="Garamond" w:cs="Arial"/>
                <w:sz w:val="24"/>
                <w:szCs w:val="24"/>
              </w:rPr>
            </w:pPr>
            <w:r w:rsidRPr="00FE6DE6">
              <w:rPr>
                <w:rFonts w:ascii="Garamond" w:hAnsi="Garamond" w:cs="Arial"/>
                <w:bCs/>
                <w:sz w:val="24"/>
                <w:szCs w:val="24"/>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14:paraId="12D9BCBB"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W/P Reference</w:t>
            </w:r>
          </w:p>
        </w:tc>
        <w:tc>
          <w:tcPr>
            <w:tcW w:w="1980" w:type="dxa"/>
            <w:tcBorders>
              <w:top w:val="single" w:sz="4" w:space="0" w:color="auto"/>
              <w:left w:val="nil"/>
              <w:bottom w:val="single" w:sz="4" w:space="0" w:color="auto"/>
              <w:right w:val="single" w:sz="4" w:space="0" w:color="auto"/>
            </w:tcBorders>
            <w:shd w:val="clear" w:color="auto" w:fill="auto"/>
            <w:noWrap/>
          </w:tcPr>
          <w:p w14:paraId="462A2015" w14:textId="77777777" w:rsidR="00A72B5B" w:rsidRPr="00FE6DE6" w:rsidRDefault="00A72B5B" w:rsidP="005F287F">
            <w:pPr>
              <w:jc w:val="center"/>
              <w:rPr>
                <w:rFonts w:ascii="Garamond" w:hAnsi="Garamond" w:cs="Arial"/>
                <w:b/>
                <w:bCs/>
                <w:sz w:val="24"/>
                <w:szCs w:val="24"/>
              </w:rPr>
            </w:pPr>
            <w:r w:rsidRPr="00FE6DE6">
              <w:rPr>
                <w:rFonts w:ascii="Garamond" w:hAnsi="Garamond" w:cs="Arial"/>
                <w:sz w:val="24"/>
                <w:szCs w:val="24"/>
              </w:rPr>
              <w:t>EB-0</w:t>
            </w:r>
            <w:r w:rsidR="001B037F" w:rsidRPr="00FE6DE6">
              <w:rPr>
                <w:rFonts w:ascii="Garamond" w:hAnsi="Garamond" w:cs="Arial"/>
                <w:sz w:val="24"/>
                <w:szCs w:val="24"/>
              </w:rPr>
              <w:t>3</w:t>
            </w:r>
          </w:p>
        </w:tc>
      </w:tr>
      <w:tr w:rsidR="00FE6DE6" w:rsidRPr="00FE6DE6" w14:paraId="7C124ADB" w14:textId="77777777" w:rsidTr="005F287F">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63139264"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00E3E6D7" w14:textId="77777777" w:rsidR="00A72B5B" w:rsidRPr="00FE6DE6" w:rsidRDefault="00A72B5B" w:rsidP="005F287F">
            <w:pPr>
              <w:rPr>
                <w:rFonts w:ascii="Garamond" w:hAnsi="Garamond" w:cs="Arial"/>
                <w:sz w:val="24"/>
                <w:szCs w:val="24"/>
              </w:rPr>
            </w:pPr>
            <w:r w:rsidRPr="00FE6DE6">
              <w:rPr>
                <w:rFonts w:ascii="Garamond" w:hAnsi="Garamond" w:cs="Arial"/>
                <w:bCs/>
                <w:sz w:val="24"/>
                <w:szCs w:val="24"/>
              </w:rPr>
              <w:t>Mr. A</w:t>
            </w:r>
          </w:p>
        </w:tc>
        <w:tc>
          <w:tcPr>
            <w:tcW w:w="2250" w:type="dxa"/>
            <w:tcBorders>
              <w:top w:val="nil"/>
              <w:left w:val="nil"/>
              <w:bottom w:val="nil"/>
              <w:right w:val="nil"/>
            </w:tcBorders>
            <w:shd w:val="clear" w:color="auto" w:fill="auto"/>
            <w:noWrap/>
            <w:hideMark/>
          </w:tcPr>
          <w:p w14:paraId="421B77C8" w14:textId="77777777" w:rsidR="00A72B5B" w:rsidRPr="00FE6DE6" w:rsidRDefault="00A72B5B" w:rsidP="005F287F">
            <w:pPr>
              <w:rPr>
                <w:rFonts w:ascii="Garamond" w:hAnsi="Garamond" w:cs="Arial"/>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32CF1DE8"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4EBB21F3" w14:textId="77777777" w:rsidR="00A72B5B" w:rsidRPr="00FE6DE6" w:rsidRDefault="00A72B5B" w:rsidP="005F287F">
            <w:pPr>
              <w:jc w:val="center"/>
              <w:rPr>
                <w:rFonts w:ascii="Garamond" w:hAnsi="Garamond" w:cs="Arial"/>
                <w:sz w:val="24"/>
                <w:szCs w:val="24"/>
              </w:rPr>
            </w:pPr>
            <w:r w:rsidRPr="00FE6DE6">
              <w:rPr>
                <w:rFonts w:ascii="Garamond" w:hAnsi="Garamond" w:cs="Arial"/>
                <w:bCs/>
                <w:sz w:val="24"/>
                <w:szCs w:val="24"/>
              </w:rPr>
              <w:t>DD-MM-YYYY</w:t>
            </w:r>
          </w:p>
        </w:tc>
      </w:tr>
      <w:tr w:rsidR="00FE6DE6" w:rsidRPr="00FE6DE6" w14:paraId="5BA35841" w14:textId="77777777" w:rsidTr="005F287F">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64CE9CC2"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65609936" w14:textId="77777777" w:rsidR="00A72B5B" w:rsidRPr="00FE6DE6" w:rsidRDefault="00A72B5B" w:rsidP="005F287F">
            <w:pPr>
              <w:rPr>
                <w:rFonts w:ascii="Garamond" w:hAnsi="Garamond" w:cs="Arial"/>
                <w:sz w:val="24"/>
                <w:szCs w:val="24"/>
              </w:rPr>
            </w:pPr>
            <w:r w:rsidRPr="00FE6DE6">
              <w:rPr>
                <w:rFonts w:ascii="Garamond" w:hAnsi="Garamond" w:cs="Arial"/>
                <w:bCs/>
                <w:sz w:val="24"/>
                <w:szCs w:val="24"/>
              </w:rPr>
              <w:t>Mr. B</w:t>
            </w:r>
          </w:p>
        </w:tc>
        <w:tc>
          <w:tcPr>
            <w:tcW w:w="2250" w:type="dxa"/>
            <w:tcBorders>
              <w:top w:val="nil"/>
              <w:left w:val="nil"/>
              <w:bottom w:val="nil"/>
              <w:right w:val="nil"/>
            </w:tcBorders>
            <w:shd w:val="clear" w:color="auto" w:fill="auto"/>
            <w:noWrap/>
            <w:hideMark/>
          </w:tcPr>
          <w:p w14:paraId="45E2AB8C" w14:textId="77777777" w:rsidR="00A72B5B" w:rsidRPr="00FE6DE6" w:rsidRDefault="00A72B5B" w:rsidP="005F287F">
            <w:pPr>
              <w:rPr>
                <w:rFonts w:ascii="Garamond" w:hAnsi="Garamond" w:cs="Arial"/>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23DBE829"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46663F9E" w14:textId="77777777" w:rsidR="00A72B5B" w:rsidRPr="00FE6DE6" w:rsidRDefault="00A72B5B" w:rsidP="005F287F">
            <w:pPr>
              <w:jc w:val="center"/>
              <w:rPr>
                <w:rFonts w:ascii="Garamond" w:hAnsi="Garamond" w:cs="Arial"/>
                <w:sz w:val="24"/>
                <w:szCs w:val="24"/>
              </w:rPr>
            </w:pPr>
            <w:r w:rsidRPr="00FE6DE6">
              <w:rPr>
                <w:rFonts w:ascii="Garamond" w:hAnsi="Garamond" w:cs="Arial"/>
                <w:bCs/>
                <w:sz w:val="24"/>
                <w:szCs w:val="24"/>
              </w:rPr>
              <w:t>DD-MM-YYYY</w:t>
            </w:r>
          </w:p>
        </w:tc>
      </w:tr>
      <w:tr w:rsidR="00FE6DE6" w:rsidRPr="00FE6DE6" w14:paraId="26D3B466" w14:textId="77777777" w:rsidTr="005F287F">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247D96DF"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14:paraId="0111BA03" w14:textId="77777777" w:rsidR="00A72B5B" w:rsidRPr="00FE6DE6" w:rsidRDefault="00A72B5B" w:rsidP="005F287F">
            <w:pPr>
              <w:rPr>
                <w:rFonts w:ascii="Garamond" w:hAnsi="Garamond" w:cs="Arial"/>
                <w:sz w:val="24"/>
                <w:szCs w:val="24"/>
              </w:rPr>
            </w:pPr>
            <w:r w:rsidRPr="00FE6DE6">
              <w:rPr>
                <w:rFonts w:ascii="Garamond" w:hAnsi="Garamond" w:cs="Arial"/>
                <w:bCs/>
                <w:sz w:val="24"/>
                <w:szCs w:val="24"/>
              </w:rPr>
              <w:t>DD-MM-YYYY</w:t>
            </w:r>
          </w:p>
        </w:tc>
        <w:tc>
          <w:tcPr>
            <w:tcW w:w="2250" w:type="dxa"/>
            <w:tcBorders>
              <w:top w:val="nil"/>
              <w:left w:val="nil"/>
              <w:bottom w:val="nil"/>
              <w:right w:val="nil"/>
            </w:tcBorders>
            <w:shd w:val="clear" w:color="auto" w:fill="auto"/>
            <w:noWrap/>
            <w:hideMark/>
          </w:tcPr>
          <w:p w14:paraId="2019C621" w14:textId="77777777" w:rsidR="00A72B5B" w:rsidRPr="00FE6DE6" w:rsidRDefault="00A72B5B" w:rsidP="005F287F">
            <w:pPr>
              <w:rPr>
                <w:rFonts w:ascii="Garamond" w:hAnsi="Garamond" w:cs="Arial"/>
                <w:sz w:val="24"/>
                <w:szCs w:val="24"/>
              </w:rPr>
            </w:pPr>
          </w:p>
        </w:tc>
        <w:tc>
          <w:tcPr>
            <w:tcW w:w="10678" w:type="dxa"/>
            <w:gridSpan w:val="4"/>
            <w:tcBorders>
              <w:top w:val="nil"/>
              <w:left w:val="nil"/>
              <w:bottom w:val="nil"/>
              <w:right w:val="nil"/>
            </w:tcBorders>
            <w:shd w:val="clear" w:color="auto" w:fill="auto"/>
            <w:noWrap/>
            <w:hideMark/>
          </w:tcPr>
          <w:p w14:paraId="17D2ACF2" w14:textId="77777777" w:rsidR="00A72B5B" w:rsidRPr="00FE6DE6" w:rsidRDefault="00A72B5B" w:rsidP="005F287F">
            <w:pPr>
              <w:jc w:val="center"/>
              <w:rPr>
                <w:rFonts w:ascii="Garamond" w:hAnsi="Garamond" w:cs="Arial"/>
                <w:sz w:val="24"/>
                <w:szCs w:val="24"/>
              </w:rPr>
            </w:pPr>
          </w:p>
        </w:tc>
        <w:tc>
          <w:tcPr>
            <w:tcW w:w="3745" w:type="dxa"/>
            <w:tcBorders>
              <w:top w:val="nil"/>
              <w:left w:val="nil"/>
              <w:bottom w:val="nil"/>
              <w:right w:val="nil"/>
            </w:tcBorders>
            <w:shd w:val="clear" w:color="auto" w:fill="auto"/>
            <w:noWrap/>
            <w:hideMark/>
          </w:tcPr>
          <w:p w14:paraId="08416D70" w14:textId="77777777" w:rsidR="00A72B5B" w:rsidRPr="00FE6DE6" w:rsidRDefault="00A72B5B" w:rsidP="005F287F">
            <w:pPr>
              <w:rPr>
                <w:rFonts w:ascii="Garamond" w:hAnsi="Garamond" w:cs="Arial"/>
                <w:sz w:val="24"/>
                <w:szCs w:val="24"/>
              </w:rPr>
            </w:pPr>
          </w:p>
        </w:tc>
        <w:tc>
          <w:tcPr>
            <w:tcW w:w="3225" w:type="dxa"/>
            <w:tcBorders>
              <w:top w:val="nil"/>
              <w:left w:val="nil"/>
              <w:bottom w:val="nil"/>
              <w:right w:val="nil"/>
            </w:tcBorders>
            <w:shd w:val="clear" w:color="auto" w:fill="auto"/>
            <w:noWrap/>
            <w:hideMark/>
          </w:tcPr>
          <w:p w14:paraId="51100F48" w14:textId="77777777" w:rsidR="00A72B5B" w:rsidRPr="00FE6DE6" w:rsidRDefault="00A72B5B" w:rsidP="005F287F">
            <w:pPr>
              <w:rPr>
                <w:rFonts w:ascii="Garamond" w:hAnsi="Garamond" w:cs="Arial"/>
                <w:sz w:val="24"/>
                <w:szCs w:val="24"/>
              </w:rPr>
            </w:pPr>
          </w:p>
        </w:tc>
        <w:tc>
          <w:tcPr>
            <w:tcW w:w="4266" w:type="dxa"/>
            <w:tcBorders>
              <w:top w:val="nil"/>
              <w:left w:val="nil"/>
              <w:bottom w:val="nil"/>
              <w:right w:val="nil"/>
            </w:tcBorders>
            <w:shd w:val="clear" w:color="auto" w:fill="auto"/>
            <w:noWrap/>
            <w:hideMark/>
          </w:tcPr>
          <w:p w14:paraId="70271814" w14:textId="77777777" w:rsidR="00A72B5B" w:rsidRPr="00FE6DE6" w:rsidRDefault="00A72B5B" w:rsidP="005F287F">
            <w:pPr>
              <w:rPr>
                <w:rFonts w:ascii="Garamond" w:hAnsi="Garamond" w:cs="Arial"/>
                <w:sz w:val="24"/>
                <w:szCs w:val="24"/>
              </w:rPr>
            </w:pPr>
          </w:p>
        </w:tc>
      </w:tr>
    </w:tbl>
    <w:p w14:paraId="22BC6DB8" w14:textId="77777777" w:rsidR="00A72B5B" w:rsidRPr="00FE6DE6" w:rsidRDefault="00A72B5B" w:rsidP="00A72B5B">
      <w:pPr>
        <w:rPr>
          <w:rFonts w:ascii="Garamond" w:hAnsi="Garamond" w:cs="Arial"/>
          <w:sz w:val="24"/>
          <w:szCs w:val="24"/>
        </w:rPr>
      </w:pPr>
    </w:p>
    <w:tbl>
      <w:tblPr>
        <w:tblW w:w="10962" w:type="dxa"/>
        <w:tblLook w:val="04A0" w:firstRow="1" w:lastRow="0" w:firstColumn="1" w:lastColumn="0" w:noHBand="0" w:noVBand="1"/>
      </w:tblPr>
      <w:tblGrid>
        <w:gridCol w:w="1668"/>
        <w:gridCol w:w="9294"/>
      </w:tblGrid>
      <w:tr w:rsidR="00FE6DE6" w:rsidRPr="00FE6DE6" w14:paraId="63D481F1" w14:textId="77777777" w:rsidTr="00AB2D4F">
        <w:trPr>
          <w:trHeight w:val="332"/>
        </w:trPr>
        <w:tc>
          <w:tcPr>
            <w:tcW w:w="1668"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31C9FC51" w14:textId="77777777" w:rsidR="00A72B5B" w:rsidRPr="00FE6DE6" w:rsidRDefault="00A72B5B" w:rsidP="005F287F">
            <w:pPr>
              <w:jc w:val="both"/>
              <w:rPr>
                <w:rFonts w:ascii="Garamond" w:hAnsi="Garamond" w:cs="Arial"/>
                <w:b/>
                <w:bCs/>
                <w:sz w:val="24"/>
                <w:szCs w:val="24"/>
              </w:rPr>
            </w:pPr>
            <w:r w:rsidRPr="00FE6DE6">
              <w:rPr>
                <w:rFonts w:ascii="Garamond" w:hAnsi="Garamond" w:cs="Arial"/>
                <w:b/>
                <w:bCs/>
                <w:sz w:val="24"/>
                <w:szCs w:val="24"/>
              </w:rPr>
              <w:t>Procedure Name:</w:t>
            </w:r>
          </w:p>
        </w:tc>
        <w:tc>
          <w:tcPr>
            <w:tcW w:w="9294" w:type="dxa"/>
            <w:tcBorders>
              <w:top w:val="single" w:sz="4" w:space="0" w:color="auto"/>
              <w:left w:val="single" w:sz="4" w:space="0" w:color="auto"/>
              <w:bottom w:val="single" w:sz="4" w:space="0" w:color="auto"/>
              <w:right w:val="single" w:sz="4" w:space="0" w:color="auto"/>
            </w:tcBorders>
            <w:shd w:val="clear" w:color="auto" w:fill="auto"/>
            <w:noWrap/>
            <w:hideMark/>
          </w:tcPr>
          <w:p w14:paraId="2CE18C6A" w14:textId="77777777" w:rsidR="00A72B5B" w:rsidRPr="00FE6DE6" w:rsidRDefault="002F7272" w:rsidP="002F7272">
            <w:pPr>
              <w:jc w:val="both"/>
              <w:rPr>
                <w:rFonts w:ascii="Garamond" w:hAnsi="Garamond" w:cs="Arial"/>
                <w:sz w:val="24"/>
                <w:szCs w:val="24"/>
              </w:rPr>
            </w:pPr>
            <w:r w:rsidRPr="00FE6DE6">
              <w:rPr>
                <w:rFonts w:ascii="Garamond" w:hAnsi="Garamond" w:cs="Arial"/>
                <w:sz w:val="24"/>
                <w:szCs w:val="24"/>
              </w:rPr>
              <w:t xml:space="preserve">Comparative and expectation </w:t>
            </w:r>
            <w:r w:rsidR="00160DB2" w:rsidRPr="00FE6DE6">
              <w:rPr>
                <w:rFonts w:ascii="Garamond" w:hAnsi="Garamond" w:cs="Arial"/>
                <w:sz w:val="24"/>
                <w:szCs w:val="24"/>
              </w:rPr>
              <w:t>of salary expense to be recorded for the year.</w:t>
            </w:r>
          </w:p>
        </w:tc>
      </w:tr>
    </w:tbl>
    <w:p w14:paraId="6A89E6AC" w14:textId="77777777" w:rsidR="00A72B5B" w:rsidRPr="00FE6DE6" w:rsidRDefault="00A72B5B" w:rsidP="00A72B5B">
      <w:pPr>
        <w:rPr>
          <w:rFonts w:ascii="Garamond" w:hAnsi="Garamond" w:cs="Arial"/>
          <w:sz w:val="24"/>
          <w:szCs w:val="24"/>
        </w:rPr>
      </w:pPr>
    </w:p>
    <w:tbl>
      <w:tblPr>
        <w:tblW w:w="11595" w:type="dxa"/>
        <w:tblInd w:w="-5" w:type="dxa"/>
        <w:tblLook w:val="04A0" w:firstRow="1" w:lastRow="0" w:firstColumn="1" w:lastColumn="0" w:noHBand="0" w:noVBand="1"/>
      </w:tblPr>
      <w:tblGrid>
        <w:gridCol w:w="1660"/>
        <w:gridCol w:w="9935"/>
      </w:tblGrid>
      <w:tr w:rsidR="00FE6DE6" w:rsidRPr="00FE6DE6" w14:paraId="7F1C365F" w14:textId="77777777" w:rsidTr="00160DB2">
        <w:trPr>
          <w:trHeight w:val="270"/>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47633272" w14:textId="77777777" w:rsidR="00A72B5B" w:rsidRPr="00FE6DE6" w:rsidRDefault="00A72B5B" w:rsidP="005F287F">
            <w:pPr>
              <w:jc w:val="both"/>
              <w:rPr>
                <w:rFonts w:ascii="Garamond" w:hAnsi="Garamond" w:cs="Arial"/>
                <w:b/>
                <w:bCs/>
                <w:sz w:val="24"/>
                <w:szCs w:val="24"/>
              </w:rPr>
            </w:pPr>
            <w:r w:rsidRPr="00FE6DE6">
              <w:rPr>
                <w:rFonts w:ascii="Garamond" w:hAnsi="Garamond" w:cs="Arial"/>
                <w:b/>
                <w:bCs/>
                <w:sz w:val="24"/>
                <w:szCs w:val="24"/>
              </w:rPr>
              <w:t>Procedures performed:</w:t>
            </w:r>
          </w:p>
        </w:tc>
        <w:tc>
          <w:tcPr>
            <w:tcW w:w="993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39310B6" w14:textId="77777777" w:rsidR="00A72B5B" w:rsidRPr="00FE6DE6" w:rsidRDefault="00A72B5B" w:rsidP="00AB2D4F">
            <w:pPr>
              <w:pStyle w:val="ListParagraph"/>
              <w:widowControl/>
              <w:numPr>
                <w:ilvl w:val="0"/>
                <w:numId w:val="10"/>
              </w:numPr>
              <w:autoSpaceDE/>
              <w:autoSpaceDN/>
              <w:adjustRightInd/>
              <w:jc w:val="both"/>
              <w:rPr>
                <w:rFonts w:ascii="Garamond" w:hAnsi="Garamond" w:cs="Arial"/>
                <w:sz w:val="24"/>
                <w:szCs w:val="24"/>
              </w:rPr>
            </w:pPr>
            <w:r w:rsidRPr="00FE6DE6">
              <w:rPr>
                <w:rFonts w:ascii="Garamond" w:hAnsi="Garamond" w:cs="Arial"/>
                <w:sz w:val="24"/>
                <w:szCs w:val="24"/>
              </w:rPr>
              <w:t xml:space="preserve">Examined </w:t>
            </w:r>
            <w:r w:rsidR="00170743" w:rsidRPr="00FE6DE6">
              <w:rPr>
                <w:rFonts w:ascii="Garamond" w:hAnsi="Garamond" w:cs="Arial"/>
                <w:sz w:val="24"/>
                <w:szCs w:val="24"/>
              </w:rPr>
              <w:t>the changes of figures compared with previous year</w:t>
            </w:r>
          </w:p>
          <w:p w14:paraId="7BF4F306" w14:textId="77777777" w:rsidR="00A72B5B" w:rsidRPr="00FE6DE6" w:rsidRDefault="00A32EA6" w:rsidP="00170743">
            <w:pPr>
              <w:pStyle w:val="ListParagraph"/>
              <w:widowControl/>
              <w:numPr>
                <w:ilvl w:val="0"/>
                <w:numId w:val="10"/>
              </w:numPr>
              <w:autoSpaceDE/>
              <w:autoSpaceDN/>
              <w:adjustRightInd/>
              <w:jc w:val="both"/>
              <w:rPr>
                <w:rFonts w:ascii="Garamond" w:hAnsi="Garamond" w:cs="Arial"/>
                <w:sz w:val="24"/>
                <w:szCs w:val="24"/>
              </w:rPr>
            </w:pPr>
            <w:r w:rsidRPr="00FE6DE6">
              <w:rPr>
                <w:rFonts w:ascii="Garamond" w:hAnsi="Garamond" w:cs="Arial"/>
                <w:sz w:val="24"/>
                <w:szCs w:val="24"/>
              </w:rPr>
              <w:t xml:space="preserve">Exception analysis of salary and allowances </w:t>
            </w:r>
          </w:p>
        </w:tc>
      </w:tr>
      <w:tr w:rsidR="00FE6DE6" w:rsidRPr="00FE6DE6" w14:paraId="4F0390AF" w14:textId="77777777" w:rsidTr="00160DB2">
        <w:trPr>
          <w:trHeight w:val="27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5ECAD3" w14:textId="77777777" w:rsidR="00A72B5B" w:rsidRPr="00FE6DE6" w:rsidRDefault="00A72B5B" w:rsidP="005F287F">
            <w:pPr>
              <w:rPr>
                <w:rFonts w:ascii="Garamond" w:hAnsi="Garamond" w:cs="Arial"/>
                <w:b/>
                <w:bCs/>
                <w:sz w:val="24"/>
                <w:szCs w:val="24"/>
              </w:rPr>
            </w:pPr>
          </w:p>
        </w:tc>
        <w:tc>
          <w:tcPr>
            <w:tcW w:w="9935" w:type="dxa"/>
            <w:vMerge/>
            <w:tcBorders>
              <w:top w:val="single" w:sz="4" w:space="0" w:color="auto"/>
              <w:left w:val="single" w:sz="4" w:space="0" w:color="auto"/>
              <w:bottom w:val="single" w:sz="4" w:space="0" w:color="auto"/>
              <w:right w:val="single" w:sz="4" w:space="0" w:color="auto"/>
            </w:tcBorders>
            <w:vAlign w:val="center"/>
            <w:hideMark/>
          </w:tcPr>
          <w:p w14:paraId="67980BA4" w14:textId="77777777" w:rsidR="00A72B5B" w:rsidRPr="00FE6DE6" w:rsidRDefault="00A72B5B" w:rsidP="005F287F">
            <w:pPr>
              <w:rPr>
                <w:rFonts w:ascii="Garamond" w:hAnsi="Garamond" w:cs="Arial"/>
                <w:sz w:val="24"/>
                <w:szCs w:val="24"/>
              </w:rPr>
            </w:pPr>
          </w:p>
        </w:tc>
      </w:tr>
    </w:tbl>
    <w:p w14:paraId="56D257F3" w14:textId="77777777" w:rsidR="009D37B9" w:rsidRPr="00FE6DE6" w:rsidRDefault="009D37B9">
      <w:pPr>
        <w:widowControl/>
        <w:autoSpaceDE/>
        <w:autoSpaceDN/>
        <w:adjustRightInd/>
        <w:rPr>
          <w:rFonts w:ascii="Garamond" w:hAnsi="Garamond" w:cs="Arial"/>
          <w:sz w:val="24"/>
          <w:szCs w:val="24"/>
        </w:rPr>
      </w:pPr>
    </w:p>
    <w:p w14:paraId="5E84DEF7" w14:textId="77777777" w:rsidR="005C6F6A" w:rsidRPr="00FE6DE6" w:rsidRDefault="00D94AA0" w:rsidP="00A72B5B">
      <w:pPr>
        <w:rPr>
          <w:rFonts w:ascii="Garamond" w:hAnsi="Garamond" w:cs="Arial"/>
          <w:b/>
          <w:sz w:val="24"/>
          <w:szCs w:val="24"/>
        </w:rPr>
      </w:pPr>
      <w:r w:rsidRPr="00FE6DE6">
        <w:rPr>
          <w:rFonts w:ascii="Garamond" w:hAnsi="Garamond" w:cs="Arial"/>
          <w:b/>
          <w:sz w:val="24"/>
          <w:szCs w:val="24"/>
        </w:rPr>
        <w:t xml:space="preserve">Exception Analysis </w:t>
      </w:r>
    </w:p>
    <w:tbl>
      <w:tblPr>
        <w:tblW w:w="13597"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0"/>
        <w:gridCol w:w="2499"/>
        <w:gridCol w:w="1606"/>
        <w:gridCol w:w="1511"/>
        <w:gridCol w:w="1737"/>
        <w:gridCol w:w="1224"/>
        <w:gridCol w:w="1499"/>
      </w:tblGrid>
      <w:tr w:rsidR="00FE6DE6" w:rsidRPr="00FE6DE6" w14:paraId="7E909AB1" w14:textId="77777777" w:rsidTr="00683A47">
        <w:trPr>
          <w:trHeight w:val="233"/>
        </w:trPr>
        <w:tc>
          <w:tcPr>
            <w:tcW w:w="4490" w:type="dxa"/>
            <w:shd w:val="clear" w:color="000000" w:fill="FFFFFF"/>
            <w:vAlign w:val="center"/>
            <w:hideMark/>
          </w:tcPr>
          <w:p w14:paraId="2A6A93D5"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Particulars</w:t>
            </w:r>
          </w:p>
        </w:tc>
        <w:tc>
          <w:tcPr>
            <w:tcW w:w="1530" w:type="dxa"/>
            <w:shd w:val="clear" w:color="000000" w:fill="FFFFFF"/>
            <w:vAlign w:val="center"/>
            <w:hideMark/>
          </w:tcPr>
          <w:p w14:paraId="55B60DA5"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w:t>
            </w:r>
          </w:p>
        </w:tc>
        <w:tc>
          <w:tcPr>
            <w:tcW w:w="1606" w:type="dxa"/>
            <w:shd w:val="clear" w:color="000000" w:fill="FFFFFF"/>
            <w:vAlign w:val="center"/>
            <w:hideMark/>
          </w:tcPr>
          <w:p w14:paraId="443666C8"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Admin</w:t>
            </w:r>
          </w:p>
        </w:tc>
        <w:tc>
          <w:tcPr>
            <w:tcW w:w="1511" w:type="dxa"/>
            <w:shd w:val="clear" w:color="000000" w:fill="FFFFFF"/>
            <w:vAlign w:val="center"/>
            <w:hideMark/>
          </w:tcPr>
          <w:p w14:paraId="7611D973"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Distribution</w:t>
            </w:r>
          </w:p>
        </w:tc>
        <w:tc>
          <w:tcPr>
            <w:tcW w:w="1737" w:type="dxa"/>
            <w:shd w:val="clear" w:color="000000" w:fill="FFFFFF"/>
            <w:vAlign w:val="center"/>
            <w:hideMark/>
          </w:tcPr>
          <w:p w14:paraId="25D005F8"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Manufacturing</w:t>
            </w:r>
          </w:p>
        </w:tc>
        <w:tc>
          <w:tcPr>
            <w:tcW w:w="1224" w:type="dxa"/>
            <w:shd w:val="clear" w:color="000000" w:fill="FFFFFF"/>
            <w:vAlign w:val="center"/>
            <w:hideMark/>
          </w:tcPr>
          <w:p w14:paraId="3881B1DE"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QC</w:t>
            </w:r>
          </w:p>
        </w:tc>
        <w:tc>
          <w:tcPr>
            <w:tcW w:w="1499" w:type="dxa"/>
            <w:shd w:val="clear" w:color="000000" w:fill="FFFFFF"/>
            <w:vAlign w:val="center"/>
            <w:hideMark/>
          </w:tcPr>
          <w:p w14:paraId="62916305"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Selling</w:t>
            </w:r>
          </w:p>
        </w:tc>
      </w:tr>
      <w:tr w:rsidR="00FE6DE6" w:rsidRPr="00FE6DE6" w14:paraId="640BC723" w14:textId="77777777" w:rsidTr="00FA1996">
        <w:trPr>
          <w:trHeight w:val="323"/>
        </w:trPr>
        <w:tc>
          <w:tcPr>
            <w:tcW w:w="4490" w:type="dxa"/>
            <w:shd w:val="clear" w:color="000000" w:fill="FFFFFF"/>
            <w:noWrap/>
            <w:vAlign w:val="bottom"/>
            <w:hideMark/>
          </w:tcPr>
          <w:p w14:paraId="0C8B7D60"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Salary for the month from December 2013 </w:t>
            </w:r>
          </w:p>
        </w:tc>
        <w:tc>
          <w:tcPr>
            <w:tcW w:w="1530" w:type="dxa"/>
            <w:shd w:val="clear" w:color="000000" w:fill="FFFFFF"/>
            <w:noWrap/>
            <w:vAlign w:val="bottom"/>
            <w:hideMark/>
          </w:tcPr>
          <w:p w14:paraId="5E559621" w14:textId="77777777" w:rsidR="00D94AA0" w:rsidRPr="00FE6DE6" w:rsidRDefault="00D94AA0" w:rsidP="00D94AA0">
            <w:pPr>
              <w:widowControl/>
              <w:autoSpaceDE/>
              <w:autoSpaceDN/>
              <w:adjustRightInd/>
              <w:jc w:val="center"/>
              <w:rPr>
                <w:rFonts w:ascii="Garamond" w:hAnsi="Garamond" w:cs="Calibri"/>
                <w:sz w:val="24"/>
                <w:szCs w:val="24"/>
              </w:rPr>
            </w:pPr>
            <w:r w:rsidRPr="00FE6DE6">
              <w:rPr>
                <w:rFonts w:ascii="Garamond" w:hAnsi="Garamond" w:cs="Calibri"/>
                <w:sz w:val="24"/>
                <w:szCs w:val="24"/>
              </w:rPr>
              <w:t xml:space="preserve"> A </w:t>
            </w:r>
          </w:p>
        </w:tc>
        <w:tc>
          <w:tcPr>
            <w:tcW w:w="1606" w:type="dxa"/>
            <w:shd w:val="clear" w:color="000000" w:fill="FFFFFF"/>
            <w:noWrap/>
            <w:vAlign w:val="bottom"/>
            <w:hideMark/>
          </w:tcPr>
          <w:p w14:paraId="146D4A0E" w14:textId="62476282" w:rsidR="00D94AA0" w:rsidRPr="00FE6DE6" w:rsidRDefault="00D94AA0" w:rsidP="00FA1996">
            <w:pPr>
              <w:widowControl/>
              <w:autoSpaceDE/>
              <w:autoSpaceDN/>
              <w:adjustRightInd/>
              <w:rPr>
                <w:rFonts w:ascii="Garamond" w:hAnsi="Garamond" w:cs="Calibri"/>
                <w:sz w:val="24"/>
                <w:szCs w:val="24"/>
              </w:rPr>
            </w:pPr>
            <w:r w:rsidRPr="00FE6DE6">
              <w:rPr>
                <w:rFonts w:ascii="Garamond" w:hAnsi="Garamond" w:cs="Calibri"/>
                <w:sz w:val="24"/>
                <w:szCs w:val="24"/>
              </w:rPr>
              <w:t xml:space="preserve">   7,912,455 </w:t>
            </w:r>
          </w:p>
        </w:tc>
        <w:tc>
          <w:tcPr>
            <w:tcW w:w="1511" w:type="dxa"/>
            <w:shd w:val="clear" w:color="000000" w:fill="FFFFFF"/>
            <w:noWrap/>
            <w:vAlign w:val="bottom"/>
            <w:hideMark/>
          </w:tcPr>
          <w:p w14:paraId="3FBEBB4D" w14:textId="6E0E9961"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4,872,455 </w:t>
            </w:r>
          </w:p>
        </w:tc>
        <w:tc>
          <w:tcPr>
            <w:tcW w:w="1737" w:type="dxa"/>
            <w:shd w:val="clear" w:color="000000" w:fill="FFFFFF"/>
            <w:noWrap/>
            <w:vAlign w:val="bottom"/>
            <w:hideMark/>
          </w:tcPr>
          <w:p w14:paraId="13244601" w14:textId="0FE7F838"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6,487,455 </w:t>
            </w:r>
          </w:p>
        </w:tc>
        <w:tc>
          <w:tcPr>
            <w:tcW w:w="1224" w:type="dxa"/>
            <w:shd w:val="clear" w:color="000000" w:fill="FFFFFF"/>
            <w:noWrap/>
            <w:vAlign w:val="bottom"/>
            <w:hideMark/>
          </w:tcPr>
          <w:p w14:paraId="719E3D59" w14:textId="5C77CFEC"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4,312,455 </w:t>
            </w:r>
          </w:p>
        </w:tc>
        <w:tc>
          <w:tcPr>
            <w:tcW w:w="1499" w:type="dxa"/>
            <w:shd w:val="clear" w:color="000000" w:fill="FFFFFF"/>
            <w:noWrap/>
            <w:vAlign w:val="bottom"/>
            <w:hideMark/>
          </w:tcPr>
          <w:p w14:paraId="5EA466E2" w14:textId="470FA5B2" w:rsidR="00D94AA0" w:rsidRPr="00FE6DE6" w:rsidRDefault="00FA1996" w:rsidP="00D94AA0">
            <w:pPr>
              <w:widowControl/>
              <w:autoSpaceDE/>
              <w:autoSpaceDN/>
              <w:adjustRightInd/>
              <w:rPr>
                <w:rFonts w:ascii="Garamond" w:hAnsi="Garamond" w:cs="Calibri"/>
                <w:sz w:val="24"/>
                <w:szCs w:val="24"/>
              </w:rPr>
            </w:pPr>
            <w:r>
              <w:rPr>
                <w:rFonts w:ascii="Garamond" w:hAnsi="Garamond" w:cs="Calibri"/>
                <w:sz w:val="24"/>
                <w:szCs w:val="24"/>
              </w:rPr>
              <w:t xml:space="preserve"> </w:t>
            </w:r>
            <w:r w:rsidR="00D94AA0" w:rsidRPr="00FE6DE6">
              <w:rPr>
                <w:rFonts w:ascii="Garamond" w:hAnsi="Garamond" w:cs="Calibri"/>
                <w:sz w:val="24"/>
                <w:szCs w:val="24"/>
              </w:rPr>
              <w:t xml:space="preserve">  47,553,455 </w:t>
            </w:r>
          </w:p>
        </w:tc>
      </w:tr>
      <w:tr w:rsidR="00FE6DE6" w:rsidRPr="00FE6DE6" w14:paraId="4E0CF5C1" w14:textId="77777777" w:rsidTr="00FA1996">
        <w:trPr>
          <w:trHeight w:val="260"/>
        </w:trPr>
        <w:tc>
          <w:tcPr>
            <w:tcW w:w="4490" w:type="dxa"/>
            <w:shd w:val="clear" w:color="000000" w:fill="FFFFFF"/>
            <w:noWrap/>
            <w:vAlign w:val="bottom"/>
            <w:hideMark/>
          </w:tcPr>
          <w:p w14:paraId="32E37E28"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Salary for the period of 12 months</w:t>
            </w:r>
          </w:p>
        </w:tc>
        <w:tc>
          <w:tcPr>
            <w:tcW w:w="1530" w:type="dxa"/>
            <w:shd w:val="clear" w:color="000000" w:fill="FFFFFF"/>
            <w:noWrap/>
            <w:vAlign w:val="bottom"/>
            <w:hideMark/>
          </w:tcPr>
          <w:p w14:paraId="5C6B8258" w14:textId="77777777" w:rsidR="00D94AA0" w:rsidRPr="00FE6DE6" w:rsidRDefault="00D94AA0" w:rsidP="00D94AA0">
            <w:pPr>
              <w:widowControl/>
              <w:autoSpaceDE/>
              <w:autoSpaceDN/>
              <w:adjustRightInd/>
              <w:jc w:val="center"/>
              <w:rPr>
                <w:rFonts w:ascii="Garamond" w:hAnsi="Garamond" w:cs="Calibri"/>
                <w:sz w:val="24"/>
                <w:szCs w:val="24"/>
              </w:rPr>
            </w:pPr>
            <w:r w:rsidRPr="00FE6DE6">
              <w:rPr>
                <w:rFonts w:ascii="Garamond" w:hAnsi="Garamond" w:cs="Calibri"/>
                <w:sz w:val="24"/>
                <w:szCs w:val="24"/>
              </w:rPr>
              <w:t>B=A*12</w:t>
            </w:r>
          </w:p>
        </w:tc>
        <w:tc>
          <w:tcPr>
            <w:tcW w:w="1606" w:type="dxa"/>
            <w:shd w:val="clear" w:color="000000" w:fill="FFFFFF"/>
            <w:noWrap/>
            <w:vAlign w:val="bottom"/>
            <w:hideMark/>
          </w:tcPr>
          <w:p w14:paraId="2374648E"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94,949,460 </w:t>
            </w:r>
          </w:p>
        </w:tc>
        <w:tc>
          <w:tcPr>
            <w:tcW w:w="1511" w:type="dxa"/>
            <w:shd w:val="clear" w:color="000000" w:fill="FFFFFF"/>
            <w:noWrap/>
            <w:vAlign w:val="bottom"/>
            <w:hideMark/>
          </w:tcPr>
          <w:p w14:paraId="4342555B"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58,469,460 </w:t>
            </w:r>
          </w:p>
        </w:tc>
        <w:tc>
          <w:tcPr>
            <w:tcW w:w="1737" w:type="dxa"/>
            <w:shd w:val="clear" w:color="000000" w:fill="FFFFFF"/>
            <w:noWrap/>
            <w:vAlign w:val="bottom"/>
            <w:hideMark/>
          </w:tcPr>
          <w:p w14:paraId="62D15F9F"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77,849,460 </w:t>
            </w:r>
          </w:p>
        </w:tc>
        <w:tc>
          <w:tcPr>
            <w:tcW w:w="1224" w:type="dxa"/>
            <w:shd w:val="clear" w:color="000000" w:fill="FFFFFF"/>
            <w:noWrap/>
            <w:vAlign w:val="bottom"/>
            <w:hideMark/>
          </w:tcPr>
          <w:p w14:paraId="154E2F41"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51,749,460 </w:t>
            </w:r>
          </w:p>
        </w:tc>
        <w:tc>
          <w:tcPr>
            <w:tcW w:w="1499" w:type="dxa"/>
            <w:shd w:val="clear" w:color="000000" w:fill="FFFFFF"/>
            <w:noWrap/>
            <w:vAlign w:val="bottom"/>
            <w:hideMark/>
          </w:tcPr>
          <w:p w14:paraId="737797F1"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570,641,460 </w:t>
            </w:r>
          </w:p>
        </w:tc>
      </w:tr>
      <w:tr w:rsidR="00FE6DE6" w:rsidRPr="00FE6DE6" w14:paraId="4CC0928E" w14:textId="77777777" w:rsidTr="00683A47">
        <w:trPr>
          <w:trHeight w:val="315"/>
        </w:trPr>
        <w:tc>
          <w:tcPr>
            <w:tcW w:w="4490" w:type="dxa"/>
            <w:shd w:val="clear" w:color="000000" w:fill="FFFFFF"/>
            <w:noWrap/>
            <w:vAlign w:val="bottom"/>
            <w:hideMark/>
          </w:tcPr>
          <w:p w14:paraId="623CDB08"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Increment during the year</w:t>
            </w:r>
          </w:p>
        </w:tc>
        <w:tc>
          <w:tcPr>
            <w:tcW w:w="1530" w:type="dxa"/>
            <w:shd w:val="clear" w:color="000000" w:fill="FFFFFF"/>
            <w:noWrap/>
            <w:vAlign w:val="bottom"/>
            <w:hideMark/>
          </w:tcPr>
          <w:p w14:paraId="53ABADA7" w14:textId="77777777" w:rsidR="00D94AA0" w:rsidRPr="00FE6DE6" w:rsidRDefault="00D94AA0" w:rsidP="00D94AA0">
            <w:pPr>
              <w:widowControl/>
              <w:autoSpaceDE/>
              <w:autoSpaceDN/>
              <w:adjustRightInd/>
              <w:jc w:val="center"/>
              <w:rPr>
                <w:rFonts w:ascii="Garamond" w:hAnsi="Garamond" w:cs="Calibri"/>
                <w:sz w:val="24"/>
                <w:szCs w:val="24"/>
              </w:rPr>
            </w:pPr>
            <w:r w:rsidRPr="00FE6DE6">
              <w:rPr>
                <w:rFonts w:ascii="Garamond" w:hAnsi="Garamond" w:cs="Calibri"/>
                <w:sz w:val="24"/>
                <w:szCs w:val="24"/>
              </w:rPr>
              <w:t>C</w:t>
            </w:r>
          </w:p>
        </w:tc>
        <w:tc>
          <w:tcPr>
            <w:tcW w:w="1606" w:type="dxa"/>
            <w:shd w:val="clear" w:color="000000" w:fill="FFFFFF"/>
            <w:noWrap/>
            <w:vAlign w:val="bottom"/>
            <w:hideMark/>
          </w:tcPr>
          <w:p w14:paraId="7C31C125"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7,121,210 </w:t>
            </w:r>
          </w:p>
        </w:tc>
        <w:tc>
          <w:tcPr>
            <w:tcW w:w="1511" w:type="dxa"/>
            <w:shd w:val="clear" w:color="000000" w:fill="FFFFFF"/>
            <w:noWrap/>
            <w:vAlign w:val="bottom"/>
            <w:hideMark/>
          </w:tcPr>
          <w:p w14:paraId="1BCBB4B6"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4,385,210 </w:t>
            </w:r>
          </w:p>
        </w:tc>
        <w:tc>
          <w:tcPr>
            <w:tcW w:w="1737" w:type="dxa"/>
            <w:shd w:val="clear" w:color="000000" w:fill="FFFFFF"/>
            <w:noWrap/>
            <w:vAlign w:val="bottom"/>
            <w:hideMark/>
          </w:tcPr>
          <w:p w14:paraId="70E05ECA"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5,838,710 </w:t>
            </w:r>
          </w:p>
        </w:tc>
        <w:tc>
          <w:tcPr>
            <w:tcW w:w="1224" w:type="dxa"/>
            <w:shd w:val="clear" w:color="000000" w:fill="FFFFFF"/>
            <w:noWrap/>
            <w:vAlign w:val="bottom"/>
            <w:hideMark/>
          </w:tcPr>
          <w:p w14:paraId="6AA15FD2"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3,881,210 </w:t>
            </w:r>
          </w:p>
        </w:tc>
        <w:tc>
          <w:tcPr>
            <w:tcW w:w="1499" w:type="dxa"/>
            <w:shd w:val="clear" w:color="000000" w:fill="FFFFFF"/>
            <w:noWrap/>
            <w:vAlign w:val="bottom"/>
            <w:hideMark/>
          </w:tcPr>
          <w:p w14:paraId="4BE5DF9E"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42,798,110 </w:t>
            </w:r>
          </w:p>
        </w:tc>
      </w:tr>
      <w:tr w:rsidR="00FE6DE6" w:rsidRPr="00FE6DE6" w14:paraId="30DA70C1" w14:textId="77777777" w:rsidTr="00683A47">
        <w:trPr>
          <w:trHeight w:val="315"/>
        </w:trPr>
        <w:tc>
          <w:tcPr>
            <w:tcW w:w="4490" w:type="dxa"/>
            <w:shd w:val="clear" w:color="000000" w:fill="FFFFFF"/>
            <w:noWrap/>
            <w:vAlign w:val="bottom"/>
            <w:hideMark/>
          </w:tcPr>
          <w:p w14:paraId="12C3297B"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Employees turnover </w:t>
            </w:r>
          </w:p>
        </w:tc>
        <w:tc>
          <w:tcPr>
            <w:tcW w:w="1530" w:type="dxa"/>
            <w:shd w:val="clear" w:color="000000" w:fill="FFFFFF"/>
            <w:noWrap/>
            <w:vAlign w:val="bottom"/>
            <w:hideMark/>
          </w:tcPr>
          <w:p w14:paraId="641B09A1" w14:textId="77777777" w:rsidR="00D94AA0" w:rsidRPr="00FE6DE6" w:rsidRDefault="00D94AA0" w:rsidP="00D94AA0">
            <w:pPr>
              <w:widowControl/>
              <w:autoSpaceDE/>
              <w:autoSpaceDN/>
              <w:adjustRightInd/>
              <w:jc w:val="center"/>
              <w:rPr>
                <w:rFonts w:ascii="Garamond" w:hAnsi="Garamond" w:cs="Calibri"/>
                <w:sz w:val="24"/>
                <w:szCs w:val="24"/>
              </w:rPr>
            </w:pPr>
            <w:r w:rsidRPr="00FE6DE6">
              <w:rPr>
                <w:rFonts w:ascii="Garamond" w:hAnsi="Garamond" w:cs="Calibri"/>
                <w:sz w:val="24"/>
                <w:szCs w:val="24"/>
              </w:rPr>
              <w:t>D</w:t>
            </w:r>
          </w:p>
        </w:tc>
        <w:tc>
          <w:tcPr>
            <w:tcW w:w="1606" w:type="dxa"/>
            <w:shd w:val="clear" w:color="000000" w:fill="FFFFFF"/>
            <w:noWrap/>
            <w:vAlign w:val="bottom"/>
            <w:hideMark/>
          </w:tcPr>
          <w:p w14:paraId="7C4D5D4C"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2,373,737 </w:t>
            </w:r>
          </w:p>
        </w:tc>
        <w:tc>
          <w:tcPr>
            <w:tcW w:w="1511" w:type="dxa"/>
            <w:shd w:val="clear" w:color="000000" w:fill="FFFFFF"/>
            <w:noWrap/>
            <w:vAlign w:val="bottom"/>
            <w:hideMark/>
          </w:tcPr>
          <w:p w14:paraId="3F011775"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1,461,737 </w:t>
            </w:r>
          </w:p>
        </w:tc>
        <w:tc>
          <w:tcPr>
            <w:tcW w:w="1737" w:type="dxa"/>
            <w:shd w:val="clear" w:color="000000" w:fill="FFFFFF"/>
            <w:noWrap/>
            <w:vAlign w:val="bottom"/>
            <w:hideMark/>
          </w:tcPr>
          <w:p w14:paraId="27EDBE3E"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2,724,731 </w:t>
            </w:r>
          </w:p>
        </w:tc>
        <w:tc>
          <w:tcPr>
            <w:tcW w:w="1224" w:type="dxa"/>
            <w:shd w:val="clear" w:color="000000" w:fill="FFFFFF"/>
            <w:noWrap/>
            <w:vAlign w:val="bottom"/>
            <w:hideMark/>
          </w:tcPr>
          <w:p w14:paraId="66A82916"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1,293,737 </w:t>
            </w:r>
          </w:p>
        </w:tc>
        <w:tc>
          <w:tcPr>
            <w:tcW w:w="1499" w:type="dxa"/>
            <w:shd w:val="clear" w:color="000000" w:fill="FFFFFF"/>
            <w:noWrap/>
            <w:vAlign w:val="bottom"/>
            <w:hideMark/>
          </w:tcPr>
          <w:p w14:paraId="5C3D25A7"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39,944,902 </w:t>
            </w:r>
          </w:p>
        </w:tc>
      </w:tr>
      <w:tr w:rsidR="00FE6DE6" w:rsidRPr="00FE6DE6" w14:paraId="1FA208E1" w14:textId="77777777" w:rsidTr="00683A47">
        <w:trPr>
          <w:trHeight w:val="315"/>
        </w:trPr>
        <w:tc>
          <w:tcPr>
            <w:tcW w:w="4490" w:type="dxa"/>
            <w:shd w:val="clear" w:color="000000" w:fill="FFFFFF"/>
            <w:noWrap/>
            <w:vAlign w:val="bottom"/>
            <w:hideMark/>
          </w:tcPr>
          <w:p w14:paraId="472463F8"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Employees hired during the year</w:t>
            </w:r>
          </w:p>
        </w:tc>
        <w:tc>
          <w:tcPr>
            <w:tcW w:w="1530" w:type="dxa"/>
            <w:shd w:val="clear" w:color="000000" w:fill="FFFFFF"/>
            <w:noWrap/>
            <w:vAlign w:val="bottom"/>
            <w:hideMark/>
          </w:tcPr>
          <w:p w14:paraId="5A1C0259" w14:textId="77777777" w:rsidR="00D94AA0" w:rsidRPr="00FE6DE6" w:rsidRDefault="00D94AA0" w:rsidP="00D94AA0">
            <w:pPr>
              <w:widowControl/>
              <w:autoSpaceDE/>
              <w:autoSpaceDN/>
              <w:adjustRightInd/>
              <w:jc w:val="center"/>
              <w:rPr>
                <w:rFonts w:ascii="Garamond" w:hAnsi="Garamond" w:cs="Calibri"/>
                <w:sz w:val="24"/>
                <w:szCs w:val="24"/>
              </w:rPr>
            </w:pPr>
            <w:r w:rsidRPr="00FE6DE6">
              <w:rPr>
                <w:rFonts w:ascii="Garamond" w:hAnsi="Garamond" w:cs="Calibri"/>
                <w:sz w:val="24"/>
                <w:szCs w:val="24"/>
              </w:rPr>
              <w:t>E</w:t>
            </w:r>
          </w:p>
        </w:tc>
        <w:tc>
          <w:tcPr>
            <w:tcW w:w="1606" w:type="dxa"/>
            <w:shd w:val="clear" w:color="000000" w:fill="FFFFFF"/>
            <w:noWrap/>
            <w:vAlign w:val="bottom"/>
            <w:hideMark/>
          </w:tcPr>
          <w:p w14:paraId="7F9307B0"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2,848,484 </w:t>
            </w:r>
          </w:p>
        </w:tc>
        <w:tc>
          <w:tcPr>
            <w:tcW w:w="1511" w:type="dxa"/>
            <w:shd w:val="clear" w:color="000000" w:fill="FFFFFF"/>
            <w:noWrap/>
            <w:vAlign w:val="bottom"/>
            <w:hideMark/>
          </w:tcPr>
          <w:p w14:paraId="469AF8B4"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1,754,084 </w:t>
            </w:r>
          </w:p>
        </w:tc>
        <w:tc>
          <w:tcPr>
            <w:tcW w:w="1737" w:type="dxa"/>
            <w:shd w:val="clear" w:color="000000" w:fill="FFFFFF"/>
            <w:noWrap/>
            <w:vAlign w:val="bottom"/>
            <w:hideMark/>
          </w:tcPr>
          <w:p w14:paraId="4243DE58"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3,503,226 </w:t>
            </w:r>
          </w:p>
        </w:tc>
        <w:tc>
          <w:tcPr>
            <w:tcW w:w="1224" w:type="dxa"/>
            <w:shd w:val="clear" w:color="000000" w:fill="FFFFFF"/>
            <w:noWrap/>
            <w:vAlign w:val="bottom"/>
            <w:hideMark/>
          </w:tcPr>
          <w:p w14:paraId="40B59E5A"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1,552,484 </w:t>
            </w:r>
          </w:p>
        </w:tc>
        <w:tc>
          <w:tcPr>
            <w:tcW w:w="1499" w:type="dxa"/>
            <w:shd w:val="clear" w:color="000000" w:fill="FFFFFF"/>
            <w:noWrap/>
            <w:vAlign w:val="bottom"/>
            <w:hideMark/>
          </w:tcPr>
          <w:p w14:paraId="1288A802"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45,651,317 </w:t>
            </w:r>
          </w:p>
        </w:tc>
      </w:tr>
      <w:tr w:rsidR="00FE6DE6" w:rsidRPr="00FE6DE6" w14:paraId="0B3BA121" w14:textId="77777777" w:rsidTr="00683A47">
        <w:trPr>
          <w:trHeight w:val="315"/>
        </w:trPr>
        <w:tc>
          <w:tcPr>
            <w:tcW w:w="4490" w:type="dxa"/>
            <w:shd w:val="clear" w:color="000000" w:fill="FFFFFF"/>
            <w:noWrap/>
            <w:vAlign w:val="center"/>
            <w:hideMark/>
          </w:tcPr>
          <w:p w14:paraId="263B6367" w14:textId="77777777" w:rsidR="00D94AA0" w:rsidRPr="00FE6DE6" w:rsidRDefault="00D94AA0" w:rsidP="00D94AA0">
            <w:pPr>
              <w:widowControl/>
              <w:autoSpaceDE/>
              <w:autoSpaceDN/>
              <w:adjustRightInd/>
              <w:rPr>
                <w:rFonts w:ascii="Garamond" w:hAnsi="Garamond" w:cs="Calibri"/>
                <w:b/>
                <w:bCs/>
                <w:sz w:val="24"/>
                <w:szCs w:val="24"/>
              </w:rPr>
            </w:pPr>
            <w:r w:rsidRPr="00FE6DE6">
              <w:rPr>
                <w:rFonts w:ascii="Garamond" w:hAnsi="Garamond" w:cs="Calibri"/>
                <w:b/>
                <w:bCs/>
                <w:sz w:val="24"/>
                <w:szCs w:val="24"/>
              </w:rPr>
              <w:t xml:space="preserve"> Total Expected Salary </w:t>
            </w:r>
          </w:p>
        </w:tc>
        <w:tc>
          <w:tcPr>
            <w:tcW w:w="1530" w:type="dxa"/>
            <w:shd w:val="clear" w:color="000000" w:fill="FFFFFF"/>
            <w:noWrap/>
            <w:vAlign w:val="center"/>
            <w:hideMark/>
          </w:tcPr>
          <w:p w14:paraId="4F611AB8"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J=C+D+E+F+G+H+I </w:t>
            </w:r>
          </w:p>
        </w:tc>
        <w:tc>
          <w:tcPr>
            <w:tcW w:w="1606" w:type="dxa"/>
            <w:shd w:val="clear" w:color="000000" w:fill="FFFFFF"/>
            <w:noWrap/>
            <w:vAlign w:val="bottom"/>
            <w:hideMark/>
          </w:tcPr>
          <w:p w14:paraId="5B4AD670" w14:textId="77777777" w:rsidR="00D94AA0" w:rsidRPr="00FE6DE6" w:rsidRDefault="00D94AA0" w:rsidP="00D94AA0">
            <w:pPr>
              <w:widowControl/>
              <w:autoSpaceDE/>
              <w:autoSpaceDN/>
              <w:adjustRightInd/>
              <w:rPr>
                <w:rFonts w:ascii="Garamond" w:hAnsi="Garamond" w:cs="Calibri"/>
                <w:b/>
                <w:bCs/>
                <w:sz w:val="24"/>
                <w:szCs w:val="24"/>
              </w:rPr>
            </w:pPr>
            <w:r w:rsidRPr="00FE6DE6">
              <w:rPr>
                <w:rFonts w:ascii="Garamond" w:hAnsi="Garamond" w:cs="Calibri"/>
                <w:b/>
                <w:bCs/>
                <w:sz w:val="24"/>
                <w:szCs w:val="24"/>
              </w:rPr>
              <w:t xml:space="preserve">                 102,545,417 </w:t>
            </w:r>
          </w:p>
        </w:tc>
        <w:tc>
          <w:tcPr>
            <w:tcW w:w="1511" w:type="dxa"/>
            <w:shd w:val="clear" w:color="000000" w:fill="FFFFFF"/>
            <w:noWrap/>
            <w:vAlign w:val="bottom"/>
            <w:hideMark/>
          </w:tcPr>
          <w:p w14:paraId="61117F78" w14:textId="77777777" w:rsidR="00D94AA0" w:rsidRPr="00FE6DE6" w:rsidRDefault="00D94AA0" w:rsidP="00D94AA0">
            <w:pPr>
              <w:widowControl/>
              <w:autoSpaceDE/>
              <w:autoSpaceDN/>
              <w:adjustRightInd/>
              <w:rPr>
                <w:rFonts w:ascii="Garamond" w:hAnsi="Garamond" w:cs="Calibri"/>
                <w:b/>
                <w:bCs/>
                <w:sz w:val="24"/>
                <w:szCs w:val="24"/>
              </w:rPr>
            </w:pPr>
            <w:r w:rsidRPr="00FE6DE6">
              <w:rPr>
                <w:rFonts w:ascii="Garamond" w:hAnsi="Garamond" w:cs="Calibri"/>
                <w:b/>
                <w:bCs/>
                <w:sz w:val="24"/>
                <w:szCs w:val="24"/>
              </w:rPr>
              <w:t xml:space="preserve">           63,147,017 </w:t>
            </w:r>
          </w:p>
        </w:tc>
        <w:tc>
          <w:tcPr>
            <w:tcW w:w="1737" w:type="dxa"/>
            <w:shd w:val="clear" w:color="000000" w:fill="FFFFFF"/>
            <w:noWrap/>
            <w:vAlign w:val="bottom"/>
            <w:hideMark/>
          </w:tcPr>
          <w:p w14:paraId="7754174D" w14:textId="77777777" w:rsidR="00D94AA0" w:rsidRPr="00FE6DE6" w:rsidRDefault="00D94AA0" w:rsidP="00D94AA0">
            <w:pPr>
              <w:widowControl/>
              <w:autoSpaceDE/>
              <w:autoSpaceDN/>
              <w:adjustRightInd/>
              <w:rPr>
                <w:rFonts w:ascii="Garamond" w:hAnsi="Garamond" w:cs="Calibri"/>
                <w:b/>
                <w:bCs/>
                <w:sz w:val="24"/>
                <w:szCs w:val="24"/>
              </w:rPr>
            </w:pPr>
            <w:r w:rsidRPr="00FE6DE6">
              <w:rPr>
                <w:rFonts w:ascii="Garamond" w:hAnsi="Garamond" w:cs="Calibri"/>
                <w:b/>
                <w:bCs/>
                <w:sz w:val="24"/>
                <w:szCs w:val="24"/>
              </w:rPr>
              <w:t xml:space="preserve">         84,466,664 </w:t>
            </w:r>
          </w:p>
        </w:tc>
        <w:tc>
          <w:tcPr>
            <w:tcW w:w="1224" w:type="dxa"/>
            <w:shd w:val="clear" w:color="000000" w:fill="FFFFFF"/>
            <w:noWrap/>
            <w:vAlign w:val="bottom"/>
            <w:hideMark/>
          </w:tcPr>
          <w:p w14:paraId="700ED6B6" w14:textId="77777777" w:rsidR="00D94AA0" w:rsidRPr="00FE6DE6" w:rsidRDefault="00D94AA0" w:rsidP="00D94AA0">
            <w:pPr>
              <w:widowControl/>
              <w:autoSpaceDE/>
              <w:autoSpaceDN/>
              <w:adjustRightInd/>
              <w:rPr>
                <w:rFonts w:ascii="Garamond" w:hAnsi="Garamond" w:cs="Calibri"/>
                <w:b/>
                <w:bCs/>
                <w:sz w:val="24"/>
                <w:szCs w:val="24"/>
              </w:rPr>
            </w:pPr>
            <w:r w:rsidRPr="00FE6DE6">
              <w:rPr>
                <w:rFonts w:ascii="Garamond" w:hAnsi="Garamond" w:cs="Calibri"/>
                <w:b/>
                <w:bCs/>
                <w:sz w:val="24"/>
                <w:szCs w:val="24"/>
              </w:rPr>
              <w:t xml:space="preserve">         55,889,417 </w:t>
            </w:r>
          </w:p>
        </w:tc>
        <w:tc>
          <w:tcPr>
            <w:tcW w:w="1499" w:type="dxa"/>
            <w:shd w:val="clear" w:color="000000" w:fill="FFFFFF"/>
            <w:noWrap/>
            <w:vAlign w:val="bottom"/>
            <w:hideMark/>
          </w:tcPr>
          <w:p w14:paraId="044FFA22" w14:textId="77777777" w:rsidR="00D94AA0" w:rsidRPr="00FE6DE6" w:rsidRDefault="00D94AA0" w:rsidP="00D94AA0">
            <w:pPr>
              <w:widowControl/>
              <w:autoSpaceDE/>
              <w:autoSpaceDN/>
              <w:adjustRightInd/>
              <w:rPr>
                <w:rFonts w:ascii="Garamond" w:hAnsi="Garamond" w:cs="Calibri"/>
                <w:b/>
                <w:bCs/>
                <w:sz w:val="24"/>
                <w:szCs w:val="24"/>
              </w:rPr>
            </w:pPr>
            <w:r w:rsidRPr="00FE6DE6">
              <w:rPr>
                <w:rFonts w:ascii="Garamond" w:hAnsi="Garamond" w:cs="Calibri"/>
                <w:b/>
                <w:bCs/>
                <w:sz w:val="24"/>
                <w:szCs w:val="24"/>
              </w:rPr>
              <w:t xml:space="preserve">          619,145,984 </w:t>
            </w:r>
          </w:p>
        </w:tc>
      </w:tr>
      <w:tr w:rsidR="00FE6DE6" w:rsidRPr="00FE6DE6" w14:paraId="62EC39A3" w14:textId="77777777" w:rsidTr="00683A47">
        <w:trPr>
          <w:trHeight w:val="330"/>
        </w:trPr>
        <w:tc>
          <w:tcPr>
            <w:tcW w:w="4490" w:type="dxa"/>
            <w:shd w:val="clear" w:color="000000" w:fill="FFFFFF"/>
            <w:noWrap/>
            <w:vAlign w:val="bottom"/>
            <w:hideMark/>
          </w:tcPr>
          <w:p w14:paraId="09A11A00" w14:textId="77777777" w:rsidR="00D94AA0" w:rsidRPr="00FE6DE6" w:rsidRDefault="00D94AA0" w:rsidP="00D94AA0">
            <w:pPr>
              <w:widowControl/>
              <w:autoSpaceDE/>
              <w:autoSpaceDN/>
              <w:adjustRightInd/>
              <w:rPr>
                <w:rFonts w:ascii="Garamond" w:hAnsi="Garamond" w:cs="Calibri"/>
                <w:b/>
                <w:bCs/>
                <w:sz w:val="24"/>
                <w:szCs w:val="24"/>
              </w:rPr>
            </w:pPr>
            <w:r w:rsidRPr="00FE6DE6">
              <w:rPr>
                <w:rFonts w:ascii="Garamond" w:hAnsi="Garamond" w:cs="Calibri"/>
                <w:b/>
                <w:bCs/>
                <w:sz w:val="24"/>
                <w:szCs w:val="24"/>
              </w:rPr>
              <w:t>Actual salary Expense as per client</w:t>
            </w:r>
          </w:p>
        </w:tc>
        <w:tc>
          <w:tcPr>
            <w:tcW w:w="1530" w:type="dxa"/>
            <w:shd w:val="clear" w:color="000000" w:fill="FFFFFF"/>
            <w:noWrap/>
            <w:vAlign w:val="bottom"/>
            <w:hideMark/>
          </w:tcPr>
          <w:p w14:paraId="046F2F85"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K</w:t>
            </w:r>
          </w:p>
        </w:tc>
        <w:tc>
          <w:tcPr>
            <w:tcW w:w="1606" w:type="dxa"/>
            <w:shd w:val="clear" w:color="000000" w:fill="FFFFFF"/>
            <w:noWrap/>
            <w:vAlign w:val="bottom"/>
            <w:hideMark/>
          </w:tcPr>
          <w:p w14:paraId="387EB9AA"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105,391,825.44 </w:t>
            </w:r>
          </w:p>
        </w:tc>
        <w:tc>
          <w:tcPr>
            <w:tcW w:w="1511" w:type="dxa"/>
            <w:shd w:val="clear" w:color="000000" w:fill="FFFFFF"/>
            <w:noWrap/>
            <w:vAlign w:val="bottom"/>
            <w:hideMark/>
          </w:tcPr>
          <w:p w14:paraId="70A57902"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64,916,538.96 </w:t>
            </w:r>
          </w:p>
        </w:tc>
        <w:tc>
          <w:tcPr>
            <w:tcW w:w="1737" w:type="dxa"/>
            <w:shd w:val="clear" w:color="000000" w:fill="FFFFFF"/>
            <w:noWrap/>
            <w:vAlign w:val="bottom"/>
            <w:hideMark/>
          </w:tcPr>
          <w:p w14:paraId="17204228"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86,316,777.32 </w:t>
            </w:r>
          </w:p>
        </w:tc>
        <w:tc>
          <w:tcPr>
            <w:tcW w:w="1224" w:type="dxa"/>
            <w:shd w:val="clear" w:color="000000" w:fill="FFFFFF"/>
            <w:noWrap/>
            <w:vAlign w:val="center"/>
            <w:hideMark/>
          </w:tcPr>
          <w:p w14:paraId="4B96B8E5" w14:textId="77777777" w:rsidR="00D94AA0" w:rsidRPr="00FE6DE6" w:rsidRDefault="00D94AA0" w:rsidP="00D94AA0">
            <w:pPr>
              <w:widowControl/>
              <w:autoSpaceDE/>
              <w:autoSpaceDN/>
              <w:adjustRightInd/>
              <w:jc w:val="center"/>
              <w:rPr>
                <w:rFonts w:ascii="Garamond" w:hAnsi="Garamond" w:cs="Calibri"/>
                <w:sz w:val="24"/>
                <w:szCs w:val="24"/>
              </w:rPr>
            </w:pPr>
            <w:r w:rsidRPr="00FE6DE6">
              <w:rPr>
                <w:rFonts w:ascii="Garamond" w:hAnsi="Garamond" w:cs="Calibri"/>
                <w:sz w:val="24"/>
                <w:szCs w:val="24"/>
              </w:rPr>
              <w:t xml:space="preserve">         56,124,581 </w:t>
            </w:r>
          </w:p>
        </w:tc>
        <w:tc>
          <w:tcPr>
            <w:tcW w:w="1499" w:type="dxa"/>
            <w:shd w:val="clear" w:color="000000" w:fill="FFFFFF"/>
            <w:noWrap/>
            <w:vAlign w:val="bottom"/>
            <w:hideMark/>
          </w:tcPr>
          <w:p w14:paraId="70400427" w14:textId="77777777" w:rsidR="00D94AA0" w:rsidRPr="00FE6DE6" w:rsidRDefault="00D94AA0" w:rsidP="00D94AA0">
            <w:pPr>
              <w:widowControl/>
              <w:autoSpaceDE/>
              <w:autoSpaceDN/>
              <w:adjustRightInd/>
              <w:jc w:val="right"/>
              <w:rPr>
                <w:rFonts w:ascii="Garamond" w:hAnsi="Garamond" w:cs="Calibri"/>
                <w:b/>
                <w:bCs/>
                <w:sz w:val="24"/>
                <w:szCs w:val="24"/>
              </w:rPr>
            </w:pPr>
            <w:r w:rsidRPr="00FE6DE6">
              <w:rPr>
                <w:rFonts w:ascii="Garamond" w:hAnsi="Garamond" w:cs="Calibri"/>
                <w:b/>
                <w:bCs/>
                <w:sz w:val="24"/>
                <w:szCs w:val="24"/>
              </w:rPr>
              <w:t xml:space="preserve">         623,489,720 </w:t>
            </w:r>
          </w:p>
        </w:tc>
      </w:tr>
      <w:tr w:rsidR="00FE6DE6" w:rsidRPr="00FE6DE6" w14:paraId="1A0DD80B" w14:textId="77777777" w:rsidTr="00683A47">
        <w:trPr>
          <w:trHeight w:val="330"/>
        </w:trPr>
        <w:tc>
          <w:tcPr>
            <w:tcW w:w="4490" w:type="dxa"/>
            <w:shd w:val="clear" w:color="000000" w:fill="FFFFFF"/>
            <w:noWrap/>
            <w:vAlign w:val="bottom"/>
            <w:hideMark/>
          </w:tcPr>
          <w:p w14:paraId="1B6C0A98" w14:textId="77777777" w:rsidR="00D94AA0" w:rsidRPr="00FE6DE6" w:rsidRDefault="00D94AA0" w:rsidP="00D94AA0">
            <w:pPr>
              <w:widowControl/>
              <w:autoSpaceDE/>
              <w:autoSpaceDN/>
              <w:adjustRightInd/>
              <w:rPr>
                <w:rFonts w:ascii="Garamond" w:hAnsi="Garamond" w:cs="Calibri"/>
                <w:b/>
                <w:bCs/>
                <w:sz w:val="24"/>
                <w:szCs w:val="24"/>
              </w:rPr>
            </w:pPr>
            <w:r w:rsidRPr="00FE6DE6">
              <w:rPr>
                <w:rFonts w:ascii="Garamond" w:hAnsi="Garamond" w:cs="Calibri"/>
                <w:b/>
                <w:bCs/>
                <w:sz w:val="24"/>
                <w:szCs w:val="24"/>
              </w:rPr>
              <w:t>Difference (amount)</w:t>
            </w:r>
          </w:p>
        </w:tc>
        <w:tc>
          <w:tcPr>
            <w:tcW w:w="1530" w:type="dxa"/>
            <w:shd w:val="clear" w:color="000000" w:fill="FFFFFF"/>
            <w:noWrap/>
            <w:vAlign w:val="bottom"/>
            <w:hideMark/>
          </w:tcPr>
          <w:p w14:paraId="1ADF1DAC"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L=K-J</w:t>
            </w:r>
          </w:p>
        </w:tc>
        <w:tc>
          <w:tcPr>
            <w:tcW w:w="1606" w:type="dxa"/>
            <w:shd w:val="clear" w:color="000000" w:fill="FFFFFF"/>
            <w:noWrap/>
            <w:vAlign w:val="bottom"/>
            <w:hideMark/>
          </w:tcPr>
          <w:p w14:paraId="7C8208A7"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2,846,409 </w:t>
            </w:r>
          </w:p>
        </w:tc>
        <w:tc>
          <w:tcPr>
            <w:tcW w:w="1511" w:type="dxa"/>
            <w:shd w:val="clear" w:color="000000" w:fill="FFFFFF"/>
            <w:noWrap/>
            <w:vAlign w:val="bottom"/>
            <w:hideMark/>
          </w:tcPr>
          <w:p w14:paraId="2392DF36"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1,769,522 </w:t>
            </w:r>
          </w:p>
        </w:tc>
        <w:tc>
          <w:tcPr>
            <w:tcW w:w="1737" w:type="dxa"/>
            <w:shd w:val="clear" w:color="000000" w:fill="FFFFFF"/>
            <w:noWrap/>
            <w:vAlign w:val="bottom"/>
            <w:hideMark/>
          </w:tcPr>
          <w:p w14:paraId="5489EDDD"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1,850,113 </w:t>
            </w:r>
          </w:p>
        </w:tc>
        <w:tc>
          <w:tcPr>
            <w:tcW w:w="1224" w:type="dxa"/>
            <w:shd w:val="clear" w:color="000000" w:fill="FFFFFF"/>
            <w:noWrap/>
            <w:vAlign w:val="bottom"/>
            <w:hideMark/>
          </w:tcPr>
          <w:p w14:paraId="4A77098E"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235,164 </w:t>
            </w:r>
          </w:p>
        </w:tc>
        <w:tc>
          <w:tcPr>
            <w:tcW w:w="1499" w:type="dxa"/>
            <w:shd w:val="clear" w:color="000000" w:fill="FFFFFF"/>
            <w:noWrap/>
            <w:vAlign w:val="bottom"/>
            <w:hideMark/>
          </w:tcPr>
          <w:p w14:paraId="53B6775C"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4,343,736 </w:t>
            </w:r>
          </w:p>
        </w:tc>
      </w:tr>
      <w:tr w:rsidR="00FE6DE6" w:rsidRPr="00FE6DE6" w14:paraId="0078936C" w14:textId="77777777" w:rsidTr="00683A47">
        <w:trPr>
          <w:trHeight w:val="330"/>
        </w:trPr>
        <w:tc>
          <w:tcPr>
            <w:tcW w:w="4490" w:type="dxa"/>
            <w:shd w:val="clear" w:color="000000" w:fill="FFFFFF"/>
            <w:noWrap/>
            <w:vAlign w:val="bottom"/>
            <w:hideMark/>
          </w:tcPr>
          <w:p w14:paraId="2025ECBF" w14:textId="77777777" w:rsidR="00D94AA0" w:rsidRPr="00FE6DE6" w:rsidRDefault="00D94AA0" w:rsidP="00D94AA0">
            <w:pPr>
              <w:widowControl/>
              <w:autoSpaceDE/>
              <w:autoSpaceDN/>
              <w:adjustRightInd/>
              <w:rPr>
                <w:rFonts w:ascii="Garamond" w:hAnsi="Garamond" w:cs="Calibri"/>
                <w:b/>
                <w:bCs/>
                <w:sz w:val="24"/>
                <w:szCs w:val="24"/>
              </w:rPr>
            </w:pPr>
            <w:r w:rsidRPr="00FE6DE6">
              <w:rPr>
                <w:rFonts w:ascii="Garamond" w:hAnsi="Garamond" w:cs="Calibri"/>
                <w:b/>
                <w:bCs/>
                <w:sz w:val="24"/>
                <w:szCs w:val="24"/>
              </w:rPr>
              <w:t>Difference (%)</w:t>
            </w:r>
          </w:p>
        </w:tc>
        <w:tc>
          <w:tcPr>
            <w:tcW w:w="1530" w:type="dxa"/>
            <w:shd w:val="clear" w:color="000000" w:fill="FFFFFF"/>
            <w:noWrap/>
            <w:vAlign w:val="bottom"/>
            <w:hideMark/>
          </w:tcPr>
          <w:p w14:paraId="69F8318D"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L/K</w:t>
            </w:r>
          </w:p>
        </w:tc>
        <w:tc>
          <w:tcPr>
            <w:tcW w:w="1606" w:type="dxa"/>
            <w:shd w:val="clear" w:color="000000" w:fill="FFFFFF"/>
            <w:noWrap/>
            <w:vAlign w:val="bottom"/>
            <w:hideMark/>
          </w:tcPr>
          <w:p w14:paraId="7191EA14"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2.7008 </w:t>
            </w:r>
          </w:p>
        </w:tc>
        <w:tc>
          <w:tcPr>
            <w:tcW w:w="1511" w:type="dxa"/>
            <w:shd w:val="clear" w:color="000000" w:fill="FFFFFF"/>
            <w:noWrap/>
            <w:vAlign w:val="bottom"/>
            <w:hideMark/>
          </w:tcPr>
          <w:p w14:paraId="05CDE4C6"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2.7258 </w:t>
            </w:r>
          </w:p>
        </w:tc>
        <w:tc>
          <w:tcPr>
            <w:tcW w:w="1737" w:type="dxa"/>
            <w:shd w:val="clear" w:color="000000" w:fill="FFFFFF"/>
            <w:noWrap/>
            <w:vAlign w:val="bottom"/>
            <w:hideMark/>
          </w:tcPr>
          <w:p w14:paraId="46CE3BCC"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2.1434 </w:t>
            </w:r>
          </w:p>
        </w:tc>
        <w:tc>
          <w:tcPr>
            <w:tcW w:w="1224" w:type="dxa"/>
            <w:shd w:val="clear" w:color="000000" w:fill="FFFFFF"/>
            <w:noWrap/>
            <w:vAlign w:val="bottom"/>
            <w:hideMark/>
          </w:tcPr>
          <w:p w14:paraId="70D8DFF7"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0.4190 </w:t>
            </w:r>
          </w:p>
        </w:tc>
        <w:tc>
          <w:tcPr>
            <w:tcW w:w="1499" w:type="dxa"/>
            <w:shd w:val="clear" w:color="000000" w:fill="FFFFFF"/>
            <w:noWrap/>
            <w:vAlign w:val="bottom"/>
            <w:hideMark/>
          </w:tcPr>
          <w:p w14:paraId="4B150549"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0.6967 </w:t>
            </w:r>
          </w:p>
        </w:tc>
      </w:tr>
      <w:tr w:rsidR="00FE6DE6" w:rsidRPr="00FE6DE6" w14:paraId="738564E8" w14:textId="77777777" w:rsidTr="00683A47">
        <w:trPr>
          <w:trHeight w:val="70"/>
        </w:trPr>
        <w:tc>
          <w:tcPr>
            <w:tcW w:w="4490" w:type="dxa"/>
            <w:shd w:val="clear" w:color="000000" w:fill="FFFFFF"/>
            <w:noWrap/>
            <w:vAlign w:val="bottom"/>
            <w:hideMark/>
          </w:tcPr>
          <w:p w14:paraId="2CBC37CE"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Total salary as per AC</w:t>
            </w:r>
          </w:p>
        </w:tc>
        <w:tc>
          <w:tcPr>
            <w:tcW w:w="1530" w:type="dxa"/>
            <w:shd w:val="clear" w:color="000000" w:fill="FFFFFF"/>
            <w:noWrap/>
            <w:vAlign w:val="bottom"/>
            <w:hideMark/>
          </w:tcPr>
          <w:p w14:paraId="4BB59BB3"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1606" w:type="dxa"/>
            <w:shd w:val="clear" w:color="000000" w:fill="FFFFFF"/>
            <w:noWrap/>
            <w:vAlign w:val="bottom"/>
            <w:hideMark/>
          </w:tcPr>
          <w:p w14:paraId="1122FA69" w14:textId="77777777" w:rsidR="00D94AA0" w:rsidRPr="00FE6DE6" w:rsidRDefault="00D94AA0" w:rsidP="00D94AA0">
            <w:pPr>
              <w:widowControl/>
              <w:autoSpaceDE/>
              <w:autoSpaceDN/>
              <w:adjustRightInd/>
              <w:rPr>
                <w:rFonts w:ascii="Garamond" w:hAnsi="Garamond" w:cs="Calibri"/>
                <w:b/>
                <w:bCs/>
                <w:sz w:val="24"/>
                <w:szCs w:val="24"/>
              </w:rPr>
            </w:pPr>
            <w:r w:rsidRPr="00FE6DE6">
              <w:rPr>
                <w:rFonts w:ascii="Garamond" w:hAnsi="Garamond" w:cs="Calibri"/>
                <w:b/>
                <w:bCs/>
                <w:sz w:val="24"/>
                <w:szCs w:val="24"/>
              </w:rPr>
              <w:t xml:space="preserve">           219,566,303 </w:t>
            </w:r>
          </w:p>
        </w:tc>
        <w:tc>
          <w:tcPr>
            <w:tcW w:w="1511" w:type="dxa"/>
            <w:shd w:val="clear" w:color="000000" w:fill="FFFFFF"/>
            <w:noWrap/>
            <w:vAlign w:val="bottom"/>
            <w:hideMark/>
          </w:tcPr>
          <w:p w14:paraId="05ED37CF"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115,922,391 </w:t>
            </w:r>
          </w:p>
        </w:tc>
        <w:tc>
          <w:tcPr>
            <w:tcW w:w="1737" w:type="dxa"/>
            <w:shd w:val="clear" w:color="000000" w:fill="FFFFFF"/>
            <w:noWrap/>
            <w:vAlign w:val="bottom"/>
            <w:hideMark/>
          </w:tcPr>
          <w:p w14:paraId="7882B35F"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227,149,414 </w:t>
            </w:r>
          </w:p>
        </w:tc>
        <w:tc>
          <w:tcPr>
            <w:tcW w:w="1224" w:type="dxa"/>
            <w:shd w:val="clear" w:color="000000" w:fill="FFFFFF"/>
            <w:noWrap/>
            <w:vAlign w:val="bottom"/>
            <w:hideMark/>
          </w:tcPr>
          <w:p w14:paraId="49284609"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67,959,159 </w:t>
            </w:r>
          </w:p>
        </w:tc>
        <w:tc>
          <w:tcPr>
            <w:tcW w:w="1499" w:type="dxa"/>
            <w:shd w:val="clear" w:color="000000" w:fill="FFFFFF"/>
            <w:noWrap/>
            <w:vAlign w:val="bottom"/>
            <w:hideMark/>
          </w:tcPr>
          <w:p w14:paraId="2913B14B"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1,031,486,899 </w:t>
            </w:r>
          </w:p>
        </w:tc>
      </w:tr>
      <w:tr w:rsidR="00FE6DE6" w:rsidRPr="00FE6DE6" w14:paraId="0FACB74A" w14:textId="77777777" w:rsidTr="00683A47">
        <w:trPr>
          <w:trHeight w:val="315"/>
        </w:trPr>
        <w:tc>
          <w:tcPr>
            <w:tcW w:w="4490" w:type="dxa"/>
            <w:shd w:val="clear" w:color="000000" w:fill="FFFFFF"/>
            <w:noWrap/>
            <w:vAlign w:val="bottom"/>
            <w:hideMark/>
          </w:tcPr>
          <w:p w14:paraId="5F7D103D"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lastRenderedPageBreak/>
              <w:t xml:space="preserve">Bonus paid during the year at actual </w:t>
            </w:r>
          </w:p>
        </w:tc>
        <w:tc>
          <w:tcPr>
            <w:tcW w:w="1530" w:type="dxa"/>
            <w:shd w:val="clear" w:color="000000" w:fill="FFFFFF"/>
            <w:noWrap/>
            <w:vAlign w:val="bottom"/>
            <w:hideMark/>
          </w:tcPr>
          <w:p w14:paraId="5BE4ED05"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1606" w:type="dxa"/>
            <w:shd w:val="clear" w:color="000000" w:fill="FFFFFF"/>
            <w:noWrap/>
            <w:vAlign w:val="bottom"/>
            <w:hideMark/>
          </w:tcPr>
          <w:p w14:paraId="7865B221"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104,146,296 </w:t>
            </w:r>
          </w:p>
        </w:tc>
        <w:tc>
          <w:tcPr>
            <w:tcW w:w="1511" w:type="dxa"/>
            <w:shd w:val="clear" w:color="000000" w:fill="FFFFFF"/>
            <w:noWrap/>
            <w:vAlign w:val="bottom"/>
            <w:hideMark/>
          </w:tcPr>
          <w:p w14:paraId="706F899B"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32,487,548 </w:t>
            </w:r>
          </w:p>
        </w:tc>
        <w:tc>
          <w:tcPr>
            <w:tcW w:w="1737" w:type="dxa"/>
            <w:shd w:val="clear" w:color="000000" w:fill="FFFFFF"/>
            <w:noWrap/>
            <w:vAlign w:val="bottom"/>
            <w:hideMark/>
          </w:tcPr>
          <w:p w14:paraId="01FEF5A0"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111,366,667 </w:t>
            </w:r>
          </w:p>
        </w:tc>
        <w:tc>
          <w:tcPr>
            <w:tcW w:w="1224" w:type="dxa"/>
            <w:shd w:val="clear" w:color="000000" w:fill="FFFFFF"/>
            <w:noWrap/>
            <w:vAlign w:val="bottom"/>
            <w:hideMark/>
          </w:tcPr>
          <w:p w14:paraId="2D21A769"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8,205,584 </w:t>
            </w:r>
          </w:p>
        </w:tc>
        <w:tc>
          <w:tcPr>
            <w:tcW w:w="1499" w:type="dxa"/>
            <w:shd w:val="clear" w:color="000000" w:fill="FFFFFF"/>
            <w:noWrap/>
            <w:vAlign w:val="bottom"/>
            <w:hideMark/>
          </w:tcPr>
          <w:p w14:paraId="7F202808"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384,011,213 </w:t>
            </w:r>
          </w:p>
        </w:tc>
      </w:tr>
      <w:tr w:rsidR="00FE6DE6" w:rsidRPr="00FE6DE6" w14:paraId="35312F4E" w14:textId="77777777" w:rsidTr="00683A47">
        <w:trPr>
          <w:trHeight w:val="125"/>
        </w:trPr>
        <w:tc>
          <w:tcPr>
            <w:tcW w:w="4490" w:type="dxa"/>
            <w:shd w:val="clear" w:color="000000" w:fill="FFFFFF"/>
            <w:noWrap/>
            <w:vAlign w:val="bottom"/>
            <w:hideMark/>
          </w:tcPr>
          <w:p w14:paraId="70005970"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Gratuity provision made at actual</w:t>
            </w:r>
          </w:p>
        </w:tc>
        <w:tc>
          <w:tcPr>
            <w:tcW w:w="1530" w:type="dxa"/>
            <w:shd w:val="clear" w:color="000000" w:fill="FFFFFF"/>
            <w:noWrap/>
            <w:vAlign w:val="bottom"/>
            <w:hideMark/>
          </w:tcPr>
          <w:p w14:paraId="5874096F"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1606" w:type="dxa"/>
            <w:shd w:val="clear" w:color="000000" w:fill="FFFFFF"/>
            <w:noWrap/>
            <w:vAlign w:val="bottom"/>
            <w:hideMark/>
          </w:tcPr>
          <w:p w14:paraId="769AC8F4"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12,511,222 </w:t>
            </w:r>
          </w:p>
        </w:tc>
        <w:tc>
          <w:tcPr>
            <w:tcW w:w="1511" w:type="dxa"/>
            <w:shd w:val="clear" w:color="000000" w:fill="FFFFFF"/>
            <w:noWrap/>
            <w:vAlign w:val="bottom"/>
            <w:hideMark/>
          </w:tcPr>
          <w:p w14:paraId="2B1C2C7B"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19,254,875 </w:t>
            </w:r>
          </w:p>
        </w:tc>
        <w:tc>
          <w:tcPr>
            <w:tcW w:w="1737" w:type="dxa"/>
            <w:shd w:val="clear" w:color="000000" w:fill="FFFFFF"/>
            <w:noWrap/>
            <w:vAlign w:val="bottom"/>
            <w:hideMark/>
          </w:tcPr>
          <w:p w14:paraId="72E33DA0"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31,254,878 </w:t>
            </w:r>
          </w:p>
        </w:tc>
        <w:tc>
          <w:tcPr>
            <w:tcW w:w="1224" w:type="dxa"/>
            <w:shd w:val="clear" w:color="000000" w:fill="FFFFFF"/>
            <w:noWrap/>
            <w:vAlign w:val="bottom"/>
            <w:hideMark/>
          </w:tcPr>
          <w:p w14:paraId="12C02641"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,325,415 </w:t>
            </w:r>
          </w:p>
        </w:tc>
        <w:tc>
          <w:tcPr>
            <w:tcW w:w="1499" w:type="dxa"/>
            <w:shd w:val="clear" w:color="000000" w:fill="FFFFFF"/>
            <w:noWrap/>
            <w:vAlign w:val="bottom"/>
            <w:hideMark/>
          </w:tcPr>
          <w:p w14:paraId="70883A4A"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24,951,532 </w:t>
            </w:r>
          </w:p>
        </w:tc>
      </w:tr>
      <w:tr w:rsidR="00FE6DE6" w:rsidRPr="00FE6DE6" w14:paraId="4B840653" w14:textId="77777777" w:rsidTr="00683A47">
        <w:trPr>
          <w:trHeight w:val="315"/>
        </w:trPr>
        <w:tc>
          <w:tcPr>
            <w:tcW w:w="4490" w:type="dxa"/>
            <w:shd w:val="clear" w:color="000000" w:fill="FFFFFF"/>
            <w:noWrap/>
            <w:vAlign w:val="bottom"/>
            <w:hideMark/>
          </w:tcPr>
          <w:p w14:paraId="3AF09815" w14:textId="77777777" w:rsidR="00D94AA0" w:rsidRPr="00FE6DE6" w:rsidRDefault="00D94AA0" w:rsidP="00D94AA0">
            <w:pPr>
              <w:widowControl/>
              <w:autoSpaceDE/>
              <w:autoSpaceDN/>
              <w:adjustRightInd/>
              <w:rPr>
                <w:rFonts w:ascii="Garamond" w:hAnsi="Garamond" w:cs="Calibri"/>
                <w:b/>
                <w:bCs/>
                <w:sz w:val="24"/>
                <w:szCs w:val="24"/>
              </w:rPr>
            </w:pPr>
            <w:r w:rsidRPr="00FE6DE6">
              <w:rPr>
                <w:rFonts w:ascii="Garamond" w:hAnsi="Garamond" w:cs="Calibri"/>
                <w:b/>
                <w:bCs/>
                <w:sz w:val="24"/>
                <w:szCs w:val="24"/>
              </w:rPr>
              <w:t>Total Salary as per auditors calculation ( expectation + Bonus+ gratuity)</w:t>
            </w:r>
          </w:p>
        </w:tc>
        <w:tc>
          <w:tcPr>
            <w:tcW w:w="1530" w:type="dxa"/>
            <w:shd w:val="clear" w:color="000000" w:fill="FFFFFF"/>
            <w:noWrap/>
            <w:vAlign w:val="bottom"/>
            <w:hideMark/>
          </w:tcPr>
          <w:p w14:paraId="3B0721D0"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1606" w:type="dxa"/>
            <w:shd w:val="clear" w:color="000000" w:fill="FFFFFF"/>
            <w:noWrap/>
            <w:vAlign w:val="bottom"/>
            <w:hideMark/>
          </w:tcPr>
          <w:p w14:paraId="1BA90DA5"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219,202,935 </w:t>
            </w:r>
          </w:p>
        </w:tc>
        <w:tc>
          <w:tcPr>
            <w:tcW w:w="1511" w:type="dxa"/>
            <w:shd w:val="clear" w:color="000000" w:fill="FFFFFF"/>
            <w:noWrap/>
            <w:vAlign w:val="bottom"/>
            <w:hideMark/>
          </w:tcPr>
          <w:p w14:paraId="3F7D27B1"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114,889,440 </w:t>
            </w:r>
          </w:p>
        </w:tc>
        <w:tc>
          <w:tcPr>
            <w:tcW w:w="1737" w:type="dxa"/>
            <w:shd w:val="clear" w:color="000000" w:fill="FFFFFF"/>
            <w:noWrap/>
            <w:vAlign w:val="bottom"/>
            <w:hideMark/>
          </w:tcPr>
          <w:p w14:paraId="3F688658"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227,088,209 </w:t>
            </w:r>
          </w:p>
        </w:tc>
        <w:tc>
          <w:tcPr>
            <w:tcW w:w="1224" w:type="dxa"/>
            <w:shd w:val="clear" w:color="000000" w:fill="FFFFFF"/>
            <w:noWrap/>
            <w:vAlign w:val="bottom"/>
            <w:hideMark/>
          </w:tcPr>
          <w:p w14:paraId="27F6BE07"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67,420,416 </w:t>
            </w:r>
          </w:p>
        </w:tc>
        <w:tc>
          <w:tcPr>
            <w:tcW w:w="1499" w:type="dxa"/>
            <w:shd w:val="clear" w:color="000000" w:fill="FFFFFF"/>
            <w:noWrap/>
            <w:vAlign w:val="bottom"/>
            <w:hideMark/>
          </w:tcPr>
          <w:p w14:paraId="3FE4E723" w14:textId="77777777" w:rsidR="00D94AA0" w:rsidRPr="00FE6DE6" w:rsidRDefault="00D94AA0" w:rsidP="00D94AA0">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       1,028,108,729 </w:t>
            </w:r>
          </w:p>
        </w:tc>
      </w:tr>
      <w:tr w:rsidR="00FE6DE6" w:rsidRPr="00FE6DE6" w14:paraId="07EDDB0E" w14:textId="77777777" w:rsidTr="00683A47">
        <w:trPr>
          <w:trHeight w:val="315"/>
        </w:trPr>
        <w:tc>
          <w:tcPr>
            <w:tcW w:w="4490" w:type="dxa"/>
            <w:shd w:val="clear" w:color="000000" w:fill="FFFFFF"/>
            <w:noWrap/>
            <w:vAlign w:val="bottom"/>
            <w:hideMark/>
          </w:tcPr>
          <w:p w14:paraId="22F38B7A"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Difference</w:t>
            </w:r>
          </w:p>
        </w:tc>
        <w:tc>
          <w:tcPr>
            <w:tcW w:w="1530" w:type="dxa"/>
            <w:shd w:val="clear" w:color="000000" w:fill="FFFFFF"/>
            <w:noWrap/>
            <w:vAlign w:val="bottom"/>
            <w:hideMark/>
          </w:tcPr>
          <w:p w14:paraId="743A7B51"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1606" w:type="dxa"/>
            <w:shd w:val="clear" w:color="000000" w:fill="FFFFFF"/>
            <w:noWrap/>
            <w:vAlign w:val="bottom"/>
            <w:hideMark/>
          </w:tcPr>
          <w:p w14:paraId="0299D4E1"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363,368 </w:t>
            </w:r>
          </w:p>
        </w:tc>
        <w:tc>
          <w:tcPr>
            <w:tcW w:w="1511" w:type="dxa"/>
            <w:shd w:val="clear" w:color="000000" w:fill="FFFFFF"/>
            <w:noWrap/>
            <w:vAlign w:val="bottom"/>
            <w:hideMark/>
          </w:tcPr>
          <w:p w14:paraId="6288785A"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1,032,951 </w:t>
            </w:r>
          </w:p>
        </w:tc>
        <w:tc>
          <w:tcPr>
            <w:tcW w:w="1737" w:type="dxa"/>
            <w:shd w:val="clear" w:color="000000" w:fill="FFFFFF"/>
            <w:noWrap/>
            <w:vAlign w:val="bottom"/>
            <w:hideMark/>
          </w:tcPr>
          <w:p w14:paraId="287E12E1"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61,205 </w:t>
            </w:r>
          </w:p>
        </w:tc>
        <w:tc>
          <w:tcPr>
            <w:tcW w:w="1224" w:type="dxa"/>
            <w:shd w:val="clear" w:color="000000" w:fill="FFFFFF"/>
            <w:noWrap/>
            <w:vAlign w:val="bottom"/>
            <w:hideMark/>
          </w:tcPr>
          <w:p w14:paraId="07A707BA"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538,743 </w:t>
            </w:r>
          </w:p>
        </w:tc>
        <w:tc>
          <w:tcPr>
            <w:tcW w:w="1499" w:type="dxa"/>
            <w:shd w:val="clear" w:color="000000" w:fill="FFFFFF"/>
            <w:noWrap/>
            <w:vAlign w:val="bottom"/>
            <w:hideMark/>
          </w:tcPr>
          <w:p w14:paraId="2DE010B6"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3,378,170 </w:t>
            </w:r>
          </w:p>
        </w:tc>
      </w:tr>
      <w:tr w:rsidR="00FE6DE6" w:rsidRPr="00FE6DE6" w14:paraId="3713F3EA" w14:textId="77777777" w:rsidTr="00683A47">
        <w:trPr>
          <w:trHeight w:val="107"/>
        </w:trPr>
        <w:tc>
          <w:tcPr>
            <w:tcW w:w="4490" w:type="dxa"/>
            <w:shd w:val="clear" w:color="000000" w:fill="FFFFFF"/>
            <w:noWrap/>
            <w:vAlign w:val="bottom"/>
            <w:hideMark/>
          </w:tcPr>
          <w:p w14:paraId="4AF95FC2"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w:t>
            </w:r>
          </w:p>
        </w:tc>
        <w:tc>
          <w:tcPr>
            <w:tcW w:w="1530" w:type="dxa"/>
            <w:shd w:val="clear" w:color="000000" w:fill="FFFFFF"/>
            <w:noWrap/>
            <w:vAlign w:val="bottom"/>
            <w:hideMark/>
          </w:tcPr>
          <w:p w14:paraId="5BDB6DBE"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w:t>
            </w:r>
          </w:p>
        </w:tc>
        <w:tc>
          <w:tcPr>
            <w:tcW w:w="1606" w:type="dxa"/>
            <w:shd w:val="clear" w:color="000000" w:fill="FFFFFF"/>
            <w:noWrap/>
            <w:vAlign w:val="bottom"/>
            <w:hideMark/>
          </w:tcPr>
          <w:p w14:paraId="0C0DEAD1"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0.17 </w:t>
            </w:r>
          </w:p>
        </w:tc>
        <w:tc>
          <w:tcPr>
            <w:tcW w:w="1511" w:type="dxa"/>
            <w:shd w:val="clear" w:color="000000" w:fill="FFFFFF"/>
            <w:noWrap/>
            <w:vAlign w:val="bottom"/>
            <w:hideMark/>
          </w:tcPr>
          <w:p w14:paraId="0CF610C5"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0.89 </w:t>
            </w:r>
          </w:p>
        </w:tc>
        <w:tc>
          <w:tcPr>
            <w:tcW w:w="1737" w:type="dxa"/>
            <w:shd w:val="clear" w:color="000000" w:fill="FFFFFF"/>
            <w:noWrap/>
            <w:vAlign w:val="bottom"/>
            <w:hideMark/>
          </w:tcPr>
          <w:p w14:paraId="56EE1BEC"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0.03 </w:t>
            </w:r>
          </w:p>
        </w:tc>
        <w:tc>
          <w:tcPr>
            <w:tcW w:w="1224" w:type="dxa"/>
            <w:shd w:val="clear" w:color="000000" w:fill="FFFFFF"/>
            <w:noWrap/>
            <w:vAlign w:val="bottom"/>
            <w:hideMark/>
          </w:tcPr>
          <w:p w14:paraId="07B21C15"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0.79 </w:t>
            </w:r>
          </w:p>
        </w:tc>
        <w:tc>
          <w:tcPr>
            <w:tcW w:w="1499" w:type="dxa"/>
            <w:shd w:val="clear" w:color="000000" w:fill="FFFFFF"/>
            <w:noWrap/>
            <w:vAlign w:val="bottom"/>
            <w:hideMark/>
          </w:tcPr>
          <w:p w14:paraId="56EC01F5" w14:textId="77777777" w:rsidR="00D94AA0" w:rsidRPr="00FE6DE6" w:rsidRDefault="00D94AA0" w:rsidP="00D94AA0">
            <w:pPr>
              <w:widowControl/>
              <w:autoSpaceDE/>
              <w:autoSpaceDN/>
              <w:adjustRightInd/>
              <w:rPr>
                <w:rFonts w:ascii="Garamond" w:hAnsi="Garamond" w:cs="Calibri"/>
                <w:sz w:val="24"/>
                <w:szCs w:val="24"/>
              </w:rPr>
            </w:pPr>
            <w:r w:rsidRPr="00FE6DE6">
              <w:rPr>
                <w:rFonts w:ascii="Garamond" w:hAnsi="Garamond" w:cs="Calibri"/>
                <w:sz w:val="24"/>
                <w:szCs w:val="24"/>
              </w:rPr>
              <w:t xml:space="preserve">                      0.33 </w:t>
            </w:r>
          </w:p>
        </w:tc>
      </w:tr>
    </w:tbl>
    <w:p w14:paraId="13811EAB" w14:textId="77777777" w:rsidR="00D94AA0" w:rsidRPr="00FE6DE6" w:rsidRDefault="00D94AA0" w:rsidP="00A72B5B">
      <w:pPr>
        <w:rPr>
          <w:rFonts w:ascii="Garamond" w:hAnsi="Garamond" w:cs="Arial"/>
          <w:sz w:val="24"/>
          <w:szCs w:val="24"/>
        </w:rPr>
      </w:pPr>
    </w:p>
    <w:p w14:paraId="5B82449C" w14:textId="77777777" w:rsidR="005C6F6A" w:rsidRPr="00FE6DE6" w:rsidRDefault="005C6F6A" w:rsidP="00A72B5B">
      <w:pPr>
        <w:rPr>
          <w:rFonts w:ascii="Garamond" w:hAnsi="Garamond" w:cs="Arial"/>
          <w:sz w:val="24"/>
          <w:szCs w:val="24"/>
        </w:rPr>
      </w:pPr>
    </w:p>
    <w:p w14:paraId="2F8F013F" w14:textId="77777777" w:rsidR="005F287F" w:rsidRPr="00FE6DE6" w:rsidRDefault="005F287F" w:rsidP="005F287F">
      <w:pPr>
        <w:rPr>
          <w:rFonts w:ascii="Garamond" w:hAnsi="Garamond" w:cs="Arial"/>
          <w:b/>
          <w:sz w:val="24"/>
          <w:szCs w:val="24"/>
        </w:rPr>
      </w:pPr>
      <w:r w:rsidRPr="00FE6DE6">
        <w:rPr>
          <w:rFonts w:ascii="Garamond" w:hAnsi="Garamond" w:cs="Arial"/>
          <w:b/>
          <w:sz w:val="24"/>
          <w:szCs w:val="24"/>
        </w:rPr>
        <w:t xml:space="preserve">Comparison and reasoning </w:t>
      </w:r>
    </w:p>
    <w:p w14:paraId="1C2F88EF" w14:textId="77777777" w:rsidR="005F287F" w:rsidRPr="00FE6DE6" w:rsidRDefault="005F287F" w:rsidP="005F287F">
      <w:pPr>
        <w:rPr>
          <w:rFonts w:ascii="Garamond" w:hAnsi="Garamond" w:cs="Arial"/>
          <w:b/>
          <w:sz w:val="24"/>
          <w:szCs w:val="24"/>
        </w:rPr>
      </w:pPr>
    </w:p>
    <w:tbl>
      <w:tblPr>
        <w:tblW w:w="13330" w:type="dxa"/>
        <w:tblInd w:w="103" w:type="dxa"/>
        <w:tblLook w:val="04A0" w:firstRow="1" w:lastRow="0" w:firstColumn="1" w:lastColumn="0" w:noHBand="0" w:noVBand="1"/>
      </w:tblPr>
      <w:tblGrid>
        <w:gridCol w:w="2273"/>
        <w:gridCol w:w="1476"/>
        <w:gridCol w:w="1587"/>
        <w:gridCol w:w="1498"/>
        <w:gridCol w:w="1039"/>
        <w:gridCol w:w="5457"/>
      </w:tblGrid>
      <w:tr w:rsidR="00FE6DE6" w:rsidRPr="00FE6DE6" w14:paraId="72E569A6" w14:textId="77777777" w:rsidTr="005F287F">
        <w:trPr>
          <w:trHeight w:val="77"/>
        </w:trPr>
        <w:tc>
          <w:tcPr>
            <w:tcW w:w="227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6A4F165" w14:textId="77777777" w:rsidR="005F287F" w:rsidRPr="00FE6DE6" w:rsidRDefault="005F287F" w:rsidP="005F287F">
            <w:pPr>
              <w:widowControl/>
              <w:autoSpaceDE/>
              <w:autoSpaceDN/>
              <w:adjustRightInd/>
              <w:jc w:val="center"/>
              <w:rPr>
                <w:rFonts w:ascii="Garamond" w:hAnsi="Garamond"/>
                <w:b/>
                <w:bCs/>
                <w:sz w:val="24"/>
                <w:szCs w:val="24"/>
              </w:rPr>
            </w:pPr>
            <w:r w:rsidRPr="00FE6DE6">
              <w:rPr>
                <w:rFonts w:ascii="Garamond" w:hAnsi="Garamond"/>
                <w:b/>
                <w:bCs/>
                <w:sz w:val="24"/>
                <w:szCs w:val="24"/>
              </w:rPr>
              <w:t>Particulars</w:t>
            </w:r>
          </w:p>
        </w:tc>
        <w:tc>
          <w:tcPr>
            <w:tcW w:w="3007" w:type="dxa"/>
            <w:gridSpan w:val="2"/>
            <w:tcBorders>
              <w:top w:val="single" w:sz="4" w:space="0" w:color="auto"/>
              <w:left w:val="nil"/>
              <w:bottom w:val="single" w:sz="4" w:space="0" w:color="auto"/>
              <w:right w:val="single" w:sz="4" w:space="0" w:color="auto"/>
            </w:tcBorders>
            <w:shd w:val="clear" w:color="000000" w:fill="FFFFFF"/>
            <w:vAlign w:val="center"/>
            <w:hideMark/>
          </w:tcPr>
          <w:p w14:paraId="60CD8ED9" w14:textId="77777777" w:rsidR="005F287F" w:rsidRPr="00FE6DE6" w:rsidRDefault="005F287F" w:rsidP="005F287F">
            <w:pPr>
              <w:widowControl/>
              <w:autoSpaceDE/>
              <w:autoSpaceDN/>
              <w:adjustRightInd/>
              <w:jc w:val="center"/>
              <w:rPr>
                <w:rFonts w:ascii="Garamond" w:hAnsi="Garamond"/>
                <w:b/>
                <w:bCs/>
                <w:sz w:val="24"/>
                <w:szCs w:val="24"/>
              </w:rPr>
            </w:pPr>
            <w:r w:rsidRPr="00FE6DE6">
              <w:rPr>
                <w:rFonts w:ascii="Garamond" w:hAnsi="Garamond"/>
                <w:b/>
                <w:bCs/>
                <w:sz w:val="24"/>
                <w:szCs w:val="24"/>
              </w:rPr>
              <w:t>Administrative Expense</w:t>
            </w:r>
          </w:p>
        </w:tc>
        <w:tc>
          <w:tcPr>
            <w:tcW w:w="2539" w:type="dxa"/>
            <w:gridSpan w:val="2"/>
            <w:tcBorders>
              <w:top w:val="single" w:sz="4" w:space="0" w:color="auto"/>
              <w:left w:val="nil"/>
              <w:bottom w:val="single" w:sz="4" w:space="0" w:color="auto"/>
              <w:right w:val="single" w:sz="4" w:space="0" w:color="auto"/>
            </w:tcBorders>
            <w:shd w:val="clear" w:color="000000" w:fill="FFFFFF"/>
            <w:vAlign w:val="center"/>
            <w:hideMark/>
          </w:tcPr>
          <w:p w14:paraId="48EE0EE5" w14:textId="77777777" w:rsidR="005F287F" w:rsidRPr="00FE6DE6" w:rsidRDefault="005F287F" w:rsidP="005F287F">
            <w:pPr>
              <w:widowControl/>
              <w:autoSpaceDE/>
              <w:autoSpaceDN/>
              <w:adjustRightInd/>
              <w:jc w:val="center"/>
              <w:rPr>
                <w:rFonts w:ascii="Garamond" w:hAnsi="Garamond"/>
                <w:b/>
                <w:bCs/>
                <w:sz w:val="24"/>
                <w:szCs w:val="24"/>
              </w:rPr>
            </w:pPr>
            <w:r w:rsidRPr="00FE6DE6">
              <w:rPr>
                <w:rFonts w:ascii="Garamond" w:hAnsi="Garamond"/>
                <w:b/>
                <w:bCs/>
                <w:sz w:val="24"/>
                <w:szCs w:val="24"/>
              </w:rPr>
              <w:t>Variance</w:t>
            </w:r>
          </w:p>
        </w:tc>
        <w:tc>
          <w:tcPr>
            <w:tcW w:w="55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FBE4EE4" w14:textId="77777777" w:rsidR="005F287F" w:rsidRPr="00FE6DE6" w:rsidRDefault="005F287F" w:rsidP="005F287F">
            <w:pPr>
              <w:widowControl/>
              <w:autoSpaceDE/>
              <w:autoSpaceDN/>
              <w:adjustRightInd/>
              <w:jc w:val="center"/>
              <w:rPr>
                <w:rFonts w:ascii="Garamond" w:hAnsi="Garamond"/>
                <w:b/>
                <w:bCs/>
                <w:sz w:val="24"/>
                <w:szCs w:val="24"/>
              </w:rPr>
            </w:pPr>
            <w:commentRangeStart w:id="9"/>
            <w:r w:rsidRPr="00FE6DE6">
              <w:rPr>
                <w:rFonts w:ascii="Garamond" w:hAnsi="Garamond"/>
                <w:b/>
                <w:bCs/>
                <w:sz w:val="24"/>
                <w:szCs w:val="24"/>
              </w:rPr>
              <w:t>Reasoning</w:t>
            </w:r>
            <w:commentRangeEnd w:id="9"/>
            <w:r w:rsidR="005C5DFD" w:rsidRPr="00FE6DE6">
              <w:rPr>
                <w:rStyle w:val="CommentReference"/>
                <w:rFonts w:ascii="Garamond" w:hAnsi="Garamond"/>
                <w:sz w:val="24"/>
                <w:szCs w:val="24"/>
              </w:rPr>
              <w:commentReference w:id="9"/>
            </w:r>
            <w:r w:rsidR="004474B1" w:rsidRPr="00FE6DE6">
              <w:rPr>
                <w:rFonts w:ascii="Garamond" w:hAnsi="Garamond"/>
                <w:b/>
                <w:bCs/>
                <w:sz w:val="24"/>
                <w:szCs w:val="24"/>
              </w:rPr>
              <w:t xml:space="preserve">   </w:t>
            </w:r>
          </w:p>
        </w:tc>
      </w:tr>
      <w:tr w:rsidR="00FE6DE6" w:rsidRPr="00FE6DE6" w14:paraId="2DF57E1E" w14:textId="77777777" w:rsidTr="005F287F">
        <w:trPr>
          <w:trHeight w:val="77"/>
        </w:trPr>
        <w:tc>
          <w:tcPr>
            <w:tcW w:w="2273" w:type="dxa"/>
            <w:vMerge/>
            <w:tcBorders>
              <w:top w:val="single" w:sz="4" w:space="0" w:color="auto"/>
              <w:left w:val="single" w:sz="4" w:space="0" w:color="auto"/>
              <w:bottom w:val="single" w:sz="4" w:space="0" w:color="auto"/>
              <w:right w:val="single" w:sz="4" w:space="0" w:color="auto"/>
            </w:tcBorders>
            <w:vAlign w:val="center"/>
            <w:hideMark/>
          </w:tcPr>
          <w:p w14:paraId="66130A00" w14:textId="77777777" w:rsidR="005F287F" w:rsidRPr="00FE6DE6" w:rsidRDefault="005F287F" w:rsidP="005F287F">
            <w:pPr>
              <w:widowControl/>
              <w:autoSpaceDE/>
              <w:autoSpaceDN/>
              <w:adjustRightInd/>
              <w:rPr>
                <w:rFonts w:ascii="Garamond" w:hAnsi="Garamond"/>
                <w:b/>
                <w:bCs/>
                <w:sz w:val="24"/>
                <w:szCs w:val="24"/>
              </w:rPr>
            </w:pPr>
          </w:p>
        </w:tc>
        <w:tc>
          <w:tcPr>
            <w:tcW w:w="1418" w:type="dxa"/>
            <w:tcBorders>
              <w:top w:val="nil"/>
              <w:left w:val="nil"/>
              <w:bottom w:val="single" w:sz="4" w:space="0" w:color="auto"/>
              <w:right w:val="single" w:sz="4" w:space="0" w:color="auto"/>
            </w:tcBorders>
            <w:shd w:val="clear" w:color="000000" w:fill="FFFFFF"/>
            <w:vAlign w:val="center"/>
            <w:hideMark/>
          </w:tcPr>
          <w:p w14:paraId="03739638" w14:textId="77777777" w:rsidR="005F287F" w:rsidRPr="00FE6DE6" w:rsidRDefault="005F287F" w:rsidP="005F287F">
            <w:pPr>
              <w:widowControl/>
              <w:autoSpaceDE/>
              <w:autoSpaceDN/>
              <w:adjustRightInd/>
              <w:jc w:val="center"/>
              <w:rPr>
                <w:rFonts w:ascii="Garamond" w:hAnsi="Garamond"/>
                <w:b/>
                <w:bCs/>
                <w:sz w:val="24"/>
                <w:szCs w:val="24"/>
              </w:rPr>
            </w:pPr>
            <w:r w:rsidRPr="00FE6DE6">
              <w:rPr>
                <w:rFonts w:ascii="Garamond" w:hAnsi="Garamond"/>
                <w:b/>
                <w:bCs/>
                <w:sz w:val="24"/>
                <w:szCs w:val="24"/>
              </w:rPr>
              <w:t>31-12-2014</w:t>
            </w:r>
          </w:p>
        </w:tc>
        <w:tc>
          <w:tcPr>
            <w:tcW w:w="1589" w:type="dxa"/>
            <w:tcBorders>
              <w:top w:val="nil"/>
              <w:left w:val="nil"/>
              <w:bottom w:val="single" w:sz="4" w:space="0" w:color="auto"/>
              <w:right w:val="single" w:sz="4" w:space="0" w:color="auto"/>
            </w:tcBorders>
            <w:shd w:val="clear" w:color="000000" w:fill="FFFFFF"/>
            <w:vAlign w:val="center"/>
            <w:hideMark/>
          </w:tcPr>
          <w:p w14:paraId="04568B42" w14:textId="77777777" w:rsidR="005F287F" w:rsidRPr="00FE6DE6" w:rsidRDefault="005F287F" w:rsidP="005F287F">
            <w:pPr>
              <w:widowControl/>
              <w:autoSpaceDE/>
              <w:autoSpaceDN/>
              <w:adjustRightInd/>
              <w:jc w:val="center"/>
              <w:rPr>
                <w:rFonts w:ascii="Garamond" w:hAnsi="Garamond"/>
                <w:b/>
                <w:bCs/>
                <w:sz w:val="24"/>
                <w:szCs w:val="24"/>
              </w:rPr>
            </w:pPr>
            <w:r w:rsidRPr="00FE6DE6">
              <w:rPr>
                <w:rFonts w:ascii="Garamond" w:hAnsi="Garamond"/>
                <w:b/>
                <w:bCs/>
                <w:sz w:val="24"/>
                <w:szCs w:val="24"/>
              </w:rPr>
              <w:t>31-12-2013</w:t>
            </w:r>
          </w:p>
        </w:tc>
        <w:tc>
          <w:tcPr>
            <w:tcW w:w="1500" w:type="dxa"/>
            <w:tcBorders>
              <w:top w:val="nil"/>
              <w:left w:val="nil"/>
              <w:bottom w:val="single" w:sz="4" w:space="0" w:color="auto"/>
              <w:right w:val="single" w:sz="4" w:space="0" w:color="auto"/>
            </w:tcBorders>
            <w:shd w:val="clear" w:color="000000" w:fill="FFFFFF"/>
            <w:vAlign w:val="center"/>
            <w:hideMark/>
          </w:tcPr>
          <w:p w14:paraId="07291D33" w14:textId="77777777" w:rsidR="005F287F" w:rsidRPr="00FE6DE6" w:rsidRDefault="005F287F" w:rsidP="005F287F">
            <w:pPr>
              <w:widowControl/>
              <w:autoSpaceDE/>
              <w:autoSpaceDN/>
              <w:adjustRightInd/>
              <w:jc w:val="center"/>
              <w:rPr>
                <w:rFonts w:ascii="Garamond" w:hAnsi="Garamond"/>
                <w:b/>
                <w:bCs/>
                <w:sz w:val="24"/>
                <w:szCs w:val="24"/>
              </w:rPr>
            </w:pPr>
            <w:r w:rsidRPr="00FE6DE6">
              <w:rPr>
                <w:rFonts w:ascii="Garamond" w:hAnsi="Garamond"/>
                <w:b/>
                <w:bCs/>
                <w:sz w:val="24"/>
                <w:szCs w:val="24"/>
              </w:rPr>
              <w:t>Amount</w:t>
            </w:r>
          </w:p>
        </w:tc>
        <w:tc>
          <w:tcPr>
            <w:tcW w:w="1039" w:type="dxa"/>
            <w:tcBorders>
              <w:top w:val="nil"/>
              <w:left w:val="nil"/>
              <w:bottom w:val="single" w:sz="4" w:space="0" w:color="auto"/>
              <w:right w:val="single" w:sz="4" w:space="0" w:color="auto"/>
            </w:tcBorders>
            <w:shd w:val="clear" w:color="000000" w:fill="FFFFFF"/>
            <w:vAlign w:val="center"/>
            <w:hideMark/>
          </w:tcPr>
          <w:p w14:paraId="4F51E62C" w14:textId="77777777" w:rsidR="005F287F" w:rsidRPr="00FE6DE6" w:rsidRDefault="005F287F" w:rsidP="005F287F">
            <w:pPr>
              <w:widowControl/>
              <w:autoSpaceDE/>
              <w:autoSpaceDN/>
              <w:adjustRightInd/>
              <w:jc w:val="center"/>
              <w:rPr>
                <w:rFonts w:ascii="Garamond" w:hAnsi="Garamond"/>
                <w:b/>
                <w:bCs/>
                <w:sz w:val="24"/>
                <w:szCs w:val="24"/>
              </w:rPr>
            </w:pPr>
            <w:r w:rsidRPr="00FE6DE6">
              <w:rPr>
                <w:rFonts w:ascii="Garamond" w:hAnsi="Garamond"/>
                <w:b/>
                <w:bCs/>
                <w:sz w:val="24"/>
                <w:szCs w:val="24"/>
              </w:rPr>
              <w:t>%</w:t>
            </w:r>
          </w:p>
        </w:tc>
        <w:tc>
          <w:tcPr>
            <w:tcW w:w="5511" w:type="dxa"/>
            <w:vMerge/>
            <w:tcBorders>
              <w:top w:val="single" w:sz="4" w:space="0" w:color="auto"/>
              <w:left w:val="single" w:sz="4" w:space="0" w:color="auto"/>
              <w:bottom w:val="single" w:sz="4" w:space="0" w:color="auto"/>
              <w:right w:val="single" w:sz="4" w:space="0" w:color="auto"/>
            </w:tcBorders>
            <w:vAlign w:val="center"/>
            <w:hideMark/>
          </w:tcPr>
          <w:p w14:paraId="13F80C1D" w14:textId="77777777" w:rsidR="005F287F" w:rsidRPr="00FE6DE6" w:rsidRDefault="005F287F" w:rsidP="005F287F">
            <w:pPr>
              <w:widowControl/>
              <w:autoSpaceDE/>
              <w:autoSpaceDN/>
              <w:adjustRightInd/>
              <w:rPr>
                <w:rFonts w:ascii="Garamond" w:hAnsi="Garamond"/>
                <w:b/>
                <w:bCs/>
                <w:sz w:val="24"/>
                <w:szCs w:val="24"/>
              </w:rPr>
            </w:pPr>
          </w:p>
        </w:tc>
      </w:tr>
      <w:tr w:rsidR="00FE6DE6" w:rsidRPr="00FE6DE6" w14:paraId="55BAE6F7" w14:textId="77777777" w:rsidTr="005F287F">
        <w:trPr>
          <w:trHeight w:val="700"/>
        </w:trPr>
        <w:tc>
          <w:tcPr>
            <w:tcW w:w="2273"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3DF4069C" w14:textId="77777777" w:rsidR="005F287F" w:rsidRPr="00FE6DE6" w:rsidRDefault="005F287F" w:rsidP="005F287F">
            <w:pPr>
              <w:widowControl/>
              <w:autoSpaceDE/>
              <w:autoSpaceDN/>
              <w:adjustRightInd/>
              <w:rPr>
                <w:rFonts w:ascii="Garamond" w:hAnsi="Garamond"/>
                <w:b/>
                <w:bCs/>
                <w:sz w:val="24"/>
                <w:szCs w:val="24"/>
              </w:rPr>
            </w:pPr>
            <w:r w:rsidRPr="00FE6DE6">
              <w:rPr>
                <w:rFonts w:ascii="Garamond" w:hAnsi="Garamond"/>
                <w:b/>
                <w:bCs/>
                <w:sz w:val="24"/>
                <w:szCs w:val="24"/>
              </w:rPr>
              <w:t>Salaries, allowances and benefits</w:t>
            </w:r>
          </w:p>
        </w:tc>
        <w:tc>
          <w:tcPr>
            <w:tcW w:w="1418" w:type="dxa"/>
            <w:tcBorders>
              <w:top w:val="single" w:sz="8" w:space="0" w:color="auto"/>
              <w:left w:val="single" w:sz="4" w:space="0" w:color="auto"/>
              <w:bottom w:val="single" w:sz="8" w:space="0" w:color="auto"/>
              <w:right w:val="single" w:sz="4" w:space="0" w:color="auto"/>
            </w:tcBorders>
            <w:shd w:val="clear" w:color="000000" w:fill="FFFFFF"/>
            <w:vAlign w:val="center"/>
            <w:hideMark/>
          </w:tcPr>
          <w:p w14:paraId="55AE73F9" w14:textId="77777777" w:rsidR="005F287F" w:rsidRPr="00FE6DE6" w:rsidRDefault="005F287F" w:rsidP="005F287F">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1,662,084,116 </w:t>
            </w:r>
          </w:p>
        </w:tc>
        <w:tc>
          <w:tcPr>
            <w:tcW w:w="1589" w:type="dxa"/>
            <w:tcBorders>
              <w:top w:val="single" w:sz="8" w:space="0" w:color="auto"/>
              <w:left w:val="nil"/>
              <w:bottom w:val="single" w:sz="8" w:space="0" w:color="auto"/>
              <w:right w:val="single" w:sz="4" w:space="0" w:color="auto"/>
            </w:tcBorders>
            <w:shd w:val="clear" w:color="000000" w:fill="FFFFFF"/>
            <w:vAlign w:val="center"/>
            <w:hideMark/>
          </w:tcPr>
          <w:p w14:paraId="20A4077A" w14:textId="77777777" w:rsidR="005F287F" w:rsidRPr="00FE6DE6" w:rsidRDefault="005F287F" w:rsidP="005F287F">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1,444,651,020 </w:t>
            </w:r>
          </w:p>
        </w:tc>
        <w:tc>
          <w:tcPr>
            <w:tcW w:w="1500" w:type="dxa"/>
            <w:tcBorders>
              <w:top w:val="single" w:sz="8" w:space="0" w:color="auto"/>
              <w:left w:val="nil"/>
              <w:bottom w:val="single" w:sz="8" w:space="0" w:color="auto"/>
              <w:right w:val="single" w:sz="4" w:space="0" w:color="auto"/>
            </w:tcBorders>
            <w:shd w:val="clear" w:color="000000" w:fill="FFFFFF"/>
            <w:vAlign w:val="center"/>
            <w:hideMark/>
          </w:tcPr>
          <w:p w14:paraId="4FBF9C00" w14:textId="77777777" w:rsidR="005F287F" w:rsidRPr="00FE6DE6" w:rsidRDefault="005F287F" w:rsidP="005F287F">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217,433,096 </w:t>
            </w:r>
          </w:p>
        </w:tc>
        <w:tc>
          <w:tcPr>
            <w:tcW w:w="1039" w:type="dxa"/>
            <w:tcBorders>
              <w:top w:val="single" w:sz="8" w:space="0" w:color="auto"/>
              <w:left w:val="nil"/>
              <w:bottom w:val="single" w:sz="8" w:space="0" w:color="auto"/>
              <w:right w:val="single" w:sz="4" w:space="0" w:color="auto"/>
            </w:tcBorders>
            <w:shd w:val="clear" w:color="000000" w:fill="FFFFFF"/>
            <w:noWrap/>
            <w:vAlign w:val="center"/>
            <w:hideMark/>
          </w:tcPr>
          <w:p w14:paraId="04D08D30" w14:textId="77777777" w:rsidR="005F287F" w:rsidRPr="00FE6DE6" w:rsidRDefault="005F287F" w:rsidP="005F287F">
            <w:pPr>
              <w:widowControl/>
              <w:autoSpaceDE/>
              <w:autoSpaceDN/>
              <w:adjustRightInd/>
              <w:jc w:val="center"/>
              <w:rPr>
                <w:rFonts w:ascii="Garamond" w:hAnsi="Garamond"/>
                <w:sz w:val="24"/>
                <w:szCs w:val="24"/>
              </w:rPr>
            </w:pPr>
            <w:r w:rsidRPr="00FE6DE6">
              <w:rPr>
                <w:rFonts w:ascii="Garamond" w:hAnsi="Garamond"/>
                <w:sz w:val="24"/>
                <w:szCs w:val="24"/>
              </w:rPr>
              <w:t>15%</w:t>
            </w:r>
          </w:p>
        </w:tc>
        <w:tc>
          <w:tcPr>
            <w:tcW w:w="5511" w:type="dxa"/>
            <w:tcBorders>
              <w:top w:val="single" w:sz="8" w:space="0" w:color="auto"/>
              <w:left w:val="single" w:sz="4" w:space="0" w:color="auto"/>
              <w:bottom w:val="single" w:sz="8" w:space="0" w:color="auto"/>
              <w:right w:val="single" w:sz="8" w:space="0" w:color="auto"/>
            </w:tcBorders>
            <w:shd w:val="clear" w:color="000000" w:fill="FFFFFF"/>
            <w:vAlign w:val="center"/>
            <w:hideMark/>
          </w:tcPr>
          <w:p w14:paraId="4FC50E1A" w14:textId="77777777" w:rsidR="005F287F" w:rsidRPr="00FE6DE6" w:rsidRDefault="005F287F" w:rsidP="00D94AA0">
            <w:pPr>
              <w:widowControl/>
              <w:autoSpaceDE/>
              <w:autoSpaceDN/>
              <w:adjustRightInd/>
              <w:rPr>
                <w:rFonts w:ascii="Garamond" w:hAnsi="Garamond"/>
                <w:sz w:val="24"/>
                <w:szCs w:val="24"/>
              </w:rPr>
            </w:pPr>
            <w:r w:rsidRPr="00FE6DE6">
              <w:rPr>
                <w:rFonts w:ascii="Garamond" w:hAnsi="Garamond"/>
                <w:sz w:val="24"/>
                <w:szCs w:val="24"/>
              </w:rPr>
              <w:t>Salaries and allowances includes monthly salaries of</w:t>
            </w:r>
            <w:r w:rsidR="002C1476" w:rsidRPr="00FE6DE6">
              <w:rPr>
                <w:rFonts w:ascii="Garamond" w:hAnsi="Garamond"/>
                <w:sz w:val="24"/>
                <w:szCs w:val="24"/>
              </w:rPr>
              <w:t xml:space="preserve">  </w:t>
            </w:r>
            <w:r w:rsidRPr="00FE6DE6">
              <w:rPr>
                <w:rFonts w:ascii="Garamond" w:hAnsi="Garamond"/>
                <w:sz w:val="24"/>
                <w:szCs w:val="24"/>
              </w:rPr>
              <w:t xml:space="preserve"> employees, gratuity expense charged for the </w:t>
            </w:r>
            <w:r w:rsidR="002F7272" w:rsidRPr="00FE6DE6">
              <w:rPr>
                <w:rFonts w:ascii="Garamond" w:hAnsi="Garamond"/>
                <w:sz w:val="24"/>
                <w:szCs w:val="24"/>
              </w:rPr>
              <w:t>year-end</w:t>
            </w:r>
            <w:r w:rsidRPr="00FE6DE6">
              <w:rPr>
                <w:rFonts w:ascii="Garamond" w:hAnsi="Garamond"/>
                <w:sz w:val="24"/>
                <w:szCs w:val="24"/>
              </w:rPr>
              <w:t xml:space="preserve">, EOBI and bonus. Reason of increase in expense </w:t>
            </w:r>
            <w:r w:rsidR="002F7272" w:rsidRPr="00FE6DE6">
              <w:rPr>
                <w:rFonts w:ascii="Garamond" w:hAnsi="Garamond"/>
                <w:sz w:val="24"/>
                <w:szCs w:val="24"/>
              </w:rPr>
              <w:t>is</w:t>
            </w:r>
            <w:r w:rsidRPr="00FE6DE6">
              <w:rPr>
                <w:rFonts w:ascii="Garamond" w:hAnsi="Garamond"/>
                <w:sz w:val="24"/>
                <w:szCs w:val="24"/>
              </w:rPr>
              <w:t xml:space="preserve"> increment in basic salaries of </w:t>
            </w:r>
            <w:r w:rsidR="002F7272" w:rsidRPr="00FE6DE6">
              <w:rPr>
                <w:rFonts w:ascii="Garamond" w:hAnsi="Garamond"/>
                <w:sz w:val="24"/>
                <w:szCs w:val="24"/>
              </w:rPr>
              <w:t>employees on</w:t>
            </w:r>
            <w:r w:rsidR="00D94AA0" w:rsidRPr="00FE6DE6">
              <w:rPr>
                <w:rFonts w:ascii="Garamond" w:hAnsi="Garamond"/>
                <w:sz w:val="24"/>
                <w:szCs w:val="24"/>
              </w:rPr>
              <w:t xml:space="preserve"> average by 7.5</w:t>
            </w:r>
            <w:r w:rsidR="002F7272" w:rsidRPr="00FE6DE6">
              <w:rPr>
                <w:rFonts w:ascii="Garamond" w:hAnsi="Garamond"/>
                <w:sz w:val="24"/>
                <w:szCs w:val="24"/>
              </w:rPr>
              <w:t>% Furthermore</w:t>
            </w:r>
            <w:r w:rsidRPr="00FE6DE6">
              <w:rPr>
                <w:rFonts w:ascii="Garamond" w:hAnsi="Garamond"/>
                <w:sz w:val="24"/>
                <w:szCs w:val="24"/>
              </w:rPr>
              <w:t xml:space="preserve">, additions of employees </w:t>
            </w:r>
            <w:r w:rsidR="003629B8" w:rsidRPr="00FE6DE6">
              <w:rPr>
                <w:rFonts w:ascii="Garamond" w:hAnsi="Garamond"/>
                <w:sz w:val="24"/>
                <w:szCs w:val="24"/>
              </w:rPr>
              <w:t>during</w:t>
            </w:r>
            <w:r w:rsidR="00D94AA0" w:rsidRPr="00FE6DE6">
              <w:rPr>
                <w:rFonts w:ascii="Garamond" w:hAnsi="Garamond"/>
                <w:sz w:val="24"/>
                <w:szCs w:val="24"/>
              </w:rPr>
              <w:t xml:space="preserve"> the year average 5% </w:t>
            </w:r>
            <w:r w:rsidRPr="00FE6DE6">
              <w:rPr>
                <w:rFonts w:ascii="Garamond" w:hAnsi="Garamond"/>
                <w:b/>
                <w:bCs/>
                <w:sz w:val="24"/>
                <w:szCs w:val="24"/>
              </w:rPr>
              <w:t xml:space="preserve">and </w:t>
            </w:r>
            <w:r w:rsidR="002F7272" w:rsidRPr="00FE6DE6">
              <w:rPr>
                <w:rFonts w:ascii="Garamond" w:hAnsi="Garamond"/>
                <w:sz w:val="24"/>
                <w:szCs w:val="24"/>
              </w:rPr>
              <w:t>employee’s</w:t>
            </w:r>
            <w:r w:rsidRPr="00FE6DE6">
              <w:rPr>
                <w:rFonts w:ascii="Garamond" w:hAnsi="Garamond"/>
                <w:sz w:val="24"/>
                <w:szCs w:val="24"/>
              </w:rPr>
              <w:t xml:space="preserve"> </w:t>
            </w:r>
            <w:r w:rsidR="00D94AA0" w:rsidRPr="00FE6DE6">
              <w:rPr>
                <w:rFonts w:ascii="Garamond" w:hAnsi="Garamond"/>
                <w:sz w:val="24"/>
                <w:szCs w:val="24"/>
              </w:rPr>
              <w:t xml:space="preserve">turnover </w:t>
            </w:r>
            <w:r w:rsidRPr="00FE6DE6">
              <w:rPr>
                <w:rFonts w:ascii="Garamond" w:hAnsi="Garamond"/>
                <w:sz w:val="24"/>
                <w:szCs w:val="24"/>
              </w:rPr>
              <w:t xml:space="preserve">during the year </w:t>
            </w:r>
            <w:r w:rsidR="003629B8" w:rsidRPr="00FE6DE6">
              <w:rPr>
                <w:rFonts w:ascii="Garamond" w:hAnsi="Garamond"/>
                <w:sz w:val="24"/>
                <w:szCs w:val="24"/>
              </w:rPr>
              <w:t>was 3%</w:t>
            </w:r>
            <w:r w:rsidR="002C1476" w:rsidRPr="00FE6DE6">
              <w:rPr>
                <w:rFonts w:ascii="Garamond" w:hAnsi="Garamond"/>
                <w:sz w:val="24"/>
                <w:szCs w:val="24"/>
              </w:rPr>
              <w:t>.</w:t>
            </w:r>
          </w:p>
        </w:tc>
      </w:tr>
    </w:tbl>
    <w:p w14:paraId="7E3B84AB" w14:textId="77777777" w:rsidR="005F287F" w:rsidRPr="00FE6DE6" w:rsidRDefault="005F287F" w:rsidP="00A72B5B">
      <w:pPr>
        <w:rPr>
          <w:rFonts w:ascii="Garamond" w:hAnsi="Garamond" w:cs="Arial"/>
          <w:sz w:val="24"/>
          <w:szCs w:val="24"/>
        </w:rPr>
      </w:pPr>
    </w:p>
    <w:p w14:paraId="4C5D8663" w14:textId="77777777" w:rsidR="005C6F6A" w:rsidRPr="00FE6DE6" w:rsidRDefault="005C6F6A" w:rsidP="00A72B5B">
      <w:pPr>
        <w:rPr>
          <w:rFonts w:ascii="Garamond" w:hAnsi="Garamond" w:cs="Arial"/>
          <w:sz w:val="24"/>
          <w:szCs w:val="24"/>
        </w:rPr>
      </w:pPr>
    </w:p>
    <w:tbl>
      <w:tblPr>
        <w:tblW w:w="11879" w:type="dxa"/>
        <w:tblInd w:w="-5" w:type="dxa"/>
        <w:tblLook w:val="04A0" w:firstRow="1" w:lastRow="0" w:firstColumn="1" w:lastColumn="0" w:noHBand="0" w:noVBand="1"/>
      </w:tblPr>
      <w:tblGrid>
        <w:gridCol w:w="1660"/>
        <w:gridCol w:w="10219"/>
      </w:tblGrid>
      <w:tr w:rsidR="00FE6DE6" w:rsidRPr="00FE6DE6" w14:paraId="1D1F1D66" w14:textId="77777777" w:rsidTr="00160DB2">
        <w:trPr>
          <w:trHeight w:val="270"/>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3AF95DF4" w14:textId="77777777" w:rsidR="00A72B5B" w:rsidRPr="00FE6DE6" w:rsidRDefault="00A72B5B" w:rsidP="005F287F">
            <w:pPr>
              <w:jc w:val="both"/>
              <w:rPr>
                <w:rFonts w:ascii="Garamond" w:hAnsi="Garamond" w:cs="Arial"/>
                <w:b/>
                <w:bCs/>
                <w:sz w:val="24"/>
                <w:szCs w:val="24"/>
              </w:rPr>
            </w:pPr>
            <w:r w:rsidRPr="00FE6DE6">
              <w:rPr>
                <w:rFonts w:ascii="Garamond" w:hAnsi="Garamond" w:cs="Arial"/>
                <w:b/>
                <w:bCs/>
                <w:sz w:val="24"/>
                <w:szCs w:val="24"/>
              </w:rPr>
              <w:t>Observation:</w:t>
            </w:r>
          </w:p>
        </w:tc>
        <w:tc>
          <w:tcPr>
            <w:tcW w:w="1021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B963941" w14:textId="77777777" w:rsidR="00A72B5B" w:rsidRPr="00FE6DE6" w:rsidRDefault="00367921" w:rsidP="005F287F">
            <w:pPr>
              <w:jc w:val="both"/>
              <w:rPr>
                <w:rFonts w:ascii="Garamond" w:hAnsi="Garamond" w:cs="Arial"/>
                <w:sz w:val="24"/>
                <w:szCs w:val="24"/>
              </w:rPr>
            </w:pPr>
            <w:r w:rsidRPr="00FE6DE6">
              <w:rPr>
                <w:rFonts w:ascii="Garamond" w:hAnsi="Garamond" w:cs="Arial"/>
                <w:sz w:val="24"/>
                <w:szCs w:val="24"/>
              </w:rPr>
              <w:t>We have developed the reasonable expectation of the salary expense for the year as the difference is below tolerable error.</w:t>
            </w:r>
          </w:p>
        </w:tc>
      </w:tr>
      <w:tr w:rsidR="00FE6DE6" w:rsidRPr="00FE6DE6" w14:paraId="37EB9A87" w14:textId="77777777" w:rsidTr="00160DB2">
        <w:trPr>
          <w:trHeight w:val="27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DB7A107" w14:textId="77777777" w:rsidR="00A72B5B" w:rsidRPr="00FE6DE6" w:rsidRDefault="00A72B5B" w:rsidP="005F287F">
            <w:pPr>
              <w:rPr>
                <w:rFonts w:ascii="Garamond" w:hAnsi="Garamond" w:cs="Arial"/>
                <w:b/>
                <w:bCs/>
                <w:sz w:val="24"/>
                <w:szCs w:val="24"/>
              </w:rPr>
            </w:pPr>
          </w:p>
        </w:tc>
        <w:tc>
          <w:tcPr>
            <w:tcW w:w="10219" w:type="dxa"/>
            <w:vMerge/>
            <w:tcBorders>
              <w:top w:val="single" w:sz="4" w:space="0" w:color="auto"/>
              <w:left w:val="single" w:sz="4" w:space="0" w:color="auto"/>
              <w:bottom w:val="single" w:sz="4" w:space="0" w:color="auto"/>
              <w:right w:val="single" w:sz="4" w:space="0" w:color="auto"/>
            </w:tcBorders>
            <w:vAlign w:val="center"/>
            <w:hideMark/>
          </w:tcPr>
          <w:p w14:paraId="18A9749E" w14:textId="77777777" w:rsidR="00A72B5B" w:rsidRPr="00FE6DE6" w:rsidRDefault="00A72B5B" w:rsidP="005F287F">
            <w:pPr>
              <w:rPr>
                <w:rFonts w:ascii="Garamond" w:hAnsi="Garamond" w:cs="Arial"/>
                <w:sz w:val="24"/>
                <w:szCs w:val="24"/>
              </w:rPr>
            </w:pPr>
          </w:p>
        </w:tc>
      </w:tr>
    </w:tbl>
    <w:p w14:paraId="649411AB" w14:textId="77777777" w:rsidR="00A72B5B" w:rsidRPr="00FE6DE6" w:rsidRDefault="00A72B5B" w:rsidP="00A72B5B">
      <w:pPr>
        <w:rPr>
          <w:rFonts w:ascii="Garamond" w:hAnsi="Garamond" w:cs="Arial"/>
          <w:sz w:val="24"/>
          <w:szCs w:val="24"/>
        </w:rPr>
      </w:pPr>
    </w:p>
    <w:tbl>
      <w:tblPr>
        <w:tblW w:w="11879" w:type="dxa"/>
        <w:tblInd w:w="-5" w:type="dxa"/>
        <w:tblLook w:val="04A0" w:firstRow="1" w:lastRow="0" w:firstColumn="1" w:lastColumn="0" w:noHBand="0" w:noVBand="1"/>
      </w:tblPr>
      <w:tblGrid>
        <w:gridCol w:w="1660"/>
        <w:gridCol w:w="10219"/>
      </w:tblGrid>
      <w:tr w:rsidR="00FE6DE6" w:rsidRPr="00FE6DE6" w14:paraId="11A50B37" w14:textId="77777777" w:rsidTr="00160DB2">
        <w:trPr>
          <w:trHeight w:val="255"/>
        </w:trPr>
        <w:tc>
          <w:tcPr>
            <w:tcW w:w="166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1F76CB27" w14:textId="77777777" w:rsidR="00A72B5B" w:rsidRPr="00FE6DE6" w:rsidRDefault="00A72B5B" w:rsidP="005F287F">
            <w:pPr>
              <w:jc w:val="both"/>
              <w:rPr>
                <w:rFonts w:ascii="Garamond" w:hAnsi="Garamond" w:cs="Arial"/>
                <w:b/>
                <w:bCs/>
                <w:sz w:val="24"/>
                <w:szCs w:val="24"/>
              </w:rPr>
            </w:pPr>
            <w:r w:rsidRPr="00FE6DE6">
              <w:rPr>
                <w:rFonts w:ascii="Garamond" w:hAnsi="Garamond" w:cs="Arial"/>
                <w:b/>
                <w:bCs/>
                <w:sz w:val="24"/>
                <w:szCs w:val="24"/>
              </w:rPr>
              <w:t>Conclusion:</w:t>
            </w:r>
          </w:p>
        </w:tc>
        <w:tc>
          <w:tcPr>
            <w:tcW w:w="10219" w:type="dxa"/>
            <w:tcBorders>
              <w:top w:val="single" w:sz="4" w:space="0" w:color="auto"/>
              <w:left w:val="single" w:sz="4" w:space="0" w:color="auto"/>
              <w:bottom w:val="single" w:sz="4" w:space="0" w:color="auto"/>
              <w:right w:val="single" w:sz="4" w:space="0" w:color="auto"/>
            </w:tcBorders>
            <w:shd w:val="clear" w:color="auto" w:fill="auto"/>
            <w:hideMark/>
          </w:tcPr>
          <w:p w14:paraId="2B5C5E94" w14:textId="77777777" w:rsidR="00A72B5B" w:rsidRPr="00FE6DE6" w:rsidRDefault="00A72B5B" w:rsidP="005F287F">
            <w:pPr>
              <w:jc w:val="both"/>
              <w:rPr>
                <w:rFonts w:ascii="Garamond" w:hAnsi="Garamond" w:cs="Arial"/>
                <w:sz w:val="24"/>
                <w:szCs w:val="24"/>
              </w:rPr>
            </w:pPr>
            <w:r w:rsidRPr="00FE6DE6">
              <w:rPr>
                <w:rFonts w:ascii="Garamond" w:hAnsi="Garamond" w:cs="Arial"/>
                <w:sz w:val="24"/>
                <w:szCs w:val="24"/>
              </w:rPr>
              <w:t>Satisfactory.</w:t>
            </w:r>
          </w:p>
        </w:tc>
      </w:tr>
    </w:tbl>
    <w:p w14:paraId="03AC0058" w14:textId="77777777" w:rsidR="000E4015" w:rsidRPr="00FE6DE6" w:rsidRDefault="000E4015">
      <w:pPr>
        <w:rPr>
          <w:rFonts w:ascii="Garamond" w:hAnsi="Garamond"/>
          <w:sz w:val="24"/>
          <w:szCs w:val="24"/>
        </w:rPr>
      </w:pPr>
    </w:p>
    <w:p w14:paraId="7895EEC1" w14:textId="77777777" w:rsidR="00A72B5B" w:rsidRPr="00FE6DE6" w:rsidRDefault="00A72B5B">
      <w:pPr>
        <w:rPr>
          <w:rFonts w:ascii="Garamond" w:hAnsi="Garamond"/>
          <w:sz w:val="24"/>
          <w:szCs w:val="24"/>
        </w:rPr>
      </w:pPr>
    </w:p>
    <w:p w14:paraId="2AF56A8F" w14:textId="77777777" w:rsidR="00A72B5B" w:rsidRPr="00FE6DE6" w:rsidRDefault="00A72B5B">
      <w:pPr>
        <w:widowControl/>
        <w:autoSpaceDE/>
        <w:autoSpaceDN/>
        <w:adjustRightInd/>
        <w:rPr>
          <w:rFonts w:ascii="Garamond" w:hAnsi="Garamond"/>
          <w:sz w:val="24"/>
          <w:szCs w:val="24"/>
        </w:rPr>
      </w:pPr>
      <w:r w:rsidRPr="00FE6DE6">
        <w:rPr>
          <w:rFonts w:ascii="Garamond" w:hAnsi="Garamond"/>
          <w:sz w:val="24"/>
          <w:szCs w:val="24"/>
        </w:rPr>
        <w:br w:type="page"/>
      </w: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FE6DE6" w:rsidRPr="00FE6DE6" w14:paraId="5D5B0D12" w14:textId="77777777" w:rsidTr="005F287F">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2405C0F3"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14:paraId="0BC7EB52" w14:textId="77777777" w:rsidR="00A72B5B" w:rsidRPr="00FE6DE6" w:rsidRDefault="00A72B5B" w:rsidP="005F287F">
            <w:pPr>
              <w:rPr>
                <w:rFonts w:ascii="Garamond" w:hAnsi="Garamond" w:cs="Arial"/>
                <w:sz w:val="24"/>
                <w:szCs w:val="24"/>
              </w:rPr>
            </w:pPr>
            <w:r w:rsidRPr="00FE6DE6">
              <w:rPr>
                <w:rFonts w:ascii="Garamond" w:hAnsi="Garamond" w:cs="Arial"/>
                <w:bCs/>
                <w:sz w:val="24"/>
                <w:szCs w:val="24"/>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14:paraId="0F9B4F61"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W/P Reference</w:t>
            </w:r>
          </w:p>
        </w:tc>
        <w:tc>
          <w:tcPr>
            <w:tcW w:w="1980" w:type="dxa"/>
            <w:tcBorders>
              <w:top w:val="single" w:sz="4" w:space="0" w:color="auto"/>
              <w:left w:val="nil"/>
              <w:bottom w:val="single" w:sz="4" w:space="0" w:color="auto"/>
              <w:right w:val="single" w:sz="4" w:space="0" w:color="auto"/>
            </w:tcBorders>
            <w:shd w:val="clear" w:color="auto" w:fill="auto"/>
            <w:noWrap/>
          </w:tcPr>
          <w:p w14:paraId="5441049E" w14:textId="77777777" w:rsidR="00A72B5B" w:rsidRPr="00FE6DE6" w:rsidRDefault="00A72B5B" w:rsidP="005F287F">
            <w:pPr>
              <w:jc w:val="center"/>
              <w:rPr>
                <w:rFonts w:ascii="Garamond" w:hAnsi="Garamond" w:cs="Arial"/>
                <w:b/>
                <w:bCs/>
                <w:sz w:val="24"/>
                <w:szCs w:val="24"/>
              </w:rPr>
            </w:pPr>
            <w:r w:rsidRPr="00FE6DE6">
              <w:rPr>
                <w:rFonts w:ascii="Garamond" w:hAnsi="Garamond" w:cs="Arial"/>
                <w:sz w:val="24"/>
                <w:szCs w:val="24"/>
              </w:rPr>
              <w:t>EB-0</w:t>
            </w:r>
            <w:r w:rsidR="005F287F" w:rsidRPr="00FE6DE6">
              <w:rPr>
                <w:rFonts w:ascii="Garamond" w:hAnsi="Garamond" w:cs="Arial"/>
                <w:sz w:val="24"/>
                <w:szCs w:val="24"/>
              </w:rPr>
              <w:t>4</w:t>
            </w:r>
          </w:p>
        </w:tc>
      </w:tr>
      <w:tr w:rsidR="00FE6DE6" w:rsidRPr="00FE6DE6" w14:paraId="225F99BF" w14:textId="77777777" w:rsidTr="005F287F">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0911460E"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76B94ABE" w14:textId="77777777" w:rsidR="00A72B5B" w:rsidRPr="00FE6DE6" w:rsidRDefault="00A72B5B" w:rsidP="005F287F">
            <w:pPr>
              <w:rPr>
                <w:rFonts w:ascii="Garamond" w:hAnsi="Garamond" w:cs="Arial"/>
                <w:sz w:val="24"/>
                <w:szCs w:val="24"/>
              </w:rPr>
            </w:pPr>
            <w:r w:rsidRPr="00FE6DE6">
              <w:rPr>
                <w:rFonts w:ascii="Garamond" w:hAnsi="Garamond" w:cs="Arial"/>
                <w:bCs/>
                <w:sz w:val="24"/>
                <w:szCs w:val="24"/>
              </w:rPr>
              <w:t>Mr. A</w:t>
            </w:r>
          </w:p>
        </w:tc>
        <w:tc>
          <w:tcPr>
            <w:tcW w:w="2250" w:type="dxa"/>
            <w:tcBorders>
              <w:top w:val="nil"/>
              <w:left w:val="nil"/>
              <w:bottom w:val="nil"/>
              <w:right w:val="nil"/>
            </w:tcBorders>
            <w:shd w:val="clear" w:color="auto" w:fill="auto"/>
            <w:noWrap/>
            <w:hideMark/>
          </w:tcPr>
          <w:p w14:paraId="3D755C0D" w14:textId="77777777" w:rsidR="00A72B5B" w:rsidRPr="00FE6DE6" w:rsidRDefault="00A72B5B" w:rsidP="005F287F">
            <w:pPr>
              <w:rPr>
                <w:rFonts w:ascii="Garamond" w:hAnsi="Garamond" w:cs="Arial"/>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5A593078"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2AA54BF4" w14:textId="77777777" w:rsidR="00A72B5B" w:rsidRPr="00FE6DE6" w:rsidRDefault="00A72B5B" w:rsidP="005F287F">
            <w:pPr>
              <w:jc w:val="center"/>
              <w:rPr>
                <w:rFonts w:ascii="Garamond" w:hAnsi="Garamond" w:cs="Arial"/>
                <w:sz w:val="24"/>
                <w:szCs w:val="24"/>
              </w:rPr>
            </w:pPr>
            <w:r w:rsidRPr="00FE6DE6">
              <w:rPr>
                <w:rFonts w:ascii="Garamond" w:hAnsi="Garamond" w:cs="Arial"/>
                <w:bCs/>
                <w:sz w:val="24"/>
                <w:szCs w:val="24"/>
              </w:rPr>
              <w:t>DD-MM-YYYY</w:t>
            </w:r>
          </w:p>
        </w:tc>
      </w:tr>
      <w:tr w:rsidR="00FE6DE6" w:rsidRPr="00FE6DE6" w14:paraId="5AC2C4B1" w14:textId="77777777" w:rsidTr="005F287F">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489A0083"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57129068" w14:textId="77777777" w:rsidR="00A72B5B" w:rsidRPr="00FE6DE6" w:rsidRDefault="00A72B5B" w:rsidP="005F287F">
            <w:pPr>
              <w:rPr>
                <w:rFonts w:ascii="Garamond" w:hAnsi="Garamond" w:cs="Arial"/>
                <w:sz w:val="24"/>
                <w:szCs w:val="24"/>
              </w:rPr>
            </w:pPr>
            <w:r w:rsidRPr="00FE6DE6">
              <w:rPr>
                <w:rFonts w:ascii="Garamond" w:hAnsi="Garamond" w:cs="Arial"/>
                <w:bCs/>
                <w:sz w:val="24"/>
                <w:szCs w:val="24"/>
              </w:rPr>
              <w:t>Mr. B</w:t>
            </w:r>
          </w:p>
        </w:tc>
        <w:tc>
          <w:tcPr>
            <w:tcW w:w="2250" w:type="dxa"/>
            <w:tcBorders>
              <w:top w:val="nil"/>
              <w:left w:val="nil"/>
              <w:bottom w:val="nil"/>
              <w:right w:val="nil"/>
            </w:tcBorders>
            <w:shd w:val="clear" w:color="auto" w:fill="auto"/>
            <w:noWrap/>
            <w:hideMark/>
          </w:tcPr>
          <w:p w14:paraId="7E3AD86B" w14:textId="77777777" w:rsidR="00A72B5B" w:rsidRPr="00FE6DE6" w:rsidRDefault="00A72B5B" w:rsidP="005F287F">
            <w:pPr>
              <w:rPr>
                <w:rFonts w:ascii="Garamond" w:hAnsi="Garamond" w:cs="Arial"/>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328D7DA1"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79194D98" w14:textId="77777777" w:rsidR="00A72B5B" w:rsidRPr="00FE6DE6" w:rsidRDefault="00A72B5B" w:rsidP="005F287F">
            <w:pPr>
              <w:jc w:val="center"/>
              <w:rPr>
                <w:rFonts w:ascii="Garamond" w:hAnsi="Garamond" w:cs="Arial"/>
                <w:sz w:val="24"/>
                <w:szCs w:val="24"/>
              </w:rPr>
            </w:pPr>
            <w:r w:rsidRPr="00FE6DE6">
              <w:rPr>
                <w:rFonts w:ascii="Garamond" w:hAnsi="Garamond" w:cs="Arial"/>
                <w:bCs/>
                <w:sz w:val="24"/>
                <w:szCs w:val="24"/>
              </w:rPr>
              <w:t>DD-MM-YYYY</w:t>
            </w:r>
          </w:p>
        </w:tc>
      </w:tr>
      <w:tr w:rsidR="00FE6DE6" w:rsidRPr="00FE6DE6" w14:paraId="3A2F0287" w14:textId="77777777" w:rsidTr="005F287F">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7D009988"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14:paraId="1B0EF171" w14:textId="77777777" w:rsidR="00A72B5B" w:rsidRPr="00FE6DE6" w:rsidRDefault="00A72B5B" w:rsidP="005F287F">
            <w:pPr>
              <w:rPr>
                <w:rFonts w:ascii="Garamond" w:hAnsi="Garamond" w:cs="Arial"/>
                <w:sz w:val="24"/>
                <w:szCs w:val="24"/>
              </w:rPr>
            </w:pPr>
            <w:r w:rsidRPr="00FE6DE6">
              <w:rPr>
                <w:rFonts w:ascii="Garamond" w:hAnsi="Garamond" w:cs="Arial"/>
                <w:bCs/>
                <w:sz w:val="24"/>
                <w:szCs w:val="24"/>
              </w:rPr>
              <w:t>DD-MM-YYYY</w:t>
            </w:r>
          </w:p>
        </w:tc>
        <w:tc>
          <w:tcPr>
            <w:tcW w:w="2250" w:type="dxa"/>
            <w:tcBorders>
              <w:top w:val="nil"/>
              <w:left w:val="nil"/>
              <w:bottom w:val="nil"/>
              <w:right w:val="nil"/>
            </w:tcBorders>
            <w:shd w:val="clear" w:color="auto" w:fill="auto"/>
            <w:noWrap/>
            <w:hideMark/>
          </w:tcPr>
          <w:p w14:paraId="2751396B" w14:textId="77777777" w:rsidR="00A72B5B" w:rsidRPr="00FE6DE6" w:rsidRDefault="00A72B5B" w:rsidP="005F287F">
            <w:pPr>
              <w:rPr>
                <w:rFonts w:ascii="Garamond" w:hAnsi="Garamond" w:cs="Arial"/>
                <w:sz w:val="24"/>
                <w:szCs w:val="24"/>
              </w:rPr>
            </w:pPr>
          </w:p>
        </w:tc>
        <w:tc>
          <w:tcPr>
            <w:tcW w:w="10678" w:type="dxa"/>
            <w:gridSpan w:val="4"/>
            <w:tcBorders>
              <w:top w:val="nil"/>
              <w:left w:val="nil"/>
              <w:bottom w:val="nil"/>
              <w:right w:val="nil"/>
            </w:tcBorders>
            <w:shd w:val="clear" w:color="auto" w:fill="auto"/>
            <w:noWrap/>
            <w:hideMark/>
          </w:tcPr>
          <w:p w14:paraId="72148EA4" w14:textId="77777777" w:rsidR="00A72B5B" w:rsidRPr="00FE6DE6" w:rsidRDefault="00A72B5B" w:rsidP="005F287F">
            <w:pPr>
              <w:jc w:val="center"/>
              <w:rPr>
                <w:rFonts w:ascii="Garamond" w:hAnsi="Garamond" w:cs="Arial"/>
                <w:sz w:val="24"/>
                <w:szCs w:val="24"/>
              </w:rPr>
            </w:pPr>
          </w:p>
        </w:tc>
        <w:tc>
          <w:tcPr>
            <w:tcW w:w="3745" w:type="dxa"/>
            <w:tcBorders>
              <w:top w:val="nil"/>
              <w:left w:val="nil"/>
              <w:bottom w:val="nil"/>
              <w:right w:val="nil"/>
            </w:tcBorders>
            <w:shd w:val="clear" w:color="auto" w:fill="auto"/>
            <w:noWrap/>
            <w:hideMark/>
          </w:tcPr>
          <w:p w14:paraId="19B12271" w14:textId="77777777" w:rsidR="00A72B5B" w:rsidRPr="00FE6DE6" w:rsidRDefault="00A72B5B" w:rsidP="005F287F">
            <w:pPr>
              <w:rPr>
                <w:rFonts w:ascii="Garamond" w:hAnsi="Garamond" w:cs="Arial"/>
                <w:sz w:val="24"/>
                <w:szCs w:val="24"/>
              </w:rPr>
            </w:pPr>
          </w:p>
        </w:tc>
        <w:tc>
          <w:tcPr>
            <w:tcW w:w="3225" w:type="dxa"/>
            <w:tcBorders>
              <w:top w:val="nil"/>
              <w:left w:val="nil"/>
              <w:bottom w:val="nil"/>
              <w:right w:val="nil"/>
            </w:tcBorders>
            <w:shd w:val="clear" w:color="auto" w:fill="auto"/>
            <w:noWrap/>
            <w:hideMark/>
          </w:tcPr>
          <w:p w14:paraId="3B82FC14" w14:textId="77777777" w:rsidR="00A72B5B" w:rsidRPr="00FE6DE6" w:rsidRDefault="00A72B5B" w:rsidP="005F287F">
            <w:pPr>
              <w:rPr>
                <w:rFonts w:ascii="Garamond" w:hAnsi="Garamond" w:cs="Arial"/>
                <w:sz w:val="24"/>
                <w:szCs w:val="24"/>
              </w:rPr>
            </w:pPr>
          </w:p>
        </w:tc>
        <w:tc>
          <w:tcPr>
            <w:tcW w:w="4266" w:type="dxa"/>
            <w:tcBorders>
              <w:top w:val="nil"/>
              <w:left w:val="nil"/>
              <w:bottom w:val="nil"/>
              <w:right w:val="nil"/>
            </w:tcBorders>
            <w:shd w:val="clear" w:color="auto" w:fill="auto"/>
            <w:noWrap/>
            <w:hideMark/>
          </w:tcPr>
          <w:p w14:paraId="2B0D597E" w14:textId="77777777" w:rsidR="00A72B5B" w:rsidRPr="00FE6DE6" w:rsidRDefault="00A72B5B" w:rsidP="005F287F">
            <w:pPr>
              <w:rPr>
                <w:rFonts w:ascii="Garamond" w:hAnsi="Garamond" w:cs="Arial"/>
                <w:sz w:val="24"/>
                <w:szCs w:val="24"/>
              </w:rPr>
            </w:pPr>
          </w:p>
        </w:tc>
      </w:tr>
    </w:tbl>
    <w:p w14:paraId="3880C105" w14:textId="77777777" w:rsidR="00A72B5B" w:rsidRPr="00FE6DE6" w:rsidRDefault="00A72B5B" w:rsidP="00A72B5B">
      <w:pPr>
        <w:rPr>
          <w:rFonts w:ascii="Garamond" w:hAnsi="Garamond" w:cs="Arial"/>
          <w:sz w:val="24"/>
          <w:szCs w:val="24"/>
        </w:rPr>
      </w:pPr>
    </w:p>
    <w:p w14:paraId="3E79BDB3" w14:textId="77777777" w:rsidR="00A72B5B" w:rsidRPr="00FE6DE6" w:rsidRDefault="00A72B5B" w:rsidP="00A72B5B">
      <w:pPr>
        <w:rPr>
          <w:rFonts w:ascii="Garamond" w:hAnsi="Garamond" w:cs="Arial"/>
          <w:sz w:val="24"/>
          <w:szCs w:val="24"/>
        </w:rPr>
      </w:pPr>
    </w:p>
    <w:tbl>
      <w:tblPr>
        <w:tblW w:w="11590" w:type="dxa"/>
        <w:tblLook w:val="04A0" w:firstRow="1" w:lastRow="0" w:firstColumn="1" w:lastColumn="0" w:noHBand="0" w:noVBand="1"/>
      </w:tblPr>
      <w:tblGrid>
        <w:gridCol w:w="2296"/>
        <w:gridCol w:w="9294"/>
      </w:tblGrid>
      <w:tr w:rsidR="00FE6DE6" w:rsidRPr="00FE6DE6" w14:paraId="47BE7FF1" w14:textId="77777777" w:rsidTr="005F287F">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5F6F508B" w14:textId="77777777" w:rsidR="00A72B5B" w:rsidRPr="00FE6DE6" w:rsidRDefault="00A72B5B" w:rsidP="005F287F">
            <w:pPr>
              <w:jc w:val="both"/>
              <w:rPr>
                <w:rFonts w:ascii="Garamond" w:hAnsi="Garamond" w:cs="Arial"/>
                <w:b/>
                <w:bCs/>
                <w:sz w:val="24"/>
                <w:szCs w:val="24"/>
              </w:rPr>
            </w:pPr>
            <w:r w:rsidRPr="00FE6DE6">
              <w:rPr>
                <w:rFonts w:ascii="Garamond" w:hAnsi="Garamond" w:cs="Arial"/>
                <w:b/>
                <w:bCs/>
                <w:sz w:val="24"/>
                <w:szCs w:val="24"/>
              </w:rPr>
              <w:t>Procedure Name:</w:t>
            </w:r>
          </w:p>
        </w:tc>
        <w:tc>
          <w:tcPr>
            <w:tcW w:w="9294" w:type="dxa"/>
            <w:tcBorders>
              <w:top w:val="single" w:sz="4" w:space="0" w:color="auto"/>
              <w:left w:val="single" w:sz="4" w:space="0" w:color="auto"/>
              <w:bottom w:val="single" w:sz="4" w:space="0" w:color="auto"/>
              <w:right w:val="single" w:sz="4" w:space="0" w:color="auto"/>
            </w:tcBorders>
            <w:shd w:val="clear" w:color="auto" w:fill="auto"/>
            <w:noWrap/>
            <w:hideMark/>
          </w:tcPr>
          <w:p w14:paraId="4C71E081" w14:textId="77777777" w:rsidR="00A72B5B" w:rsidRPr="00FE6DE6" w:rsidRDefault="00314FDF" w:rsidP="005F287F">
            <w:pPr>
              <w:jc w:val="both"/>
              <w:rPr>
                <w:rFonts w:ascii="Garamond" w:hAnsi="Garamond" w:cs="Arial"/>
                <w:sz w:val="24"/>
                <w:szCs w:val="24"/>
              </w:rPr>
            </w:pPr>
            <w:r w:rsidRPr="00FE6DE6">
              <w:rPr>
                <w:rFonts w:ascii="Garamond" w:hAnsi="Garamond" w:cs="Arial"/>
                <w:sz w:val="24"/>
                <w:szCs w:val="24"/>
              </w:rPr>
              <w:t xml:space="preserve">Gratuity verification and re-computation </w:t>
            </w:r>
          </w:p>
        </w:tc>
      </w:tr>
    </w:tbl>
    <w:p w14:paraId="723F1A89" w14:textId="77777777" w:rsidR="00A72B5B" w:rsidRPr="00FE6DE6" w:rsidRDefault="00A72B5B" w:rsidP="00A72B5B">
      <w:pPr>
        <w:rPr>
          <w:rFonts w:ascii="Garamond" w:hAnsi="Garamond" w:cs="Arial"/>
          <w:sz w:val="24"/>
          <w:szCs w:val="24"/>
        </w:rPr>
      </w:pPr>
    </w:p>
    <w:tbl>
      <w:tblPr>
        <w:tblW w:w="14188" w:type="dxa"/>
        <w:tblInd w:w="-5" w:type="dxa"/>
        <w:tblLook w:val="04A0" w:firstRow="1" w:lastRow="0" w:firstColumn="1" w:lastColumn="0" w:noHBand="0" w:noVBand="1"/>
      </w:tblPr>
      <w:tblGrid>
        <w:gridCol w:w="1660"/>
        <w:gridCol w:w="12528"/>
      </w:tblGrid>
      <w:tr w:rsidR="00FE6DE6" w:rsidRPr="00FE6DE6" w14:paraId="050264D4" w14:textId="77777777" w:rsidTr="005F287F">
        <w:trPr>
          <w:trHeight w:val="270"/>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79E9FFBD" w14:textId="77777777" w:rsidR="00A72B5B" w:rsidRPr="00FE6DE6" w:rsidRDefault="00A72B5B" w:rsidP="005F287F">
            <w:pPr>
              <w:jc w:val="both"/>
              <w:rPr>
                <w:rFonts w:ascii="Garamond" w:hAnsi="Garamond" w:cs="Arial"/>
                <w:b/>
                <w:bCs/>
                <w:sz w:val="24"/>
                <w:szCs w:val="24"/>
              </w:rPr>
            </w:pPr>
            <w:r w:rsidRPr="00FE6DE6">
              <w:rPr>
                <w:rFonts w:ascii="Garamond" w:hAnsi="Garamond" w:cs="Arial"/>
                <w:b/>
                <w:bCs/>
                <w:sz w:val="24"/>
                <w:szCs w:val="24"/>
              </w:rPr>
              <w:t>Procedures performed:</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104ED2C" w14:textId="77777777" w:rsidR="003A7B57" w:rsidRPr="00FE6DE6" w:rsidRDefault="003A7B57" w:rsidP="003A7B57">
            <w:pPr>
              <w:pStyle w:val="ListParagraph"/>
              <w:widowControl/>
              <w:numPr>
                <w:ilvl w:val="0"/>
                <w:numId w:val="12"/>
              </w:numPr>
              <w:autoSpaceDE/>
              <w:autoSpaceDN/>
              <w:adjustRightInd/>
              <w:rPr>
                <w:rFonts w:ascii="Garamond" w:hAnsi="Garamond"/>
                <w:sz w:val="24"/>
                <w:szCs w:val="24"/>
              </w:rPr>
            </w:pPr>
            <w:r w:rsidRPr="00FE6DE6">
              <w:rPr>
                <w:rFonts w:ascii="Garamond" w:hAnsi="Garamond"/>
                <w:sz w:val="24"/>
                <w:szCs w:val="24"/>
              </w:rPr>
              <w:t>Traced the Amount of Gratuity payable from trial Balance and General Ledger</w:t>
            </w:r>
          </w:p>
          <w:p w14:paraId="550B8008" w14:textId="77777777" w:rsidR="003A7B57" w:rsidRPr="00FE6DE6" w:rsidRDefault="003A7B57" w:rsidP="003A7B57">
            <w:pPr>
              <w:pStyle w:val="ListParagraph"/>
              <w:widowControl/>
              <w:numPr>
                <w:ilvl w:val="0"/>
                <w:numId w:val="12"/>
              </w:numPr>
              <w:autoSpaceDE/>
              <w:autoSpaceDN/>
              <w:adjustRightInd/>
              <w:rPr>
                <w:rFonts w:ascii="Garamond" w:hAnsi="Garamond"/>
                <w:sz w:val="24"/>
                <w:szCs w:val="24"/>
              </w:rPr>
            </w:pPr>
            <w:r w:rsidRPr="00FE6DE6">
              <w:rPr>
                <w:rFonts w:ascii="Garamond" w:hAnsi="Garamond"/>
                <w:sz w:val="24"/>
                <w:szCs w:val="24"/>
              </w:rPr>
              <w:t>Traced the Name of Employees from payroll sheet</w:t>
            </w:r>
          </w:p>
          <w:p w14:paraId="353BA4F3" w14:textId="77777777" w:rsidR="003A7B57" w:rsidRPr="00FE6DE6" w:rsidRDefault="003A7B57" w:rsidP="003A7B57">
            <w:pPr>
              <w:pStyle w:val="ListParagraph"/>
              <w:widowControl/>
              <w:numPr>
                <w:ilvl w:val="0"/>
                <w:numId w:val="12"/>
              </w:numPr>
              <w:autoSpaceDE/>
              <w:autoSpaceDN/>
              <w:adjustRightInd/>
              <w:rPr>
                <w:rFonts w:ascii="Garamond" w:hAnsi="Garamond"/>
                <w:sz w:val="24"/>
                <w:szCs w:val="24"/>
              </w:rPr>
            </w:pPr>
            <w:r w:rsidRPr="00FE6DE6">
              <w:rPr>
                <w:rFonts w:ascii="Garamond" w:hAnsi="Garamond"/>
                <w:sz w:val="24"/>
                <w:szCs w:val="24"/>
              </w:rPr>
              <w:t>Traced the Gross salaries of Employees from payroll sheet</w:t>
            </w:r>
            <w:r w:rsidR="002C1476" w:rsidRPr="00FE6DE6">
              <w:rPr>
                <w:rFonts w:ascii="Garamond" w:hAnsi="Garamond"/>
                <w:sz w:val="24"/>
                <w:szCs w:val="24"/>
              </w:rPr>
              <w:t>.</w:t>
            </w:r>
          </w:p>
          <w:p w14:paraId="4C33C349" w14:textId="77777777" w:rsidR="003A7B57" w:rsidRPr="00FE6DE6" w:rsidRDefault="003A7B57" w:rsidP="003A7B57">
            <w:pPr>
              <w:pStyle w:val="ListParagraph"/>
              <w:widowControl/>
              <w:numPr>
                <w:ilvl w:val="0"/>
                <w:numId w:val="12"/>
              </w:numPr>
              <w:autoSpaceDE/>
              <w:autoSpaceDN/>
              <w:adjustRightInd/>
              <w:rPr>
                <w:rFonts w:ascii="Garamond" w:hAnsi="Garamond"/>
                <w:sz w:val="24"/>
                <w:szCs w:val="24"/>
              </w:rPr>
            </w:pPr>
            <w:r w:rsidRPr="00FE6DE6">
              <w:rPr>
                <w:rFonts w:ascii="Garamond" w:hAnsi="Garamond"/>
                <w:sz w:val="24"/>
                <w:szCs w:val="24"/>
              </w:rPr>
              <w:t xml:space="preserve">Verify the date of joining from personnel file on a sample basis used </w:t>
            </w:r>
            <w:r w:rsidRPr="00FE6DE6">
              <w:rPr>
                <w:rFonts w:ascii="Garamond" w:hAnsi="Garamond"/>
                <w:b/>
                <w:bCs/>
                <w:sz w:val="24"/>
                <w:szCs w:val="24"/>
              </w:rPr>
              <w:t>(h</w:t>
            </w:r>
            <w:r w:rsidR="002C1476" w:rsidRPr="00FE6DE6">
              <w:rPr>
                <w:rFonts w:ascii="Garamond" w:hAnsi="Garamond"/>
                <w:b/>
                <w:bCs/>
                <w:sz w:val="24"/>
                <w:szCs w:val="24"/>
              </w:rPr>
              <w:t>a</w:t>
            </w:r>
            <w:r w:rsidRPr="00FE6DE6">
              <w:rPr>
                <w:rFonts w:ascii="Garamond" w:hAnsi="Garamond"/>
                <w:b/>
                <w:bCs/>
                <w:sz w:val="24"/>
                <w:szCs w:val="24"/>
              </w:rPr>
              <w:t>phazard)</w:t>
            </w:r>
            <w:r w:rsidRPr="00FE6DE6">
              <w:rPr>
                <w:rFonts w:ascii="Garamond" w:hAnsi="Garamond"/>
                <w:sz w:val="24"/>
                <w:szCs w:val="24"/>
              </w:rPr>
              <w:t xml:space="preserve"> method of sample</w:t>
            </w:r>
          </w:p>
          <w:p w14:paraId="78D7AC85" w14:textId="77777777" w:rsidR="00A72B5B" w:rsidRPr="00FE6DE6" w:rsidRDefault="003A7B57" w:rsidP="003A7B57">
            <w:pPr>
              <w:pStyle w:val="ListParagraph"/>
              <w:widowControl/>
              <w:numPr>
                <w:ilvl w:val="0"/>
                <w:numId w:val="12"/>
              </w:numPr>
              <w:autoSpaceDE/>
              <w:autoSpaceDN/>
              <w:adjustRightInd/>
              <w:rPr>
                <w:rFonts w:ascii="Garamond" w:hAnsi="Garamond"/>
                <w:sz w:val="24"/>
                <w:szCs w:val="24"/>
              </w:rPr>
            </w:pPr>
            <w:r w:rsidRPr="00FE6DE6">
              <w:rPr>
                <w:rFonts w:ascii="Garamond" w:hAnsi="Garamond"/>
                <w:sz w:val="24"/>
                <w:szCs w:val="24"/>
              </w:rPr>
              <w:t>Recalculate gratuity liability as at June 30, 2014 by multiplying the last gross salary of employees' by number of years of services.</w:t>
            </w:r>
          </w:p>
        </w:tc>
      </w:tr>
      <w:tr w:rsidR="00FE6DE6" w:rsidRPr="00FE6DE6" w14:paraId="4DAED2AD" w14:textId="77777777" w:rsidTr="005F287F">
        <w:trPr>
          <w:trHeight w:val="27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E2CBE4" w14:textId="77777777" w:rsidR="00A72B5B" w:rsidRPr="00FE6DE6" w:rsidRDefault="00A72B5B" w:rsidP="005F287F">
            <w:pPr>
              <w:rPr>
                <w:rFonts w:ascii="Garamond" w:hAnsi="Garamond" w:cs="Arial"/>
                <w:b/>
                <w:bCs/>
                <w:sz w:val="24"/>
                <w:szCs w:val="24"/>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14:paraId="62B4D07A" w14:textId="77777777" w:rsidR="00A72B5B" w:rsidRPr="00FE6DE6" w:rsidRDefault="00A72B5B" w:rsidP="005F287F">
            <w:pPr>
              <w:rPr>
                <w:rFonts w:ascii="Garamond" w:hAnsi="Garamond" w:cs="Arial"/>
                <w:sz w:val="24"/>
                <w:szCs w:val="24"/>
              </w:rPr>
            </w:pPr>
          </w:p>
        </w:tc>
      </w:tr>
    </w:tbl>
    <w:p w14:paraId="46D52870" w14:textId="77777777" w:rsidR="00A72B5B" w:rsidRPr="00FE6DE6" w:rsidRDefault="00A72B5B" w:rsidP="00A72B5B">
      <w:pPr>
        <w:rPr>
          <w:rFonts w:ascii="Garamond" w:hAnsi="Garamond" w:cs="Arial"/>
          <w:sz w:val="24"/>
          <w:szCs w:val="24"/>
        </w:rPr>
      </w:pPr>
    </w:p>
    <w:p w14:paraId="7A7D389C" w14:textId="77777777" w:rsidR="003A7B57" w:rsidRPr="00FE6DE6" w:rsidRDefault="003A7B57" w:rsidP="00A72B5B">
      <w:pPr>
        <w:rPr>
          <w:rFonts w:ascii="Garamond" w:hAnsi="Garamond" w:cs="Arial"/>
          <w:sz w:val="24"/>
          <w:szCs w:val="24"/>
        </w:rPr>
      </w:pPr>
    </w:p>
    <w:p w14:paraId="30F1B667" w14:textId="77777777" w:rsidR="00A40499" w:rsidRPr="00FE6DE6" w:rsidRDefault="00A40499" w:rsidP="00A40499">
      <w:pPr>
        <w:rPr>
          <w:rFonts w:ascii="Garamond" w:hAnsi="Garamond" w:cs="Arial"/>
          <w:b/>
          <w:sz w:val="24"/>
          <w:szCs w:val="24"/>
        </w:rPr>
      </w:pPr>
      <w:r w:rsidRPr="00FE6DE6">
        <w:rPr>
          <w:rFonts w:ascii="Garamond" w:hAnsi="Garamond" w:cs="Arial"/>
          <w:b/>
          <w:sz w:val="24"/>
          <w:szCs w:val="24"/>
        </w:rPr>
        <w:t xml:space="preserve">Comparison and reasoning </w:t>
      </w:r>
    </w:p>
    <w:p w14:paraId="43EF5F77" w14:textId="77777777" w:rsidR="00A40499" w:rsidRPr="00FE6DE6" w:rsidRDefault="00A40499" w:rsidP="00A40499">
      <w:pPr>
        <w:rPr>
          <w:rFonts w:ascii="Garamond" w:hAnsi="Garamond" w:cs="Arial"/>
          <w:b/>
          <w:sz w:val="24"/>
          <w:szCs w:val="24"/>
        </w:rPr>
      </w:pPr>
    </w:p>
    <w:tbl>
      <w:tblPr>
        <w:tblW w:w="13330" w:type="dxa"/>
        <w:tblInd w:w="103" w:type="dxa"/>
        <w:tblLook w:val="04A0" w:firstRow="1" w:lastRow="0" w:firstColumn="1" w:lastColumn="0" w:noHBand="0" w:noVBand="1"/>
      </w:tblPr>
      <w:tblGrid>
        <w:gridCol w:w="2273"/>
        <w:gridCol w:w="1418"/>
        <w:gridCol w:w="1589"/>
        <w:gridCol w:w="1500"/>
        <w:gridCol w:w="1039"/>
        <w:gridCol w:w="5511"/>
      </w:tblGrid>
      <w:tr w:rsidR="00FE6DE6" w:rsidRPr="00FE6DE6" w14:paraId="1923D6D7" w14:textId="77777777" w:rsidTr="0034621D">
        <w:trPr>
          <w:trHeight w:val="77"/>
        </w:trPr>
        <w:tc>
          <w:tcPr>
            <w:tcW w:w="227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12E2E19" w14:textId="77777777" w:rsidR="00A40499" w:rsidRPr="00FE6DE6" w:rsidRDefault="00A40499" w:rsidP="0034621D">
            <w:pPr>
              <w:widowControl/>
              <w:autoSpaceDE/>
              <w:autoSpaceDN/>
              <w:adjustRightInd/>
              <w:jc w:val="center"/>
              <w:rPr>
                <w:rFonts w:ascii="Garamond" w:hAnsi="Garamond"/>
                <w:b/>
                <w:bCs/>
                <w:sz w:val="24"/>
                <w:szCs w:val="24"/>
              </w:rPr>
            </w:pPr>
            <w:r w:rsidRPr="00FE6DE6">
              <w:rPr>
                <w:rFonts w:ascii="Garamond" w:hAnsi="Garamond"/>
                <w:b/>
                <w:bCs/>
                <w:sz w:val="24"/>
                <w:szCs w:val="24"/>
              </w:rPr>
              <w:t>Particulars</w:t>
            </w:r>
          </w:p>
        </w:tc>
        <w:tc>
          <w:tcPr>
            <w:tcW w:w="3007" w:type="dxa"/>
            <w:gridSpan w:val="2"/>
            <w:tcBorders>
              <w:top w:val="single" w:sz="4" w:space="0" w:color="auto"/>
              <w:left w:val="nil"/>
              <w:bottom w:val="single" w:sz="4" w:space="0" w:color="auto"/>
              <w:right w:val="single" w:sz="4" w:space="0" w:color="auto"/>
            </w:tcBorders>
            <w:shd w:val="clear" w:color="000000" w:fill="FFFFFF"/>
            <w:vAlign w:val="center"/>
            <w:hideMark/>
          </w:tcPr>
          <w:p w14:paraId="73AB5510" w14:textId="77777777" w:rsidR="00A40499" w:rsidRPr="00FE6DE6" w:rsidRDefault="00A40499" w:rsidP="0034621D">
            <w:pPr>
              <w:widowControl/>
              <w:autoSpaceDE/>
              <w:autoSpaceDN/>
              <w:adjustRightInd/>
              <w:jc w:val="center"/>
              <w:rPr>
                <w:rFonts w:ascii="Garamond" w:hAnsi="Garamond"/>
                <w:b/>
                <w:bCs/>
                <w:sz w:val="24"/>
                <w:szCs w:val="24"/>
              </w:rPr>
            </w:pPr>
            <w:r w:rsidRPr="00FE6DE6">
              <w:rPr>
                <w:rFonts w:ascii="Garamond" w:hAnsi="Garamond"/>
                <w:b/>
                <w:bCs/>
                <w:sz w:val="24"/>
                <w:szCs w:val="24"/>
              </w:rPr>
              <w:t>Administrative Expense</w:t>
            </w:r>
          </w:p>
        </w:tc>
        <w:tc>
          <w:tcPr>
            <w:tcW w:w="2539" w:type="dxa"/>
            <w:gridSpan w:val="2"/>
            <w:tcBorders>
              <w:top w:val="single" w:sz="4" w:space="0" w:color="auto"/>
              <w:left w:val="nil"/>
              <w:bottom w:val="single" w:sz="4" w:space="0" w:color="auto"/>
              <w:right w:val="single" w:sz="4" w:space="0" w:color="auto"/>
            </w:tcBorders>
            <w:shd w:val="clear" w:color="000000" w:fill="FFFFFF"/>
            <w:vAlign w:val="center"/>
            <w:hideMark/>
          </w:tcPr>
          <w:p w14:paraId="0EEB3ACE" w14:textId="77777777" w:rsidR="00A40499" w:rsidRPr="00FE6DE6" w:rsidRDefault="00A40499" w:rsidP="0034621D">
            <w:pPr>
              <w:widowControl/>
              <w:autoSpaceDE/>
              <w:autoSpaceDN/>
              <w:adjustRightInd/>
              <w:jc w:val="center"/>
              <w:rPr>
                <w:rFonts w:ascii="Garamond" w:hAnsi="Garamond"/>
                <w:b/>
                <w:bCs/>
                <w:sz w:val="24"/>
                <w:szCs w:val="24"/>
              </w:rPr>
            </w:pPr>
            <w:r w:rsidRPr="00FE6DE6">
              <w:rPr>
                <w:rFonts w:ascii="Garamond" w:hAnsi="Garamond"/>
                <w:b/>
                <w:bCs/>
                <w:sz w:val="24"/>
                <w:szCs w:val="24"/>
              </w:rPr>
              <w:t>Variance</w:t>
            </w:r>
          </w:p>
        </w:tc>
        <w:tc>
          <w:tcPr>
            <w:tcW w:w="55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13BAB34" w14:textId="77777777" w:rsidR="00A40499" w:rsidRPr="00FE6DE6" w:rsidRDefault="00A40499" w:rsidP="0034621D">
            <w:pPr>
              <w:widowControl/>
              <w:autoSpaceDE/>
              <w:autoSpaceDN/>
              <w:adjustRightInd/>
              <w:jc w:val="center"/>
              <w:rPr>
                <w:rFonts w:ascii="Garamond" w:hAnsi="Garamond"/>
                <w:b/>
                <w:bCs/>
                <w:sz w:val="24"/>
                <w:szCs w:val="24"/>
              </w:rPr>
            </w:pPr>
            <w:r w:rsidRPr="00FE6DE6">
              <w:rPr>
                <w:rFonts w:ascii="Garamond" w:hAnsi="Garamond"/>
                <w:b/>
                <w:bCs/>
                <w:sz w:val="24"/>
                <w:szCs w:val="24"/>
              </w:rPr>
              <w:t>Reasoning</w:t>
            </w:r>
          </w:p>
        </w:tc>
      </w:tr>
      <w:tr w:rsidR="00FE6DE6" w:rsidRPr="00FE6DE6" w14:paraId="3460381B" w14:textId="77777777" w:rsidTr="0034621D">
        <w:trPr>
          <w:trHeight w:val="77"/>
        </w:trPr>
        <w:tc>
          <w:tcPr>
            <w:tcW w:w="2273" w:type="dxa"/>
            <w:vMerge/>
            <w:tcBorders>
              <w:top w:val="single" w:sz="4" w:space="0" w:color="auto"/>
              <w:left w:val="single" w:sz="4" w:space="0" w:color="auto"/>
              <w:bottom w:val="single" w:sz="4" w:space="0" w:color="auto"/>
              <w:right w:val="single" w:sz="4" w:space="0" w:color="auto"/>
            </w:tcBorders>
            <w:vAlign w:val="center"/>
            <w:hideMark/>
          </w:tcPr>
          <w:p w14:paraId="0EF5ADC8" w14:textId="77777777" w:rsidR="00A40499" w:rsidRPr="00FE6DE6" w:rsidRDefault="00A40499" w:rsidP="0034621D">
            <w:pPr>
              <w:widowControl/>
              <w:autoSpaceDE/>
              <w:autoSpaceDN/>
              <w:adjustRightInd/>
              <w:rPr>
                <w:rFonts w:ascii="Garamond" w:hAnsi="Garamond"/>
                <w:b/>
                <w:bCs/>
                <w:sz w:val="24"/>
                <w:szCs w:val="24"/>
              </w:rPr>
            </w:pPr>
          </w:p>
        </w:tc>
        <w:tc>
          <w:tcPr>
            <w:tcW w:w="1418" w:type="dxa"/>
            <w:tcBorders>
              <w:top w:val="nil"/>
              <w:left w:val="nil"/>
              <w:bottom w:val="single" w:sz="4" w:space="0" w:color="auto"/>
              <w:right w:val="single" w:sz="4" w:space="0" w:color="auto"/>
            </w:tcBorders>
            <w:shd w:val="clear" w:color="000000" w:fill="FFFFFF"/>
            <w:vAlign w:val="center"/>
            <w:hideMark/>
          </w:tcPr>
          <w:p w14:paraId="02188390" w14:textId="77777777" w:rsidR="00A40499" w:rsidRPr="00FE6DE6" w:rsidRDefault="00A40499" w:rsidP="0034621D">
            <w:pPr>
              <w:widowControl/>
              <w:autoSpaceDE/>
              <w:autoSpaceDN/>
              <w:adjustRightInd/>
              <w:jc w:val="center"/>
              <w:rPr>
                <w:rFonts w:ascii="Garamond" w:hAnsi="Garamond"/>
                <w:b/>
                <w:bCs/>
                <w:sz w:val="24"/>
                <w:szCs w:val="24"/>
              </w:rPr>
            </w:pPr>
            <w:r w:rsidRPr="00FE6DE6">
              <w:rPr>
                <w:rFonts w:ascii="Garamond" w:hAnsi="Garamond"/>
                <w:b/>
                <w:bCs/>
                <w:sz w:val="24"/>
                <w:szCs w:val="24"/>
              </w:rPr>
              <w:t>31-12-2014</w:t>
            </w:r>
          </w:p>
        </w:tc>
        <w:tc>
          <w:tcPr>
            <w:tcW w:w="1589" w:type="dxa"/>
            <w:tcBorders>
              <w:top w:val="nil"/>
              <w:left w:val="nil"/>
              <w:bottom w:val="single" w:sz="4" w:space="0" w:color="auto"/>
              <w:right w:val="single" w:sz="4" w:space="0" w:color="auto"/>
            </w:tcBorders>
            <w:shd w:val="clear" w:color="000000" w:fill="FFFFFF"/>
            <w:vAlign w:val="center"/>
            <w:hideMark/>
          </w:tcPr>
          <w:p w14:paraId="017BDDBE" w14:textId="77777777" w:rsidR="00A40499" w:rsidRPr="00FE6DE6" w:rsidRDefault="00A40499" w:rsidP="0034621D">
            <w:pPr>
              <w:widowControl/>
              <w:autoSpaceDE/>
              <w:autoSpaceDN/>
              <w:adjustRightInd/>
              <w:jc w:val="center"/>
              <w:rPr>
                <w:rFonts w:ascii="Garamond" w:hAnsi="Garamond"/>
                <w:b/>
                <w:bCs/>
                <w:sz w:val="24"/>
                <w:szCs w:val="24"/>
              </w:rPr>
            </w:pPr>
            <w:r w:rsidRPr="00FE6DE6">
              <w:rPr>
                <w:rFonts w:ascii="Garamond" w:hAnsi="Garamond"/>
                <w:b/>
                <w:bCs/>
                <w:sz w:val="24"/>
                <w:szCs w:val="24"/>
              </w:rPr>
              <w:t>31-12-2013</w:t>
            </w:r>
          </w:p>
        </w:tc>
        <w:tc>
          <w:tcPr>
            <w:tcW w:w="1500" w:type="dxa"/>
            <w:tcBorders>
              <w:top w:val="nil"/>
              <w:left w:val="nil"/>
              <w:bottom w:val="single" w:sz="4" w:space="0" w:color="auto"/>
              <w:right w:val="single" w:sz="4" w:space="0" w:color="auto"/>
            </w:tcBorders>
            <w:shd w:val="clear" w:color="000000" w:fill="FFFFFF"/>
            <w:vAlign w:val="center"/>
            <w:hideMark/>
          </w:tcPr>
          <w:p w14:paraId="07F67EDF" w14:textId="77777777" w:rsidR="00A40499" w:rsidRPr="00FE6DE6" w:rsidRDefault="00A40499" w:rsidP="0034621D">
            <w:pPr>
              <w:widowControl/>
              <w:autoSpaceDE/>
              <w:autoSpaceDN/>
              <w:adjustRightInd/>
              <w:jc w:val="center"/>
              <w:rPr>
                <w:rFonts w:ascii="Garamond" w:hAnsi="Garamond"/>
                <w:b/>
                <w:bCs/>
                <w:sz w:val="24"/>
                <w:szCs w:val="24"/>
              </w:rPr>
            </w:pPr>
            <w:r w:rsidRPr="00FE6DE6">
              <w:rPr>
                <w:rFonts w:ascii="Garamond" w:hAnsi="Garamond"/>
                <w:b/>
                <w:bCs/>
                <w:sz w:val="24"/>
                <w:szCs w:val="24"/>
              </w:rPr>
              <w:t>Amount</w:t>
            </w:r>
          </w:p>
        </w:tc>
        <w:tc>
          <w:tcPr>
            <w:tcW w:w="1039" w:type="dxa"/>
            <w:tcBorders>
              <w:top w:val="nil"/>
              <w:left w:val="nil"/>
              <w:bottom w:val="single" w:sz="4" w:space="0" w:color="auto"/>
              <w:right w:val="single" w:sz="4" w:space="0" w:color="auto"/>
            </w:tcBorders>
            <w:shd w:val="clear" w:color="000000" w:fill="FFFFFF"/>
            <w:vAlign w:val="center"/>
            <w:hideMark/>
          </w:tcPr>
          <w:p w14:paraId="166DE802" w14:textId="77777777" w:rsidR="00A40499" w:rsidRPr="00FE6DE6" w:rsidRDefault="00A40499" w:rsidP="0034621D">
            <w:pPr>
              <w:widowControl/>
              <w:autoSpaceDE/>
              <w:autoSpaceDN/>
              <w:adjustRightInd/>
              <w:jc w:val="center"/>
              <w:rPr>
                <w:rFonts w:ascii="Garamond" w:hAnsi="Garamond"/>
                <w:b/>
                <w:bCs/>
                <w:sz w:val="24"/>
                <w:szCs w:val="24"/>
              </w:rPr>
            </w:pPr>
            <w:r w:rsidRPr="00FE6DE6">
              <w:rPr>
                <w:rFonts w:ascii="Garamond" w:hAnsi="Garamond"/>
                <w:b/>
                <w:bCs/>
                <w:sz w:val="24"/>
                <w:szCs w:val="24"/>
              </w:rPr>
              <w:t>%</w:t>
            </w:r>
          </w:p>
        </w:tc>
        <w:tc>
          <w:tcPr>
            <w:tcW w:w="5511" w:type="dxa"/>
            <w:vMerge/>
            <w:tcBorders>
              <w:top w:val="single" w:sz="4" w:space="0" w:color="auto"/>
              <w:left w:val="single" w:sz="4" w:space="0" w:color="auto"/>
              <w:bottom w:val="single" w:sz="4" w:space="0" w:color="auto"/>
              <w:right w:val="single" w:sz="4" w:space="0" w:color="auto"/>
            </w:tcBorders>
            <w:vAlign w:val="center"/>
            <w:hideMark/>
          </w:tcPr>
          <w:p w14:paraId="116A4185" w14:textId="77777777" w:rsidR="00A40499" w:rsidRPr="00FE6DE6" w:rsidRDefault="00A40499" w:rsidP="0034621D">
            <w:pPr>
              <w:widowControl/>
              <w:autoSpaceDE/>
              <w:autoSpaceDN/>
              <w:adjustRightInd/>
              <w:rPr>
                <w:rFonts w:ascii="Garamond" w:hAnsi="Garamond"/>
                <w:b/>
                <w:bCs/>
                <w:sz w:val="24"/>
                <w:szCs w:val="24"/>
              </w:rPr>
            </w:pPr>
          </w:p>
        </w:tc>
      </w:tr>
      <w:tr w:rsidR="00FE6DE6" w:rsidRPr="00FE6DE6" w14:paraId="089B6046" w14:textId="77777777" w:rsidTr="0034621D">
        <w:trPr>
          <w:trHeight w:val="700"/>
        </w:trPr>
        <w:tc>
          <w:tcPr>
            <w:tcW w:w="2273"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6A5536F5" w14:textId="77777777" w:rsidR="00A40499" w:rsidRPr="00FE6DE6" w:rsidRDefault="008056DA" w:rsidP="0034621D">
            <w:pPr>
              <w:widowControl/>
              <w:autoSpaceDE/>
              <w:autoSpaceDN/>
              <w:adjustRightInd/>
              <w:rPr>
                <w:rFonts w:ascii="Garamond" w:hAnsi="Garamond"/>
                <w:b/>
                <w:bCs/>
                <w:sz w:val="24"/>
                <w:szCs w:val="24"/>
              </w:rPr>
            </w:pPr>
            <w:r w:rsidRPr="00FE6DE6">
              <w:rPr>
                <w:rFonts w:ascii="Garamond" w:hAnsi="Garamond"/>
                <w:b/>
                <w:bCs/>
                <w:sz w:val="24"/>
                <w:szCs w:val="24"/>
              </w:rPr>
              <w:t xml:space="preserve">Gratuity Payable </w:t>
            </w:r>
          </w:p>
        </w:tc>
        <w:tc>
          <w:tcPr>
            <w:tcW w:w="1418" w:type="dxa"/>
            <w:tcBorders>
              <w:top w:val="single" w:sz="8" w:space="0" w:color="auto"/>
              <w:left w:val="single" w:sz="4" w:space="0" w:color="auto"/>
              <w:bottom w:val="single" w:sz="8" w:space="0" w:color="auto"/>
              <w:right w:val="single" w:sz="4" w:space="0" w:color="auto"/>
            </w:tcBorders>
            <w:shd w:val="clear" w:color="000000" w:fill="FFFFFF"/>
            <w:vAlign w:val="center"/>
            <w:hideMark/>
          </w:tcPr>
          <w:p w14:paraId="622A4E89" w14:textId="77777777" w:rsidR="00A40499" w:rsidRPr="00FE6DE6" w:rsidRDefault="003629B8" w:rsidP="00A40499">
            <w:pPr>
              <w:jc w:val="right"/>
              <w:rPr>
                <w:rFonts w:ascii="Garamond" w:hAnsi="Garamond"/>
                <w:b/>
                <w:bCs/>
                <w:sz w:val="24"/>
                <w:szCs w:val="24"/>
              </w:rPr>
            </w:pPr>
            <w:r w:rsidRPr="00FE6DE6">
              <w:rPr>
                <w:rFonts w:ascii="Garamond" w:hAnsi="Garamond"/>
                <w:b/>
                <w:bCs/>
                <w:sz w:val="24"/>
                <w:szCs w:val="24"/>
              </w:rPr>
              <w:t>91,297,922</w:t>
            </w:r>
          </w:p>
        </w:tc>
        <w:tc>
          <w:tcPr>
            <w:tcW w:w="1589" w:type="dxa"/>
            <w:tcBorders>
              <w:top w:val="single" w:sz="8" w:space="0" w:color="auto"/>
              <w:left w:val="nil"/>
              <w:bottom w:val="single" w:sz="8" w:space="0" w:color="auto"/>
              <w:right w:val="single" w:sz="4" w:space="0" w:color="auto"/>
            </w:tcBorders>
            <w:shd w:val="clear" w:color="000000" w:fill="FFFFFF"/>
            <w:vAlign w:val="center"/>
            <w:hideMark/>
          </w:tcPr>
          <w:p w14:paraId="0C13CF70" w14:textId="77777777" w:rsidR="00A40499" w:rsidRPr="00FE6DE6" w:rsidRDefault="003629B8">
            <w:pPr>
              <w:jc w:val="center"/>
              <w:rPr>
                <w:rFonts w:ascii="Garamond" w:hAnsi="Garamond"/>
                <w:b/>
                <w:bCs/>
                <w:sz w:val="24"/>
                <w:szCs w:val="24"/>
              </w:rPr>
            </w:pPr>
            <w:r w:rsidRPr="00FE6DE6">
              <w:rPr>
                <w:rFonts w:ascii="Garamond" w:hAnsi="Garamond"/>
                <w:b/>
                <w:bCs/>
                <w:sz w:val="24"/>
                <w:szCs w:val="24"/>
              </w:rPr>
              <w:t>66,384,170</w:t>
            </w:r>
          </w:p>
        </w:tc>
        <w:tc>
          <w:tcPr>
            <w:tcW w:w="1500" w:type="dxa"/>
            <w:tcBorders>
              <w:top w:val="single" w:sz="8" w:space="0" w:color="auto"/>
              <w:left w:val="nil"/>
              <w:bottom w:val="single" w:sz="8" w:space="0" w:color="auto"/>
              <w:right w:val="single" w:sz="4" w:space="0" w:color="auto"/>
            </w:tcBorders>
            <w:shd w:val="clear" w:color="000000" w:fill="FFFFFF"/>
            <w:vAlign w:val="center"/>
            <w:hideMark/>
          </w:tcPr>
          <w:p w14:paraId="6F09C437" w14:textId="77777777" w:rsidR="00A40499" w:rsidRPr="00FE6DE6" w:rsidRDefault="003629B8">
            <w:pPr>
              <w:jc w:val="center"/>
              <w:rPr>
                <w:rFonts w:ascii="Garamond" w:hAnsi="Garamond"/>
                <w:sz w:val="24"/>
                <w:szCs w:val="24"/>
              </w:rPr>
            </w:pPr>
            <w:r w:rsidRPr="00FE6DE6">
              <w:rPr>
                <w:rFonts w:ascii="Garamond" w:hAnsi="Garamond"/>
                <w:sz w:val="24"/>
                <w:szCs w:val="24"/>
              </w:rPr>
              <w:t>24,913,752</w:t>
            </w:r>
          </w:p>
        </w:tc>
        <w:tc>
          <w:tcPr>
            <w:tcW w:w="1039" w:type="dxa"/>
            <w:tcBorders>
              <w:top w:val="single" w:sz="8" w:space="0" w:color="auto"/>
              <w:left w:val="nil"/>
              <w:bottom w:val="single" w:sz="8" w:space="0" w:color="auto"/>
              <w:right w:val="single" w:sz="4" w:space="0" w:color="auto"/>
            </w:tcBorders>
            <w:shd w:val="clear" w:color="000000" w:fill="FFFFFF"/>
            <w:noWrap/>
            <w:vAlign w:val="center"/>
            <w:hideMark/>
          </w:tcPr>
          <w:p w14:paraId="64B96B96" w14:textId="77777777" w:rsidR="00A40499" w:rsidRPr="00FE6DE6" w:rsidRDefault="003629B8">
            <w:pPr>
              <w:jc w:val="center"/>
              <w:rPr>
                <w:rFonts w:ascii="Garamond" w:hAnsi="Garamond"/>
                <w:b/>
                <w:bCs/>
                <w:sz w:val="24"/>
                <w:szCs w:val="24"/>
              </w:rPr>
            </w:pPr>
            <w:r w:rsidRPr="00FE6DE6">
              <w:rPr>
                <w:rFonts w:ascii="Garamond" w:hAnsi="Garamond"/>
                <w:b/>
                <w:bCs/>
                <w:sz w:val="24"/>
                <w:szCs w:val="24"/>
              </w:rPr>
              <w:t>37</w:t>
            </w:r>
            <w:r w:rsidR="00A40499" w:rsidRPr="00FE6DE6">
              <w:rPr>
                <w:rFonts w:ascii="Garamond" w:hAnsi="Garamond"/>
                <w:b/>
                <w:bCs/>
                <w:sz w:val="24"/>
                <w:szCs w:val="24"/>
              </w:rPr>
              <w:t>%</w:t>
            </w:r>
          </w:p>
        </w:tc>
        <w:tc>
          <w:tcPr>
            <w:tcW w:w="5511" w:type="dxa"/>
            <w:tcBorders>
              <w:top w:val="single" w:sz="8" w:space="0" w:color="auto"/>
              <w:left w:val="single" w:sz="4" w:space="0" w:color="auto"/>
              <w:bottom w:val="single" w:sz="8" w:space="0" w:color="auto"/>
              <w:right w:val="single" w:sz="8" w:space="0" w:color="auto"/>
            </w:tcBorders>
            <w:shd w:val="clear" w:color="000000" w:fill="FFFFFF"/>
            <w:hideMark/>
          </w:tcPr>
          <w:p w14:paraId="38615234" w14:textId="77777777" w:rsidR="00A40499" w:rsidRPr="00FE6DE6" w:rsidRDefault="00A40499">
            <w:pPr>
              <w:rPr>
                <w:rFonts w:ascii="Garamond" w:hAnsi="Garamond"/>
                <w:sz w:val="24"/>
                <w:szCs w:val="24"/>
              </w:rPr>
            </w:pPr>
            <w:r w:rsidRPr="00FE6DE6">
              <w:rPr>
                <w:rFonts w:ascii="Garamond" w:hAnsi="Garamond"/>
                <w:sz w:val="24"/>
                <w:szCs w:val="24"/>
              </w:rPr>
              <w:t xml:space="preserve">The Company operates an unfunded gratuity scheme for its permanent employees. Those employees are eligible for the scheme who have completed one year of service. The amount of liability of each employee at year end is computed by number of years completed multiplied by the last drawn monthly gross salary. The difference between the current and the previous liability is charged to profit and loss accounts as expense for the year. The difference is due to the Provision for Gratuity Expense amounting to Tk. </w:t>
            </w:r>
            <w:r w:rsidR="003629B8" w:rsidRPr="00FE6DE6">
              <w:rPr>
                <w:rFonts w:ascii="Garamond" w:hAnsi="Garamond"/>
                <w:b/>
                <w:bCs/>
                <w:sz w:val="24"/>
                <w:szCs w:val="24"/>
              </w:rPr>
              <w:t>91,297,922</w:t>
            </w:r>
            <w:r w:rsidRPr="00FE6DE6">
              <w:rPr>
                <w:rFonts w:ascii="Garamond" w:hAnsi="Garamond"/>
                <w:sz w:val="24"/>
                <w:szCs w:val="24"/>
              </w:rPr>
              <w:t>.</w:t>
            </w:r>
          </w:p>
        </w:tc>
      </w:tr>
    </w:tbl>
    <w:p w14:paraId="4BC90691" w14:textId="77777777" w:rsidR="00E13964" w:rsidRPr="00FE6DE6" w:rsidRDefault="00E13964" w:rsidP="00A72B5B">
      <w:pPr>
        <w:rPr>
          <w:rFonts w:ascii="Garamond" w:hAnsi="Garamond" w:cs="Arial"/>
          <w:sz w:val="24"/>
          <w:szCs w:val="24"/>
        </w:rPr>
      </w:pPr>
    </w:p>
    <w:p w14:paraId="7A0DB7CC" w14:textId="77777777" w:rsidR="003A7B57" w:rsidRPr="00FE6DE6" w:rsidRDefault="003A7B57">
      <w:pPr>
        <w:widowControl/>
        <w:autoSpaceDE/>
        <w:autoSpaceDN/>
        <w:adjustRightInd/>
        <w:rPr>
          <w:rFonts w:ascii="Garamond" w:hAnsi="Garamond" w:cs="Arial"/>
          <w:sz w:val="24"/>
          <w:szCs w:val="24"/>
        </w:rPr>
      </w:pPr>
      <w:r w:rsidRPr="00FE6DE6">
        <w:rPr>
          <w:rFonts w:ascii="Garamond" w:hAnsi="Garamond" w:cs="Arial"/>
          <w:sz w:val="24"/>
          <w:szCs w:val="24"/>
        </w:rPr>
        <w:br w:type="page"/>
      </w:r>
    </w:p>
    <w:p w14:paraId="7B51061E" w14:textId="77777777" w:rsidR="00E13964" w:rsidRPr="00FE6DE6" w:rsidRDefault="003A7B57" w:rsidP="00A72B5B">
      <w:pPr>
        <w:rPr>
          <w:rFonts w:ascii="Garamond" w:hAnsi="Garamond" w:cs="Arial"/>
          <w:b/>
          <w:sz w:val="24"/>
          <w:szCs w:val="24"/>
        </w:rPr>
      </w:pPr>
      <w:r w:rsidRPr="00FE6DE6">
        <w:rPr>
          <w:rFonts w:ascii="Garamond" w:hAnsi="Garamond" w:cs="Arial"/>
          <w:b/>
          <w:sz w:val="24"/>
          <w:szCs w:val="24"/>
        </w:rPr>
        <w:lastRenderedPageBreak/>
        <w:t xml:space="preserve">Staff-wise gratuity re-calculation and verification </w:t>
      </w:r>
    </w:p>
    <w:p w14:paraId="6E649439" w14:textId="77777777" w:rsidR="003A7B57" w:rsidRPr="00FE6DE6" w:rsidRDefault="003A7B57" w:rsidP="00A72B5B">
      <w:pPr>
        <w:rPr>
          <w:rFonts w:ascii="Garamond" w:hAnsi="Garamond" w:cs="Arial"/>
          <w:b/>
          <w:sz w:val="24"/>
          <w:szCs w:val="24"/>
        </w:rPr>
      </w:pPr>
    </w:p>
    <w:tbl>
      <w:tblPr>
        <w:tblW w:w="13660" w:type="dxa"/>
        <w:tblInd w:w="98" w:type="dxa"/>
        <w:tblLook w:val="04A0" w:firstRow="1" w:lastRow="0" w:firstColumn="1" w:lastColumn="0" w:noHBand="0" w:noVBand="1"/>
      </w:tblPr>
      <w:tblGrid>
        <w:gridCol w:w="2704"/>
        <w:gridCol w:w="1420"/>
        <w:gridCol w:w="1380"/>
        <w:gridCol w:w="1160"/>
        <w:gridCol w:w="1060"/>
        <w:gridCol w:w="1040"/>
        <w:gridCol w:w="960"/>
        <w:gridCol w:w="784"/>
        <w:gridCol w:w="1580"/>
        <w:gridCol w:w="1580"/>
      </w:tblGrid>
      <w:tr w:rsidR="00FE6DE6" w:rsidRPr="00FE6DE6" w14:paraId="4BF9301A" w14:textId="77777777" w:rsidTr="00515A76">
        <w:trPr>
          <w:trHeight w:val="67"/>
        </w:trPr>
        <w:tc>
          <w:tcPr>
            <w:tcW w:w="2704"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3973B21" w14:textId="77777777" w:rsidR="00515A76" w:rsidRPr="00FE6DE6" w:rsidRDefault="00515A76" w:rsidP="00896B7F">
            <w:pPr>
              <w:widowControl/>
              <w:autoSpaceDE/>
              <w:autoSpaceDN/>
              <w:adjustRightInd/>
              <w:jc w:val="center"/>
              <w:rPr>
                <w:rFonts w:ascii="Garamond" w:hAnsi="Garamond"/>
                <w:b/>
                <w:bCs/>
                <w:sz w:val="24"/>
                <w:szCs w:val="24"/>
              </w:rPr>
            </w:pPr>
            <w:r w:rsidRPr="00FE6DE6">
              <w:rPr>
                <w:rFonts w:ascii="Garamond" w:hAnsi="Garamond"/>
                <w:b/>
                <w:bCs/>
                <w:sz w:val="24"/>
                <w:szCs w:val="24"/>
              </w:rPr>
              <w:t>Employee Name</w:t>
            </w:r>
          </w:p>
        </w:tc>
        <w:tc>
          <w:tcPr>
            <w:tcW w:w="1420" w:type="dxa"/>
            <w:tcBorders>
              <w:top w:val="single" w:sz="8" w:space="0" w:color="auto"/>
              <w:left w:val="nil"/>
              <w:bottom w:val="single" w:sz="8" w:space="0" w:color="auto"/>
              <w:right w:val="single" w:sz="8" w:space="0" w:color="auto"/>
            </w:tcBorders>
            <w:shd w:val="clear" w:color="000000" w:fill="FFFFFF"/>
            <w:vAlign w:val="center"/>
            <w:hideMark/>
          </w:tcPr>
          <w:p w14:paraId="7BC43488" w14:textId="77777777" w:rsidR="00515A76" w:rsidRPr="00FE6DE6" w:rsidRDefault="00515A76" w:rsidP="00896B7F">
            <w:pPr>
              <w:widowControl/>
              <w:autoSpaceDE/>
              <w:autoSpaceDN/>
              <w:adjustRightInd/>
              <w:jc w:val="center"/>
              <w:rPr>
                <w:rFonts w:ascii="Garamond" w:hAnsi="Garamond"/>
                <w:b/>
                <w:bCs/>
                <w:sz w:val="24"/>
                <w:szCs w:val="24"/>
              </w:rPr>
            </w:pPr>
            <w:r w:rsidRPr="00FE6DE6">
              <w:rPr>
                <w:rFonts w:ascii="Garamond" w:hAnsi="Garamond"/>
                <w:b/>
                <w:bCs/>
                <w:sz w:val="24"/>
                <w:szCs w:val="24"/>
              </w:rPr>
              <w:t>Date of Joining</w:t>
            </w:r>
          </w:p>
        </w:tc>
        <w:tc>
          <w:tcPr>
            <w:tcW w:w="1380" w:type="dxa"/>
            <w:tcBorders>
              <w:top w:val="single" w:sz="8" w:space="0" w:color="auto"/>
              <w:left w:val="nil"/>
              <w:bottom w:val="single" w:sz="8" w:space="0" w:color="auto"/>
              <w:right w:val="single" w:sz="8" w:space="0" w:color="auto"/>
            </w:tcBorders>
            <w:shd w:val="clear" w:color="000000" w:fill="FFFFFF"/>
            <w:vAlign w:val="center"/>
            <w:hideMark/>
          </w:tcPr>
          <w:p w14:paraId="3120338D" w14:textId="77777777" w:rsidR="00515A76" w:rsidRPr="00FE6DE6" w:rsidRDefault="00515A76" w:rsidP="00515A76">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Gross Salary as at 31 Dec 2X14 </w:t>
            </w:r>
          </w:p>
        </w:tc>
        <w:tc>
          <w:tcPr>
            <w:tcW w:w="1160" w:type="dxa"/>
            <w:tcBorders>
              <w:top w:val="single" w:sz="8" w:space="0" w:color="auto"/>
              <w:left w:val="nil"/>
              <w:bottom w:val="single" w:sz="8" w:space="0" w:color="auto"/>
              <w:right w:val="single" w:sz="8" w:space="0" w:color="auto"/>
            </w:tcBorders>
            <w:shd w:val="clear" w:color="000000" w:fill="FFFFFF"/>
            <w:vAlign w:val="center"/>
            <w:hideMark/>
          </w:tcPr>
          <w:p w14:paraId="3B6682A9" w14:textId="77777777" w:rsidR="00515A76" w:rsidRPr="00FE6DE6" w:rsidRDefault="00515A76" w:rsidP="00896B7F">
            <w:pPr>
              <w:widowControl/>
              <w:autoSpaceDE/>
              <w:autoSpaceDN/>
              <w:adjustRightInd/>
              <w:jc w:val="center"/>
              <w:rPr>
                <w:rFonts w:ascii="Garamond" w:hAnsi="Garamond"/>
                <w:b/>
                <w:bCs/>
                <w:sz w:val="24"/>
                <w:szCs w:val="24"/>
              </w:rPr>
            </w:pPr>
            <w:r w:rsidRPr="00FE6DE6">
              <w:rPr>
                <w:rFonts w:ascii="Garamond" w:hAnsi="Garamond"/>
                <w:b/>
                <w:bCs/>
                <w:sz w:val="24"/>
                <w:szCs w:val="24"/>
              </w:rPr>
              <w:t>Year End date</w:t>
            </w:r>
          </w:p>
        </w:tc>
        <w:tc>
          <w:tcPr>
            <w:tcW w:w="1060" w:type="dxa"/>
            <w:tcBorders>
              <w:top w:val="single" w:sz="8" w:space="0" w:color="auto"/>
              <w:left w:val="nil"/>
              <w:bottom w:val="single" w:sz="8" w:space="0" w:color="auto"/>
              <w:right w:val="single" w:sz="8" w:space="0" w:color="auto"/>
            </w:tcBorders>
            <w:shd w:val="clear" w:color="000000" w:fill="FFFFFF"/>
            <w:vAlign w:val="center"/>
            <w:hideMark/>
          </w:tcPr>
          <w:p w14:paraId="66AF7073" w14:textId="77777777" w:rsidR="00515A76" w:rsidRPr="00FE6DE6" w:rsidRDefault="00515A76" w:rsidP="00896B7F">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No.of Days </w:t>
            </w:r>
          </w:p>
        </w:tc>
        <w:tc>
          <w:tcPr>
            <w:tcW w:w="1040" w:type="dxa"/>
            <w:tcBorders>
              <w:top w:val="single" w:sz="8" w:space="0" w:color="auto"/>
              <w:left w:val="nil"/>
              <w:bottom w:val="single" w:sz="8" w:space="0" w:color="auto"/>
              <w:right w:val="single" w:sz="8" w:space="0" w:color="auto"/>
            </w:tcBorders>
            <w:shd w:val="clear" w:color="000000" w:fill="FFFFFF"/>
            <w:vAlign w:val="center"/>
            <w:hideMark/>
          </w:tcPr>
          <w:p w14:paraId="7379CA8F" w14:textId="77777777" w:rsidR="00515A76" w:rsidRPr="00FE6DE6" w:rsidRDefault="00515A76" w:rsidP="00896B7F">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No. of Months </w:t>
            </w:r>
          </w:p>
        </w:tc>
        <w:tc>
          <w:tcPr>
            <w:tcW w:w="960" w:type="dxa"/>
            <w:tcBorders>
              <w:top w:val="single" w:sz="8" w:space="0" w:color="auto"/>
              <w:left w:val="nil"/>
              <w:bottom w:val="single" w:sz="8" w:space="0" w:color="auto"/>
              <w:right w:val="single" w:sz="8" w:space="0" w:color="auto"/>
            </w:tcBorders>
            <w:shd w:val="clear" w:color="000000" w:fill="FFFFFF"/>
            <w:vAlign w:val="center"/>
            <w:hideMark/>
          </w:tcPr>
          <w:p w14:paraId="225CC789" w14:textId="6173B168" w:rsidR="00515A76" w:rsidRPr="00FE6DE6" w:rsidRDefault="00515A76" w:rsidP="00896B7F">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No.</w:t>
            </w:r>
            <w:r w:rsidR="00250C70">
              <w:rPr>
                <w:rFonts w:ascii="Garamond" w:hAnsi="Garamond"/>
                <w:b/>
                <w:bCs/>
                <w:sz w:val="24"/>
                <w:szCs w:val="24"/>
              </w:rPr>
              <w:t xml:space="preserve"> </w:t>
            </w:r>
            <w:r w:rsidRPr="00FE6DE6">
              <w:rPr>
                <w:rFonts w:ascii="Garamond" w:hAnsi="Garamond"/>
                <w:b/>
                <w:bCs/>
                <w:sz w:val="24"/>
                <w:szCs w:val="24"/>
              </w:rPr>
              <w:t xml:space="preserve">of Years </w:t>
            </w:r>
          </w:p>
        </w:tc>
        <w:tc>
          <w:tcPr>
            <w:tcW w:w="776" w:type="dxa"/>
            <w:tcBorders>
              <w:top w:val="single" w:sz="8" w:space="0" w:color="auto"/>
              <w:left w:val="nil"/>
              <w:bottom w:val="single" w:sz="8" w:space="0" w:color="auto"/>
              <w:right w:val="single" w:sz="8" w:space="0" w:color="auto"/>
            </w:tcBorders>
            <w:shd w:val="clear" w:color="000000" w:fill="FFFFFF"/>
            <w:vAlign w:val="center"/>
            <w:hideMark/>
          </w:tcPr>
          <w:p w14:paraId="5C5FA8B6" w14:textId="77777777" w:rsidR="00515A76" w:rsidRPr="00FE6DE6" w:rsidRDefault="00515A76" w:rsidP="00896B7F">
            <w:pPr>
              <w:widowControl/>
              <w:autoSpaceDE/>
              <w:autoSpaceDN/>
              <w:adjustRightInd/>
              <w:jc w:val="center"/>
              <w:rPr>
                <w:rFonts w:ascii="Garamond" w:hAnsi="Garamond"/>
                <w:b/>
                <w:bCs/>
                <w:sz w:val="24"/>
                <w:szCs w:val="24"/>
              </w:rPr>
            </w:pPr>
            <w:r w:rsidRPr="00FE6DE6">
              <w:rPr>
                <w:rFonts w:ascii="Garamond" w:hAnsi="Garamond"/>
                <w:b/>
                <w:bCs/>
                <w:sz w:val="24"/>
                <w:szCs w:val="24"/>
              </w:rPr>
              <w:t>No. of Years</w:t>
            </w:r>
          </w:p>
        </w:tc>
        <w:tc>
          <w:tcPr>
            <w:tcW w:w="1580" w:type="dxa"/>
            <w:tcBorders>
              <w:top w:val="single" w:sz="8" w:space="0" w:color="auto"/>
              <w:left w:val="nil"/>
              <w:bottom w:val="single" w:sz="8" w:space="0" w:color="auto"/>
              <w:right w:val="single" w:sz="8" w:space="0" w:color="auto"/>
            </w:tcBorders>
            <w:shd w:val="clear" w:color="000000" w:fill="FFFFFF"/>
            <w:vAlign w:val="center"/>
            <w:hideMark/>
          </w:tcPr>
          <w:p w14:paraId="5CD83511" w14:textId="77777777" w:rsidR="00515A76" w:rsidRPr="00FE6DE6" w:rsidRDefault="00515A76" w:rsidP="00896B7F">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Gratuity Liability as on Dec 31, 2X14 </w:t>
            </w:r>
          </w:p>
        </w:tc>
        <w:tc>
          <w:tcPr>
            <w:tcW w:w="1580" w:type="dxa"/>
            <w:tcBorders>
              <w:top w:val="single" w:sz="8" w:space="0" w:color="auto"/>
              <w:left w:val="nil"/>
              <w:bottom w:val="single" w:sz="8" w:space="0" w:color="auto"/>
              <w:right w:val="single" w:sz="8" w:space="0" w:color="auto"/>
            </w:tcBorders>
            <w:shd w:val="clear" w:color="000000" w:fill="FFFFFF"/>
            <w:vAlign w:val="center"/>
            <w:hideMark/>
          </w:tcPr>
          <w:p w14:paraId="6D78BD0B" w14:textId="77777777" w:rsidR="00515A76" w:rsidRPr="00FE6DE6" w:rsidRDefault="00515A76" w:rsidP="00515A76">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 Gratuity Liability as on Dec 31, 2X13 </w:t>
            </w:r>
          </w:p>
        </w:tc>
      </w:tr>
      <w:tr w:rsidR="00FE6DE6" w:rsidRPr="00FE6DE6" w14:paraId="071E8EF7" w14:textId="77777777" w:rsidTr="00515A76">
        <w:trPr>
          <w:trHeight w:val="315"/>
        </w:trPr>
        <w:tc>
          <w:tcPr>
            <w:tcW w:w="270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73EDF"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Javed Lazar</w:t>
            </w:r>
          </w:p>
        </w:tc>
        <w:tc>
          <w:tcPr>
            <w:tcW w:w="1420" w:type="dxa"/>
            <w:tcBorders>
              <w:top w:val="nil"/>
              <w:left w:val="nil"/>
              <w:bottom w:val="single" w:sz="4" w:space="0" w:color="auto"/>
              <w:right w:val="single" w:sz="4" w:space="0" w:color="auto"/>
            </w:tcBorders>
            <w:shd w:val="clear" w:color="000000" w:fill="FFFFFF"/>
            <w:noWrap/>
            <w:vAlign w:val="center"/>
            <w:hideMark/>
          </w:tcPr>
          <w:p w14:paraId="5DF3BA4A"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12-Jan-04</w:t>
            </w:r>
          </w:p>
        </w:tc>
        <w:tc>
          <w:tcPr>
            <w:tcW w:w="1380" w:type="dxa"/>
            <w:tcBorders>
              <w:top w:val="nil"/>
              <w:left w:val="nil"/>
              <w:bottom w:val="single" w:sz="4" w:space="0" w:color="auto"/>
              <w:right w:val="single" w:sz="4" w:space="0" w:color="auto"/>
            </w:tcBorders>
            <w:shd w:val="clear" w:color="000000" w:fill="FFFFFF"/>
            <w:noWrap/>
            <w:vAlign w:val="center"/>
            <w:hideMark/>
          </w:tcPr>
          <w:p w14:paraId="6A3E9B72"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49,728 </w:t>
            </w:r>
          </w:p>
        </w:tc>
        <w:tc>
          <w:tcPr>
            <w:tcW w:w="1160" w:type="dxa"/>
            <w:tcBorders>
              <w:top w:val="nil"/>
              <w:left w:val="nil"/>
              <w:bottom w:val="single" w:sz="4" w:space="0" w:color="auto"/>
              <w:right w:val="single" w:sz="4" w:space="0" w:color="auto"/>
            </w:tcBorders>
            <w:shd w:val="clear" w:color="000000" w:fill="FFFFFF"/>
            <w:noWrap/>
            <w:vAlign w:val="center"/>
            <w:hideMark/>
          </w:tcPr>
          <w:p w14:paraId="7EDE5A33"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31-Dec-14</w:t>
            </w:r>
          </w:p>
        </w:tc>
        <w:tc>
          <w:tcPr>
            <w:tcW w:w="1060" w:type="dxa"/>
            <w:tcBorders>
              <w:top w:val="nil"/>
              <w:left w:val="nil"/>
              <w:bottom w:val="single" w:sz="4" w:space="0" w:color="auto"/>
              <w:right w:val="single" w:sz="4" w:space="0" w:color="auto"/>
            </w:tcBorders>
            <w:shd w:val="clear" w:color="000000" w:fill="FFFFFF"/>
            <w:noWrap/>
            <w:vAlign w:val="bottom"/>
            <w:hideMark/>
          </w:tcPr>
          <w:p w14:paraId="3337450C"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3,949 </w:t>
            </w:r>
          </w:p>
        </w:tc>
        <w:tc>
          <w:tcPr>
            <w:tcW w:w="1040" w:type="dxa"/>
            <w:tcBorders>
              <w:top w:val="nil"/>
              <w:left w:val="nil"/>
              <w:bottom w:val="single" w:sz="4" w:space="0" w:color="auto"/>
              <w:right w:val="single" w:sz="4" w:space="0" w:color="auto"/>
            </w:tcBorders>
            <w:shd w:val="clear" w:color="000000" w:fill="FFFFFF"/>
            <w:noWrap/>
            <w:vAlign w:val="center"/>
            <w:hideMark/>
          </w:tcPr>
          <w:p w14:paraId="6A60B433"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131.63 </w:t>
            </w:r>
          </w:p>
        </w:tc>
        <w:tc>
          <w:tcPr>
            <w:tcW w:w="960" w:type="dxa"/>
            <w:tcBorders>
              <w:top w:val="nil"/>
              <w:left w:val="nil"/>
              <w:bottom w:val="single" w:sz="4" w:space="0" w:color="auto"/>
              <w:right w:val="single" w:sz="4" w:space="0" w:color="auto"/>
            </w:tcBorders>
            <w:shd w:val="clear" w:color="000000" w:fill="FFFFFF"/>
            <w:noWrap/>
            <w:vAlign w:val="center"/>
            <w:hideMark/>
          </w:tcPr>
          <w:p w14:paraId="1AEDF660"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10.97 </w:t>
            </w:r>
          </w:p>
        </w:tc>
        <w:tc>
          <w:tcPr>
            <w:tcW w:w="776" w:type="dxa"/>
            <w:tcBorders>
              <w:top w:val="nil"/>
              <w:left w:val="nil"/>
              <w:bottom w:val="single" w:sz="4" w:space="0" w:color="auto"/>
              <w:right w:val="single" w:sz="4" w:space="0" w:color="auto"/>
            </w:tcBorders>
            <w:shd w:val="clear" w:color="000000" w:fill="FFFFFF"/>
            <w:noWrap/>
            <w:vAlign w:val="center"/>
            <w:hideMark/>
          </w:tcPr>
          <w:p w14:paraId="36117F4B"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11</w:t>
            </w:r>
          </w:p>
        </w:tc>
        <w:tc>
          <w:tcPr>
            <w:tcW w:w="1580" w:type="dxa"/>
            <w:tcBorders>
              <w:top w:val="nil"/>
              <w:left w:val="nil"/>
              <w:bottom w:val="single" w:sz="4" w:space="0" w:color="auto"/>
              <w:right w:val="single" w:sz="4" w:space="0" w:color="auto"/>
            </w:tcBorders>
            <w:shd w:val="clear" w:color="000000" w:fill="FFFFFF"/>
            <w:noWrap/>
            <w:vAlign w:val="bottom"/>
            <w:hideMark/>
          </w:tcPr>
          <w:p w14:paraId="584D1F7C"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4,972,800 </w:t>
            </w:r>
          </w:p>
        </w:tc>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21BDBD94"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3,996,000 </w:t>
            </w:r>
          </w:p>
        </w:tc>
      </w:tr>
      <w:tr w:rsidR="00FE6DE6" w:rsidRPr="00FE6DE6" w14:paraId="564AB860" w14:textId="77777777" w:rsidTr="00515A76">
        <w:trPr>
          <w:trHeight w:val="315"/>
        </w:trPr>
        <w:tc>
          <w:tcPr>
            <w:tcW w:w="2704" w:type="dxa"/>
            <w:tcBorders>
              <w:top w:val="nil"/>
              <w:left w:val="single" w:sz="4" w:space="0" w:color="auto"/>
              <w:bottom w:val="single" w:sz="4" w:space="0" w:color="auto"/>
              <w:right w:val="single" w:sz="4" w:space="0" w:color="auto"/>
            </w:tcBorders>
            <w:shd w:val="clear" w:color="000000" w:fill="FFFFFF"/>
            <w:noWrap/>
            <w:vAlign w:val="bottom"/>
            <w:hideMark/>
          </w:tcPr>
          <w:p w14:paraId="3A5F560C"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Mirza MazharBaig</w:t>
            </w:r>
          </w:p>
        </w:tc>
        <w:tc>
          <w:tcPr>
            <w:tcW w:w="1420" w:type="dxa"/>
            <w:tcBorders>
              <w:top w:val="nil"/>
              <w:left w:val="nil"/>
              <w:bottom w:val="single" w:sz="4" w:space="0" w:color="auto"/>
              <w:right w:val="single" w:sz="4" w:space="0" w:color="auto"/>
            </w:tcBorders>
            <w:shd w:val="clear" w:color="000000" w:fill="FFFFFF"/>
            <w:noWrap/>
            <w:vAlign w:val="center"/>
            <w:hideMark/>
          </w:tcPr>
          <w:p w14:paraId="7674ECAA"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22-Aug-05</w:t>
            </w:r>
          </w:p>
        </w:tc>
        <w:tc>
          <w:tcPr>
            <w:tcW w:w="1380" w:type="dxa"/>
            <w:tcBorders>
              <w:top w:val="nil"/>
              <w:left w:val="nil"/>
              <w:bottom w:val="single" w:sz="4" w:space="0" w:color="auto"/>
              <w:right w:val="single" w:sz="4" w:space="0" w:color="auto"/>
            </w:tcBorders>
            <w:shd w:val="clear" w:color="000000" w:fill="FFFFFF"/>
            <w:noWrap/>
            <w:vAlign w:val="center"/>
            <w:hideMark/>
          </w:tcPr>
          <w:p w14:paraId="7EA81B95"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204,188 </w:t>
            </w:r>
          </w:p>
        </w:tc>
        <w:tc>
          <w:tcPr>
            <w:tcW w:w="1160" w:type="dxa"/>
            <w:tcBorders>
              <w:top w:val="nil"/>
              <w:left w:val="nil"/>
              <w:bottom w:val="single" w:sz="4" w:space="0" w:color="auto"/>
              <w:right w:val="single" w:sz="4" w:space="0" w:color="auto"/>
            </w:tcBorders>
            <w:shd w:val="clear" w:color="000000" w:fill="FFFFFF"/>
            <w:noWrap/>
            <w:vAlign w:val="center"/>
            <w:hideMark/>
          </w:tcPr>
          <w:p w14:paraId="12371DA4"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31-Dec-14</w:t>
            </w:r>
          </w:p>
        </w:tc>
        <w:tc>
          <w:tcPr>
            <w:tcW w:w="1060" w:type="dxa"/>
            <w:tcBorders>
              <w:top w:val="nil"/>
              <w:left w:val="nil"/>
              <w:bottom w:val="single" w:sz="4" w:space="0" w:color="auto"/>
              <w:right w:val="single" w:sz="4" w:space="0" w:color="auto"/>
            </w:tcBorders>
            <w:shd w:val="clear" w:color="000000" w:fill="FFFFFF"/>
            <w:noWrap/>
            <w:vAlign w:val="bottom"/>
            <w:hideMark/>
          </w:tcPr>
          <w:p w14:paraId="6778CF74"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3,369 </w:t>
            </w:r>
          </w:p>
        </w:tc>
        <w:tc>
          <w:tcPr>
            <w:tcW w:w="1040" w:type="dxa"/>
            <w:tcBorders>
              <w:top w:val="nil"/>
              <w:left w:val="nil"/>
              <w:bottom w:val="single" w:sz="4" w:space="0" w:color="auto"/>
              <w:right w:val="single" w:sz="4" w:space="0" w:color="auto"/>
            </w:tcBorders>
            <w:shd w:val="clear" w:color="000000" w:fill="FFFFFF"/>
            <w:noWrap/>
            <w:vAlign w:val="center"/>
            <w:hideMark/>
          </w:tcPr>
          <w:p w14:paraId="20BB7BCB"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112.30 </w:t>
            </w:r>
          </w:p>
        </w:tc>
        <w:tc>
          <w:tcPr>
            <w:tcW w:w="960" w:type="dxa"/>
            <w:tcBorders>
              <w:top w:val="nil"/>
              <w:left w:val="nil"/>
              <w:bottom w:val="single" w:sz="4" w:space="0" w:color="auto"/>
              <w:right w:val="single" w:sz="4" w:space="0" w:color="auto"/>
            </w:tcBorders>
            <w:shd w:val="clear" w:color="000000" w:fill="FFFFFF"/>
            <w:noWrap/>
            <w:vAlign w:val="center"/>
            <w:hideMark/>
          </w:tcPr>
          <w:p w14:paraId="5388EEBD"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9.36 </w:t>
            </w:r>
          </w:p>
        </w:tc>
        <w:tc>
          <w:tcPr>
            <w:tcW w:w="776" w:type="dxa"/>
            <w:tcBorders>
              <w:top w:val="nil"/>
              <w:left w:val="nil"/>
              <w:bottom w:val="single" w:sz="4" w:space="0" w:color="auto"/>
              <w:right w:val="single" w:sz="4" w:space="0" w:color="auto"/>
            </w:tcBorders>
            <w:shd w:val="clear" w:color="000000" w:fill="FFFFFF"/>
            <w:noWrap/>
            <w:vAlign w:val="center"/>
            <w:hideMark/>
          </w:tcPr>
          <w:p w14:paraId="473BBA40"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9</w:t>
            </w:r>
          </w:p>
        </w:tc>
        <w:tc>
          <w:tcPr>
            <w:tcW w:w="1580" w:type="dxa"/>
            <w:tcBorders>
              <w:top w:val="nil"/>
              <w:left w:val="nil"/>
              <w:bottom w:val="single" w:sz="4" w:space="0" w:color="auto"/>
              <w:right w:val="single" w:sz="4" w:space="0" w:color="auto"/>
            </w:tcBorders>
            <w:shd w:val="clear" w:color="000000" w:fill="FFFFFF"/>
            <w:noWrap/>
            <w:vAlign w:val="bottom"/>
            <w:hideMark/>
          </w:tcPr>
          <w:p w14:paraId="5965112D"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18,376,920 </w:t>
            </w:r>
          </w:p>
        </w:tc>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1550C2B8"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13,068,000 </w:t>
            </w:r>
          </w:p>
        </w:tc>
      </w:tr>
      <w:tr w:rsidR="00FE6DE6" w:rsidRPr="00FE6DE6" w14:paraId="49CF6992" w14:textId="77777777" w:rsidTr="00515A76">
        <w:trPr>
          <w:trHeight w:val="315"/>
        </w:trPr>
        <w:tc>
          <w:tcPr>
            <w:tcW w:w="2704" w:type="dxa"/>
            <w:tcBorders>
              <w:top w:val="nil"/>
              <w:left w:val="single" w:sz="4" w:space="0" w:color="auto"/>
              <w:bottom w:val="single" w:sz="4" w:space="0" w:color="auto"/>
              <w:right w:val="single" w:sz="4" w:space="0" w:color="auto"/>
            </w:tcBorders>
            <w:shd w:val="clear" w:color="000000" w:fill="FFFFFF"/>
            <w:noWrap/>
            <w:vAlign w:val="bottom"/>
            <w:hideMark/>
          </w:tcPr>
          <w:p w14:paraId="0B90292C"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WasiHaider Zaidi</w:t>
            </w:r>
          </w:p>
        </w:tc>
        <w:tc>
          <w:tcPr>
            <w:tcW w:w="1420" w:type="dxa"/>
            <w:tcBorders>
              <w:top w:val="nil"/>
              <w:left w:val="nil"/>
              <w:bottom w:val="single" w:sz="4" w:space="0" w:color="auto"/>
              <w:right w:val="single" w:sz="4" w:space="0" w:color="auto"/>
            </w:tcBorders>
            <w:shd w:val="clear" w:color="000000" w:fill="FFFFFF"/>
            <w:noWrap/>
            <w:vAlign w:val="center"/>
            <w:hideMark/>
          </w:tcPr>
          <w:p w14:paraId="34883ED9"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13-Sep-05</w:t>
            </w:r>
          </w:p>
        </w:tc>
        <w:tc>
          <w:tcPr>
            <w:tcW w:w="1380" w:type="dxa"/>
            <w:tcBorders>
              <w:top w:val="nil"/>
              <w:left w:val="nil"/>
              <w:bottom w:val="single" w:sz="4" w:space="0" w:color="auto"/>
              <w:right w:val="single" w:sz="4" w:space="0" w:color="auto"/>
            </w:tcBorders>
            <w:shd w:val="clear" w:color="000000" w:fill="FFFFFF"/>
            <w:noWrap/>
            <w:vAlign w:val="center"/>
            <w:hideMark/>
          </w:tcPr>
          <w:p w14:paraId="69DFD7B5"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55,194 </w:t>
            </w:r>
          </w:p>
        </w:tc>
        <w:tc>
          <w:tcPr>
            <w:tcW w:w="1160" w:type="dxa"/>
            <w:tcBorders>
              <w:top w:val="nil"/>
              <w:left w:val="nil"/>
              <w:bottom w:val="single" w:sz="4" w:space="0" w:color="auto"/>
              <w:right w:val="single" w:sz="4" w:space="0" w:color="auto"/>
            </w:tcBorders>
            <w:shd w:val="clear" w:color="000000" w:fill="FFFFFF"/>
            <w:noWrap/>
            <w:vAlign w:val="center"/>
            <w:hideMark/>
          </w:tcPr>
          <w:p w14:paraId="4B632287"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31-Dec-14</w:t>
            </w:r>
          </w:p>
        </w:tc>
        <w:tc>
          <w:tcPr>
            <w:tcW w:w="1060" w:type="dxa"/>
            <w:tcBorders>
              <w:top w:val="nil"/>
              <w:left w:val="nil"/>
              <w:bottom w:val="single" w:sz="4" w:space="0" w:color="auto"/>
              <w:right w:val="single" w:sz="4" w:space="0" w:color="auto"/>
            </w:tcBorders>
            <w:shd w:val="clear" w:color="000000" w:fill="FFFFFF"/>
            <w:noWrap/>
            <w:vAlign w:val="bottom"/>
            <w:hideMark/>
          </w:tcPr>
          <w:p w14:paraId="353084D6"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3,348 </w:t>
            </w:r>
          </w:p>
        </w:tc>
        <w:tc>
          <w:tcPr>
            <w:tcW w:w="1040" w:type="dxa"/>
            <w:tcBorders>
              <w:top w:val="nil"/>
              <w:left w:val="nil"/>
              <w:bottom w:val="single" w:sz="4" w:space="0" w:color="auto"/>
              <w:right w:val="single" w:sz="4" w:space="0" w:color="auto"/>
            </w:tcBorders>
            <w:shd w:val="clear" w:color="000000" w:fill="FFFFFF"/>
            <w:noWrap/>
            <w:vAlign w:val="center"/>
            <w:hideMark/>
          </w:tcPr>
          <w:p w14:paraId="2164DFE2"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111.60 </w:t>
            </w:r>
          </w:p>
        </w:tc>
        <w:tc>
          <w:tcPr>
            <w:tcW w:w="960" w:type="dxa"/>
            <w:tcBorders>
              <w:top w:val="nil"/>
              <w:left w:val="nil"/>
              <w:bottom w:val="single" w:sz="4" w:space="0" w:color="auto"/>
              <w:right w:val="single" w:sz="4" w:space="0" w:color="auto"/>
            </w:tcBorders>
            <w:shd w:val="clear" w:color="000000" w:fill="FFFFFF"/>
            <w:noWrap/>
            <w:vAlign w:val="center"/>
            <w:hideMark/>
          </w:tcPr>
          <w:p w14:paraId="35EDA849"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9.30 </w:t>
            </w:r>
          </w:p>
        </w:tc>
        <w:tc>
          <w:tcPr>
            <w:tcW w:w="776" w:type="dxa"/>
            <w:tcBorders>
              <w:top w:val="nil"/>
              <w:left w:val="nil"/>
              <w:bottom w:val="single" w:sz="4" w:space="0" w:color="auto"/>
              <w:right w:val="single" w:sz="4" w:space="0" w:color="auto"/>
            </w:tcBorders>
            <w:shd w:val="clear" w:color="000000" w:fill="FFFFFF"/>
            <w:noWrap/>
            <w:vAlign w:val="center"/>
            <w:hideMark/>
          </w:tcPr>
          <w:p w14:paraId="795DC16C"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9</w:t>
            </w:r>
          </w:p>
        </w:tc>
        <w:tc>
          <w:tcPr>
            <w:tcW w:w="1580" w:type="dxa"/>
            <w:tcBorders>
              <w:top w:val="nil"/>
              <w:left w:val="nil"/>
              <w:bottom w:val="single" w:sz="4" w:space="0" w:color="auto"/>
              <w:right w:val="single" w:sz="4" w:space="0" w:color="auto"/>
            </w:tcBorders>
            <w:shd w:val="clear" w:color="000000" w:fill="FFFFFF"/>
            <w:noWrap/>
            <w:vAlign w:val="bottom"/>
            <w:hideMark/>
          </w:tcPr>
          <w:p w14:paraId="1CD24253"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4,967,460 </w:t>
            </w:r>
          </w:p>
        </w:tc>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494727D1"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3,942,400 </w:t>
            </w:r>
          </w:p>
        </w:tc>
      </w:tr>
      <w:tr w:rsidR="00FE6DE6" w:rsidRPr="00FE6DE6" w14:paraId="11FC2451" w14:textId="77777777" w:rsidTr="00515A76">
        <w:trPr>
          <w:trHeight w:val="315"/>
        </w:trPr>
        <w:tc>
          <w:tcPr>
            <w:tcW w:w="2704" w:type="dxa"/>
            <w:tcBorders>
              <w:top w:val="nil"/>
              <w:left w:val="single" w:sz="4" w:space="0" w:color="auto"/>
              <w:bottom w:val="single" w:sz="4" w:space="0" w:color="auto"/>
              <w:right w:val="single" w:sz="4" w:space="0" w:color="auto"/>
            </w:tcBorders>
            <w:shd w:val="clear" w:color="000000" w:fill="FFFFFF"/>
            <w:noWrap/>
            <w:vAlign w:val="bottom"/>
            <w:hideMark/>
          </w:tcPr>
          <w:p w14:paraId="3511EE6A"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Muhammad Tanveer Sharif</w:t>
            </w:r>
          </w:p>
        </w:tc>
        <w:tc>
          <w:tcPr>
            <w:tcW w:w="1420" w:type="dxa"/>
            <w:tcBorders>
              <w:top w:val="nil"/>
              <w:left w:val="nil"/>
              <w:bottom w:val="single" w:sz="4" w:space="0" w:color="auto"/>
              <w:right w:val="single" w:sz="4" w:space="0" w:color="auto"/>
            </w:tcBorders>
            <w:shd w:val="clear" w:color="000000" w:fill="FFFFFF"/>
            <w:noWrap/>
            <w:vAlign w:val="center"/>
            <w:hideMark/>
          </w:tcPr>
          <w:p w14:paraId="0BF43353"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12-Oct-05</w:t>
            </w:r>
          </w:p>
        </w:tc>
        <w:tc>
          <w:tcPr>
            <w:tcW w:w="1380" w:type="dxa"/>
            <w:tcBorders>
              <w:top w:val="nil"/>
              <w:left w:val="nil"/>
              <w:bottom w:val="single" w:sz="4" w:space="0" w:color="auto"/>
              <w:right w:val="single" w:sz="4" w:space="0" w:color="auto"/>
            </w:tcBorders>
            <w:shd w:val="clear" w:color="000000" w:fill="FFFFFF"/>
            <w:noWrap/>
            <w:vAlign w:val="center"/>
            <w:hideMark/>
          </w:tcPr>
          <w:p w14:paraId="3261B053"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253,120 </w:t>
            </w:r>
          </w:p>
        </w:tc>
        <w:tc>
          <w:tcPr>
            <w:tcW w:w="1160" w:type="dxa"/>
            <w:tcBorders>
              <w:top w:val="nil"/>
              <w:left w:val="nil"/>
              <w:bottom w:val="single" w:sz="4" w:space="0" w:color="auto"/>
              <w:right w:val="single" w:sz="4" w:space="0" w:color="auto"/>
            </w:tcBorders>
            <w:shd w:val="clear" w:color="000000" w:fill="FFFFFF"/>
            <w:noWrap/>
            <w:vAlign w:val="center"/>
            <w:hideMark/>
          </w:tcPr>
          <w:p w14:paraId="68B62A54"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31-Dec-14</w:t>
            </w:r>
          </w:p>
        </w:tc>
        <w:tc>
          <w:tcPr>
            <w:tcW w:w="1060" w:type="dxa"/>
            <w:tcBorders>
              <w:top w:val="nil"/>
              <w:left w:val="nil"/>
              <w:bottom w:val="single" w:sz="4" w:space="0" w:color="auto"/>
              <w:right w:val="single" w:sz="4" w:space="0" w:color="auto"/>
            </w:tcBorders>
            <w:shd w:val="clear" w:color="000000" w:fill="FFFFFF"/>
            <w:noWrap/>
            <w:vAlign w:val="bottom"/>
            <w:hideMark/>
          </w:tcPr>
          <w:p w14:paraId="2F82D1FA"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3,319 </w:t>
            </w:r>
          </w:p>
        </w:tc>
        <w:tc>
          <w:tcPr>
            <w:tcW w:w="1040" w:type="dxa"/>
            <w:tcBorders>
              <w:top w:val="nil"/>
              <w:left w:val="nil"/>
              <w:bottom w:val="single" w:sz="4" w:space="0" w:color="auto"/>
              <w:right w:val="single" w:sz="4" w:space="0" w:color="auto"/>
            </w:tcBorders>
            <w:shd w:val="clear" w:color="000000" w:fill="FFFFFF"/>
            <w:noWrap/>
            <w:vAlign w:val="center"/>
            <w:hideMark/>
          </w:tcPr>
          <w:p w14:paraId="48BE2828"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110.63 </w:t>
            </w:r>
          </w:p>
        </w:tc>
        <w:tc>
          <w:tcPr>
            <w:tcW w:w="960" w:type="dxa"/>
            <w:tcBorders>
              <w:top w:val="nil"/>
              <w:left w:val="nil"/>
              <w:bottom w:val="single" w:sz="4" w:space="0" w:color="auto"/>
              <w:right w:val="single" w:sz="4" w:space="0" w:color="auto"/>
            </w:tcBorders>
            <w:shd w:val="clear" w:color="000000" w:fill="FFFFFF"/>
            <w:noWrap/>
            <w:vAlign w:val="center"/>
            <w:hideMark/>
          </w:tcPr>
          <w:p w14:paraId="4217532F"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9.22 </w:t>
            </w:r>
          </w:p>
        </w:tc>
        <w:tc>
          <w:tcPr>
            <w:tcW w:w="776" w:type="dxa"/>
            <w:tcBorders>
              <w:top w:val="nil"/>
              <w:left w:val="nil"/>
              <w:bottom w:val="single" w:sz="4" w:space="0" w:color="auto"/>
              <w:right w:val="single" w:sz="4" w:space="0" w:color="auto"/>
            </w:tcBorders>
            <w:shd w:val="clear" w:color="000000" w:fill="FFFFFF"/>
            <w:noWrap/>
            <w:vAlign w:val="center"/>
            <w:hideMark/>
          </w:tcPr>
          <w:p w14:paraId="13DF04F3"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9</w:t>
            </w:r>
          </w:p>
        </w:tc>
        <w:tc>
          <w:tcPr>
            <w:tcW w:w="1580" w:type="dxa"/>
            <w:tcBorders>
              <w:top w:val="nil"/>
              <w:left w:val="nil"/>
              <w:bottom w:val="single" w:sz="4" w:space="0" w:color="auto"/>
              <w:right w:val="single" w:sz="4" w:space="0" w:color="auto"/>
            </w:tcBorders>
            <w:shd w:val="clear" w:color="000000" w:fill="FFFFFF"/>
            <w:noWrap/>
            <w:vAlign w:val="bottom"/>
            <w:hideMark/>
          </w:tcPr>
          <w:p w14:paraId="6DCD8DB4"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22,780,800 </w:t>
            </w:r>
          </w:p>
        </w:tc>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01C231C6"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17,920,000 </w:t>
            </w:r>
          </w:p>
        </w:tc>
      </w:tr>
      <w:tr w:rsidR="00FE6DE6" w:rsidRPr="00FE6DE6" w14:paraId="30DF5E12" w14:textId="77777777" w:rsidTr="00515A76">
        <w:trPr>
          <w:trHeight w:val="315"/>
        </w:trPr>
        <w:tc>
          <w:tcPr>
            <w:tcW w:w="2704" w:type="dxa"/>
            <w:tcBorders>
              <w:top w:val="nil"/>
              <w:left w:val="single" w:sz="4" w:space="0" w:color="auto"/>
              <w:bottom w:val="single" w:sz="4" w:space="0" w:color="auto"/>
              <w:right w:val="single" w:sz="4" w:space="0" w:color="auto"/>
            </w:tcBorders>
            <w:shd w:val="clear" w:color="000000" w:fill="FFFFFF"/>
            <w:noWrap/>
            <w:vAlign w:val="bottom"/>
            <w:hideMark/>
          </w:tcPr>
          <w:p w14:paraId="1109F16D"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Kashif Iqbal</w:t>
            </w:r>
          </w:p>
        </w:tc>
        <w:tc>
          <w:tcPr>
            <w:tcW w:w="1420" w:type="dxa"/>
            <w:tcBorders>
              <w:top w:val="nil"/>
              <w:left w:val="nil"/>
              <w:bottom w:val="single" w:sz="4" w:space="0" w:color="auto"/>
              <w:right w:val="single" w:sz="4" w:space="0" w:color="auto"/>
            </w:tcBorders>
            <w:shd w:val="clear" w:color="000000" w:fill="FFFFFF"/>
            <w:noWrap/>
            <w:vAlign w:val="center"/>
            <w:hideMark/>
          </w:tcPr>
          <w:p w14:paraId="457F9D57"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7-Dec-05</w:t>
            </w:r>
          </w:p>
        </w:tc>
        <w:tc>
          <w:tcPr>
            <w:tcW w:w="1380" w:type="dxa"/>
            <w:tcBorders>
              <w:top w:val="nil"/>
              <w:left w:val="nil"/>
              <w:bottom w:val="single" w:sz="4" w:space="0" w:color="auto"/>
              <w:right w:val="single" w:sz="4" w:space="0" w:color="auto"/>
            </w:tcBorders>
            <w:shd w:val="clear" w:color="000000" w:fill="FFFFFF"/>
            <w:noWrap/>
            <w:vAlign w:val="center"/>
            <w:hideMark/>
          </w:tcPr>
          <w:p w14:paraId="4BC3FC07"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92,801 </w:t>
            </w:r>
          </w:p>
        </w:tc>
        <w:tc>
          <w:tcPr>
            <w:tcW w:w="1160" w:type="dxa"/>
            <w:tcBorders>
              <w:top w:val="nil"/>
              <w:left w:val="nil"/>
              <w:bottom w:val="single" w:sz="4" w:space="0" w:color="auto"/>
              <w:right w:val="single" w:sz="4" w:space="0" w:color="auto"/>
            </w:tcBorders>
            <w:shd w:val="clear" w:color="000000" w:fill="FFFFFF"/>
            <w:noWrap/>
            <w:vAlign w:val="center"/>
            <w:hideMark/>
          </w:tcPr>
          <w:p w14:paraId="38A88830"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31-Dec-14</w:t>
            </w:r>
          </w:p>
        </w:tc>
        <w:tc>
          <w:tcPr>
            <w:tcW w:w="1060" w:type="dxa"/>
            <w:tcBorders>
              <w:top w:val="nil"/>
              <w:left w:val="nil"/>
              <w:bottom w:val="single" w:sz="4" w:space="0" w:color="auto"/>
              <w:right w:val="single" w:sz="4" w:space="0" w:color="auto"/>
            </w:tcBorders>
            <w:shd w:val="clear" w:color="000000" w:fill="FFFFFF"/>
            <w:noWrap/>
            <w:vAlign w:val="bottom"/>
            <w:hideMark/>
          </w:tcPr>
          <w:p w14:paraId="347D65A4"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3,264 </w:t>
            </w:r>
          </w:p>
        </w:tc>
        <w:tc>
          <w:tcPr>
            <w:tcW w:w="1040" w:type="dxa"/>
            <w:tcBorders>
              <w:top w:val="nil"/>
              <w:left w:val="nil"/>
              <w:bottom w:val="single" w:sz="4" w:space="0" w:color="auto"/>
              <w:right w:val="single" w:sz="4" w:space="0" w:color="auto"/>
            </w:tcBorders>
            <w:shd w:val="clear" w:color="000000" w:fill="FFFFFF"/>
            <w:noWrap/>
            <w:vAlign w:val="center"/>
            <w:hideMark/>
          </w:tcPr>
          <w:p w14:paraId="49B11400"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108.80 </w:t>
            </w:r>
          </w:p>
        </w:tc>
        <w:tc>
          <w:tcPr>
            <w:tcW w:w="960" w:type="dxa"/>
            <w:tcBorders>
              <w:top w:val="nil"/>
              <w:left w:val="nil"/>
              <w:bottom w:val="single" w:sz="4" w:space="0" w:color="auto"/>
              <w:right w:val="single" w:sz="4" w:space="0" w:color="auto"/>
            </w:tcBorders>
            <w:shd w:val="clear" w:color="000000" w:fill="FFFFFF"/>
            <w:noWrap/>
            <w:vAlign w:val="center"/>
            <w:hideMark/>
          </w:tcPr>
          <w:p w14:paraId="29593285"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9.07 </w:t>
            </w:r>
          </w:p>
        </w:tc>
        <w:tc>
          <w:tcPr>
            <w:tcW w:w="776" w:type="dxa"/>
            <w:tcBorders>
              <w:top w:val="nil"/>
              <w:left w:val="nil"/>
              <w:bottom w:val="single" w:sz="4" w:space="0" w:color="auto"/>
              <w:right w:val="single" w:sz="4" w:space="0" w:color="auto"/>
            </w:tcBorders>
            <w:shd w:val="clear" w:color="000000" w:fill="FFFFFF"/>
            <w:noWrap/>
            <w:vAlign w:val="center"/>
            <w:hideMark/>
          </w:tcPr>
          <w:p w14:paraId="5DF3EF15"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9</w:t>
            </w:r>
          </w:p>
        </w:tc>
        <w:tc>
          <w:tcPr>
            <w:tcW w:w="1580" w:type="dxa"/>
            <w:tcBorders>
              <w:top w:val="nil"/>
              <w:left w:val="nil"/>
              <w:bottom w:val="single" w:sz="4" w:space="0" w:color="auto"/>
              <w:right w:val="single" w:sz="4" w:space="0" w:color="auto"/>
            </w:tcBorders>
            <w:shd w:val="clear" w:color="000000" w:fill="FFFFFF"/>
            <w:noWrap/>
            <w:vAlign w:val="bottom"/>
            <w:hideMark/>
          </w:tcPr>
          <w:p w14:paraId="7227DF81"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8,352,090 </w:t>
            </w:r>
          </w:p>
        </w:tc>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7EB640C2"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6,570,000 </w:t>
            </w:r>
          </w:p>
        </w:tc>
      </w:tr>
      <w:tr w:rsidR="00FE6DE6" w:rsidRPr="00FE6DE6" w14:paraId="421360C1" w14:textId="77777777" w:rsidTr="00515A76">
        <w:trPr>
          <w:trHeight w:val="315"/>
        </w:trPr>
        <w:tc>
          <w:tcPr>
            <w:tcW w:w="2704" w:type="dxa"/>
            <w:tcBorders>
              <w:top w:val="nil"/>
              <w:left w:val="single" w:sz="4" w:space="0" w:color="auto"/>
              <w:bottom w:val="single" w:sz="4" w:space="0" w:color="auto"/>
              <w:right w:val="single" w:sz="4" w:space="0" w:color="auto"/>
            </w:tcBorders>
            <w:shd w:val="clear" w:color="000000" w:fill="FFFFFF"/>
            <w:noWrap/>
            <w:vAlign w:val="bottom"/>
            <w:hideMark/>
          </w:tcPr>
          <w:p w14:paraId="04289B4E"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Muhammad Hanif</w:t>
            </w:r>
          </w:p>
        </w:tc>
        <w:tc>
          <w:tcPr>
            <w:tcW w:w="1420" w:type="dxa"/>
            <w:tcBorders>
              <w:top w:val="nil"/>
              <w:left w:val="nil"/>
              <w:bottom w:val="single" w:sz="4" w:space="0" w:color="auto"/>
              <w:right w:val="single" w:sz="4" w:space="0" w:color="auto"/>
            </w:tcBorders>
            <w:shd w:val="clear" w:color="000000" w:fill="FFFFFF"/>
            <w:noWrap/>
            <w:vAlign w:val="center"/>
            <w:hideMark/>
          </w:tcPr>
          <w:p w14:paraId="24DAACBF"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12-May-06</w:t>
            </w:r>
          </w:p>
        </w:tc>
        <w:tc>
          <w:tcPr>
            <w:tcW w:w="1380" w:type="dxa"/>
            <w:tcBorders>
              <w:top w:val="nil"/>
              <w:left w:val="nil"/>
              <w:bottom w:val="single" w:sz="4" w:space="0" w:color="auto"/>
              <w:right w:val="single" w:sz="4" w:space="0" w:color="auto"/>
            </w:tcBorders>
            <w:shd w:val="clear" w:color="000000" w:fill="FFFFFF"/>
            <w:noWrap/>
            <w:vAlign w:val="center"/>
            <w:hideMark/>
          </w:tcPr>
          <w:p w14:paraId="7421D1B5"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26,894 </w:t>
            </w:r>
          </w:p>
        </w:tc>
        <w:tc>
          <w:tcPr>
            <w:tcW w:w="1160" w:type="dxa"/>
            <w:tcBorders>
              <w:top w:val="nil"/>
              <w:left w:val="nil"/>
              <w:bottom w:val="single" w:sz="4" w:space="0" w:color="auto"/>
              <w:right w:val="single" w:sz="4" w:space="0" w:color="auto"/>
            </w:tcBorders>
            <w:shd w:val="clear" w:color="000000" w:fill="FFFFFF"/>
            <w:noWrap/>
            <w:vAlign w:val="center"/>
            <w:hideMark/>
          </w:tcPr>
          <w:p w14:paraId="5077010B"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31-Dec-14</w:t>
            </w:r>
          </w:p>
        </w:tc>
        <w:tc>
          <w:tcPr>
            <w:tcW w:w="1060" w:type="dxa"/>
            <w:tcBorders>
              <w:top w:val="nil"/>
              <w:left w:val="nil"/>
              <w:bottom w:val="single" w:sz="4" w:space="0" w:color="auto"/>
              <w:right w:val="single" w:sz="4" w:space="0" w:color="auto"/>
            </w:tcBorders>
            <w:shd w:val="clear" w:color="000000" w:fill="FFFFFF"/>
            <w:noWrap/>
            <w:vAlign w:val="bottom"/>
            <w:hideMark/>
          </w:tcPr>
          <w:p w14:paraId="006FD93E"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3,109 </w:t>
            </w:r>
          </w:p>
        </w:tc>
        <w:tc>
          <w:tcPr>
            <w:tcW w:w="1040" w:type="dxa"/>
            <w:tcBorders>
              <w:top w:val="nil"/>
              <w:left w:val="nil"/>
              <w:bottom w:val="single" w:sz="4" w:space="0" w:color="auto"/>
              <w:right w:val="single" w:sz="4" w:space="0" w:color="auto"/>
            </w:tcBorders>
            <w:shd w:val="clear" w:color="000000" w:fill="FFFFFF"/>
            <w:noWrap/>
            <w:vAlign w:val="center"/>
            <w:hideMark/>
          </w:tcPr>
          <w:p w14:paraId="5DEDD59F"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103.63 </w:t>
            </w:r>
          </w:p>
        </w:tc>
        <w:tc>
          <w:tcPr>
            <w:tcW w:w="960" w:type="dxa"/>
            <w:tcBorders>
              <w:top w:val="nil"/>
              <w:left w:val="nil"/>
              <w:bottom w:val="single" w:sz="4" w:space="0" w:color="auto"/>
              <w:right w:val="single" w:sz="4" w:space="0" w:color="auto"/>
            </w:tcBorders>
            <w:shd w:val="clear" w:color="000000" w:fill="FFFFFF"/>
            <w:noWrap/>
            <w:vAlign w:val="center"/>
            <w:hideMark/>
          </w:tcPr>
          <w:p w14:paraId="08291426"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8.64 </w:t>
            </w:r>
          </w:p>
        </w:tc>
        <w:tc>
          <w:tcPr>
            <w:tcW w:w="776" w:type="dxa"/>
            <w:tcBorders>
              <w:top w:val="nil"/>
              <w:left w:val="nil"/>
              <w:bottom w:val="single" w:sz="4" w:space="0" w:color="auto"/>
              <w:right w:val="single" w:sz="4" w:space="0" w:color="auto"/>
            </w:tcBorders>
            <w:shd w:val="clear" w:color="000000" w:fill="FFFFFF"/>
            <w:noWrap/>
            <w:vAlign w:val="center"/>
            <w:hideMark/>
          </w:tcPr>
          <w:p w14:paraId="2AF6BD83"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9</w:t>
            </w:r>
          </w:p>
        </w:tc>
        <w:tc>
          <w:tcPr>
            <w:tcW w:w="1580" w:type="dxa"/>
            <w:tcBorders>
              <w:top w:val="nil"/>
              <w:left w:val="nil"/>
              <w:bottom w:val="single" w:sz="4" w:space="0" w:color="auto"/>
              <w:right w:val="single" w:sz="4" w:space="0" w:color="auto"/>
            </w:tcBorders>
            <w:shd w:val="clear" w:color="000000" w:fill="FFFFFF"/>
            <w:noWrap/>
            <w:vAlign w:val="bottom"/>
            <w:hideMark/>
          </w:tcPr>
          <w:p w14:paraId="56D11DE9"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2,151,520 </w:t>
            </w:r>
          </w:p>
        </w:tc>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2F754CE3"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1,666,000 </w:t>
            </w:r>
          </w:p>
        </w:tc>
      </w:tr>
      <w:tr w:rsidR="00FE6DE6" w:rsidRPr="00FE6DE6" w14:paraId="6B2CD01E" w14:textId="77777777" w:rsidTr="00515A76">
        <w:trPr>
          <w:trHeight w:val="315"/>
        </w:trPr>
        <w:tc>
          <w:tcPr>
            <w:tcW w:w="2704" w:type="dxa"/>
            <w:tcBorders>
              <w:top w:val="nil"/>
              <w:left w:val="single" w:sz="4" w:space="0" w:color="auto"/>
              <w:bottom w:val="single" w:sz="4" w:space="0" w:color="auto"/>
              <w:right w:val="single" w:sz="4" w:space="0" w:color="auto"/>
            </w:tcBorders>
            <w:shd w:val="clear" w:color="000000" w:fill="FFFFFF"/>
            <w:noWrap/>
            <w:vAlign w:val="bottom"/>
            <w:hideMark/>
          </w:tcPr>
          <w:p w14:paraId="7C73A01B"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Sheraz Anwar</w:t>
            </w:r>
          </w:p>
        </w:tc>
        <w:tc>
          <w:tcPr>
            <w:tcW w:w="1420" w:type="dxa"/>
            <w:tcBorders>
              <w:top w:val="nil"/>
              <w:left w:val="nil"/>
              <w:bottom w:val="single" w:sz="4" w:space="0" w:color="auto"/>
              <w:right w:val="single" w:sz="4" w:space="0" w:color="auto"/>
            </w:tcBorders>
            <w:shd w:val="clear" w:color="000000" w:fill="FFFFFF"/>
            <w:noWrap/>
            <w:vAlign w:val="center"/>
            <w:hideMark/>
          </w:tcPr>
          <w:p w14:paraId="7AD21D66"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17-Jul-06</w:t>
            </w:r>
          </w:p>
        </w:tc>
        <w:tc>
          <w:tcPr>
            <w:tcW w:w="1380" w:type="dxa"/>
            <w:tcBorders>
              <w:top w:val="nil"/>
              <w:left w:val="nil"/>
              <w:bottom w:val="single" w:sz="4" w:space="0" w:color="auto"/>
              <w:right w:val="single" w:sz="4" w:space="0" w:color="auto"/>
            </w:tcBorders>
            <w:shd w:val="clear" w:color="000000" w:fill="FFFFFF"/>
            <w:noWrap/>
            <w:vAlign w:val="center"/>
            <w:hideMark/>
          </w:tcPr>
          <w:p w14:paraId="69BEB9FA"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105,216 </w:t>
            </w:r>
          </w:p>
        </w:tc>
        <w:tc>
          <w:tcPr>
            <w:tcW w:w="1160" w:type="dxa"/>
            <w:tcBorders>
              <w:top w:val="nil"/>
              <w:left w:val="nil"/>
              <w:bottom w:val="single" w:sz="4" w:space="0" w:color="auto"/>
              <w:right w:val="single" w:sz="4" w:space="0" w:color="auto"/>
            </w:tcBorders>
            <w:shd w:val="clear" w:color="000000" w:fill="FFFFFF"/>
            <w:noWrap/>
            <w:vAlign w:val="center"/>
            <w:hideMark/>
          </w:tcPr>
          <w:p w14:paraId="54F1A9A0"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31-Dec-14</w:t>
            </w:r>
          </w:p>
        </w:tc>
        <w:tc>
          <w:tcPr>
            <w:tcW w:w="1060" w:type="dxa"/>
            <w:tcBorders>
              <w:top w:val="nil"/>
              <w:left w:val="nil"/>
              <w:bottom w:val="single" w:sz="4" w:space="0" w:color="auto"/>
              <w:right w:val="single" w:sz="4" w:space="0" w:color="auto"/>
            </w:tcBorders>
            <w:shd w:val="clear" w:color="000000" w:fill="FFFFFF"/>
            <w:noWrap/>
            <w:vAlign w:val="bottom"/>
            <w:hideMark/>
          </w:tcPr>
          <w:p w14:paraId="560537FD"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3,044 </w:t>
            </w:r>
          </w:p>
        </w:tc>
        <w:tc>
          <w:tcPr>
            <w:tcW w:w="1040" w:type="dxa"/>
            <w:tcBorders>
              <w:top w:val="nil"/>
              <w:left w:val="nil"/>
              <w:bottom w:val="single" w:sz="4" w:space="0" w:color="auto"/>
              <w:right w:val="single" w:sz="4" w:space="0" w:color="auto"/>
            </w:tcBorders>
            <w:shd w:val="clear" w:color="000000" w:fill="FFFFFF"/>
            <w:noWrap/>
            <w:vAlign w:val="center"/>
            <w:hideMark/>
          </w:tcPr>
          <w:p w14:paraId="2141CF16"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101.47 </w:t>
            </w:r>
          </w:p>
        </w:tc>
        <w:tc>
          <w:tcPr>
            <w:tcW w:w="960" w:type="dxa"/>
            <w:tcBorders>
              <w:top w:val="nil"/>
              <w:left w:val="nil"/>
              <w:bottom w:val="single" w:sz="4" w:space="0" w:color="auto"/>
              <w:right w:val="single" w:sz="4" w:space="0" w:color="auto"/>
            </w:tcBorders>
            <w:shd w:val="clear" w:color="000000" w:fill="FFFFFF"/>
            <w:noWrap/>
            <w:vAlign w:val="center"/>
            <w:hideMark/>
          </w:tcPr>
          <w:p w14:paraId="74B2413A"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8.46 </w:t>
            </w:r>
          </w:p>
        </w:tc>
        <w:tc>
          <w:tcPr>
            <w:tcW w:w="776" w:type="dxa"/>
            <w:tcBorders>
              <w:top w:val="nil"/>
              <w:left w:val="nil"/>
              <w:bottom w:val="single" w:sz="4" w:space="0" w:color="auto"/>
              <w:right w:val="single" w:sz="4" w:space="0" w:color="auto"/>
            </w:tcBorders>
            <w:shd w:val="clear" w:color="000000" w:fill="FFFFFF"/>
            <w:noWrap/>
            <w:vAlign w:val="center"/>
            <w:hideMark/>
          </w:tcPr>
          <w:p w14:paraId="757D3DC9"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8</w:t>
            </w:r>
          </w:p>
        </w:tc>
        <w:tc>
          <w:tcPr>
            <w:tcW w:w="1580" w:type="dxa"/>
            <w:tcBorders>
              <w:top w:val="nil"/>
              <w:left w:val="nil"/>
              <w:bottom w:val="single" w:sz="4" w:space="0" w:color="auto"/>
              <w:right w:val="single" w:sz="4" w:space="0" w:color="auto"/>
            </w:tcBorders>
            <w:shd w:val="clear" w:color="000000" w:fill="FFFFFF"/>
            <w:noWrap/>
            <w:vAlign w:val="bottom"/>
            <w:hideMark/>
          </w:tcPr>
          <w:p w14:paraId="60B841A0"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8,417,280 </w:t>
            </w:r>
          </w:p>
        </w:tc>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17BA8FD6"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5,754,000 </w:t>
            </w:r>
          </w:p>
        </w:tc>
      </w:tr>
      <w:tr w:rsidR="00FE6DE6" w:rsidRPr="00FE6DE6" w14:paraId="4112BC48" w14:textId="77777777" w:rsidTr="00515A76">
        <w:trPr>
          <w:trHeight w:val="315"/>
        </w:trPr>
        <w:tc>
          <w:tcPr>
            <w:tcW w:w="2704" w:type="dxa"/>
            <w:tcBorders>
              <w:top w:val="nil"/>
              <w:left w:val="single" w:sz="4" w:space="0" w:color="auto"/>
              <w:bottom w:val="single" w:sz="4" w:space="0" w:color="auto"/>
              <w:right w:val="single" w:sz="4" w:space="0" w:color="auto"/>
            </w:tcBorders>
            <w:shd w:val="clear" w:color="000000" w:fill="FFFFFF"/>
            <w:noWrap/>
            <w:vAlign w:val="bottom"/>
            <w:hideMark/>
          </w:tcPr>
          <w:p w14:paraId="313904C3"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SafiaTufail</w:t>
            </w:r>
          </w:p>
        </w:tc>
        <w:tc>
          <w:tcPr>
            <w:tcW w:w="1420" w:type="dxa"/>
            <w:tcBorders>
              <w:top w:val="nil"/>
              <w:left w:val="nil"/>
              <w:bottom w:val="single" w:sz="4" w:space="0" w:color="auto"/>
              <w:right w:val="single" w:sz="4" w:space="0" w:color="auto"/>
            </w:tcBorders>
            <w:shd w:val="clear" w:color="000000" w:fill="FFFFFF"/>
            <w:noWrap/>
            <w:vAlign w:val="center"/>
            <w:hideMark/>
          </w:tcPr>
          <w:p w14:paraId="73787C09"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9-Oct-06</w:t>
            </w:r>
          </w:p>
        </w:tc>
        <w:tc>
          <w:tcPr>
            <w:tcW w:w="1380" w:type="dxa"/>
            <w:tcBorders>
              <w:top w:val="nil"/>
              <w:left w:val="nil"/>
              <w:bottom w:val="single" w:sz="4" w:space="0" w:color="auto"/>
              <w:right w:val="single" w:sz="4" w:space="0" w:color="auto"/>
            </w:tcBorders>
            <w:shd w:val="clear" w:color="000000" w:fill="FFFFFF"/>
            <w:noWrap/>
            <w:vAlign w:val="center"/>
            <w:hideMark/>
          </w:tcPr>
          <w:p w14:paraId="703B653F"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51,118 </w:t>
            </w:r>
          </w:p>
        </w:tc>
        <w:tc>
          <w:tcPr>
            <w:tcW w:w="1160" w:type="dxa"/>
            <w:tcBorders>
              <w:top w:val="nil"/>
              <w:left w:val="nil"/>
              <w:bottom w:val="single" w:sz="4" w:space="0" w:color="auto"/>
              <w:right w:val="single" w:sz="4" w:space="0" w:color="auto"/>
            </w:tcBorders>
            <w:shd w:val="clear" w:color="000000" w:fill="FFFFFF"/>
            <w:noWrap/>
            <w:vAlign w:val="center"/>
            <w:hideMark/>
          </w:tcPr>
          <w:p w14:paraId="31A80505"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31-Dec-14</w:t>
            </w:r>
          </w:p>
        </w:tc>
        <w:tc>
          <w:tcPr>
            <w:tcW w:w="1060" w:type="dxa"/>
            <w:tcBorders>
              <w:top w:val="nil"/>
              <w:left w:val="nil"/>
              <w:bottom w:val="single" w:sz="4" w:space="0" w:color="auto"/>
              <w:right w:val="single" w:sz="4" w:space="0" w:color="auto"/>
            </w:tcBorders>
            <w:shd w:val="clear" w:color="000000" w:fill="FFFFFF"/>
            <w:noWrap/>
            <w:vAlign w:val="bottom"/>
            <w:hideMark/>
          </w:tcPr>
          <w:p w14:paraId="15D55049"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2,962 </w:t>
            </w:r>
          </w:p>
        </w:tc>
        <w:tc>
          <w:tcPr>
            <w:tcW w:w="1040" w:type="dxa"/>
            <w:tcBorders>
              <w:top w:val="nil"/>
              <w:left w:val="nil"/>
              <w:bottom w:val="single" w:sz="4" w:space="0" w:color="auto"/>
              <w:right w:val="single" w:sz="4" w:space="0" w:color="auto"/>
            </w:tcBorders>
            <w:shd w:val="clear" w:color="000000" w:fill="FFFFFF"/>
            <w:noWrap/>
            <w:vAlign w:val="center"/>
            <w:hideMark/>
          </w:tcPr>
          <w:p w14:paraId="3375AE3A"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98.73 </w:t>
            </w:r>
          </w:p>
        </w:tc>
        <w:tc>
          <w:tcPr>
            <w:tcW w:w="960" w:type="dxa"/>
            <w:tcBorders>
              <w:top w:val="nil"/>
              <w:left w:val="nil"/>
              <w:bottom w:val="single" w:sz="4" w:space="0" w:color="auto"/>
              <w:right w:val="single" w:sz="4" w:space="0" w:color="auto"/>
            </w:tcBorders>
            <w:shd w:val="clear" w:color="000000" w:fill="FFFFFF"/>
            <w:noWrap/>
            <w:vAlign w:val="center"/>
            <w:hideMark/>
          </w:tcPr>
          <w:p w14:paraId="44A9B944"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8.23 </w:t>
            </w:r>
          </w:p>
        </w:tc>
        <w:tc>
          <w:tcPr>
            <w:tcW w:w="776" w:type="dxa"/>
            <w:tcBorders>
              <w:top w:val="nil"/>
              <w:left w:val="nil"/>
              <w:bottom w:val="single" w:sz="4" w:space="0" w:color="auto"/>
              <w:right w:val="single" w:sz="4" w:space="0" w:color="auto"/>
            </w:tcBorders>
            <w:shd w:val="clear" w:color="000000" w:fill="FFFFFF"/>
            <w:noWrap/>
            <w:vAlign w:val="center"/>
            <w:hideMark/>
          </w:tcPr>
          <w:p w14:paraId="3E354982"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8</w:t>
            </w:r>
          </w:p>
        </w:tc>
        <w:tc>
          <w:tcPr>
            <w:tcW w:w="1580" w:type="dxa"/>
            <w:tcBorders>
              <w:top w:val="nil"/>
              <w:left w:val="nil"/>
              <w:bottom w:val="single" w:sz="4" w:space="0" w:color="auto"/>
              <w:right w:val="single" w:sz="4" w:space="0" w:color="auto"/>
            </w:tcBorders>
            <w:shd w:val="clear" w:color="000000" w:fill="FFFFFF"/>
            <w:noWrap/>
            <w:vAlign w:val="bottom"/>
            <w:hideMark/>
          </w:tcPr>
          <w:p w14:paraId="1D51D7F8"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4,089,440 </w:t>
            </w:r>
          </w:p>
        </w:tc>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67D71377"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2,817,500 </w:t>
            </w:r>
          </w:p>
        </w:tc>
      </w:tr>
      <w:tr w:rsidR="00FE6DE6" w:rsidRPr="00FE6DE6" w14:paraId="24D839D6" w14:textId="77777777" w:rsidTr="00515A76">
        <w:trPr>
          <w:trHeight w:val="315"/>
        </w:trPr>
        <w:tc>
          <w:tcPr>
            <w:tcW w:w="2704" w:type="dxa"/>
            <w:tcBorders>
              <w:top w:val="nil"/>
              <w:left w:val="single" w:sz="4" w:space="0" w:color="auto"/>
              <w:bottom w:val="single" w:sz="4" w:space="0" w:color="auto"/>
              <w:right w:val="single" w:sz="4" w:space="0" w:color="auto"/>
            </w:tcBorders>
            <w:shd w:val="clear" w:color="000000" w:fill="FFFFFF"/>
            <w:noWrap/>
            <w:vAlign w:val="bottom"/>
            <w:hideMark/>
          </w:tcPr>
          <w:p w14:paraId="06CE0042"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Muhammad Nawaz</w:t>
            </w:r>
          </w:p>
        </w:tc>
        <w:tc>
          <w:tcPr>
            <w:tcW w:w="1420" w:type="dxa"/>
            <w:tcBorders>
              <w:top w:val="nil"/>
              <w:left w:val="nil"/>
              <w:bottom w:val="single" w:sz="4" w:space="0" w:color="auto"/>
              <w:right w:val="single" w:sz="4" w:space="0" w:color="auto"/>
            </w:tcBorders>
            <w:shd w:val="clear" w:color="000000" w:fill="FFFFFF"/>
            <w:noWrap/>
            <w:vAlign w:val="center"/>
            <w:hideMark/>
          </w:tcPr>
          <w:p w14:paraId="27EC9F3F"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1-Nov-06</w:t>
            </w:r>
          </w:p>
        </w:tc>
        <w:tc>
          <w:tcPr>
            <w:tcW w:w="1380" w:type="dxa"/>
            <w:tcBorders>
              <w:top w:val="nil"/>
              <w:left w:val="nil"/>
              <w:bottom w:val="single" w:sz="4" w:space="0" w:color="auto"/>
              <w:right w:val="single" w:sz="4" w:space="0" w:color="auto"/>
            </w:tcBorders>
            <w:shd w:val="clear" w:color="000000" w:fill="FFFFFF"/>
            <w:noWrap/>
            <w:vAlign w:val="center"/>
            <w:hideMark/>
          </w:tcPr>
          <w:p w14:paraId="3BA6015D"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24,973 </w:t>
            </w:r>
          </w:p>
        </w:tc>
        <w:tc>
          <w:tcPr>
            <w:tcW w:w="1160" w:type="dxa"/>
            <w:tcBorders>
              <w:top w:val="nil"/>
              <w:left w:val="nil"/>
              <w:bottom w:val="single" w:sz="4" w:space="0" w:color="auto"/>
              <w:right w:val="single" w:sz="4" w:space="0" w:color="auto"/>
            </w:tcBorders>
            <w:shd w:val="clear" w:color="000000" w:fill="FFFFFF"/>
            <w:noWrap/>
            <w:vAlign w:val="center"/>
            <w:hideMark/>
          </w:tcPr>
          <w:p w14:paraId="6A8F1F94"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31-Dec-14</w:t>
            </w:r>
          </w:p>
        </w:tc>
        <w:tc>
          <w:tcPr>
            <w:tcW w:w="1060" w:type="dxa"/>
            <w:tcBorders>
              <w:top w:val="nil"/>
              <w:left w:val="nil"/>
              <w:bottom w:val="single" w:sz="4" w:space="0" w:color="auto"/>
              <w:right w:val="single" w:sz="4" w:space="0" w:color="auto"/>
            </w:tcBorders>
            <w:shd w:val="clear" w:color="000000" w:fill="FFFFFF"/>
            <w:noWrap/>
            <w:vAlign w:val="bottom"/>
            <w:hideMark/>
          </w:tcPr>
          <w:p w14:paraId="0FBB65F5"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2,940 </w:t>
            </w:r>
          </w:p>
        </w:tc>
        <w:tc>
          <w:tcPr>
            <w:tcW w:w="1040" w:type="dxa"/>
            <w:tcBorders>
              <w:top w:val="nil"/>
              <w:left w:val="nil"/>
              <w:bottom w:val="single" w:sz="4" w:space="0" w:color="auto"/>
              <w:right w:val="single" w:sz="4" w:space="0" w:color="auto"/>
            </w:tcBorders>
            <w:shd w:val="clear" w:color="000000" w:fill="FFFFFF"/>
            <w:noWrap/>
            <w:vAlign w:val="center"/>
            <w:hideMark/>
          </w:tcPr>
          <w:p w14:paraId="23431EC7"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98.00 </w:t>
            </w:r>
          </w:p>
        </w:tc>
        <w:tc>
          <w:tcPr>
            <w:tcW w:w="960" w:type="dxa"/>
            <w:tcBorders>
              <w:top w:val="nil"/>
              <w:left w:val="nil"/>
              <w:bottom w:val="single" w:sz="4" w:space="0" w:color="auto"/>
              <w:right w:val="single" w:sz="4" w:space="0" w:color="auto"/>
            </w:tcBorders>
            <w:shd w:val="clear" w:color="000000" w:fill="FFFFFF"/>
            <w:noWrap/>
            <w:vAlign w:val="center"/>
            <w:hideMark/>
          </w:tcPr>
          <w:p w14:paraId="610089AA"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8.17 </w:t>
            </w:r>
          </w:p>
        </w:tc>
        <w:tc>
          <w:tcPr>
            <w:tcW w:w="776" w:type="dxa"/>
            <w:tcBorders>
              <w:top w:val="nil"/>
              <w:left w:val="nil"/>
              <w:bottom w:val="single" w:sz="4" w:space="0" w:color="auto"/>
              <w:right w:val="single" w:sz="4" w:space="0" w:color="auto"/>
            </w:tcBorders>
            <w:shd w:val="clear" w:color="000000" w:fill="FFFFFF"/>
            <w:noWrap/>
            <w:vAlign w:val="center"/>
            <w:hideMark/>
          </w:tcPr>
          <w:p w14:paraId="6CAE22A3"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8</w:t>
            </w:r>
          </w:p>
        </w:tc>
        <w:tc>
          <w:tcPr>
            <w:tcW w:w="1580" w:type="dxa"/>
            <w:tcBorders>
              <w:top w:val="nil"/>
              <w:left w:val="nil"/>
              <w:bottom w:val="single" w:sz="4" w:space="0" w:color="auto"/>
              <w:right w:val="single" w:sz="4" w:space="0" w:color="auto"/>
            </w:tcBorders>
            <w:shd w:val="clear" w:color="000000" w:fill="FFFFFF"/>
            <w:noWrap/>
            <w:vAlign w:val="bottom"/>
            <w:hideMark/>
          </w:tcPr>
          <w:p w14:paraId="6F73A5EC"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1,997,840 </w:t>
            </w:r>
          </w:p>
        </w:tc>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42B13F5A"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1,547,000 </w:t>
            </w:r>
          </w:p>
        </w:tc>
      </w:tr>
      <w:tr w:rsidR="00FE6DE6" w:rsidRPr="00FE6DE6" w14:paraId="54666E4F" w14:textId="77777777" w:rsidTr="00515A76">
        <w:trPr>
          <w:trHeight w:val="315"/>
        </w:trPr>
        <w:tc>
          <w:tcPr>
            <w:tcW w:w="2704" w:type="dxa"/>
            <w:tcBorders>
              <w:top w:val="nil"/>
              <w:left w:val="single" w:sz="4" w:space="0" w:color="auto"/>
              <w:bottom w:val="single" w:sz="4" w:space="0" w:color="auto"/>
              <w:right w:val="single" w:sz="4" w:space="0" w:color="auto"/>
            </w:tcBorders>
            <w:shd w:val="clear" w:color="000000" w:fill="FFFFFF"/>
            <w:noWrap/>
            <w:vAlign w:val="bottom"/>
            <w:hideMark/>
          </w:tcPr>
          <w:p w14:paraId="162F8DED"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Ayaz Inam</w:t>
            </w:r>
          </w:p>
        </w:tc>
        <w:tc>
          <w:tcPr>
            <w:tcW w:w="1420" w:type="dxa"/>
            <w:tcBorders>
              <w:top w:val="nil"/>
              <w:left w:val="nil"/>
              <w:bottom w:val="single" w:sz="4" w:space="0" w:color="auto"/>
              <w:right w:val="single" w:sz="4" w:space="0" w:color="auto"/>
            </w:tcBorders>
            <w:shd w:val="clear" w:color="000000" w:fill="FFFFFF"/>
            <w:noWrap/>
            <w:vAlign w:val="center"/>
            <w:hideMark/>
          </w:tcPr>
          <w:p w14:paraId="39648601"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20-Nov-06</w:t>
            </w:r>
          </w:p>
        </w:tc>
        <w:tc>
          <w:tcPr>
            <w:tcW w:w="1380" w:type="dxa"/>
            <w:tcBorders>
              <w:top w:val="nil"/>
              <w:left w:val="nil"/>
              <w:bottom w:val="single" w:sz="4" w:space="0" w:color="auto"/>
              <w:right w:val="single" w:sz="4" w:space="0" w:color="auto"/>
            </w:tcBorders>
            <w:shd w:val="clear" w:color="000000" w:fill="FFFFFF"/>
            <w:noWrap/>
            <w:vAlign w:val="center"/>
            <w:hideMark/>
          </w:tcPr>
          <w:p w14:paraId="6075A416"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422,338 </w:t>
            </w:r>
          </w:p>
        </w:tc>
        <w:tc>
          <w:tcPr>
            <w:tcW w:w="1160" w:type="dxa"/>
            <w:tcBorders>
              <w:top w:val="nil"/>
              <w:left w:val="nil"/>
              <w:bottom w:val="single" w:sz="4" w:space="0" w:color="auto"/>
              <w:right w:val="single" w:sz="4" w:space="0" w:color="auto"/>
            </w:tcBorders>
            <w:shd w:val="clear" w:color="000000" w:fill="FFFFFF"/>
            <w:noWrap/>
            <w:vAlign w:val="center"/>
            <w:hideMark/>
          </w:tcPr>
          <w:p w14:paraId="1C24C406"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31-Dec-14</w:t>
            </w:r>
          </w:p>
        </w:tc>
        <w:tc>
          <w:tcPr>
            <w:tcW w:w="1060" w:type="dxa"/>
            <w:tcBorders>
              <w:top w:val="nil"/>
              <w:left w:val="nil"/>
              <w:bottom w:val="single" w:sz="4" w:space="0" w:color="auto"/>
              <w:right w:val="single" w:sz="4" w:space="0" w:color="auto"/>
            </w:tcBorders>
            <w:shd w:val="clear" w:color="000000" w:fill="FFFFFF"/>
            <w:noWrap/>
            <w:vAlign w:val="bottom"/>
            <w:hideMark/>
          </w:tcPr>
          <w:p w14:paraId="4980E076"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2,921 </w:t>
            </w:r>
          </w:p>
        </w:tc>
        <w:tc>
          <w:tcPr>
            <w:tcW w:w="1040" w:type="dxa"/>
            <w:tcBorders>
              <w:top w:val="nil"/>
              <w:left w:val="nil"/>
              <w:bottom w:val="single" w:sz="4" w:space="0" w:color="auto"/>
              <w:right w:val="single" w:sz="4" w:space="0" w:color="auto"/>
            </w:tcBorders>
            <w:shd w:val="clear" w:color="000000" w:fill="FFFFFF"/>
            <w:noWrap/>
            <w:vAlign w:val="center"/>
            <w:hideMark/>
          </w:tcPr>
          <w:p w14:paraId="702FF73D"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97.37 </w:t>
            </w:r>
          </w:p>
        </w:tc>
        <w:tc>
          <w:tcPr>
            <w:tcW w:w="960" w:type="dxa"/>
            <w:tcBorders>
              <w:top w:val="nil"/>
              <w:left w:val="nil"/>
              <w:bottom w:val="single" w:sz="4" w:space="0" w:color="auto"/>
              <w:right w:val="single" w:sz="4" w:space="0" w:color="auto"/>
            </w:tcBorders>
            <w:shd w:val="clear" w:color="000000" w:fill="FFFFFF"/>
            <w:noWrap/>
            <w:vAlign w:val="center"/>
            <w:hideMark/>
          </w:tcPr>
          <w:p w14:paraId="7B2CE055"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8.11 </w:t>
            </w:r>
          </w:p>
        </w:tc>
        <w:tc>
          <w:tcPr>
            <w:tcW w:w="776" w:type="dxa"/>
            <w:tcBorders>
              <w:top w:val="nil"/>
              <w:left w:val="nil"/>
              <w:bottom w:val="single" w:sz="4" w:space="0" w:color="auto"/>
              <w:right w:val="single" w:sz="4" w:space="0" w:color="auto"/>
            </w:tcBorders>
            <w:shd w:val="clear" w:color="000000" w:fill="FFFFFF"/>
            <w:noWrap/>
            <w:vAlign w:val="center"/>
            <w:hideMark/>
          </w:tcPr>
          <w:p w14:paraId="03A722C8"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8</w:t>
            </w:r>
          </w:p>
        </w:tc>
        <w:tc>
          <w:tcPr>
            <w:tcW w:w="1580" w:type="dxa"/>
            <w:tcBorders>
              <w:top w:val="nil"/>
              <w:left w:val="nil"/>
              <w:bottom w:val="single" w:sz="4" w:space="0" w:color="auto"/>
              <w:right w:val="single" w:sz="4" w:space="0" w:color="auto"/>
            </w:tcBorders>
            <w:shd w:val="clear" w:color="000000" w:fill="FFFFFF"/>
            <w:noWrap/>
            <w:vAlign w:val="bottom"/>
            <w:hideMark/>
          </w:tcPr>
          <w:p w14:paraId="3DEDF68C"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33,787,040 </w:t>
            </w:r>
          </w:p>
        </w:tc>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6D1832EC"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26,162,500 </w:t>
            </w:r>
          </w:p>
        </w:tc>
      </w:tr>
      <w:tr w:rsidR="00FE6DE6" w:rsidRPr="00FE6DE6" w14:paraId="2543CFBE" w14:textId="77777777" w:rsidTr="00515A76">
        <w:trPr>
          <w:trHeight w:val="315"/>
        </w:trPr>
        <w:tc>
          <w:tcPr>
            <w:tcW w:w="2704" w:type="dxa"/>
            <w:tcBorders>
              <w:top w:val="nil"/>
              <w:left w:val="single" w:sz="4" w:space="0" w:color="auto"/>
              <w:bottom w:val="single" w:sz="4" w:space="0" w:color="auto"/>
              <w:right w:val="single" w:sz="4" w:space="0" w:color="auto"/>
            </w:tcBorders>
            <w:shd w:val="clear" w:color="000000" w:fill="FFFFFF"/>
            <w:noWrap/>
            <w:vAlign w:val="bottom"/>
            <w:hideMark/>
          </w:tcPr>
          <w:p w14:paraId="78A2C029"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Touseef Nasir</w:t>
            </w:r>
          </w:p>
        </w:tc>
        <w:tc>
          <w:tcPr>
            <w:tcW w:w="1420" w:type="dxa"/>
            <w:tcBorders>
              <w:top w:val="nil"/>
              <w:left w:val="nil"/>
              <w:bottom w:val="single" w:sz="4" w:space="0" w:color="auto"/>
              <w:right w:val="single" w:sz="4" w:space="0" w:color="auto"/>
            </w:tcBorders>
            <w:shd w:val="clear" w:color="000000" w:fill="FFFFFF"/>
            <w:noWrap/>
            <w:vAlign w:val="center"/>
            <w:hideMark/>
          </w:tcPr>
          <w:p w14:paraId="16B2E194"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1-May-08</w:t>
            </w:r>
          </w:p>
        </w:tc>
        <w:tc>
          <w:tcPr>
            <w:tcW w:w="1380" w:type="dxa"/>
            <w:tcBorders>
              <w:top w:val="nil"/>
              <w:left w:val="nil"/>
              <w:bottom w:val="single" w:sz="4" w:space="0" w:color="auto"/>
              <w:right w:val="single" w:sz="4" w:space="0" w:color="auto"/>
            </w:tcBorders>
            <w:shd w:val="clear" w:color="000000" w:fill="FFFFFF"/>
            <w:noWrap/>
            <w:vAlign w:val="center"/>
            <w:hideMark/>
          </w:tcPr>
          <w:p w14:paraId="6784A7D5"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74,796 </w:t>
            </w:r>
          </w:p>
        </w:tc>
        <w:tc>
          <w:tcPr>
            <w:tcW w:w="1160" w:type="dxa"/>
            <w:tcBorders>
              <w:top w:val="nil"/>
              <w:left w:val="nil"/>
              <w:bottom w:val="single" w:sz="4" w:space="0" w:color="auto"/>
              <w:right w:val="single" w:sz="4" w:space="0" w:color="auto"/>
            </w:tcBorders>
            <w:shd w:val="clear" w:color="000000" w:fill="FFFFFF"/>
            <w:noWrap/>
            <w:vAlign w:val="center"/>
            <w:hideMark/>
          </w:tcPr>
          <w:p w14:paraId="672771A4"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31-Dec-14</w:t>
            </w:r>
          </w:p>
        </w:tc>
        <w:tc>
          <w:tcPr>
            <w:tcW w:w="1060" w:type="dxa"/>
            <w:tcBorders>
              <w:top w:val="nil"/>
              <w:left w:val="nil"/>
              <w:bottom w:val="single" w:sz="4" w:space="0" w:color="auto"/>
              <w:right w:val="single" w:sz="4" w:space="0" w:color="auto"/>
            </w:tcBorders>
            <w:shd w:val="clear" w:color="000000" w:fill="FFFFFF"/>
            <w:noWrap/>
            <w:vAlign w:val="bottom"/>
            <w:hideMark/>
          </w:tcPr>
          <w:p w14:paraId="6F3F838E"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2,400 </w:t>
            </w:r>
          </w:p>
        </w:tc>
        <w:tc>
          <w:tcPr>
            <w:tcW w:w="1040" w:type="dxa"/>
            <w:tcBorders>
              <w:top w:val="nil"/>
              <w:left w:val="nil"/>
              <w:bottom w:val="single" w:sz="4" w:space="0" w:color="auto"/>
              <w:right w:val="single" w:sz="4" w:space="0" w:color="auto"/>
            </w:tcBorders>
            <w:shd w:val="clear" w:color="000000" w:fill="FFFFFF"/>
            <w:noWrap/>
            <w:vAlign w:val="center"/>
            <w:hideMark/>
          </w:tcPr>
          <w:p w14:paraId="72A6DCC3"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80.00 </w:t>
            </w:r>
          </w:p>
        </w:tc>
        <w:tc>
          <w:tcPr>
            <w:tcW w:w="960" w:type="dxa"/>
            <w:tcBorders>
              <w:top w:val="nil"/>
              <w:left w:val="nil"/>
              <w:bottom w:val="single" w:sz="4" w:space="0" w:color="auto"/>
              <w:right w:val="single" w:sz="4" w:space="0" w:color="auto"/>
            </w:tcBorders>
            <w:shd w:val="clear" w:color="000000" w:fill="FFFFFF"/>
            <w:noWrap/>
            <w:vAlign w:val="center"/>
            <w:hideMark/>
          </w:tcPr>
          <w:p w14:paraId="0670208D"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6.67 </w:t>
            </w:r>
          </w:p>
        </w:tc>
        <w:tc>
          <w:tcPr>
            <w:tcW w:w="776" w:type="dxa"/>
            <w:tcBorders>
              <w:top w:val="nil"/>
              <w:left w:val="nil"/>
              <w:bottom w:val="single" w:sz="4" w:space="0" w:color="auto"/>
              <w:right w:val="single" w:sz="4" w:space="0" w:color="auto"/>
            </w:tcBorders>
            <w:shd w:val="clear" w:color="000000" w:fill="FFFFFF"/>
            <w:noWrap/>
            <w:vAlign w:val="center"/>
            <w:hideMark/>
          </w:tcPr>
          <w:p w14:paraId="169D7081"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7</w:t>
            </w:r>
          </w:p>
        </w:tc>
        <w:tc>
          <w:tcPr>
            <w:tcW w:w="1580" w:type="dxa"/>
            <w:tcBorders>
              <w:top w:val="nil"/>
              <w:left w:val="nil"/>
              <w:bottom w:val="single" w:sz="4" w:space="0" w:color="auto"/>
              <w:right w:val="single" w:sz="4" w:space="0" w:color="auto"/>
            </w:tcBorders>
            <w:shd w:val="clear" w:color="000000" w:fill="FFFFFF"/>
            <w:noWrap/>
            <w:vAlign w:val="bottom"/>
            <w:hideMark/>
          </w:tcPr>
          <w:p w14:paraId="30F1CFF1"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4,487,760 </w:t>
            </w:r>
          </w:p>
        </w:tc>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47C32A8A"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3,196,400 </w:t>
            </w:r>
          </w:p>
        </w:tc>
      </w:tr>
      <w:tr w:rsidR="00FE6DE6" w:rsidRPr="00FE6DE6" w14:paraId="4EAD5382" w14:textId="77777777" w:rsidTr="00515A76">
        <w:trPr>
          <w:trHeight w:val="315"/>
        </w:trPr>
        <w:tc>
          <w:tcPr>
            <w:tcW w:w="2704" w:type="dxa"/>
            <w:tcBorders>
              <w:top w:val="nil"/>
              <w:left w:val="single" w:sz="4" w:space="0" w:color="auto"/>
              <w:bottom w:val="single" w:sz="4" w:space="0" w:color="auto"/>
              <w:right w:val="single" w:sz="4" w:space="0" w:color="auto"/>
            </w:tcBorders>
            <w:shd w:val="clear" w:color="000000" w:fill="FFFFFF"/>
            <w:noWrap/>
            <w:vAlign w:val="bottom"/>
            <w:hideMark/>
          </w:tcPr>
          <w:p w14:paraId="35857D2C"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Muhammad Jamil Khan</w:t>
            </w:r>
          </w:p>
        </w:tc>
        <w:tc>
          <w:tcPr>
            <w:tcW w:w="1420" w:type="dxa"/>
            <w:tcBorders>
              <w:top w:val="nil"/>
              <w:left w:val="nil"/>
              <w:bottom w:val="single" w:sz="4" w:space="0" w:color="auto"/>
              <w:right w:val="single" w:sz="4" w:space="0" w:color="auto"/>
            </w:tcBorders>
            <w:shd w:val="clear" w:color="000000" w:fill="FFFFFF"/>
            <w:noWrap/>
            <w:vAlign w:val="center"/>
            <w:hideMark/>
          </w:tcPr>
          <w:p w14:paraId="5D1FCFF5"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15-Dec-08</w:t>
            </w:r>
          </w:p>
        </w:tc>
        <w:tc>
          <w:tcPr>
            <w:tcW w:w="1380" w:type="dxa"/>
            <w:tcBorders>
              <w:top w:val="nil"/>
              <w:left w:val="nil"/>
              <w:bottom w:val="single" w:sz="4" w:space="0" w:color="auto"/>
              <w:right w:val="single" w:sz="4" w:space="0" w:color="auto"/>
            </w:tcBorders>
            <w:shd w:val="clear" w:color="000000" w:fill="FFFFFF"/>
            <w:noWrap/>
            <w:vAlign w:val="center"/>
            <w:hideMark/>
          </w:tcPr>
          <w:p w14:paraId="2879D514"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42,238 </w:t>
            </w:r>
          </w:p>
        </w:tc>
        <w:tc>
          <w:tcPr>
            <w:tcW w:w="1160" w:type="dxa"/>
            <w:tcBorders>
              <w:top w:val="nil"/>
              <w:left w:val="nil"/>
              <w:bottom w:val="single" w:sz="4" w:space="0" w:color="auto"/>
              <w:right w:val="single" w:sz="4" w:space="0" w:color="auto"/>
            </w:tcBorders>
            <w:shd w:val="clear" w:color="000000" w:fill="FFFFFF"/>
            <w:noWrap/>
            <w:vAlign w:val="center"/>
            <w:hideMark/>
          </w:tcPr>
          <w:p w14:paraId="64F02965"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31-Dec-14</w:t>
            </w:r>
          </w:p>
        </w:tc>
        <w:tc>
          <w:tcPr>
            <w:tcW w:w="1060" w:type="dxa"/>
            <w:tcBorders>
              <w:top w:val="nil"/>
              <w:left w:val="nil"/>
              <w:bottom w:val="single" w:sz="4" w:space="0" w:color="auto"/>
              <w:right w:val="single" w:sz="4" w:space="0" w:color="auto"/>
            </w:tcBorders>
            <w:shd w:val="clear" w:color="000000" w:fill="FFFFFF"/>
            <w:noWrap/>
            <w:vAlign w:val="bottom"/>
            <w:hideMark/>
          </w:tcPr>
          <w:p w14:paraId="6C70EC51"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2,176 </w:t>
            </w:r>
          </w:p>
        </w:tc>
        <w:tc>
          <w:tcPr>
            <w:tcW w:w="1040" w:type="dxa"/>
            <w:tcBorders>
              <w:top w:val="nil"/>
              <w:left w:val="nil"/>
              <w:bottom w:val="single" w:sz="4" w:space="0" w:color="auto"/>
              <w:right w:val="single" w:sz="4" w:space="0" w:color="auto"/>
            </w:tcBorders>
            <w:shd w:val="clear" w:color="000000" w:fill="FFFFFF"/>
            <w:noWrap/>
            <w:vAlign w:val="center"/>
            <w:hideMark/>
          </w:tcPr>
          <w:p w14:paraId="4326DD75"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72.53 </w:t>
            </w:r>
          </w:p>
        </w:tc>
        <w:tc>
          <w:tcPr>
            <w:tcW w:w="960" w:type="dxa"/>
            <w:tcBorders>
              <w:top w:val="nil"/>
              <w:left w:val="nil"/>
              <w:bottom w:val="single" w:sz="4" w:space="0" w:color="auto"/>
              <w:right w:val="single" w:sz="4" w:space="0" w:color="auto"/>
            </w:tcBorders>
            <w:shd w:val="clear" w:color="000000" w:fill="FFFFFF"/>
            <w:noWrap/>
            <w:vAlign w:val="center"/>
            <w:hideMark/>
          </w:tcPr>
          <w:p w14:paraId="450A990F"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6.04 </w:t>
            </w:r>
          </w:p>
        </w:tc>
        <w:tc>
          <w:tcPr>
            <w:tcW w:w="776" w:type="dxa"/>
            <w:tcBorders>
              <w:top w:val="nil"/>
              <w:left w:val="nil"/>
              <w:bottom w:val="single" w:sz="4" w:space="0" w:color="auto"/>
              <w:right w:val="single" w:sz="4" w:space="0" w:color="auto"/>
            </w:tcBorders>
            <w:shd w:val="clear" w:color="000000" w:fill="FFFFFF"/>
            <w:noWrap/>
            <w:vAlign w:val="center"/>
            <w:hideMark/>
          </w:tcPr>
          <w:p w14:paraId="429EC032"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6</w:t>
            </w:r>
          </w:p>
        </w:tc>
        <w:tc>
          <w:tcPr>
            <w:tcW w:w="1580" w:type="dxa"/>
            <w:tcBorders>
              <w:top w:val="nil"/>
              <w:left w:val="nil"/>
              <w:bottom w:val="single" w:sz="4" w:space="0" w:color="auto"/>
              <w:right w:val="single" w:sz="4" w:space="0" w:color="auto"/>
            </w:tcBorders>
            <w:shd w:val="clear" w:color="000000" w:fill="FFFFFF"/>
            <w:noWrap/>
            <w:vAlign w:val="bottom"/>
            <w:hideMark/>
          </w:tcPr>
          <w:p w14:paraId="5F401FA5"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2,534,280 </w:t>
            </w:r>
          </w:p>
        </w:tc>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3A0AE2D8"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1,937,500 </w:t>
            </w:r>
          </w:p>
        </w:tc>
      </w:tr>
      <w:tr w:rsidR="00FE6DE6" w:rsidRPr="00FE6DE6" w14:paraId="6945BAD8" w14:textId="77777777" w:rsidTr="00515A76">
        <w:trPr>
          <w:trHeight w:val="315"/>
        </w:trPr>
        <w:tc>
          <w:tcPr>
            <w:tcW w:w="2704" w:type="dxa"/>
            <w:tcBorders>
              <w:top w:val="nil"/>
              <w:left w:val="single" w:sz="4" w:space="0" w:color="auto"/>
              <w:bottom w:val="single" w:sz="4" w:space="0" w:color="auto"/>
              <w:right w:val="single" w:sz="4" w:space="0" w:color="auto"/>
            </w:tcBorders>
            <w:shd w:val="clear" w:color="000000" w:fill="FFFFFF"/>
            <w:noWrap/>
            <w:vAlign w:val="bottom"/>
            <w:hideMark/>
          </w:tcPr>
          <w:p w14:paraId="6A69704D"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Ali Shiwani</w:t>
            </w:r>
          </w:p>
        </w:tc>
        <w:tc>
          <w:tcPr>
            <w:tcW w:w="1420" w:type="dxa"/>
            <w:tcBorders>
              <w:top w:val="nil"/>
              <w:left w:val="nil"/>
              <w:bottom w:val="single" w:sz="4" w:space="0" w:color="auto"/>
              <w:right w:val="single" w:sz="4" w:space="0" w:color="auto"/>
            </w:tcBorders>
            <w:shd w:val="clear" w:color="000000" w:fill="FFFFFF"/>
            <w:noWrap/>
            <w:vAlign w:val="center"/>
            <w:hideMark/>
          </w:tcPr>
          <w:p w14:paraId="6A061E26"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6-Dec-10</w:t>
            </w:r>
          </w:p>
        </w:tc>
        <w:tc>
          <w:tcPr>
            <w:tcW w:w="1380" w:type="dxa"/>
            <w:tcBorders>
              <w:top w:val="nil"/>
              <w:left w:val="nil"/>
              <w:bottom w:val="single" w:sz="4" w:space="0" w:color="auto"/>
              <w:right w:val="single" w:sz="4" w:space="0" w:color="auto"/>
            </w:tcBorders>
            <w:shd w:val="clear" w:color="000000" w:fill="FFFFFF"/>
            <w:noWrap/>
            <w:vAlign w:val="center"/>
            <w:hideMark/>
          </w:tcPr>
          <w:p w14:paraId="07BF9264"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56,952 </w:t>
            </w:r>
          </w:p>
        </w:tc>
        <w:tc>
          <w:tcPr>
            <w:tcW w:w="1160" w:type="dxa"/>
            <w:tcBorders>
              <w:top w:val="nil"/>
              <w:left w:val="nil"/>
              <w:bottom w:val="single" w:sz="4" w:space="0" w:color="auto"/>
              <w:right w:val="single" w:sz="4" w:space="0" w:color="auto"/>
            </w:tcBorders>
            <w:shd w:val="clear" w:color="000000" w:fill="FFFFFF"/>
            <w:noWrap/>
            <w:vAlign w:val="center"/>
            <w:hideMark/>
          </w:tcPr>
          <w:p w14:paraId="5B5FC019"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31-Dec-14</w:t>
            </w:r>
          </w:p>
        </w:tc>
        <w:tc>
          <w:tcPr>
            <w:tcW w:w="1060" w:type="dxa"/>
            <w:tcBorders>
              <w:top w:val="nil"/>
              <w:left w:val="nil"/>
              <w:bottom w:val="single" w:sz="4" w:space="0" w:color="auto"/>
              <w:right w:val="single" w:sz="4" w:space="0" w:color="auto"/>
            </w:tcBorders>
            <w:shd w:val="clear" w:color="000000" w:fill="FFFFFF"/>
            <w:noWrap/>
            <w:vAlign w:val="bottom"/>
            <w:hideMark/>
          </w:tcPr>
          <w:p w14:paraId="03595AA6"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1,465 </w:t>
            </w:r>
          </w:p>
        </w:tc>
        <w:tc>
          <w:tcPr>
            <w:tcW w:w="1040" w:type="dxa"/>
            <w:tcBorders>
              <w:top w:val="nil"/>
              <w:left w:val="nil"/>
              <w:bottom w:val="single" w:sz="4" w:space="0" w:color="auto"/>
              <w:right w:val="single" w:sz="4" w:space="0" w:color="auto"/>
            </w:tcBorders>
            <w:shd w:val="clear" w:color="000000" w:fill="FFFFFF"/>
            <w:noWrap/>
            <w:vAlign w:val="center"/>
            <w:hideMark/>
          </w:tcPr>
          <w:p w14:paraId="15F7446F"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48.83 </w:t>
            </w:r>
          </w:p>
        </w:tc>
        <w:tc>
          <w:tcPr>
            <w:tcW w:w="960" w:type="dxa"/>
            <w:tcBorders>
              <w:top w:val="nil"/>
              <w:left w:val="nil"/>
              <w:bottom w:val="single" w:sz="4" w:space="0" w:color="auto"/>
              <w:right w:val="single" w:sz="4" w:space="0" w:color="auto"/>
            </w:tcBorders>
            <w:shd w:val="clear" w:color="000000" w:fill="FFFFFF"/>
            <w:noWrap/>
            <w:vAlign w:val="center"/>
            <w:hideMark/>
          </w:tcPr>
          <w:p w14:paraId="4A091DA8"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4.07 </w:t>
            </w:r>
          </w:p>
        </w:tc>
        <w:tc>
          <w:tcPr>
            <w:tcW w:w="776" w:type="dxa"/>
            <w:tcBorders>
              <w:top w:val="nil"/>
              <w:left w:val="nil"/>
              <w:bottom w:val="single" w:sz="4" w:space="0" w:color="auto"/>
              <w:right w:val="single" w:sz="4" w:space="0" w:color="auto"/>
            </w:tcBorders>
            <w:shd w:val="clear" w:color="000000" w:fill="FFFFFF"/>
            <w:noWrap/>
            <w:vAlign w:val="center"/>
            <w:hideMark/>
          </w:tcPr>
          <w:p w14:paraId="5AC38CDF"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4</w:t>
            </w:r>
          </w:p>
        </w:tc>
        <w:tc>
          <w:tcPr>
            <w:tcW w:w="1580" w:type="dxa"/>
            <w:tcBorders>
              <w:top w:val="nil"/>
              <w:left w:val="nil"/>
              <w:bottom w:val="single" w:sz="4" w:space="0" w:color="auto"/>
              <w:right w:val="single" w:sz="4" w:space="0" w:color="auto"/>
            </w:tcBorders>
            <w:shd w:val="clear" w:color="000000" w:fill="FFFFFF"/>
            <w:noWrap/>
            <w:vAlign w:val="bottom"/>
            <w:hideMark/>
          </w:tcPr>
          <w:p w14:paraId="1B0034DC"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2,278,080 </w:t>
            </w:r>
          </w:p>
        </w:tc>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71F89A56"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1,512,000 </w:t>
            </w:r>
          </w:p>
        </w:tc>
      </w:tr>
      <w:tr w:rsidR="00FE6DE6" w:rsidRPr="00FE6DE6" w14:paraId="16167F5A" w14:textId="77777777" w:rsidTr="00515A76">
        <w:trPr>
          <w:trHeight w:val="315"/>
        </w:trPr>
        <w:tc>
          <w:tcPr>
            <w:tcW w:w="2704" w:type="dxa"/>
            <w:tcBorders>
              <w:top w:val="nil"/>
              <w:left w:val="single" w:sz="4" w:space="0" w:color="auto"/>
              <w:bottom w:val="single" w:sz="4" w:space="0" w:color="auto"/>
              <w:right w:val="single" w:sz="4" w:space="0" w:color="auto"/>
            </w:tcBorders>
            <w:shd w:val="clear" w:color="000000" w:fill="FFFFFF"/>
            <w:noWrap/>
            <w:vAlign w:val="bottom"/>
            <w:hideMark/>
          </w:tcPr>
          <w:p w14:paraId="331DD5FF"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Shazad Salman</w:t>
            </w:r>
          </w:p>
        </w:tc>
        <w:tc>
          <w:tcPr>
            <w:tcW w:w="1420" w:type="dxa"/>
            <w:tcBorders>
              <w:top w:val="nil"/>
              <w:left w:val="nil"/>
              <w:bottom w:val="single" w:sz="4" w:space="0" w:color="auto"/>
              <w:right w:val="single" w:sz="4" w:space="0" w:color="auto"/>
            </w:tcBorders>
            <w:shd w:val="clear" w:color="000000" w:fill="FFFFFF"/>
            <w:noWrap/>
            <w:vAlign w:val="center"/>
            <w:hideMark/>
          </w:tcPr>
          <w:p w14:paraId="1AA77633"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28-Mar-11</w:t>
            </w:r>
          </w:p>
        </w:tc>
        <w:tc>
          <w:tcPr>
            <w:tcW w:w="1380" w:type="dxa"/>
            <w:tcBorders>
              <w:top w:val="nil"/>
              <w:left w:val="nil"/>
              <w:bottom w:val="single" w:sz="4" w:space="0" w:color="auto"/>
              <w:right w:val="single" w:sz="4" w:space="0" w:color="auto"/>
            </w:tcBorders>
            <w:shd w:val="clear" w:color="000000" w:fill="FFFFFF"/>
            <w:noWrap/>
            <w:vAlign w:val="center"/>
            <w:hideMark/>
          </w:tcPr>
          <w:p w14:paraId="256E3ED9"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23,173 </w:t>
            </w:r>
          </w:p>
        </w:tc>
        <w:tc>
          <w:tcPr>
            <w:tcW w:w="1160" w:type="dxa"/>
            <w:tcBorders>
              <w:top w:val="nil"/>
              <w:left w:val="nil"/>
              <w:bottom w:val="single" w:sz="4" w:space="0" w:color="auto"/>
              <w:right w:val="single" w:sz="4" w:space="0" w:color="auto"/>
            </w:tcBorders>
            <w:shd w:val="clear" w:color="000000" w:fill="FFFFFF"/>
            <w:noWrap/>
            <w:vAlign w:val="center"/>
            <w:hideMark/>
          </w:tcPr>
          <w:p w14:paraId="116DC6C7"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31-Dec-14</w:t>
            </w:r>
          </w:p>
        </w:tc>
        <w:tc>
          <w:tcPr>
            <w:tcW w:w="1060" w:type="dxa"/>
            <w:tcBorders>
              <w:top w:val="nil"/>
              <w:left w:val="nil"/>
              <w:bottom w:val="single" w:sz="4" w:space="0" w:color="auto"/>
              <w:right w:val="single" w:sz="4" w:space="0" w:color="auto"/>
            </w:tcBorders>
            <w:shd w:val="clear" w:color="000000" w:fill="FFFFFF"/>
            <w:noWrap/>
            <w:vAlign w:val="bottom"/>
            <w:hideMark/>
          </w:tcPr>
          <w:p w14:paraId="3B6F7FC2"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1,353 </w:t>
            </w:r>
          </w:p>
        </w:tc>
        <w:tc>
          <w:tcPr>
            <w:tcW w:w="1040" w:type="dxa"/>
            <w:tcBorders>
              <w:top w:val="nil"/>
              <w:left w:val="nil"/>
              <w:bottom w:val="single" w:sz="4" w:space="0" w:color="auto"/>
              <w:right w:val="single" w:sz="4" w:space="0" w:color="auto"/>
            </w:tcBorders>
            <w:shd w:val="clear" w:color="000000" w:fill="FFFFFF"/>
            <w:noWrap/>
            <w:vAlign w:val="center"/>
            <w:hideMark/>
          </w:tcPr>
          <w:p w14:paraId="3F85098C"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45.10 </w:t>
            </w:r>
          </w:p>
        </w:tc>
        <w:tc>
          <w:tcPr>
            <w:tcW w:w="960" w:type="dxa"/>
            <w:tcBorders>
              <w:top w:val="nil"/>
              <w:left w:val="nil"/>
              <w:bottom w:val="single" w:sz="4" w:space="0" w:color="auto"/>
              <w:right w:val="single" w:sz="4" w:space="0" w:color="auto"/>
            </w:tcBorders>
            <w:shd w:val="clear" w:color="000000" w:fill="FFFFFF"/>
            <w:noWrap/>
            <w:vAlign w:val="center"/>
            <w:hideMark/>
          </w:tcPr>
          <w:p w14:paraId="6DCC120E"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3.76 </w:t>
            </w:r>
          </w:p>
        </w:tc>
        <w:tc>
          <w:tcPr>
            <w:tcW w:w="776" w:type="dxa"/>
            <w:tcBorders>
              <w:top w:val="nil"/>
              <w:left w:val="nil"/>
              <w:bottom w:val="single" w:sz="4" w:space="0" w:color="auto"/>
              <w:right w:val="single" w:sz="4" w:space="0" w:color="auto"/>
            </w:tcBorders>
            <w:shd w:val="clear" w:color="000000" w:fill="FFFFFF"/>
            <w:noWrap/>
            <w:vAlign w:val="center"/>
            <w:hideMark/>
          </w:tcPr>
          <w:p w14:paraId="48DD86E4"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4</w:t>
            </w:r>
          </w:p>
        </w:tc>
        <w:tc>
          <w:tcPr>
            <w:tcW w:w="1580" w:type="dxa"/>
            <w:tcBorders>
              <w:top w:val="nil"/>
              <w:left w:val="nil"/>
              <w:bottom w:val="single" w:sz="4" w:space="0" w:color="auto"/>
              <w:right w:val="single" w:sz="4" w:space="0" w:color="auto"/>
            </w:tcBorders>
            <w:shd w:val="clear" w:color="000000" w:fill="FFFFFF"/>
            <w:noWrap/>
            <w:vAlign w:val="bottom"/>
            <w:hideMark/>
          </w:tcPr>
          <w:p w14:paraId="758CB091"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695,190 </w:t>
            </w:r>
          </w:p>
        </w:tc>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315E9F6A"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403,000 </w:t>
            </w:r>
          </w:p>
        </w:tc>
      </w:tr>
      <w:tr w:rsidR="00FE6DE6" w:rsidRPr="00FE6DE6" w14:paraId="1BB9DAC1" w14:textId="77777777" w:rsidTr="00515A76">
        <w:trPr>
          <w:trHeight w:val="315"/>
        </w:trPr>
        <w:tc>
          <w:tcPr>
            <w:tcW w:w="2704" w:type="dxa"/>
            <w:tcBorders>
              <w:top w:val="nil"/>
              <w:left w:val="single" w:sz="4" w:space="0" w:color="auto"/>
              <w:bottom w:val="single" w:sz="4" w:space="0" w:color="auto"/>
              <w:right w:val="single" w:sz="4" w:space="0" w:color="auto"/>
            </w:tcBorders>
            <w:shd w:val="clear" w:color="000000" w:fill="FFFFFF"/>
            <w:noWrap/>
            <w:vAlign w:val="bottom"/>
            <w:hideMark/>
          </w:tcPr>
          <w:p w14:paraId="78204B00"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lastRenderedPageBreak/>
              <w:t>Inam Ur Rehman</w:t>
            </w:r>
          </w:p>
        </w:tc>
        <w:tc>
          <w:tcPr>
            <w:tcW w:w="1420" w:type="dxa"/>
            <w:tcBorders>
              <w:top w:val="nil"/>
              <w:left w:val="nil"/>
              <w:bottom w:val="single" w:sz="4" w:space="0" w:color="auto"/>
              <w:right w:val="single" w:sz="4" w:space="0" w:color="auto"/>
            </w:tcBorders>
            <w:shd w:val="clear" w:color="000000" w:fill="FFFFFF"/>
            <w:noWrap/>
            <w:vAlign w:val="center"/>
            <w:hideMark/>
          </w:tcPr>
          <w:p w14:paraId="09EA3EC2"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10-Oct-11</w:t>
            </w:r>
          </w:p>
        </w:tc>
        <w:tc>
          <w:tcPr>
            <w:tcW w:w="1380" w:type="dxa"/>
            <w:tcBorders>
              <w:top w:val="nil"/>
              <w:left w:val="nil"/>
              <w:bottom w:val="single" w:sz="4" w:space="0" w:color="auto"/>
              <w:right w:val="single" w:sz="4" w:space="0" w:color="auto"/>
            </w:tcBorders>
            <w:shd w:val="clear" w:color="000000" w:fill="FFFFFF"/>
            <w:noWrap/>
            <w:vAlign w:val="center"/>
            <w:hideMark/>
          </w:tcPr>
          <w:p w14:paraId="7A764069"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340,789 </w:t>
            </w:r>
          </w:p>
        </w:tc>
        <w:tc>
          <w:tcPr>
            <w:tcW w:w="1160" w:type="dxa"/>
            <w:tcBorders>
              <w:top w:val="nil"/>
              <w:left w:val="nil"/>
              <w:bottom w:val="single" w:sz="4" w:space="0" w:color="auto"/>
              <w:right w:val="single" w:sz="4" w:space="0" w:color="auto"/>
            </w:tcBorders>
            <w:shd w:val="clear" w:color="000000" w:fill="FFFFFF"/>
            <w:noWrap/>
            <w:vAlign w:val="center"/>
            <w:hideMark/>
          </w:tcPr>
          <w:p w14:paraId="2591F53B"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31-Dec-14</w:t>
            </w:r>
          </w:p>
        </w:tc>
        <w:tc>
          <w:tcPr>
            <w:tcW w:w="1060" w:type="dxa"/>
            <w:tcBorders>
              <w:top w:val="nil"/>
              <w:left w:val="nil"/>
              <w:bottom w:val="single" w:sz="4" w:space="0" w:color="auto"/>
              <w:right w:val="single" w:sz="4" w:space="0" w:color="auto"/>
            </w:tcBorders>
            <w:shd w:val="clear" w:color="000000" w:fill="FFFFFF"/>
            <w:noWrap/>
            <w:vAlign w:val="bottom"/>
            <w:hideMark/>
          </w:tcPr>
          <w:p w14:paraId="6B79A04A"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1,161 </w:t>
            </w:r>
          </w:p>
        </w:tc>
        <w:tc>
          <w:tcPr>
            <w:tcW w:w="1040" w:type="dxa"/>
            <w:tcBorders>
              <w:top w:val="nil"/>
              <w:left w:val="nil"/>
              <w:bottom w:val="single" w:sz="4" w:space="0" w:color="auto"/>
              <w:right w:val="single" w:sz="4" w:space="0" w:color="auto"/>
            </w:tcBorders>
            <w:shd w:val="clear" w:color="000000" w:fill="FFFFFF"/>
            <w:noWrap/>
            <w:vAlign w:val="center"/>
            <w:hideMark/>
          </w:tcPr>
          <w:p w14:paraId="34071824"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38.70 </w:t>
            </w:r>
          </w:p>
        </w:tc>
        <w:tc>
          <w:tcPr>
            <w:tcW w:w="960" w:type="dxa"/>
            <w:tcBorders>
              <w:top w:val="nil"/>
              <w:left w:val="nil"/>
              <w:bottom w:val="single" w:sz="4" w:space="0" w:color="auto"/>
              <w:right w:val="single" w:sz="4" w:space="0" w:color="auto"/>
            </w:tcBorders>
            <w:shd w:val="clear" w:color="000000" w:fill="FFFFFF"/>
            <w:noWrap/>
            <w:vAlign w:val="center"/>
            <w:hideMark/>
          </w:tcPr>
          <w:p w14:paraId="0F35EE3B"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 xml:space="preserve">3.23 </w:t>
            </w:r>
          </w:p>
        </w:tc>
        <w:tc>
          <w:tcPr>
            <w:tcW w:w="776" w:type="dxa"/>
            <w:tcBorders>
              <w:top w:val="nil"/>
              <w:left w:val="nil"/>
              <w:bottom w:val="single" w:sz="4" w:space="0" w:color="auto"/>
              <w:right w:val="single" w:sz="4" w:space="0" w:color="auto"/>
            </w:tcBorders>
            <w:shd w:val="clear" w:color="000000" w:fill="FFFFFF"/>
            <w:noWrap/>
            <w:vAlign w:val="center"/>
            <w:hideMark/>
          </w:tcPr>
          <w:p w14:paraId="2300F60C" w14:textId="77777777" w:rsidR="00515A76" w:rsidRPr="00FE6DE6" w:rsidRDefault="00515A76" w:rsidP="00896B7F">
            <w:pPr>
              <w:widowControl/>
              <w:autoSpaceDE/>
              <w:autoSpaceDN/>
              <w:adjustRightInd/>
              <w:jc w:val="center"/>
              <w:rPr>
                <w:rFonts w:ascii="Garamond" w:hAnsi="Garamond"/>
                <w:sz w:val="24"/>
                <w:szCs w:val="24"/>
              </w:rPr>
            </w:pPr>
            <w:r w:rsidRPr="00FE6DE6">
              <w:rPr>
                <w:rFonts w:ascii="Garamond" w:hAnsi="Garamond"/>
                <w:sz w:val="24"/>
                <w:szCs w:val="24"/>
              </w:rPr>
              <w:t>3</w:t>
            </w:r>
          </w:p>
        </w:tc>
        <w:tc>
          <w:tcPr>
            <w:tcW w:w="1580" w:type="dxa"/>
            <w:tcBorders>
              <w:top w:val="nil"/>
              <w:left w:val="nil"/>
              <w:bottom w:val="single" w:sz="4" w:space="0" w:color="auto"/>
              <w:right w:val="single" w:sz="4" w:space="0" w:color="auto"/>
            </w:tcBorders>
            <w:shd w:val="clear" w:color="000000" w:fill="FFFFFF"/>
            <w:noWrap/>
            <w:vAlign w:val="bottom"/>
            <w:hideMark/>
          </w:tcPr>
          <w:p w14:paraId="76EBEF11"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10,223,670 </w:t>
            </w:r>
          </w:p>
        </w:tc>
        <w:tc>
          <w:tcPr>
            <w:tcW w:w="1580" w:type="dxa"/>
            <w:tcBorders>
              <w:top w:val="nil"/>
              <w:left w:val="single" w:sz="4" w:space="0" w:color="auto"/>
              <w:bottom w:val="single" w:sz="4" w:space="0" w:color="auto"/>
              <w:right w:val="single" w:sz="4" w:space="0" w:color="auto"/>
            </w:tcBorders>
            <w:shd w:val="clear" w:color="000000" w:fill="FFFFFF"/>
            <w:noWrap/>
            <w:vAlign w:val="bottom"/>
            <w:hideMark/>
          </w:tcPr>
          <w:p w14:paraId="543F4EAB" w14:textId="77777777" w:rsidR="00515A76" w:rsidRPr="00FE6DE6" w:rsidRDefault="00515A76" w:rsidP="00896B7F">
            <w:pPr>
              <w:widowControl/>
              <w:autoSpaceDE/>
              <w:autoSpaceDN/>
              <w:adjustRightInd/>
              <w:rPr>
                <w:rFonts w:ascii="Garamond" w:hAnsi="Garamond"/>
                <w:sz w:val="24"/>
                <w:szCs w:val="24"/>
              </w:rPr>
            </w:pPr>
            <w:r w:rsidRPr="00FE6DE6">
              <w:rPr>
                <w:rFonts w:ascii="Garamond" w:hAnsi="Garamond"/>
                <w:sz w:val="24"/>
                <w:szCs w:val="24"/>
              </w:rPr>
              <w:t xml:space="preserve">6,031,660 </w:t>
            </w:r>
          </w:p>
        </w:tc>
      </w:tr>
    </w:tbl>
    <w:p w14:paraId="4409CF6B" w14:textId="77777777" w:rsidR="00896B7F" w:rsidRPr="00FE6DE6" w:rsidRDefault="00896B7F" w:rsidP="00A72B5B">
      <w:pPr>
        <w:rPr>
          <w:rFonts w:ascii="Garamond" w:hAnsi="Garamond" w:cs="Arial"/>
          <w:sz w:val="24"/>
          <w:szCs w:val="24"/>
        </w:rPr>
      </w:pPr>
    </w:p>
    <w:p w14:paraId="47670347" w14:textId="77777777" w:rsidR="00590ED7" w:rsidRPr="00FE6DE6" w:rsidRDefault="00590ED7">
      <w:pPr>
        <w:rPr>
          <w:rFonts w:ascii="Garamond" w:hAnsi="Garamond" w:cs="Arial"/>
          <w:b/>
          <w:bCs/>
          <w:sz w:val="24"/>
          <w:szCs w:val="24"/>
        </w:rPr>
      </w:pPr>
    </w:p>
    <w:tbl>
      <w:tblPr>
        <w:tblW w:w="13721" w:type="dxa"/>
        <w:tblInd w:w="-5" w:type="dxa"/>
        <w:tblLook w:val="04A0" w:firstRow="1" w:lastRow="0" w:firstColumn="1" w:lastColumn="0" w:noHBand="0" w:noVBand="1"/>
      </w:tblPr>
      <w:tblGrid>
        <w:gridCol w:w="1660"/>
        <w:gridCol w:w="12061"/>
      </w:tblGrid>
      <w:tr w:rsidR="00FE6DE6" w:rsidRPr="00FE6DE6" w14:paraId="05D3C647" w14:textId="77777777" w:rsidTr="0034621D">
        <w:trPr>
          <w:trHeight w:val="270"/>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55F5989A" w14:textId="77777777" w:rsidR="007474B2" w:rsidRPr="00FE6DE6" w:rsidRDefault="007474B2" w:rsidP="0034621D">
            <w:pPr>
              <w:jc w:val="both"/>
              <w:rPr>
                <w:rFonts w:ascii="Garamond" w:hAnsi="Garamond" w:cs="Arial"/>
                <w:b/>
                <w:bCs/>
                <w:sz w:val="24"/>
                <w:szCs w:val="24"/>
              </w:rPr>
            </w:pPr>
            <w:r w:rsidRPr="00FE6DE6">
              <w:rPr>
                <w:rFonts w:ascii="Garamond" w:hAnsi="Garamond" w:cs="Arial"/>
                <w:b/>
                <w:bCs/>
                <w:sz w:val="24"/>
                <w:szCs w:val="24"/>
              </w:rPr>
              <w:t>Observation:</w:t>
            </w:r>
          </w:p>
        </w:tc>
        <w:tc>
          <w:tcPr>
            <w:tcW w:w="1206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9EC35AB" w14:textId="77777777" w:rsidR="007474B2" w:rsidRPr="00FE6DE6" w:rsidRDefault="007474B2" w:rsidP="0034621D">
            <w:pPr>
              <w:jc w:val="both"/>
              <w:rPr>
                <w:rFonts w:ascii="Garamond" w:hAnsi="Garamond" w:cs="Arial"/>
                <w:sz w:val="24"/>
                <w:szCs w:val="24"/>
              </w:rPr>
            </w:pPr>
            <w:r w:rsidRPr="00FE6DE6">
              <w:rPr>
                <w:rFonts w:ascii="Garamond" w:hAnsi="Garamond" w:cs="Arial"/>
                <w:sz w:val="24"/>
                <w:szCs w:val="24"/>
              </w:rPr>
              <w:t>No observation was noted.</w:t>
            </w:r>
          </w:p>
        </w:tc>
      </w:tr>
      <w:tr w:rsidR="00FE6DE6" w:rsidRPr="00FE6DE6" w14:paraId="70256105" w14:textId="77777777" w:rsidTr="0034621D">
        <w:trPr>
          <w:trHeight w:val="27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6A4D83" w14:textId="77777777" w:rsidR="007474B2" w:rsidRPr="00FE6DE6" w:rsidRDefault="007474B2" w:rsidP="0034621D">
            <w:pPr>
              <w:rPr>
                <w:rFonts w:ascii="Garamond" w:hAnsi="Garamond" w:cs="Arial"/>
                <w:b/>
                <w:bCs/>
                <w:sz w:val="24"/>
                <w:szCs w:val="24"/>
              </w:rPr>
            </w:pPr>
          </w:p>
        </w:tc>
        <w:tc>
          <w:tcPr>
            <w:tcW w:w="12061" w:type="dxa"/>
            <w:vMerge/>
            <w:tcBorders>
              <w:top w:val="single" w:sz="4" w:space="0" w:color="auto"/>
              <w:left w:val="single" w:sz="4" w:space="0" w:color="auto"/>
              <w:bottom w:val="single" w:sz="4" w:space="0" w:color="auto"/>
              <w:right w:val="single" w:sz="4" w:space="0" w:color="auto"/>
            </w:tcBorders>
            <w:vAlign w:val="center"/>
            <w:hideMark/>
          </w:tcPr>
          <w:p w14:paraId="112C6B84" w14:textId="77777777" w:rsidR="007474B2" w:rsidRPr="00FE6DE6" w:rsidRDefault="007474B2" w:rsidP="0034621D">
            <w:pPr>
              <w:rPr>
                <w:rFonts w:ascii="Garamond" w:hAnsi="Garamond" w:cs="Arial"/>
                <w:sz w:val="24"/>
                <w:szCs w:val="24"/>
              </w:rPr>
            </w:pPr>
          </w:p>
        </w:tc>
      </w:tr>
    </w:tbl>
    <w:p w14:paraId="6507F440" w14:textId="77777777" w:rsidR="007474B2" w:rsidRPr="00FE6DE6" w:rsidRDefault="007474B2" w:rsidP="007474B2">
      <w:pPr>
        <w:rPr>
          <w:rFonts w:ascii="Garamond" w:hAnsi="Garamond" w:cs="Arial"/>
          <w:sz w:val="24"/>
          <w:szCs w:val="24"/>
        </w:rPr>
      </w:pPr>
    </w:p>
    <w:tbl>
      <w:tblPr>
        <w:tblStyle w:val="TableGrid"/>
        <w:tblW w:w="13716" w:type="dxa"/>
        <w:tblLook w:val="04A0" w:firstRow="1" w:lastRow="0" w:firstColumn="1" w:lastColumn="0" w:noHBand="0" w:noVBand="1"/>
      </w:tblPr>
      <w:tblGrid>
        <w:gridCol w:w="1876"/>
        <w:gridCol w:w="11840"/>
      </w:tblGrid>
      <w:tr w:rsidR="007474B2" w:rsidRPr="00FE6DE6" w14:paraId="2ECC40E8" w14:textId="77777777" w:rsidTr="0034621D">
        <w:trPr>
          <w:trHeight w:val="300"/>
        </w:trPr>
        <w:tc>
          <w:tcPr>
            <w:tcW w:w="1876" w:type="dxa"/>
            <w:noWrap/>
            <w:hideMark/>
          </w:tcPr>
          <w:p w14:paraId="7D3229C4" w14:textId="77777777" w:rsidR="007474B2" w:rsidRPr="00FE6DE6" w:rsidRDefault="007474B2" w:rsidP="0034621D">
            <w:pPr>
              <w:rPr>
                <w:rFonts w:ascii="Garamond" w:hAnsi="Garamond" w:cs="Arial"/>
                <w:b/>
                <w:bCs/>
                <w:sz w:val="24"/>
                <w:szCs w:val="24"/>
              </w:rPr>
            </w:pPr>
            <w:r w:rsidRPr="00FE6DE6">
              <w:rPr>
                <w:rFonts w:ascii="Garamond" w:hAnsi="Garamond" w:cs="Arial"/>
                <w:b/>
                <w:bCs/>
                <w:sz w:val="24"/>
                <w:szCs w:val="24"/>
              </w:rPr>
              <w:t>Conclusion</w:t>
            </w:r>
          </w:p>
        </w:tc>
        <w:tc>
          <w:tcPr>
            <w:tcW w:w="11840" w:type="dxa"/>
            <w:noWrap/>
            <w:hideMark/>
          </w:tcPr>
          <w:p w14:paraId="08794156" w14:textId="77777777" w:rsidR="007474B2" w:rsidRPr="00FE6DE6" w:rsidRDefault="007474B2" w:rsidP="0034621D">
            <w:pPr>
              <w:rPr>
                <w:rFonts w:ascii="Garamond" w:hAnsi="Garamond" w:cs="Arial"/>
                <w:sz w:val="24"/>
                <w:szCs w:val="24"/>
              </w:rPr>
            </w:pPr>
            <w:r w:rsidRPr="00FE6DE6">
              <w:rPr>
                <w:rFonts w:ascii="Garamond" w:hAnsi="Garamond" w:cs="Arial"/>
                <w:sz w:val="24"/>
                <w:szCs w:val="24"/>
              </w:rPr>
              <w:t>Satisfactory.</w:t>
            </w:r>
          </w:p>
        </w:tc>
      </w:tr>
    </w:tbl>
    <w:p w14:paraId="6CE2D4C0" w14:textId="77777777" w:rsidR="00A72B5B" w:rsidRPr="00FE6DE6" w:rsidRDefault="00A72B5B">
      <w:pPr>
        <w:widowControl/>
        <w:autoSpaceDE/>
        <w:autoSpaceDN/>
        <w:adjustRightInd/>
        <w:rPr>
          <w:rFonts w:ascii="Garamond" w:hAnsi="Garamond"/>
          <w:sz w:val="24"/>
          <w:szCs w:val="24"/>
        </w:rPr>
      </w:pPr>
    </w:p>
    <w:p w14:paraId="5508CD19" w14:textId="77777777" w:rsidR="003629B8" w:rsidRPr="00FE6DE6" w:rsidRDefault="003629B8">
      <w:pPr>
        <w:widowControl/>
        <w:autoSpaceDE/>
        <w:autoSpaceDN/>
        <w:adjustRightInd/>
        <w:rPr>
          <w:rFonts w:ascii="Garamond" w:hAnsi="Garamond"/>
          <w:sz w:val="24"/>
          <w:szCs w:val="24"/>
        </w:rPr>
      </w:pPr>
    </w:p>
    <w:p w14:paraId="4DB121F5" w14:textId="77777777" w:rsidR="003629B8" w:rsidRPr="00FE6DE6" w:rsidRDefault="003629B8">
      <w:pPr>
        <w:widowControl/>
        <w:autoSpaceDE/>
        <w:autoSpaceDN/>
        <w:adjustRightInd/>
        <w:rPr>
          <w:rFonts w:ascii="Garamond" w:hAnsi="Garamond"/>
          <w:sz w:val="24"/>
          <w:szCs w:val="24"/>
        </w:rPr>
      </w:pPr>
    </w:p>
    <w:p w14:paraId="1F7080BC" w14:textId="77777777" w:rsidR="003629B8" w:rsidRPr="00FE6DE6" w:rsidRDefault="003629B8">
      <w:pPr>
        <w:widowControl/>
        <w:autoSpaceDE/>
        <w:autoSpaceDN/>
        <w:adjustRightInd/>
        <w:rPr>
          <w:rFonts w:ascii="Garamond" w:hAnsi="Garamond"/>
          <w:sz w:val="24"/>
          <w:szCs w:val="24"/>
        </w:rPr>
      </w:pPr>
    </w:p>
    <w:p w14:paraId="3A075FC6" w14:textId="77777777" w:rsidR="003629B8" w:rsidRPr="00FE6DE6" w:rsidRDefault="003629B8">
      <w:pPr>
        <w:widowControl/>
        <w:autoSpaceDE/>
        <w:autoSpaceDN/>
        <w:adjustRightInd/>
        <w:rPr>
          <w:rFonts w:ascii="Garamond" w:hAnsi="Garamond"/>
          <w:sz w:val="24"/>
          <w:szCs w:val="24"/>
        </w:rPr>
      </w:pPr>
    </w:p>
    <w:p w14:paraId="47F2009A" w14:textId="77777777" w:rsidR="003629B8" w:rsidRPr="00FE6DE6" w:rsidRDefault="003629B8">
      <w:pPr>
        <w:widowControl/>
        <w:autoSpaceDE/>
        <w:autoSpaceDN/>
        <w:adjustRightInd/>
        <w:rPr>
          <w:rFonts w:ascii="Garamond" w:hAnsi="Garamond"/>
          <w:sz w:val="24"/>
          <w:szCs w:val="24"/>
        </w:rPr>
      </w:pPr>
    </w:p>
    <w:p w14:paraId="2A0DED56" w14:textId="77777777" w:rsidR="003629B8" w:rsidRPr="00FE6DE6" w:rsidRDefault="003629B8">
      <w:pPr>
        <w:widowControl/>
        <w:autoSpaceDE/>
        <w:autoSpaceDN/>
        <w:adjustRightInd/>
        <w:rPr>
          <w:rFonts w:ascii="Garamond" w:hAnsi="Garamond"/>
          <w:sz w:val="24"/>
          <w:szCs w:val="24"/>
        </w:rPr>
      </w:pPr>
    </w:p>
    <w:p w14:paraId="7356CA77" w14:textId="77777777" w:rsidR="003629B8" w:rsidRPr="00FE6DE6" w:rsidRDefault="003629B8">
      <w:pPr>
        <w:widowControl/>
        <w:autoSpaceDE/>
        <w:autoSpaceDN/>
        <w:adjustRightInd/>
        <w:rPr>
          <w:rFonts w:ascii="Garamond" w:hAnsi="Garamond"/>
          <w:sz w:val="24"/>
          <w:szCs w:val="24"/>
        </w:rPr>
      </w:pPr>
    </w:p>
    <w:p w14:paraId="63A22958" w14:textId="77777777" w:rsidR="003629B8" w:rsidRPr="00FE6DE6" w:rsidRDefault="003629B8">
      <w:pPr>
        <w:widowControl/>
        <w:autoSpaceDE/>
        <w:autoSpaceDN/>
        <w:adjustRightInd/>
        <w:rPr>
          <w:rFonts w:ascii="Garamond" w:hAnsi="Garamond"/>
          <w:sz w:val="24"/>
          <w:szCs w:val="24"/>
        </w:rPr>
      </w:pPr>
    </w:p>
    <w:p w14:paraId="5F190762" w14:textId="77777777" w:rsidR="003629B8" w:rsidRPr="00FE6DE6" w:rsidRDefault="003629B8">
      <w:pPr>
        <w:widowControl/>
        <w:autoSpaceDE/>
        <w:autoSpaceDN/>
        <w:adjustRightInd/>
        <w:rPr>
          <w:rFonts w:ascii="Garamond" w:hAnsi="Garamond"/>
          <w:sz w:val="24"/>
          <w:szCs w:val="24"/>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FE6DE6" w:rsidRPr="00FE6DE6" w14:paraId="5988C807" w14:textId="77777777" w:rsidTr="005F287F">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5E3D2273"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14:paraId="6A5F8C89" w14:textId="77777777" w:rsidR="00A72B5B" w:rsidRPr="00FE6DE6" w:rsidRDefault="00A72B5B" w:rsidP="005F287F">
            <w:pPr>
              <w:rPr>
                <w:rFonts w:ascii="Garamond" w:hAnsi="Garamond" w:cs="Arial"/>
                <w:sz w:val="24"/>
                <w:szCs w:val="24"/>
              </w:rPr>
            </w:pPr>
            <w:r w:rsidRPr="00FE6DE6">
              <w:rPr>
                <w:rFonts w:ascii="Garamond" w:hAnsi="Garamond" w:cs="Arial"/>
                <w:bCs/>
                <w:sz w:val="24"/>
                <w:szCs w:val="24"/>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14:paraId="6E9F6026"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W/P Reference</w:t>
            </w:r>
          </w:p>
        </w:tc>
        <w:tc>
          <w:tcPr>
            <w:tcW w:w="1980" w:type="dxa"/>
            <w:tcBorders>
              <w:top w:val="single" w:sz="4" w:space="0" w:color="auto"/>
              <w:left w:val="nil"/>
              <w:bottom w:val="single" w:sz="4" w:space="0" w:color="auto"/>
              <w:right w:val="single" w:sz="4" w:space="0" w:color="auto"/>
            </w:tcBorders>
            <w:shd w:val="clear" w:color="auto" w:fill="auto"/>
            <w:noWrap/>
          </w:tcPr>
          <w:p w14:paraId="73387FB9" w14:textId="77777777" w:rsidR="00A72B5B" w:rsidRPr="00FE6DE6" w:rsidRDefault="00A72B5B" w:rsidP="005F287F">
            <w:pPr>
              <w:jc w:val="center"/>
              <w:rPr>
                <w:rFonts w:ascii="Garamond" w:hAnsi="Garamond" w:cs="Arial"/>
                <w:b/>
                <w:bCs/>
                <w:sz w:val="24"/>
                <w:szCs w:val="24"/>
              </w:rPr>
            </w:pPr>
            <w:r w:rsidRPr="00FE6DE6">
              <w:rPr>
                <w:rFonts w:ascii="Garamond" w:hAnsi="Garamond" w:cs="Arial"/>
                <w:sz w:val="24"/>
                <w:szCs w:val="24"/>
              </w:rPr>
              <w:t>EB-0</w:t>
            </w:r>
            <w:r w:rsidR="00D26185" w:rsidRPr="00FE6DE6">
              <w:rPr>
                <w:rFonts w:ascii="Garamond" w:hAnsi="Garamond" w:cs="Arial"/>
                <w:sz w:val="24"/>
                <w:szCs w:val="24"/>
              </w:rPr>
              <w:t>5</w:t>
            </w:r>
          </w:p>
        </w:tc>
      </w:tr>
      <w:tr w:rsidR="00FE6DE6" w:rsidRPr="00FE6DE6" w14:paraId="567EA5FA" w14:textId="77777777" w:rsidTr="005F287F">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6F6E9D11"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018C7DEE" w14:textId="77777777" w:rsidR="00A72B5B" w:rsidRPr="00FE6DE6" w:rsidRDefault="00A72B5B" w:rsidP="005F287F">
            <w:pPr>
              <w:rPr>
                <w:rFonts w:ascii="Garamond" w:hAnsi="Garamond" w:cs="Arial"/>
                <w:sz w:val="24"/>
                <w:szCs w:val="24"/>
              </w:rPr>
            </w:pPr>
            <w:r w:rsidRPr="00FE6DE6">
              <w:rPr>
                <w:rFonts w:ascii="Garamond" w:hAnsi="Garamond" w:cs="Arial"/>
                <w:bCs/>
                <w:sz w:val="24"/>
                <w:szCs w:val="24"/>
              </w:rPr>
              <w:t>Mr. A</w:t>
            </w:r>
          </w:p>
        </w:tc>
        <w:tc>
          <w:tcPr>
            <w:tcW w:w="2250" w:type="dxa"/>
            <w:tcBorders>
              <w:top w:val="nil"/>
              <w:left w:val="nil"/>
              <w:bottom w:val="nil"/>
              <w:right w:val="nil"/>
            </w:tcBorders>
            <w:shd w:val="clear" w:color="auto" w:fill="auto"/>
            <w:noWrap/>
            <w:hideMark/>
          </w:tcPr>
          <w:p w14:paraId="05C7C48B" w14:textId="77777777" w:rsidR="00A72B5B" w:rsidRPr="00FE6DE6" w:rsidRDefault="00A72B5B" w:rsidP="005F287F">
            <w:pPr>
              <w:rPr>
                <w:rFonts w:ascii="Garamond" w:hAnsi="Garamond" w:cs="Arial"/>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5BCBBAFF"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31D1BE4F" w14:textId="77777777" w:rsidR="00A72B5B" w:rsidRPr="00FE6DE6" w:rsidRDefault="00A72B5B" w:rsidP="005F287F">
            <w:pPr>
              <w:jc w:val="center"/>
              <w:rPr>
                <w:rFonts w:ascii="Garamond" w:hAnsi="Garamond" w:cs="Arial"/>
                <w:sz w:val="24"/>
                <w:szCs w:val="24"/>
              </w:rPr>
            </w:pPr>
            <w:r w:rsidRPr="00FE6DE6">
              <w:rPr>
                <w:rFonts w:ascii="Garamond" w:hAnsi="Garamond" w:cs="Arial"/>
                <w:bCs/>
                <w:sz w:val="24"/>
                <w:szCs w:val="24"/>
              </w:rPr>
              <w:t>DD-MM-YYYY</w:t>
            </w:r>
          </w:p>
        </w:tc>
      </w:tr>
      <w:tr w:rsidR="00FE6DE6" w:rsidRPr="00FE6DE6" w14:paraId="0D91837B" w14:textId="77777777" w:rsidTr="005F287F">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53B25A63"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7C425763" w14:textId="77777777" w:rsidR="00A72B5B" w:rsidRPr="00FE6DE6" w:rsidRDefault="00A72B5B" w:rsidP="005F287F">
            <w:pPr>
              <w:rPr>
                <w:rFonts w:ascii="Garamond" w:hAnsi="Garamond" w:cs="Arial"/>
                <w:sz w:val="24"/>
                <w:szCs w:val="24"/>
              </w:rPr>
            </w:pPr>
            <w:r w:rsidRPr="00FE6DE6">
              <w:rPr>
                <w:rFonts w:ascii="Garamond" w:hAnsi="Garamond" w:cs="Arial"/>
                <w:bCs/>
                <w:sz w:val="24"/>
                <w:szCs w:val="24"/>
              </w:rPr>
              <w:t>Mr. B</w:t>
            </w:r>
          </w:p>
        </w:tc>
        <w:tc>
          <w:tcPr>
            <w:tcW w:w="2250" w:type="dxa"/>
            <w:tcBorders>
              <w:top w:val="nil"/>
              <w:left w:val="nil"/>
              <w:bottom w:val="nil"/>
              <w:right w:val="nil"/>
            </w:tcBorders>
            <w:shd w:val="clear" w:color="auto" w:fill="auto"/>
            <w:noWrap/>
            <w:hideMark/>
          </w:tcPr>
          <w:p w14:paraId="181F5F7D" w14:textId="77777777" w:rsidR="00A72B5B" w:rsidRPr="00FE6DE6" w:rsidRDefault="00A72B5B" w:rsidP="005F287F">
            <w:pPr>
              <w:rPr>
                <w:rFonts w:ascii="Garamond" w:hAnsi="Garamond" w:cs="Arial"/>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069EEEE5"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1A3F6850" w14:textId="77777777" w:rsidR="00A72B5B" w:rsidRPr="00FE6DE6" w:rsidRDefault="00A72B5B" w:rsidP="005F287F">
            <w:pPr>
              <w:jc w:val="center"/>
              <w:rPr>
                <w:rFonts w:ascii="Garamond" w:hAnsi="Garamond" w:cs="Arial"/>
                <w:sz w:val="24"/>
                <w:szCs w:val="24"/>
              </w:rPr>
            </w:pPr>
            <w:r w:rsidRPr="00FE6DE6">
              <w:rPr>
                <w:rFonts w:ascii="Garamond" w:hAnsi="Garamond" w:cs="Arial"/>
                <w:bCs/>
                <w:sz w:val="24"/>
                <w:szCs w:val="24"/>
              </w:rPr>
              <w:t>DD-MM-YYYY</w:t>
            </w:r>
          </w:p>
        </w:tc>
      </w:tr>
      <w:tr w:rsidR="00FE6DE6" w:rsidRPr="00FE6DE6" w14:paraId="3A7D61FA" w14:textId="77777777" w:rsidTr="005F287F">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226DC4ED" w14:textId="77777777" w:rsidR="00A72B5B" w:rsidRPr="00FE6DE6" w:rsidRDefault="00A72B5B" w:rsidP="005F287F">
            <w:pPr>
              <w:rPr>
                <w:rFonts w:ascii="Garamond" w:hAnsi="Garamond" w:cs="Arial"/>
                <w:b/>
                <w:bCs/>
                <w:sz w:val="24"/>
                <w:szCs w:val="24"/>
              </w:rPr>
            </w:pPr>
            <w:r w:rsidRPr="00FE6DE6">
              <w:rPr>
                <w:rFonts w:ascii="Garamond" w:hAnsi="Garamond" w:cs="Arial"/>
                <w:b/>
                <w:bCs/>
                <w:sz w:val="24"/>
                <w:szCs w:val="24"/>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14:paraId="68287743" w14:textId="77777777" w:rsidR="00A72B5B" w:rsidRPr="00FE6DE6" w:rsidRDefault="00A72B5B" w:rsidP="005F287F">
            <w:pPr>
              <w:rPr>
                <w:rFonts w:ascii="Garamond" w:hAnsi="Garamond" w:cs="Arial"/>
                <w:sz w:val="24"/>
                <w:szCs w:val="24"/>
              </w:rPr>
            </w:pPr>
            <w:r w:rsidRPr="00FE6DE6">
              <w:rPr>
                <w:rFonts w:ascii="Garamond" w:hAnsi="Garamond" w:cs="Arial"/>
                <w:bCs/>
                <w:sz w:val="24"/>
                <w:szCs w:val="24"/>
              </w:rPr>
              <w:t>DD-MM-YYYY</w:t>
            </w:r>
          </w:p>
        </w:tc>
        <w:tc>
          <w:tcPr>
            <w:tcW w:w="2250" w:type="dxa"/>
            <w:tcBorders>
              <w:top w:val="nil"/>
              <w:left w:val="nil"/>
              <w:bottom w:val="nil"/>
              <w:right w:val="nil"/>
            </w:tcBorders>
            <w:shd w:val="clear" w:color="auto" w:fill="auto"/>
            <w:noWrap/>
            <w:hideMark/>
          </w:tcPr>
          <w:p w14:paraId="737423E6" w14:textId="77777777" w:rsidR="00A72B5B" w:rsidRPr="00FE6DE6" w:rsidRDefault="00A72B5B" w:rsidP="005F287F">
            <w:pPr>
              <w:rPr>
                <w:rFonts w:ascii="Garamond" w:hAnsi="Garamond" w:cs="Arial"/>
                <w:sz w:val="24"/>
                <w:szCs w:val="24"/>
              </w:rPr>
            </w:pPr>
          </w:p>
        </w:tc>
        <w:tc>
          <w:tcPr>
            <w:tcW w:w="10678" w:type="dxa"/>
            <w:gridSpan w:val="4"/>
            <w:tcBorders>
              <w:top w:val="nil"/>
              <w:left w:val="nil"/>
              <w:bottom w:val="nil"/>
              <w:right w:val="nil"/>
            </w:tcBorders>
            <w:shd w:val="clear" w:color="auto" w:fill="auto"/>
            <w:noWrap/>
            <w:hideMark/>
          </w:tcPr>
          <w:p w14:paraId="4992113C" w14:textId="77777777" w:rsidR="00A72B5B" w:rsidRPr="00FE6DE6" w:rsidRDefault="00A72B5B" w:rsidP="005F287F">
            <w:pPr>
              <w:jc w:val="center"/>
              <w:rPr>
                <w:rFonts w:ascii="Garamond" w:hAnsi="Garamond" w:cs="Arial"/>
                <w:sz w:val="24"/>
                <w:szCs w:val="24"/>
              </w:rPr>
            </w:pPr>
          </w:p>
        </w:tc>
        <w:tc>
          <w:tcPr>
            <w:tcW w:w="3745" w:type="dxa"/>
            <w:tcBorders>
              <w:top w:val="nil"/>
              <w:left w:val="nil"/>
              <w:bottom w:val="nil"/>
              <w:right w:val="nil"/>
            </w:tcBorders>
            <w:shd w:val="clear" w:color="auto" w:fill="auto"/>
            <w:noWrap/>
            <w:hideMark/>
          </w:tcPr>
          <w:p w14:paraId="03AC0D2F" w14:textId="77777777" w:rsidR="00A72B5B" w:rsidRPr="00FE6DE6" w:rsidRDefault="00A72B5B" w:rsidP="005F287F">
            <w:pPr>
              <w:rPr>
                <w:rFonts w:ascii="Garamond" w:hAnsi="Garamond" w:cs="Arial"/>
                <w:sz w:val="24"/>
                <w:szCs w:val="24"/>
              </w:rPr>
            </w:pPr>
          </w:p>
        </w:tc>
        <w:tc>
          <w:tcPr>
            <w:tcW w:w="3225" w:type="dxa"/>
            <w:tcBorders>
              <w:top w:val="nil"/>
              <w:left w:val="nil"/>
              <w:bottom w:val="nil"/>
              <w:right w:val="nil"/>
            </w:tcBorders>
            <w:shd w:val="clear" w:color="auto" w:fill="auto"/>
            <w:noWrap/>
            <w:hideMark/>
          </w:tcPr>
          <w:p w14:paraId="7A826424" w14:textId="77777777" w:rsidR="00A72B5B" w:rsidRPr="00FE6DE6" w:rsidRDefault="00A72B5B" w:rsidP="005F287F">
            <w:pPr>
              <w:rPr>
                <w:rFonts w:ascii="Garamond" w:hAnsi="Garamond" w:cs="Arial"/>
                <w:sz w:val="24"/>
                <w:szCs w:val="24"/>
              </w:rPr>
            </w:pPr>
          </w:p>
        </w:tc>
        <w:tc>
          <w:tcPr>
            <w:tcW w:w="4266" w:type="dxa"/>
            <w:tcBorders>
              <w:top w:val="nil"/>
              <w:left w:val="nil"/>
              <w:bottom w:val="nil"/>
              <w:right w:val="nil"/>
            </w:tcBorders>
            <w:shd w:val="clear" w:color="auto" w:fill="auto"/>
            <w:noWrap/>
            <w:hideMark/>
          </w:tcPr>
          <w:p w14:paraId="7748AF63" w14:textId="77777777" w:rsidR="00A72B5B" w:rsidRPr="00FE6DE6" w:rsidRDefault="00A72B5B" w:rsidP="005F287F">
            <w:pPr>
              <w:rPr>
                <w:rFonts w:ascii="Garamond" w:hAnsi="Garamond" w:cs="Arial"/>
                <w:sz w:val="24"/>
                <w:szCs w:val="24"/>
              </w:rPr>
            </w:pPr>
          </w:p>
        </w:tc>
      </w:tr>
    </w:tbl>
    <w:p w14:paraId="772474C8" w14:textId="77777777" w:rsidR="00A72B5B" w:rsidRPr="00FE6DE6" w:rsidRDefault="00A72B5B" w:rsidP="00A72B5B">
      <w:pPr>
        <w:rPr>
          <w:rFonts w:ascii="Garamond" w:hAnsi="Garamond" w:cs="Arial"/>
          <w:sz w:val="24"/>
          <w:szCs w:val="24"/>
        </w:rPr>
      </w:pPr>
    </w:p>
    <w:p w14:paraId="4CA10901" w14:textId="77777777" w:rsidR="00A72B5B" w:rsidRPr="00FE6DE6" w:rsidRDefault="00A72B5B" w:rsidP="00A72B5B">
      <w:pPr>
        <w:rPr>
          <w:rFonts w:ascii="Garamond" w:hAnsi="Garamond" w:cs="Arial"/>
          <w:sz w:val="24"/>
          <w:szCs w:val="24"/>
        </w:rPr>
      </w:pPr>
    </w:p>
    <w:tbl>
      <w:tblPr>
        <w:tblW w:w="11590" w:type="dxa"/>
        <w:tblLook w:val="04A0" w:firstRow="1" w:lastRow="0" w:firstColumn="1" w:lastColumn="0" w:noHBand="0" w:noVBand="1"/>
      </w:tblPr>
      <w:tblGrid>
        <w:gridCol w:w="2296"/>
        <w:gridCol w:w="9294"/>
      </w:tblGrid>
      <w:tr w:rsidR="00FE6DE6" w:rsidRPr="00FE6DE6" w14:paraId="3FC079F2" w14:textId="77777777" w:rsidTr="005F287F">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58E33804" w14:textId="77777777" w:rsidR="00A72B5B" w:rsidRPr="00FE6DE6" w:rsidRDefault="00A72B5B" w:rsidP="005F287F">
            <w:pPr>
              <w:jc w:val="both"/>
              <w:rPr>
                <w:rFonts w:ascii="Garamond" w:hAnsi="Garamond" w:cs="Arial"/>
                <w:b/>
                <w:bCs/>
                <w:sz w:val="24"/>
                <w:szCs w:val="24"/>
              </w:rPr>
            </w:pPr>
            <w:r w:rsidRPr="00FE6DE6">
              <w:rPr>
                <w:rFonts w:ascii="Garamond" w:hAnsi="Garamond" w:cs="Arial"/>
                <w:b/>
                <w:bCs/>
                <w:sz w:val="24"/>
                <w:szCs w:val="24"/>
              </w:rPr>
              <w:t>Procedure Name:</w:t>
            </w:r>
          </w:p>
        </w:tc>
        <w:tc>
          <w:tcPr>
            <w:tcW w:w="9294" w:type="dxa"/>
            <w:tcBorders>
              <w:top w:val="single" w:sz="4" w:space="0" w:color="auto"/>
              <w:left w:val="single" w:sz="4" w:space="0" w:color="auto"/>
              <w:bottom w:val="single" w:sz="4" w:space="0" w:color="auto"/>
              <w:right w:val="single" w:sz="4" w:space="0" w:color="auto"/>
            </w:tcBorders>
            <w:shd w:val="clear" w:color="auto" w:fill="auto"/>
            <w:noWrap/>
            <w:hideMark/>
          </w:tcPr>
          <w:p w14:paraId="1FE8C453" w14:textId="77777777" w:rsidR="00A72B5B" w:rsidRPr="00FE6DE6" w:rsidRDefault="003B5C31" w:rsidP="005F287F">
            <w:pPr>
              <w:jc w:val="both"/>
              <w:rPr>
                <w:rFonts w:ascii="Garamond" w:hAnsi="Garamond" w:cs="Arial"/>
                <w:sz w:val="24"/>
                <w:szCs w:val="24"/>
              </w:rPr>
            </w:pPr>
            <w:r w:rsidRPr="00FE6DE6">
              <w:rPr>
                <w:rFonts w:ascii="Garamond" w:hAnsi="Garamond" w:cs="Arial"/>
                <w:sz w:val="24"/>
                <w:szCs w:val="24"/>
              </w:rPr>
              <w:t>Verification of advance/loan to staff</w:t>
            </w:r>
          </w:p>
        </w:tc>
      </w:tr>
    </w:tbl>
    <w:p w14:paraId="561311EE" w14:textId="77777777" w:rsidR="00A72B5B" w:rsidRPr="00FE6DE6" w:rsidRDefault="00A72B5B" w:rsidP="00A72B5B">
      <w:pPr>
        <w:rPr>
          <w:rFonts w:ascii="Garamond" w:hAnsi="Garamond" w:cs="Arial"/>
          <w:sz w:val="24"/>
          <w:szCs w:val="24"/>
        </w:rPr>
      </w:pPr>
    </w:p>
    <w:tbl>
      <w:tblPr>
        <w:tblW w:w="14188" w:type="dxa"/>
        <w:tblInd w:w="-5" w:type="dxa"/>
        <w:tblLook w:val="04A0" w:firstRow="1" w:lastRow="0" w:firstColumn="1" w:lastColumn="0" w:noHBand="0" w:noVBand="1"/>
      </w:tblPr>
      <w:tblGrid>
        <w:gridCol w:w="1660"/>
        <w:gridCol w:w="12528"/>
      </w:tblGrid>
      <w:tr w:rsidR="00FE6DE6" w:rsidRPr="00FE6DE6" w14:paraId="534D6B65" w14:textId="77777777" w:rsidTr="005F287F">
        <w:trPr>
          <w:trHeight w:val="270"/>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34A3A935" w14:textId="77777777" w:rsidR="00A72B5B" w:rsidRPr="00FE6DE6" w:rsidRDefault="00A72B5B" w:rsidP="005F287F">
            <w:pPr>
              <w:jc w:val="both"/>
              <w:rPr>
                <w:rFonts w:ascii="Garamond" w:hAnsi="Garamond" w:cs="Arial"/>
                <w:b/>
                <w:bCs/>
                <w:sz w:val="24"/>
                <w:szCs w:val="24"/>
              </w:rPr>
            </w:pPr>
            <w:r w:rsidRPr="00FE6DE6">
              <w:rPr>
                <w:rFonts w:ascii="Garamond" w:hAnsi="Garamond" w:cs="Arial"/>
                <w:b/>
                <w:bCs/>
                <w:sz w:val="24"/>
                <w:szCs w:val="24"/>
              </w:rPr>
              <w:t>Procedures performed:</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59F369E" w14:textId="77777777" w:rsidR="00A72B5B" w:rsidRPr="00FE6DE6" w:rsidRDefault="00A72B5B" w:rsidP="003B5C31">
            <w:pPr>
              <w:pStyle w:val="ListParagraph"/>
              <w:widowControl/>
              <w:numPr>
                <w:ilvl w:val="0"/>
                <w:numId w:val="13"/>
              </w:numPr>
              <w:autoSpaceDE/>
              <w:autoSpaceDN/>
              <w:adjustRightInd/>
              <w:jc w:val="both"/>
              <w:rPr>
                <w:rFonts w:ascii="Garamond" w:hAnsi="Garamond" w:cs="Arial"/>
                <w:sz w:val="24"/>
                <w:szCs w:val="24"/>
              </w:rPr>
            </w:pPr>
            <w:r w:rsidRPr="00FE6DE6">
              <w:rPr>
                <w:rFonts w:ascii="Garamond" w:hAnsi="Garamond" w:cs="Arial"/>
                <w:sz w:val="24"/>
                <w:szCs w:val="24"/>
              </w:rPr>
              <w:t xml:space="preserve">Confirmed the balance </w:t>
            </w:r>
            <w:r w:rsidR="00365FF7" w:rsidRPr="00FE6DE6">
              <w:rPr>
                <w:rFonts w:ascii="Garamond" w:hAnsi="Garamond" w:cs="Arial"/>
                <w:sz w:val="24"/>
                <w:szCs w:val="24"/>
              </w:rPr>
              <w:t xml:space="preserve">in trial balance and subsidiary ledgers </w:t>
            </w:r>
          </w:p>
          <w:p w14:paraId="47FEEF24" w14:textId="77777777" w:rsidR="00A72B5B" w:rsidRPr="00FE6DE6" w:rsidRDefault="00A72B5B" w:rsidP="003B5C31">
            <w:pPr>
              <w:pStyle w:val="ListParagraph"/>
              <w:widowControl/>
              <w:numPr>
                <w:ilvl w:val="0"/>
                <w:numId w:val="13"/>
              </w:numPr>
              <w:autoSpaceDE/>
              <w:autoSpaceDN/>
              <w:adjustRightInd/>
              <w:jc w:val="both"/>
              <w:rPr>
                <w:rFonts w:ascii="Garamond" w:hAnsi="Garamond" w:cs="Arial"/>
                <w:sz w:val="24"/>
                <w:szCs w:val="24"/>
              </w:rPr>
            </w:pPr>
            <w:r w:rsidRPr="00FE6DE6">
              <w:rPr>
                <w:rFonts w:ascii="Garamond" w:hAnsi="Garamond" w:cs="Arial"/>
                <w:sz w:val="24"/>
                <w:szCs w:val="24"/>
              </w:rPr>
              <w:t xml:space="preserve">Checked the </w:t>
            </w:r>
            <w:r w:rsidR="00365FF7" w:rsidRPr="00FE6DE6">
              <w:rPr>
                <w:rFonts w:ascii="Garamond" w:hAnsi="Garamond" w:cs="Arial"/>
                <w:sz w:val="24"/>
                <w:szCs w:val="24"/>
              </w:rPr>
              <w:t xml:space="preserve">loan/advance policy of the company </w:t>
            </w:r>
          </w:p>
          <w:p w14:paraId="1A290435" w14:textId="77777777" w:rsidR="00A72B5B" w:rsidRPr="00FE6DE6" w:rsidRDefault="00A72B5B" w:rsidP="003B5C31">
            <w:pPr>
              <w:pStyle w:val="ListParagraph"/>
              <w:widowControl/>
              <w:numPr>
                <w:ilvl w:val="0"/>
                <w:numId w:val="13"/>
              </w:numPr>
              <w:autoSpaceDE/>
              <w:autoSpaceDN/>
              <w:adjustRightInd/>
              <w:jc w:val="both"/>
              <w:rPr>
                <w:rFonts w:ascii="Garamond" w:hAnsi="Garamond" w:cs="Arial"/>
                <w:sz w:val="24"/>
                <w:szCs w:val="24"/>
              </w:rPr>
            </w:pPr>
            <w:r w:rsidRPr="00FE6DE6">
              <w:rPr>
                <w:rFonts w:ascii="Garamond" w:hAnsi="Garamond" w:cs="Arial"/>
                <w:sz w:val="24"/>
                <w:szCs w:val="24"/>
              </w:rPr>
              <w:t xml:space="preserve">Examined </w:t>
            </w:r>
            <w:r w:rsidR="005A7482" w:rsidRPr="00FE6DE6">
              <w:rPr>
                <w:rFonts w:ascii="Garamond" w:hAnsi="Garamond" w:cs="Arial"/>
                <w:sz w:val="24"/>
                <w:szCs w:val="24"/>
              </w:rPr>
              <w:t xml:space="preserve">the documents/supporting </w:t>
            </w:r>
          </w:p>
          <w:p w14:paraId="32932DB6" w14:textId="77777777" w:rsidR="00A72B5B" w:rsidRPr="00FE6DE6" w:rsidRDefault="005A7482" w:rsidP="005A7482">
            <w:pPr>
              <w:pStyle w:val="ListParagraph"/>
              <w:widowControl/>
              <w:numPr>
                <w:ilvl w:val="0"/>
                <w:numId w:val="13"/>
              </w:numPr>
              <w:autoSpaceDE/>
              <w:autoSpaceDN/>
              <w:adjustRightInd/>
              <w:jc w:val="both"/>
              <w:rPr>
                <w:rFonts w:ascii="Garamond" w:hAnsi="Garamond" w:cs="Arial"/>
                <w:sz w:val="24"/>
                <w:szCs w:val="24"/>
              </w:rPr>
            </w:pPr>
            <w:r w:rsidRPr="00FE6DE6">
              <w:rPr>
                <w:rFonts w:ascii="Garamond" w:hAnsi="Garamond" w:cs="Arial"/>
                <w:sz w:val="24"/>
                <w:szCs w:val="24"/>
              </w:rPr>
              <w:t>Identify the transaction in bank statement and salary pay-slip</w:t>
            </w:r>
          </w:p>
        </w:tc>
      </w:tr>
      <w:tr w:rsidR="00FE6DE6" w:rsidRPr="00FE6DE6" w14:paraId="562A4BAF" w14:textId="77777777" w:rsidTr="005F287F">
        <w:trPr>
          <w:trHeight w:val="27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C1DD815" w14:textId="77777777" w:rsidR="00A72B5B" w:rsidRPr="00FE6DE6" w:rsidRDefault="00A72B5B" w:rsidP="005F287F">
            <w:pPr>
              <w:rPr>
                <w:rFonts w:ascii="Garamond" w:hAnsi="Garamond" w:cs="Arial"/>
                <w:b/>
                <w:bCs/>
                <w:sz w:val="24"/>
                <w:szCs w:val="24"/>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14:paraId="7FF78806" w14:textId="77777777" w:rsidR="00A72B5B" w:rsidRPr="00FE6DE6" w:rsidRDefault="00A72B5B" w:rsidP="005F287F">
            <w:pPr>
              <w:rPr>
                <w:rFonts w:ascii="Garamond" w:hAnsi="Garamond" w:cs="Arial"/>
                <w:sz w:val="24"/>
                <w:szCs w:val="24"/>
              </w:rPr>
            </w:pPr>
          </w:p>
        </w:tc>
      </w:tr>
    </w:tbl>
    <w:p w14:paraId="2FA65C01" w14:textId="77777777" w:rsidR="00A72B5B" w:rsidRPr="00FE6DE6" w:rsidRDefault="00A72B5B" w:rsidP="00A72B5B">
      <w:pPr>
        <w:rPr>
          <w:rFonts w:ascii="Garamond" w:hAnsi="Garamond" w:cs="Arial"/>
          <w:sz w:val="24"/>
          <w:szCs w:val="24"/>
        </w:rPr>
      </w:pPr>
    </w:p>
    <w:p w14:paraId="1C246DA1" w14:textId="77777777" w:rsidR="00D26185" w:rsidRPr="00FE6DE6" w:rsidRDefault="00D26185" w:rsidP="00A72B5B">
      <w:pPr>
        <w:rPr>
          <w:rFonts w:ascii="Garamond" w:hAnsi="Garamond" w:cs="Arial"/>
          <w:sz w:val="24"/>
          <w:szCs w:val="24"/>
        </w:rPr>
      </w:pPr>
    </w:p>
    <w:tbl>
      <w:tblPr>
        <w:tblW w:w="13767" w:type="dxa"/>
        <w:tblInd w:w="91" w:type="dxa"/>
        <w:tblLook w:val="04A0" w:firstRow="1" w:lastRow="0" w:firstColumn="1" w:lastColumn="0" w:noHBand="0" w:noVBand="1"/>
      </w:tblPr>
      <w:tblGrid>
        <w:gridCol w:w="1980"/>
        <w:gridCol w:w="1439"/>
        <w:gridCol w:w="1260"/>
        <w:gridCol w:w="1292"/>
        <w:gridCol w:w="1249"/>
        <w:gridCol w:w="1399"/>
        <w:gridCol w:w="1284"/>
        <w:gridCol w:w="1134"/>
        <w:gridCol w:w="1520"/>
        <w:gridCol w:w="1560"/>
      </w:tblGrid>
      <w:tr w:rsidR="00FE6DE6" w:rsidRPr="00FE6DE6" w14:paraId="569CDBE5" w14:textId="77777777" w:rsidTr="00D26185">
        <w:trPr>
          <w:trHeight w:val="77"/>
        </w:trPr>
        <w:tc>
          <w:tcPr>
            <w:tcW w:w="19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8E761B" w14:textId="77777777" w:rsidR="00D26185" w:rsidRPr="00FE6DE6" w:rsidRDefault="00D26185" w:rsidP="00D26185">
            <w:pPr>
              <w:widowControl/>
              <w:autoSpaceDE/>
              <w:autoSpaceDN/>
              <w:adjustRightInd/>
              <w:jc w:val="center"/>
              <w:rPr>
                <w:rFonts w:ascii="Garamond" w:hAnsi="Garamond"/>
                <w:b/>
                <w:bCs/>
                <w:sz w:val="24"/>
                <w:szCs w:val="24"/>
              </w:rPr>
            </w:pPr>
            <w:r w:rsidRPr="00FE6DE6">
              <w:rPr>
                <w:rFonts w:ascii="Garamond" w:hAnsi="Garamond"/>
                <w:b/>
                <w:bCs/>
                <w:sz w:val="24"/>
                <w:szCs w:val="24"/>
              </w:rPr>
              <w:lastRenderedPageBreak/>
              <w:t>Name</w:t>
            </w:r>
          </w:p>
        </w:tc>
        <w:tc>
          <w:tcPr>
            <w:tcW w:w="1439" w:type="dxa"/>
            <w:tcBorders>
              <w:top w:val="single" w:sz="4" w:space="0" w:color="auto"/>
              <w:left w:val="nil"/>
              <w:bottom w:val="single" w:sz="4" w:space="0" w:color="auto"/>
              <w:right w:val="single" w:sz="4" w:space="0" w:color="auto"/>
            </w:tcBorders>
            <w:shd w:val="clear" w:color="000000" w:fill="FFFFFF"/>
            <w:vAlign w:val="center"/>
            <w:hideMark/>
          </w:tcPr>
          <w:p w14:paraId="4055C1A0" w14:textId="77777777" w:rsidR="00D26185" w:rsidRPr="00FE6DE6" w:rsidRDefault="00D26185" w:rsidP="00D26185">
            <w:pPr>
              <w:widowControl/>
              <w:autoSpaceDE/>
              <w:autoSpaceDN/>
              <w:adjustRightInd/>
              <w:jc w:val="center"/>
              <w:rPr>
                <w:rFonts w:ascii="Garamond" w:hAnsi="Garamond"/>
                <w:b/>
                <w:bCs/>
                <w:sz w:val="24"/>
                <w:szCs w:val="24"/>
              </w:rPr>
            </w:pPr>
            <w:r w:rsidRPr="00FE6DE6">
              <w:rPr>
                <w:rFonts w:ascii="Garamond" w:hAnsi="Garamond"/>
                <w:b/>
                <w:bCs/>
                <w:sz w:val="24"/>
                <w:szCs w:val="24"/>
              </w:rPr>
              <w:t>Type</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14:paraId="34F1EC78" w14:textId="77777777" w:rsidR="00D26185" w:rsidRPr="00FE6DE6" w:rsidRDefault="00D26185" w:rsidP="00D26185">
            <w:pPr>
              <w:widowControl/>
              <w:autoSpaceDE/>
              <w:autoSpaceDN/>
              <w:adjustRightInd/>
              <w:jc w:val="center"/>
              <w:rPr>
                <w:rFonts w:ascii="Garamond" w:hAnsi="Garamond"/>
                <w:b/>
                <w:bCs/>
                <w:sz w:val="24"/>
                <w:szCs w:val="24"/>
              </w:rPr>
            </w:pPr>
            <w:r w:rsidRPr="00FE6DE6">
              <w:rPr>
                <w:rFonts w:ascii="Garamond" w:hAnsi="Garamond"/>
                <w:b/>
                <w:bCs/>
                <w:sz w:val="24"/>
                <w:szCs w:val="24"/>
              </w:rPr>
              <w:t>Opening Balance</w:t>
            </w:r>
          </w:p>
        </w:tc>
        <w:tc>
          <w:tcPr>
            <w:tcW w:w="1292" w:type="dxa"/>
            <w:tcBorders>
              <w:top w:val="single" w:sz="4" w:space="0" w:color="auto"/>
              <w:left w:val="nil"/>
              <w:bottom w:val="single" w:sz="4" w:space="0" w:color="auto"/>
              <w:right w:val="single" w:sz="4" w:space="0" w:color="auto"/>
            </w:tcBorders>
            <w:shd w:val="clear" w:color="000000" w:fill="FFFFFF"/>
            <w:vAlign w:val="center"/>
            <w:hideMark/>
          </w:tcPr>
          <w:p w14:paraId="40098D2A" w14:textId="77777777" w:rsidR="00D26185" w:rsidRPr="00FE6DE6" w:rsidRDefault="00D26185" w:rsidP="00D26185">
            <w:pPr>
              <w:widowControl/>
              <w:autoSpaceDE/>
              <w:autoSpaceDN/>
              <w:adjustRightInd/>
              <w:jc w:val="center"/>
              <w:rPr>
                <w:rFonts w:ascii="Garamond" w:hAnsi="Garamond"/>
                <w:b/>
                <w:bCs/>
                <w:sz w:val="24"/>
                <w:szCs w:val="24"/>
              </w:rPr>
            </w:pPr>
            <w:r w:rsidRPr="00FE6DE6">
              <w:rPr>
                <w:rFonts w:ascii="Garamond" w:hAnsi="Garamond"/>
                <w:b/>
                <w:bCs/>
                <w:sz w:val="24"/>
                <w:szCs w:val="24"/>
              </w:rPr>
              <w:t>Loan given during the year</w:t>
            </w:r>
          </w:p>
        </w:tc>
        <w:tc>
          <w:tcPr>
            <w:tcW w:w="1249" w:type="dxa"/>
            <w:tcBorders>
              <w:top w:val="single" w:sz="4" w:space="0" w:color="auto"/>
              <w:left w:val="nil"/>
              <w:bottom w:val="single" w:sz="4" w:space="0" w:color="auto"/>
              <w:right w:val="single" w:sz="4" w:space="0" w:color="auto"/>
            </w:tcBorders>
            <w:shd w:val="clear" w:color="000000" w:fill="FFFFFF"/>
            <w:vAlign w:val="center"/>
            <w:hideMark/>
          </w:tcPr>
          <w:p w14:paraId="4979485E" w14:textId="77777777" w:rsidR="00D26185" w:rsidRPr="00FE6DE6" w:rsidRDefault="00D26185" w:rsidP="00D26185">
            <w:pPr>
              <w:widowControl/>
              <w:autoSpaceDE/>
              <w:autoSpaceDN/>
              <w:adjustRightInd/>
              <w:jc w:val="center"/>
              <w:rPr>
                <w:rFonts w:ascii="Garamond" w:hAnsi="Garamond"/>
                <w:b/>
                <w:bCs/>
                <w:sz w:val="24"/>
                <w:szCs w:val="24"/>
              </w:rPr>
            </w:pPr>
            <w:r w:rsidRPr="00FE6DE6">
              <w:rPr>
                <w:rFonts w:ascii="Garamond" w:hAnsi="Garamond"/>
                <w:b/>
                <w:bCs/>
                <w:sz w:val="24"/>
                <w:szCs w:val="24"/>
              </w:rPr>
              <w:t>Loan repaid during the year</w:t>
            </w:r>
          </w:p>
        </w:tc>
        <w:tc>
          <w:tcPr>
            <w:tcW w:w="1202" w:type="dxa"/>
            <w:tcBorders>
              <w:top w:val="single" w:sz="4" w:space="0" w:color="auto"/>
              <w:left w:val="nil"/>
              <w:bottom w:val="single" w:sz="4" w:space="0" w:color="auto"/>
              <w:right w:val="single" w:sz="4" w:space="0" w:color="auto"/>
            </w:tcBorders>
            <w:shd w:val="clear" w:color="000000" w:fill="FFFFFF"/>
            <w:vAlign w:val="center"/>
            <w:hideMark/>
          </w:tcPr>
          <w:p w14:paraId="4CDA1C42" w14:textId="77777777" w:rsidR="00D26185" w:rsidRPr="00FE6DE6" w:rsidRDefault="00D26185" w:rsidP="00D26185">
            <w:pPr>
              <w:widowControl/>
              <w:autoSpaceDE/>
              <w:autoSpaceDN/>
              <w:adjustRightInd/>
              <w:jc w:val="center"/>
              <w:rPr>
                <w:rFonts w:ascii="Garamond" w:hAnsi="Garamond"/>
                <w:b/>
                <w:bCs/>
                <w:sz w:val="24"/>
                <w:szCs w:val="24"/>
              </w:rPr>
            </w:pPr>
            <w:r w:rsidRPr="00FE6DE6">
              <w:rPr>
                <w:rFonts w:ascii="Garamond" w:hAnsi="Garamond"/>
                <w:b/>
                <w:bCs/>
                <w:sz w:val="24"/>
                <w:szCs w:val="24"/>
              </w:rPr>
              <w:t>Net Adjustment</w:t>
            </w:r>
          </w:p>
        </w:tc>
        <w:tc>
          <w:tcPr>
            <w:tcW w:w="1284" w:type="dxa"/>
            <w:tcBorders>
              <w:top w:val="single" w:sz="4" w:space="0" w:color="auto"/>
              <w:left w:val="nil"/>
              <w:bottom w:val="single" w:sz="4" w:space="0" w:color="auto"/>
              <w:right w:val="single" w:sz="4" w:space="0" w:color="auto"/>
            </w:tcBorders>
            <w:shd w:val="clear" w:color="000000" w:fill="FFFFFF"/>
            <w:vAlign w:val="center"/>
            <w:hideMark/>
          </w:tcPr>
          <w:p w14:paraId="667AEF35" w14:textId="77777777" w:rsidR="00D26185" w:rsidRPr="00FE6DE6" w:rsidRDefault="00D26185" w:rsidP="00D26185">
            <w:pPr>
              <w:widowControl/>
              <w:autoSpaceDE/>
              <w:autoSpaceDN/>
              <w:adjustRightInd/>
              <w:jc w:val="center"/>
              <w:rPr>
                <w:rFonts w:ascii="Garamond" w:hAnsi="Garamond"/>
                <w:b/>
                <w:bCs/>
                <w:sz w:val="24"/>
                <w:szCs w:val="24"/>
              </w:rPr>
            </w:pPr>
            <w:r w:rsidRPr="00FE6DE6">
              <w:rPr>
                <w:rFonts w:ascii="Garamond" w:hAnsi="Garamond"/>
                <w:b/>
                <w:bCs/>
                <w:sz w:val="24"/>
                <w:szCs w:val="24"/>
              </w:rPr>
              <w:t>Closing Balance</w:t>
            </w:r>
          </w:p>
        </w:tc>
        <w:tc>
          <w:tcPr>
            <w:tcW w:w="981" w:type="dxa"/>
            <w:tcBorders>
              <w:top w:val="single" w:sz="4" w:space="0" w:color="auto"/>
              <w:left w:val="nil"/>
              <w:bottom w:val="single" w:sz="4" w:space="0" w:color="auto"/>
              <w:right w:val="single" w:sz="4" w:space="0" w:color="auto"/>
            </w:tcBorders>
            <w:shd w:val="clear" w:color="000000" w:fill="FFFFFF"/>
            <w:vAlign w:val="center"/>
            <w:hideMark/>
          </w:tcPr>
          <w:p w14:paraId="1537BF4A" w14:textId="77777777" w:rsidR="00D26185" w:rsidRPr="00FE6DE6" w:rsidRDefault="00D26185" w:rsidP="00D26185">
            <w:pPr>
              <w:widowControl/>
              <w:autoSpaceDE/>
              <w:autoSpaceDN/>
              <w:adjustRightInd/>
              <w:jc w:val="center"/>
              <w:rPr>
                <w:rFonts w:ascii="Garamond" w:hAnsi="Garamond"/>
                <w:b/>
                <w:bCs/>
                <w:sz w:val="24"/>
                <w:szCs w:val="24"/>
              </w:rPr>
            </w:pPr>
            <w:r w:rsidRPr="00FE6DE6">
              <w:rPr>
                <w:rFonts w:ascii="Garamond" w:hAnsi="Garamond"/>
                <w:b/>
                <w:bCs/>
                <w:sz w:val="24"/>
                <w:szCs w:val="24"/>
              </w:rPr>
              <w:t xml:space="preserve">Approval Verified </w:t>
            </w:r>
          </w:p>
        </w:tc>
        <w:tc>
          <w:tcPr>
            <w:tcW w:w="1520" w:type="dxa"/>
            <w:tcBorders>
              <w:top w:val="single" w:sz="4" w:space="0" w:color="auto"/>
              <w:left w:val="nil"/>
              <w:bottom w:val="single" w:sz="4" w:space="0" w:color="auto"/>
              <w:right w:val="single" w:sz="4" w:space="0" w:color="auto"/>
            </w:tcBorders>
            <w:shd w:val="clear" w:color="000000" w:fill="FFFFFF"/>
            <w:vAlign w:val="center"/>
            <w:hideMark/>
          </w:tcPr>
          <w:p w14:paraId="16B2371A" w14:textId="77777777" w:rsidR="00D26185" w:rsidRPr="00FE6DE6" w:rsidRDefault="00D26185" w:rsidP="00D26185">
            <w:pPr>
              <w:widowControl/>
              <w:autoSpaceDE/>
              <w:autoSpaceDN/>
              <w:adjustRightInd/>
              <w:jc w:val="center"/>
              <w:rPr>
                <w:rFonts w:ascii="Garamond" w:hAnsi="Garamond"/>
                <w:b/>
                <w:bCs/>
                <w:sz w:val="24"/>
                <w:szCs w:val="24"/>
              </w:rPr>
            </w:pPr>
            <w:r w:rsidRPr="00FE6DE6">
              <w:rPr>
                <w:rFonts w:ascii="Garamond" w:hAnsi="Garamond"/>
                <w:b/>
                <w:bCs/>
                <w:sz w:val="24"/>
                <w:szCs w:val="24"/>
              </w:rPr>
              <w:t>Traced in monthly pay calculation</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14:paraId="4DF8A348" w14:textId="77777777" w:rsidR="00D26185" w:rsidRPr="00FE6DE6" w:rsidRDefault="00D26185" w:rsidP="00D26185">
            <w:pPr>
              <w:widowControl/>
              <w:autoSpaceDE/>
              <w:autoSpaceDN/>
              <w:adjustRightInd/>
              <w:jc w:val="center"/>
              <w:rPr>
                <w:rFonts w:ascii="Garamond" w:hAnsi="Garamond"/>
                <w:b/>
                <w:bCs/>
                <w:sz w:val="24"/>
                <w:szCs w:val="24"/>
              </w:rPr>
            </w:pPr>
            <w:r w:rsidRPr="00FE6DE6">
              <w:rPr>
                <w:rFonts w:ascii="Garamond" w:hAnsi="Garamond"/>
                <w:b/>
                <w:bCs/>
                <w:sz w:val="24"/>
                <w:szCs w:val="24"/>
              </w:rPr>
              <w:t>Traced in Bank Statement</w:t>
            </w:r>
          </w:p>
        </w:tc>
      </w:tr>
      <w:tr w:rsidR="00FE6DE6" w:rsidRPr="00FE6DE6" w14:paraId="14684704" w14:textId="77777777" w:rsidTr="00D26185">
        <w:trPr>
          <w:trHeight w:val="315"/>
        </w:trPr>
        <w:tc>
          <w:tcPr>
            <w:tcW w:w="1980" w:type="dxa"/>
            <w:tcBorders>
              <w:top w:val="nil"/>
              <w:left w:val="single" w:sz="4" w:space="0" w:color="auto"/>
              <w:bottom w:val="single" w:sz="4" w:space="0" w:color="auto"/>
              <w:right w:val="single" w:sz="4" w:space="0" w:color="auto"/>
            </w:tcBorders>
            <w:shd w:val="clear" w:color="000000" w:fill="FFFFFF"/>
            <w:noWrap/>
            <w:vAlign w:val="bottom"/>
            <w:hideMark/>
          </w:tcPr>
          <w:p w14:paraId="5AACB8C1" w14:textId="77777777" w:rsidR="00D26185" w:rsidRPr="00FE6DE6" w:rsidRDefault="00D26185" w:rsidP="00D26185">
            <w:pPr>
              <w:widowControl/>
              <w:autoSpaceDE/>
              <w:autoSpaceDN/>
              <w:adjustRightInd/>
              <w:rPr>
                <w:rFonts w:ascii="Garamond" w:hAnsi="Garamond"/>
                <w:sz w:val="24"/>
                <w:szCs w:val="24"/>
              </w:rPr>
            </w:pPr>
            <w:r w:rsidRPr="00FE6DE6">
              <w:rPr>
                <w:rFonts w:ascii="Garamond" w:hAnsi="Garamond"/>
                <w:sz w:val="24"/>
                <w:szCs w:val="24"/>
              </w:rPr>
              <w:t>Ali Amjad</w:t>
            </w:r>
          </w:p>
        </w:tc>
        <w:tc>
          <w:tcPr>
            <w:tcW w:w="1439" w:type="dxa"/>
            <w:tcBorders>
              <w:top w:val="nil"/>
              <w:left w:val="nil"/>
              <w:bottom w:val="single" w:sz="4" w:space="0" w:color="auto"/>
              <w:right w:val="single" w:sz="4" w:space="0" w:color="auto"/>
            </w:tcBorders>
            <w:shd w:val="clear" w:color="000000" w:fill="FFFFFF"/>
            <w:noWrap/>
            <w:vAlign w:val="bottom"/>
            <w:hideMark/>
          </w:tcPr>
          <w:p w14:paraId="2F38B8C7" w14:textId="77777777" w:rsidR="00D26185" w:rsidRPr="00FE6DE6" w:rsidRDefault="00D26185" w:rsidP="00D26185">
            <w:pPr>
              <w:widowControl/>
              <w:autoSpaceDE/>
              <w:autoSpaceDN/>
              <w:adjustRightInd/>
              <w:rPr>
                <w:rFonts w:ascii="Garamond" w:hAnsi="Garamond"/>
                <w:sz w:val="24"/>
                <w:szCs w:val="24"/>
              </w:rPr>
            </w:pPr>
            <w:r w:rsidRPr="00FE6DE6">
              <w:rPr>
                <w:rFonts w:ascii="Garamond" w:hAnsi="Garamond"/>
                <w:sz w:val="24"/>
                <w:szCs w:val="24"/>
              </w:rPr>
              <w:t>Car Loan</w:t>
            </w:r>
          </w:p>
        </w:tc>
        <w:tc>
          <w:tcPr>
            <w:tcW w:w="1260" w:type="dxa"/>
            <w:tcBorders>
              <w:top w:val="nil"/>
              <w:left w:val="nil"/>
              <w:bottom w:val="single" w:sz="4" w:space="0" w:color="auto"/>
              <w:right w:val="single" w:sz="4" w:space="0" w:color="auto"/>
            </w:tcBorders>
            <w:shd w:val="clear" w:color="000000" w:fill="FFFFFF"/>
            <w:noWrap/>
            <w:vAlign w:val="bottom"/>
            <w:hideMark/>
          </w:tcPr>
          <w:p w14:paraId="2E157D04"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292" w:type="dxa"/>
            <w:tcBorders>
              <w:top w:val="nil"/>
              <w:left w:val="nil"/>
              <w:bottom w:val="single" w:sz="4" w:space="0" w:color="auto"/>
              <w:right w:val="single" w:sz="4" w:space="0" w:color="auto"/>
            </w:tcBorders>
            <w:shd w:val="clear" w:color="000000" w:fill="FFFFFF"/>
            <w:noWrap/>
            <w:vAlign w:val="bottom"/>
            <w:hideMark/>
          </w:tcPr>
          <w:p w14:paraId="0969CA50"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1,500,000 </w:t>
            </w:r>
          </w:p>
        </w:tc>
        <w:tc>
          <w:tcPr>
            <w:tcW w:w="1249" w:type="dxa"/>
            <w:tcBorders>
              <w:top w:val="nil"/>
              <w:left w:val="nil"/>
              <w:bottom w:val="single" w:sz="4" w:space="0" w:color="auto"/>
              <w:right w:val="single" w:sz="4" w:space="0" w:color="auto"/>
            </w:tcBorders>
            <w:shd w:val="clear" w:color="000000" w:fill="FFFFFF"/>
            <w:noWrap/>
            <w:vAlign w:val="bottom"/>
            <w:hideMark/>
          </w:tcPr>
          <w:p w14:paraId="3A8319F5"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275,000 </w:t>
            </w:r>
          </w:p>
        </w:tc>
        <w:tc>
          <w:tcPr>
            <w:tcW w:w="1202" w:type="dxa"/>
            <w:tcBorders>
              <w:top w:val="nil"/>
              <w:left w:val="nil"/>
              <w:bottom w:val="single" w:sz="4" w:space="0" w:color="auto"/>
              <w:right w:val="single" w:sz="4" w:space="0" w:color="auto"/>
            </w:tcBorders>
            <w:shd w:val="clear" w:color="000000" w:fill="FFFFFF"/>
            <w:noWrap/>
            <w:vAlign w:val="bottom"/>
            <w:hideMark/>
          </w:tcPr>
          <w:p w14:paraId="52879D00"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1,225,000 </w:t>
            </w:r>
          </w:p>
        </w:tc>
        <w:tc>
          <w:tcPr>
            <w:tcW w:w="1284" w:type="dxa"/>
            <w:tcBorders>
              <w:top w:val="nil"/>
              <w:left w:val="nil"/>
              <w:bottom w:val="single" w:sz="4" w:space="0" w:color="auto"/>
              <w:right w:val="single" w:sz="4" w:space="0" w:color="auto"/>
            </w:tcBorders>
            <w:shd w:val="clear" w:color="000000" w:fill="FFFFFF"/>
            <w:noWrap/>
            <w:vAlign w:val="bottom"/>
            <w:hideMark/>
          </w:tcPr>
          <w:p w14:paraId="379EF067"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1,225,000 </w:t>
            </w:r>
          </w:p>
        </w:tc>
        <w:tc>
          <w:tcPr>
            <w:tcW w:w="981" w:type="dxa"/>
            <w:tcBorders>
              <w:top w:val="nil"/>
              <w:left w:val="nil"/>
              <w:bottom w:val="single" w:sz="4" w:space="0" w:color="auto"/>
              <w:right w:val="single" w:sz="4" w:space="0" w:color="auto"/>
            </w:tcBorders>
            <w:shd w:val="clear" w:color="000000" w:fill="FFFFFF"/>
            <w:noWrap/>
            <w:vAlign w:val="bottom"/>
            <w:hideMark/>
          </w:tcPr>
          <w:p w14:paraId="67796C5E" w14:textId="77777777" w:rsidR="00D26185" w:rsidRPr="00FE6DE6" w:rsidRDefault="00D26185" w:rsidP="00D26185">
            <w:pPr>
              <w:widowControl/>
              <w:autoSpaceDE/>
              <w:autoSpaceDN/>
              <w:adjustRightInd/>
              <w:jc w:val="center"/>
              <w:rPr>
                <w:rFonts w:ascii="Garamond" w:hAnsi="Garamond"/>
                <w:sz w:val="24"/>
                <w:szCs w:val="24"/>
              </w:rPr>
            </w:pPr>
            <w:r w:rsidRPr="00FE6DE6">
              <w:rPr>
                <w:rFonts w:ascii="Garamond" w:hAnsi="Garamond"/>
                <w:sz w:val="24"/>
                <w:szCs w:val="24"/>
              </w:rPr>
              <w:t>YES</w:t>
            </w:r>
          </w:p>
        </w:tc>
        <w:tc>
          <w:tcPr>
            <w:tcW w:w="1520" w:type="dxa"/>
            <w:tcBorders>
              <w:top w:val="nil"/>
              <w:left w:val="nil"/>
              <w:bottom w:val="single" w:sz="4" w:space="0" w:color="auto"/>
              <w:right w:val="single" w:sz="4" w:space="0" w:color="auto"/>
            </w:tcBorders>
            <w:shd w:val="clear" w:color="000000" w:fill="FFFFFF"/>
            <w:noWrap/>
            <w:vAlign w:val="bottom"/>
            <w:hideMark/>
          </w:tcPr>
          <w:p w14:paraId="383F40E5" w14:textId="77777777" w:rsidR="00D26185" w:rsidRPr="00FE6DE6" w:rsidRDefault="00D26185" w:rsidP="00D26185">
            <w:pPr>
              <w:widowControl/>
              <w:autoSpaceDE/>
              <w:autoSpaceDN/>
              <w:adjustRightInd/>
              <w:jc w:val="center"/>
              <w:rPr>
                <w:rFonts w:ascii="Garamond" w:hAnsi="Garamond"/>
                <w:sz w:val="24"/>
                <w:szCs w:val="24"/>
              </w:rPr>
            </w:pPr>
            <w:r w:rsidRPr="00FE6DE6">
              <w:rPr>
                <w:rFonts w:ascii="Garamond" w:hAnsi="Garamond"/>
                <w:sz w:val="24"/>
                <w:szCs w:val="24"/>
              </w:rPr>
              <w:t>YES</w:t>
            </w:r>
          </w:p>
        </w:tc>
        <w:tc>
          <w:tcPr>
            <w:tcW w:w="1560" w:type="dxa"/>
            <w:tcBorders>
              <w:top w:val="nil"/>
              <w:left w:val="nil"/>
              <w:bottom w:val="single" w:sz="4" w:space="0" w:color="auto"/>
              <w:right w:val="single" w:sz="4" w:space="0" w:color="auto"/>
            </w:tcBorders>
            <w:shd w:val="clear" w:color="000000" w:fill="FFFFFF"/>
            <w:noWrap/>
            <w:vAlign w:val="bottom"/>
            <w:hideMark/>
          </w:tcPr>
          <w:p w14:paraId="6DA9567F" w14:textId="77777777" w:rsidR="00D26185" w:rsidRPr="00FE6DE6" w:rsidRDefault="00D26185" w:rsidP="00D26185">
            <w:pPr>
              <w:widowControl/>
              <w:autoSpaceDE/>
              <w:autoSpaceDN/>
              <w:adjustRightInd/>
              <w:jc w:val="center"/>
              <w:rPr>
                <w:rFonts w:ascii="Garamond" w:hAnsi="Garamond"/>
                <w:sz w:val="24"/>
                <w:szCs w:val="24"/>
              </w:rPr>
            </w:pPr>
            <w:r w:rsidRPr="00FE6DE6">
              <w:rPr>
                <w:rFonts w:ascii="Garamond" w:hAnsi="Garamond"/>
                <w:sz w:val="24"/>
                <w:szCs w:val="24"/>
              </w:rPr>
              <w:t>YES</w:t>
            </w:r>
          </w:p>
        </w:tc>
      </w:tr>
      <w:tr w:rsidR="00FE6DE6" w:rsidRPr="00FE6DE6" w14:paraId="0EEEBE4F" w14:textId="77777777" w:rsidTr="00D26185">
        <w:trPr>
          <w:trHeight w:val="315"/>
        </w:trPr>
        <w:tc>
          <w:tcPr>
            <w:tcW w:w="1980" w:type="dxa"/>
            <w:tcBorders>
              <w:top w:val="nil"/>
              <w:left w:val="single" w:sz="4" w:space="0" w:color="auto"/>
              <w:bottom w:val="single" w:sz="4" w:space="0" w:color="auto"/>
              <w:right w:val="single" w:sz="4" w:space="0" w:color="auto"/>
            </w:tcBorders>
            <w:shd w:val="clear" w:color="000000" w:fill="FFFFFF"/>
            <w:noWrap/>
            <w:vAlign w:val="bottom"/>
            <w:hideMark/>
          </w:tcPr>
          <w:p w14:paraId="7F79281C" w14:textId="77777777" w:rsidR="00D26185" w:rsidRPr="00FE6DE6" w:rsidRDefault="00D26185" w:rsidP="00D26185">
            <w:pPr>
              <w:widowControl/>
              <w:autoSpaceDE/>
              <w:autoSpaceDN/>
              <w:adjustRightInd/>
              <w:rPr>
                <w:rFonts w:ascii="Garamond" w:hAnsi="Garamond"/>
                <w:sz w:val="24"/>
                <w:szCs w:val="24"/>
              </w:rPr>
            </w:pPr>
            <w:r w:rsidRPr="00FE6DE6">
              <w:rPr>
                <w:rFonts w:ascii="Garamond" w:hAnsi="Garamond"/>
                <w:sz w:val="24"/>
                <w:szCs w:val="24"/>
              </w:rPr>
              <w:t>Mr. Jamil Khan</w:t>
            </w:r>
          </w:p>
        </w:tc>
        <w:tc>
          <w:tcPr>
            <w:tcW w:w="1439" w:type="dxa"/>
            <w:tcBorders>
              <w:top w:val="nil"/>
              <w:left w:val="nil"/>
              <w:bottom w:val="single" w:sz="4" w:space="0" w:color="auto"/>
              <w:right w:val="single" w:sz="4" w:space="0" w:color="auto"/>
            </w:tcBorders>
            <w:shd w:val="clear" w:color="000000" w:fill="FFFFFF"/>
            <w:noWrap/>
            <w:vAlign w:val="bottom"/>
            <w:hideMark/>
          </w:tcPr>
          <w:p w14:paraId="6604BB32" w14:textId="77777777" w:rsidR="00D26185" w:rsidRPr="00FE6DE6" w:rsidRDefault="00D26185" w:rsidP="00D26185">
            <w:pPr>
              <w:widowControl/>
              <w:autoSpaceDE/>
              <w:autoSpaceDN/>
              <w:adjustRightInd/>
              <w:rPr>
                <w:rFonts w:ascii="Garamond" w:hAnsi="Garamond"/>
                <w:sz w:val="24"/>
                <w:szCs w:val="24"/>
              </w:rPr>
            </w:pPr>
            <w:r w:rsidRPr="00FE6DE6">
              <w:rPr>
                <w:rFonts w:ascii="Garamond" w:hAnsi="Garamond"/>
                <w:sz w:val="24"/>
                <w:szCs w:val="24"/>
              </w:rPr>
              <w:t>Personal Loan</w:t>
            </w:r>
          </w:p>
        </w:tc>
        <w:tc>
          <w:tcPr>
            <w:tcW w:w="1260" w:type="dxa"/>
            <w:tcBorders>
              <w:top w:val="nil"/>
              <w:left w:val="nil"/>
              <w:bottom w:val="single" w:sz="4" w:space="0" w:color="auto"/>
              <w:right w:val="single" w:sz="4" w:space="0" w:color="auto"/>
            </w:tcBorders>
            <w:shd w:val="clear" w:color="000000" w:fill="FFFFFF"/>
            <w:noWrap/>
            <w:vAlign w:val="bottom"/>
            <w:hideMark/>
          </w:tcPr>
          <w:p w14:paraId="5E8E6546"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85,000 </w:t>
            </w:r>
          </w:p>
        </w:tc>
        <w:tc>
          <w:tcPr>
            <w:tcW w:w="1292" w:type="dxa"/>
            <w:tcBorders>
              <w:top w:val="nil"/>
              <w:left w:val="nil"/>
              <w:bottom w:val="single" w:sz="4" w:space="0" w:color="auto"/>
              <w:right w:val="single" w:sz="4" w:space="0" w:color="auto"/>
            </w:tcBorders>
            <w:shd w:val="clear" w:color="000000" w:fill="FFFFFF"/>
            <w:noWrap/>
            <w:vAlign w:val="bottom"/>
            <w:hideMark/>
          </w:tcPr>
          <w:p w14:paraId="17D00ECA"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249" w:type="dxa"/>
            <w:tcBorders>
              <w:top w:val="nil"/>
              <w:left w:val="nil"/>
              <w:bottom w:val="single" w:sz="4" w:space="0" w:color="auto"/>
              <w:right w:val="single" w:sz="4" w:space="0" w:color="auto"/>
            </w:tcBorders>
            <w:shd w:val="clear" w:color="000000" w:fill="FFFFFF"/>
            <w:noWrap/>
            <w:vAlign w:val="bottom"/>
            <w:hideMark/>
          </w:tcPr>
          <w:p w14:paraId="23D4257D"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36,000 </w:t>
            </w:r>
          </w:p>
        </w:tc>
        <w:tc>
          <w:tcPr>
            <w:tcW w:w="1202" w:type="dxa"/>
            <w:tcBorders>
              <w:top w:val="nil"/>
              <w:left w:val="nil"/>
              <w:bottom w:val="single" w:sz="4" w:space="0" w:color="auto"/>
              <w:right w:val="single" w:sz="4" w:space="0" w:color="auto"/>
            </w:tcBorders>
            <w:shd w:val="clear" w:color="000000" w:fill="FFFFFF"/>
            <w:noWrap/>
            <w:vAlign w:val="bottom"/>
            <w:hideMark/>
          </w:tcPr>
          <w:p w14:paraId="1CAEF88A"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(36,000)</w:t>
            </w:r>
          </w:p>
        </w:tc>
        <w:tc>
          <w:tcPr>
            <w:tcW w:w="1284" w:type="dxa"/>
            <w:tcBorders>
              <w:top w:val="nil"/>
              <w:left w:val="nil"/>
              <w:bottom w:val="single" w:sz="4" w:space="0" w:color="auto"/>
              <w:right w:val="single" w:sz="4" w:space="0" w:color="auto"/>
            </w:tcBorders>
            <w:shd w:val="clear" w:color="000000" w:fill="FFFFFF"/>
            <w:noWrap/>
            <w:vAlign w:val="bottom"/>
            <w:hideMark/>
          </w:tcPr>
          <w:p w14:paraId="7F818E96"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49,000 </w:t>
            </w:r>
          </w:p>
        </w:tc>
        <w:tc>
          <w:tcPr>
            <w:tcW w:w="981" w:type="dxa"/>
            <w:tcBorders>
              <w:top w:val="nil"/>
              <w:left w:val="nil"/>
              <w:bottom w:val="single" w:sz="4" w:space="0" w:color="auto"/>
              <w:right w:val="single" w:sz="4" w:space="0" w:color="auto"/>
            </w:tcBorders>
            <w:shd w:val="clear" w:color="000000" w:fill="FFFFFF"/>
            <w:noWrap/>
            <w:vAlign w:val="bottom"/>
            <w:hideMark/>
          </w:tcPr>
          <w:p w14:paraId="28480322" w14:textId="77777777" w:rsidR="00D26185" w:rsidRPr="00FE6DE6" w:rsidRDefault="00D26185" w:rsidP="00D26185">
            <w:pPr>
              <w:widowControl/>
              <w:autoSpaceDE/>
              <w:autoSpaceDN/>
              <w:adjustRightInd/>
              <w:jc w:val="center"/>
              <w:rPr>
                <w:rFonts w:ascii="Garamond" w:hAnsi="Garamond"/>
                <w:sz w:val="24"/>
                <w:szCs w:val="24"/>
              </w:rPr>
            </w:pPr>
            <w:r w:rsidRPr="00FE6DE6">
              <w:rPr>
                <w:rFonts w:ascii="Garamond" w:hAnsi="Garamond"/>
                <w:sz w:val="24"/>
                <w:szCs w:val="24"/>
              </w:rPr>
              <w:t>N/A</w:t>
            </w:r>
          </w:p>
        </w:tc>
        <w:tc>
          <w:tcPr>
            <w:tcW w:w="1520" w:type="dxa"/>
            <w:tcBorders>
              <w:top w:val="nil"/>
              <w:left w:val="nil"/>
              <w:bottom w:val="single" w:sz="4" w:space="0" w:color="auto"/>
              <w:right w:val="single" w:sz="4" w:space="0" w:color="auto"/>
            </w:tcBorders>
            <w:shd w:val="clear" w:color="000000" w:fill="FFFFFF"/>
            <w:noWrap/>
            <w:vAlign w:val="bottom"/>
            <w:hideMark/>
          </w:tcPr>
          <w:p w14:paraId="6DAD05E4" w14:textId="77777777" w:rsidR="00D26185" w:rsidRPr="00FE6DE6" w:rsidRDefault="00D26185" w:rsidP="00D26185">
            <w:pPr>
              <w:widowControl/>
              <w:autoSpaceDE/>
              <w:autoSpaceDN/>
              <w:adjustRightInd/>
              <w:jc w:val="center"/>
              <w:rPr>
                <w:rFonts w:ascii="Garamond" w:hAnsi="Garamond"/>
                <w:sz w:val="24"/>
                <w:szCs w:val="24"/>
              </w:rPr>
            </w:pPr>
            <w:r w:rsidRPr="00FE6DE6">
              <w:rPr>
                <w:rFonts w:ascii="Garamond" w:hAnsi="Garamond"/>
                <w:sz w:val="24"/>
                <w:szCs w:val="24"/>
              </w:rPr>
              <w:t>YES</w:t>
            </w:r>
          </w:p>
        </w:tc>
        <w:tc>
          <w:tcPr>
            <w:tcW w:w="1560" w:type="dxa"/>
            <w:tcBorders>
              <w:top w:val="nil"/>
              <w:left w:val="nil"/>
              <w:bottom w:val="single" w:sz="4" w:space="0" w:color="auto"/>
              <w:right w:val="single" w:sz="4" w:space="0" w:color="auto"/>
            </w:tcBorders>
            <w:shd w:val="clear" w:color="000000" w:fill="FFFFFF"/>
            <w:noWrap/>
            <w:vAlign w:val="bottom"/>
            <w:hideMark/>
          </w:tcPr>
          <w:p w14:paraId="21C7F42A" w14:textId="77777777" w:rsidR="00D26185" w:rsidRPr="00FE6DE6" w:rsidRDefault="00D26185" w:rsidP="00D26185">
            <w:pPr>
              <w:widowControl/>
              <w:autoSpaceDE/>
              <w:autoSpaceDN/>
              <w:adjustRightInd/>
              <w:jc w:val="center"/>
              <w:rPr>
                <w:rFonts w:ascii="Garamond" w:hAnsi="Garamond"/>
                <w:sz w:val="24"/>
                <w:szCs w:val="24"/>
              </w:rPr>
            </w:pPr>
            <w:r w:rsidRPr="00FE6DE6">
              <w:rPr>
                <w:rFonts w:ascii="Garamond" w:hAnsi="Garamond"/>
                <w:sz w:val="24"/>
                <w:szCs w:val="24"/>
              </w:rPr>
              <w:t>YES</w:t>
            </w:r>
          </w:p>
        </w:tc>
      </w:tr>
      <w:tr w:rsidR="00FE6DE6" w:rsidRPr="00FE6DE6" w14:paraId="19765714" w14:textId="77777777" w:rsidTr="00D26185">
        <w:trPr>
          <w:trHeight w:val="315"/>
        </w:trPr>
        <w:tc>
          <w:tcPr>
            <w:tcW w:w="1980" w:type="dxa"/>
            <w:tcBorders>
              <w:top w:val="nil"/>
              <w:left w:val="single" w:sz="4" w:space="0" w:color="auto"/>
              <w:bottom w:val="single" w:sz="4" w:space="0" w:color="auto"/>
              <w:right w:val="single" w:sz="4" w:space="0" w:color="auto"/>
            </w:tcBorders>
            <w:shd w:val="clear" w:color="000000" w:fill="FFFFFF"/>
            <w:noWrap/>
            <w:vAlign w:val="bottom"/>
            <w:hideMark/>
          </w:tcPr>
          <w:p w14:paraId="7807A860" w14:textId="77777777" w:rsidR="00D26185" w:rsidRPr="00FE6DE6" w:rsidRDefault="00D26185" w:rsidP="00D26185">
            <w:pPr>
              <w:widowControl/>
              <w:autoSpaceDE/>
              <w:autoSpaceDN/>
              <w:adjustRightInd/>
              <w:rPr>
                <w:rFonts w:ascii="Garamond" w:hAnsi="Garamond"/>
                <w:sz w:val="24"/>
                <w:szCs w:val="24"/>
              </w:rPr>
            </w:pPr>
            <w:r w:rsidRPr="00FE6DE6">
              <w:rPr>
                <w:rFonts w:ascii="Garamond" w:hAnsi="Garamond"/>
                <w:sz w:val="24"/>
                <w:szCs w:val="24"/>
              </w:rPr>
              <w:t xml:space="preserve">Javed Rashid </w:t>
            </w:r>
          </w:p>
        </w:tc>
        <w:tc>
          <w:tcPr>
            <w:tcW w:w="1439" w:type="dxa"/>
            <w:tcBorders>
              <w:top w:val="nil"/>
              <w:left w:val="nil"/>
              <w:bottom w:val="single" w:sz="4" w:space="0" w:color="auto"/>
              <w:right w:val="single" w:sz="4" w:space="0" w:color="auto"/>
            </w:tcBorders>
            <w:shd w:val="clear" w:color="000000" w:fill="FFFFFF"/>
            <w:noWrap/>
            <w:vAlign w:val="center"/>
            <w:hideMark/>
          </w:tcPr>
          <w:p w14:paraId="58D3563F" w14:textId="77777777" w:rsidR="00D26185" w:rsidRPr="00FE6DE6" w:rsidRDefault="00D26185" w:rsidP="00D26185">
            <w:pPr>
              <w:widowControl/>
              <w:autoSpaceDE/>
              <w:autoSpaceDN/>
              <w:adjustRightInd/>
              <w:rPr>
                <w:rFonts w:ascii="Garamond" w:hAnsi="Garamond"/>
                <w:sz w:val="24"/>
                <w:szCs w:val="24"/>
              </w:rPr>
            </w:pPr>
            <w:r w:rsidRPr="00FE6DE6">
              <w:rPr>
                <w:rFonts w:ascii="Garamond" w:hAnsi="Garamond"/>
                <w:sz w:val="24"/>
                <w:szCs w:val="24"/>
              </w:rPr>
              <w:t>Personal Loan</w:t>
            </w:r>
          </w:p>
        </w:tc>
        <w:tc>
          <w:tcPr>
            <w:tcW w:w="1260" w:type="dxa"/>
            <w:tcBorders>
              <w:top w:val="nil"/>
              <w:left w:val="nil"/>
              <w:bottom w:val="single" w:sz="4" w:space="0" w:color="auto"/>
              <w:right w:val="single" w:sz="4" w:space="0" w:color="auto"/>
            </w:tcBorders>
            <w:shd w:val="clear" w:color="000000" w:fill="FFFFFF"/>
            <w:noWrap/>
            <w:vAlign w:val="bottom"/>
            <w:hideMark/>
          </w:tcPr>
          <w:p w14:paraId="3EA093F7"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292" w:type="dxa"/>
            <w:tcBorders>
              <w:top w:val="nil"/>
              <w:left w:val="nil"/>
              <w:bottom w:val="single" w:sz="4" w:space="0" w:color="auto"/>
              <w:right w:val="single" w:sz="4" w:space="0" w:color="auto"/>
            </w:tcBorders>
            <w:shd w:val="clear" w:color="000000" w:fill="FFFFFF"/>
            <w:noWrap/>
            <w:vAlign w:val="bottom"/>
            <w:hideMark/>
          </w:tcPr>
          <w:p w14:paraId="315945D8"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200,000 </w:t>
            </w:r>
          </w:p>
        </w:tc>
        <w:tc>
          <w:tcPr>
            <w:tcW w:w="1249" w:type="dxa"/>
            <w:tcBorders>
              <w:top w:val="nil"/>
              <w:left w:val="nil"/>
              <w:bottom w:val="single" w:sz="4" w:space="0" w:color="auto"/>
              <w:right w:val="single" w:sz="4" w:space="0" w:color="auto"/>
            </w:tcBorders>
            <w:shd w:val="clear" w:color="000000" w:fill="FFFFFF"/>
            <w:noWrap/>
            <w:vAlign w:val="bottom"/>
            <w:hideMark/>
          </w:tcPr>
          <w:p w14:paraId="48D94483"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16,000 </w:t>
            </w:r>
          </w:p>
        </w:tc>
        <w:tc>
          <w:tcPr>
            <w:tcW w:w="1202" w:type="dxa"/>
            <w:tcBorders>
              <w:top w:val="nil"/>
              <w:left w:val="nil"/>
              <w:bottom w:val="single" w:sz="4" w:space="0" w:color="auto"/>
              <w:right w:val="single" w:sz="4" w:space="0" w:color="auto"/>
            </w:tcBorders>
            <w:shd w:val="clear" w:color="000000" w:fill="FFFFFF"/>
            <w:noWrap/>
            <w:vAlign w:val="bottom"/>
            <w:hideMark/>
          </w:tcPr>
          <w:p w14:paraId="522635A6"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184,000 </w:t>
            </w:r>
          </w:p>
        </w:tc>
        <w:tc>
          <w:tcPr>
            <w:tcW w:w="1284" w:type="dxa"/>
            <w:tcBorders>
              <w:top w:val="nil"/>
              <w:left w:val="nil"/>
              <w:bottom w:val="single" w:sz="4" w:space="0" w:color="auto"/>
              <w:right w:val="single" w:sz="4" w:space="0" w:color="auto"/>
            </w:tcBorders>
            <w:shd w:val="clear" w:color="000000" w:fill="FFFFFF"/>
            <w:noWrap/>
            <w:vAlign w:val="bottom"/>
            <w:hideMark/>
          </w:tcPr>
          <w:p w14:paraId="1EE4F5E7"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184,000 </w:t>
            </w:r>
          </w:p>
        </w:tc>
        <w:tc>
          <w:tcPr>
            <w:tcW w:w="981" w:type="dxa"/>
            <w:tcBorders>
              <w:top w:val="nil"/>
              <w:left w:val="nil"/>
              <w:bottom w:val="single" w:sz="4" w:space="0" w:color="auto"/>
              <w:right w:val="single" w:sz="4" w:space="0" w:color="auto"/>
            </w:tcBorders>
            <w:shd w:val="clear" w:color="000000" w:fill="FFFFFF"/>
            <w:noWrap/>
            <w:vAlign w:val="bottom"/>
            <w:hideMark/>
          </w:tcPr>
          <w:p w14:paraId="50BA552A" w14:textId="77777777" w:rsidR="00D26185" w:rsidRPr="00FE6DE6" w:rsidRDefault="00D26185" w:rsidP="00D26185">
            <w:pPr>
              <w:widowControl/>
              <w:autoSpaceDE/>
              <w:autoSpaceDN/>
              <w:adjustRightInd/>
              <w:jc w:val="center"/>
              <w:rPr>
                <w:rFonts w:ascii="Garamond" w:hAnsi="Garamond"/>
                <w:sz w:val="24"/>
                <w:szCs w:val="24"/>
              </w:rPr>
            </w:pPr>
            <w:r w:rsidRPr="00FE6DE6">
              <w:rPr>
                <w:rFonts w:ascii="Garamond" w:hAnsi="Garamond"/>
                <w:sz w:val="24"/>
                <w:szCs w:val="24"/>
              </w:rPr>
              <w:t>YES</w:t>
            </w:r>
          </w:p>
        </w:tc>
        <w:tc>
          <w:tcPr>
            <w:tcW w:w="1520" w:type="dxa"/>
            <w:tcBorders>
              <w:top w:val="nil"/>
              <w:left w:val="nil"/>
              <w:bottom w:val="single" w:sz="4" w:space="0" w:color="auto"/>
              <w:right w:val="single" w:sz="4" w:space="0" w:color="auto"/>
            </w:tcBorders>
            <w:shd w:val="clear" w:color="000000" w:fill="FFFFFF"/>
            <w:noWrap/>
            <w:vAlign w:val="bottom"/>
            <w:hideMark/>
          </w:tcPr>
          <w:p w14:paraId="17621995" w14:textId="77777777" w:rsidR="00D26185" w:rsidRPr="00FE6DE6" w:rsidRDefault="00D26185" w:rsidP="00D26185">
            <w:pPr>
              <w:widowControl/>
              <w:autoSpaceDE/>
              <w:autoSpaceDN/>
              <w:adjustRightInd/>
              <w:jc w:val="center"/>
              <w:rPr>
                <w:rFonts w:ascii="Garamond" w:hAnsi="Garamond"/>
                <w:sz w:val="24"/>
                <w:szCs w:val="24"/>
              </w:rPr>
            </w:pPr>
            <w:r w:rsidRPr="00FE6DE6">
              <w:rPr>
                <w:rFonts w:ascii="Garamond" w:hAnsi="Garamond"/>
                <w:sz w:val="24"/>
                <w:szCs w:val="24"/>
              </w:rPr>
              <w:t>YES</w:t>
            </w:r>
          </w:p>
        </w:tc>
        <w:tc>
          <w:tcPr>
            <w:tcW w:w="1560" w:type="dxa"/>
            <w:tcBorders>
              <w:top w:val="nil"/>
              <w:left w:val="nil"/>
              <w:bottom w:val="single" w:sz="4" w:space="0" w:color="auto"/>
              <w:right w:val="single" w:sz="4" w:space="0" w:color="auto"/>
            </w:tcBorders>
            <w:shd w:val="clear" w:color="000000" w:fill="FFFFFF"/>
            <w:noWrap/>
            <w:vAlign w:val="bottom"/>
            <w:hideMark/>
          </w:tcPr>
          <w:p w14:paraId="297C1D21" w14:textId="77777777" w:rsidR="00D26185" w:rsidRPr="00FE6DE6" w:rsidRDefault="00D26185" w:rsidP="00D26185">
            <w:pPr>
              <w:widowControl/>
              <w:autoSpaceDE/>
              <w:autoSpaceDN/>
              <w:adjustRightInd/>
              <w:jc w:val="center"/>
              <w:rPr>
                <w:rFonts w:ascii="Garamond" w:hAnsi="Garamond"/>
                <w:sz w:val="24"/>
                <w:szCs w:val="24"/>
              </w:rPr>
            </w:pPr>
            <w:r w:rsidRPr="00FE6DE6">
              <w:rPr>
                <w:rFonts w:ascii="Garamond" w:hAnsi="Garamond"/>
                <w:sz w:val="24"/>
                <w:szCs w:val="24"/>
              </w:rPr>
              <w:t>YES</w:t>
            </w:r>
          </w:p>
        </w:tc>
      </w:tr>
      <w:tr w:rsidR="00FE6DE6" w:rsidRPr="00FE6DE6" w14:paraId="7E4F7F4E" w14:textId="77777777" w:rsidTr="00D26185">
        <w:trPr>
          <w:trHeight w:val="315"/>
        </w:trPr>
        <w:tc>
          <w:tcPr>
            <w:tcW w:w="1980" w:type="dxa"/>
            <w:tcBorders>
              <w:top w:val="nil"/>
              <w:left w:val="single" w:sz="4" w:space="0" w:color="auto"/>
              <w:bottom w:val="single" w:sz="4" w:space="0" w:color="auto"/>
              <w:right w:val="single" w:sz="4" w:space="0" w:color="auto"/>
            </w:tcBorders>
            <w:shd w:val="clear" w:color="000000" w:fill="FFFFFF"/>
            <w:noWrap/>
            <w:vAlign w:val="bottom"/>
            <w:hideMark/>
          </w:tcPr>
          <w:p w14:paraId="6BF756CE" w14:textId="77777777" w:rsidR="00D26185" w:rsidRPr="00FE6DE6" w:rsidRDefault="00D26185" w:rsidP="00D26185">
            <w:pPr>
              <w:widowControl/>
              <w:autoSpaceDE/>
              <w:autoSpaceDN/>
              <w:adjustRightInd/>
              <w:rPr>
                <w:rFonts w:ascii="Garamond" w:hAnsi="Garamond"/>
                <w:sz w:val="24"/>
                <w:szCs w:val="24"/>
              </w:rPr>
            </w:pPr>
            <w:r w:rsidRPr="00FE6DE6">
              <w:rPr>
                <w:rFonts w:ascii="Garamond" w:hAnsi="Garamond"/>
                <w:sz w:val="24"/>
                <w:szCs w:val="24"/>
              </w:rPr>
              <w:t>Muhammad Neaz</w:t>
            </w:r>
          </w:p>
        </w:tc>
        <w:tc>
          <w:tcPr>
            <w:tcW w:w="1439" w:type="dxa"/>
            <w:tcBorders>
              <w:top w:val="nil"/>
              <w:left w:val="nil"/>
              <w:bottom w:val="single" w:sz="4" w:space="0" w:color="auto"/>
              <w:right w:val="single" w:sz="4" w:space="0" w:color="auto"/>
            </w:tcBorders>
            <w:shd w:val="clear" w:color="000000" w:fill="FFFFFF"/>
            <w:noWrap/>
            <w:vAlign w:val="bottom"/>
            <w:hideMark/>
          </w:tcPr>
          <w:p w14:paraId="0ACA140D" w14:textId="77777777" w:rsidR="00D26185" w:rsidRPr="00FE6DE6" w:rsidRDefault="00D26185" w:rsidP="00D26185">
            <w:pPr>
              <w:widowControl/>
              <w:autoSpaceDE/>
              <w:autoSpaceDN/>
              <w:adjustRightInd/>
              <w:rPr>
                <w:rFonts w:ascii="Garamond" w:hAnsi="Garamond"/>
                <w:sz w:val="24"/>
                <w:szCs w:val="24"/>
              </w:rPr>
            </w:pPr>
            <w:r w:rsidRPr="00FE6DE6">
              <w:rPr>
                <w:rFonts w:ascii="Garamond" w:hAnsi="Garamond"/>
                <w:sz w:val="24"/>
                <w:szCs w:val="24"/>
              </w:rPr>
              <w:t>Personal Loan</w:t>
            </w:r>
          </w:p>
        </w:tc>
        <w:tc>
          <w:tcPr>
            <w:tcW w:w="1260" w:type="dxa"/>
            <w:tcBorders>
              <w:top w:val="nil"/>
              <w:left w:val="nil"/>
              <w:bottom w:val="single" w:sz="4" w:space="0" w:color="auto"/>
              <w:right w:val="single" w:sz="4" w:space="0" w:color="auto"/>
            </w:tcBorders>
            <w:shd w:val="clear" w:color="000000" w:fill="FFFFFF"/>
            <w:noWrap/>
            <w:vAlign w:val="bottom"/>
            <w:hideMark/>
          </w:tcPr>
          <w:p w14:paraId="056FE9E7"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 </w:t>
            </w:r>
          </w:p>
        </w:tc>
        <w:tc>
          <w:tcPr>
            <w:tcW w:w="1292" w:type="dxa"/>
            <w:tcBorders>
              <w:top w:val="nil"/>
              <w:left w:val="nil"/>
              <w:bottom w:val="single" w:sz="4" w:space="0" w:color="auto"/>
              <w:right w:val="single" w:sz="4" w:space="0" w:color="auto"/>
            </w:tcBorders>
            <w:shd w:val="clear" w:color="000000" w:fill="FFFFFF"/>
            <w:noWrap/>
            <w:vAlign w:val="bottom"/>
            <w:hideMark/>
          </w:tcPr>
          <w:p w14:paraId="316CF8B8"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125,000 </w:t>
            </w:r>
          </w:p>
        </w:tc>
        <w:tc>
          <w:tcPr>
            <w:tcW w:w="1249" w:type="dxa"/>
            <w:tcBorders>
              <w:top w:val="nil"/>
              <w:left w:val="nil"/>
              <w:bottom w:val="single" w:sz="4" w:space="0" w:color="auto"/>
              <w:right w:val="single" w:sz="4" w:space="0" w:color="auto"/>
            </w:tcBorders>
            <w:shd w:val="clear" w:color="000000" w:fill="FFFFFF"/>
            <w:noWrap/>
            <w:vAlign w:val="bottom"/>
            <w:hideMark/>
          </w:tcPr>
          <w:p w14:paraId="3C8E6E5B"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40,000 </w:t>
            </w:r>
          </w:p>
        </w:tc>
        <w:tc>
          <w:tcPr>
            <w:tcW w:w="1202" w:type="dxa"/>
            <w:tcBorders>
              <w:top w:val="nil"/>
              <w:left w:val="nil"/>
              <w:bottom w:val="single" w:sz="4" w:space="0" w:color="auto"/>
              <w:right w:val="single" w:sz="4" w:space="0" w:color="auto"/>
            </w:tcBorders>
            <w:shd w:val="clear" w:color="000000" w:fill="FFFFFF"/>
            <w:noWrap/>
            <w:vAlign w:val="bottom"/>
            <w:hideMark/>
          </w:tcPr>
          <w:p w14:paraId="3F2C65C9"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85,000 </w:t>
            </w:r>
          </w:p>
        </w:tc>
        <w:tc>
          <w:tcPr>
            <w:tcW w:w="1284" w:type="dxa"/>
            <w:tcBorders>
              <w:top w:val="nil"/>
              <w:left w:val="nil"/>
              <w:bottom w:val="single" w:sz="4" w:space="0" w:color="auto"/>
              <w:right w:val="single" w:sz="4" w:space="0" w:color="auto"/>
            </w:tcBorders>
            <w:shd w:val="clear" w:color="000000" w:fill="FFFFFF"/>
            <w:noWrap/>
            <w:vAlign w:val="bottom"/>
            <w:hideMark/>
          </w:tcPr>
          <w:p w14:paraId="2549A9DC" w14:textId="77777777" w:rsidR="00D26185" w:rsidRPr="00FE6DE6" w:rsidRDefault="00D26185" w:rsidP="00D26185">
            <w:pPr>
              <w:widowControl/>
              <w:autoSpaceDE/>
              <w:autoSpaceDN/>
              <w:adjustRightInd/>
              <w:jc w:val="right"/>
              <w:rPr>
                <w:rFonts w:ascii="Garamond" w:hAnsi="Garamond"/>
                <w:sz w:val="24"/>
                <w:szCs w:val="24"/>
              </w:rPr>
            </w:pPr>
            <w:r w:rsidRPr="00FE6DE6">
              <w:rPr>
                <w:rFonts w:ascii="Garamond" w:hAnsi="Garamond"/>
                <w:sz w:val="24"/>
                <w:szCs w:val="24"/>
              </w:rPr>
              <w:t xml:space="preserve"> 85,000 </w:t>
            </w:r>
          </w:p>
        </w:tc>
        <w:tc>
          <w:tcPr>
            <w:tcW w:w="981" w:type="dxa"/>
            <w:tcBorders>
              <w:top w:val="nil"/>
              <w:left w:val="nil"/>
              <w:bottom w:val="single" w:sz="4" w:space="0" w:color="auto"/>
              <w:right w:val="single" w:sz="4" w:space="0" w:color="auto"/>
            </w:tcBorders>
            <w:shd w:val="clear" w:color="000000" w:fill="FFFFFF"/>
            <w:noWrap/>
            <w:vAlign w:val="bottom"/>
            <w:hideMark/>
          </w:tcPr>
          <w:p w14:paraId="16062E99" w14:textId="77777777" w:rsidR="00D26185" w:rsidRPr="00FE6DE6" w:rsidRDefault="00D26185" w:rsidP="00D26185">
            <w:pPr>
              <w:widowControl/>
              <w:autoSpaceDE/>
              <w:autoSpaceDN/>
              <w:adjustRightInd/>
              <w:jc w:val="center"/>
              <w:rPr>
                <w:rFonts w:ascii="Garamond" w:hAnsi="Garamond"/>
                <w:sz w:val="24"/>
                <w:szCs w:val="24"/>
              </w:rPr>
            </w:pPr>
            <w:r w:rsidRPr="00FE6DE6">
              <w:rPr>
                <w:rFonts w:ascii="Garamond" w:hAnsi="Garamond"/>
                <w:sz w:val="24"/>
                <w:szCs w:val="24"/>
              </w:rPr>
              <w:t>YES</w:t>
            </w:r>
          </w:p>
        </w:tc>
        <w:tc>
          <w:tcPr>
            <w:tcW w:w="1520" w:type="dxa"/>
            <w:tcBorders>
              <w:top w:val="nil"/>
              <w:left w:val="nil"/>
              <w:bottom w:val="single" w:sz="4" w:space="0" w:color="auto"/>
              <w:right w:val="single" w:sz="4" w:space="0" w:color="auto"/>
            </w:tcBorders>
            <w:shd w:val="clear" w:color="000000" w:fill="FFFFFF"/>
            <w:noWrap/>
            <w:vAlign w:val="bottom"/>
            <w:hideMark/>
          </w:tcPr>
          <w:p w14:paraId="0636569D" w14:textId="77777777" w:rsidR="00D26185" w:rsidRPr="00FE6DE6" w:rsidRDefault="00D26185" w:rsidP="00D26185">
            <w:pPr>
              <w:widowControl/>
              <w:autoSpaceDE/>
              <w:autoSpaceDN/>
              <w:adjustRightInd/>
              <w:jc w:val="center"/>
              <w:rPr>
                <w:rFonts w:ascii="Garamond" w:hAnsi="Garamond"/>
                <w:sz w:val="24"/>
                <w:szCs w:val="24"/>
              </w:rPr>
            </w:pPr>
            <w:r w:rsidRPr="00FE6DE6">
              <w:rPr>
                <w:rFonts w:ascii="Garamond" w:hAnsi="Garamond"/>
                <w:sz w:val="24"/>
                <w:szCs w:val="24"/>
              </w:rPr>
              <w:t>YES</w:t>
            </w:r>
          </w:p>
        </w:tc>
        <w:tc>
          <w:tcPr>
            <w:tcW w:w="1560" w:type="dxa"/>
            <w:tcBorders>
              <w:top w:val="nil"/>
              <w:left w:val="nil"/>
              <w:bottom w:val="single" w:sz="4" w:space="0" w:color="auto"/>
              <w:right w:val="single" w:sz="4" w:space="0" w:color="auto"/>
            </w:tcBorders>
            <w:shd w:val="clear" w:color="000000" w:fill="FFFFFF"/>
            <w:noWrap/>
            <w:vAlign w:val="bottom"/>
            <w:hideMark/>
          </w:tcPr>
          <w:p w14:paraId="6DA56CE5" w14:textId="77777777" w:rsidR="00D26185" w:rsidRPr="00FE6DE6" w:rsidRDefault="00D26185" w:rsidP="00D26185">
            <w:pPr>
              <w:widowControl/>
              <w:autoSpaceDE/>
              <w:autoSpaceDN/>
              <w:adjustRightInd/>
              <w:jc w:val="center"/>
              <w:rPr>
                <w:rFonts w:ascii="Garamond" w:hAnsi="Garamond"/>
                <w:sz w:val="24"/>
                <w:szCs w:val="24"/>
              </w:rPr>
            </w:pPr>
            <w:r w:rsidRPr="00FE6DE6">
              <w:rPr>
                <w:rFonts w:ascii="Garamond" w:hAnsi="Garamond"/>
                <w:sz w:val="24"/>
                <w:szCs w:val="24"/>
              </w:rPr>
              <w:t>YES</w:t>
            </w:r>
          </w:p>
        </w:tc>
      </w:tr>
    </w:tbl>
    <w:p w14:paraId="4AD3C5C0" w14:textId="77777777" w:rsidR="00D26185" w:rsidRPr="00FE6DE6" w:rsidRDefault="00D26185" w:rsidP="00A72B5B">
      <w:pPr>
        <w:rPr>
          <w:rFonts w:ascii="Garamond" w:hAnsi="Garamond" w:cs="Arial"/>
          <w:sz w:val="24"/>
          <w:szCs w:val="24"/>
        </w:rPr>
      </w:pPr>
    </w:p>
    <w:tbl>
      <w:tblPr>
        <w:tblW w:w="13721" w:type="dxa"/>
        <w:tblInd w:w="-5" w:type="dxa"/>
        <w:tblLook w:val="04A0" w:firstRow="1" w:lastRow="0" w:firstColumn="1" w:lastColumn="0" w:noHBand="0" w:noVBand="1"/>
      </w:tblPr>
      <w:tblGrid>
        <w:gridCol w:w="1660"/>
        <w:gridCol w:w="12061"/>
      </w:tblGrid>
      <w:tr w:rsidR="00FE6DE6" w:rsidRPr="00FE6DE6" w14:paraId="57520CAB" w14:textId="77777777" w:rsidTr="0034621D">
        <w:trPr>
          <w:trHeight w:val="270"/>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39563EAD" w14:textId="77777777" w:rsidR="00D26185" w:rsidRPr="00FE6DE6" w:rsidRDefault="00D26185" w:rsidP="0034621D">
            <w:pPr>
              <w:jc w:val="both"/>
              <w:rPr>
                <w:rFonts w:ascii="Garamond" w:hAnsi="Garamond" w:cs="Arial"/>
                <w:b/>
                <w:bCs/>
                <w:sz w:val="24"/>
                <w:szCs w:val="24"/>
              </w:rPr>
            </w:pPr>
            <w:r w:rsidRPr="00FE6DE6">
              <w:rPr>
                <w:rFonts w:ascii="Garamond" w:hAnsi="Garamond" w:cs="Arial"/>
                <w:b/>
                <w:bCs/>
                <w:sz w:val="24"/>
                <w:szCs w:val="24"/>
              </w:rPr>
              <w:t>Observation:</w:t>
            </w:r>
          </w:p>
        </w:tc>
        <w:tc>
          <w:tcPr>
            <w:tcW w:w="12061"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CAF4A37" w14:textId="358B1C64" w:rsidR="00D26185" w:rsidRPr="00FE6DE6" w:rsidRDefault="00D26185" w:rsidP="00D26185">
            <w:pPr>
              <w:jc w:val="both"/>
              <w:rPr>
                <w:rFonts w:ascii="Garamond" w:hAnsi="Garamond" w:cs="Arial"/>
                <w:sz w:val="24"/>
                <w:szCs w:val="24"/>
              </w:rPr>
            </w:pPr>
            <w:r w:rsidRPr="00FE6DE6">
              <w:rPr>
                <w:rFonts w:ascii="Garamond" w:hAnsi="Garamond" w:cs="Arial"/>
                <w:sz w:val="24"/>
                <w:szCs w:val="24"/>
              </w:rPr>
              <w:t>1)</w:t>
            </w:r>
            <w:r w:rsidR="00250C70">
              <w:rPr>
                <w:rFonts w:ascii="Garamond" w:hAnsi="Garamond" w:cs="Arial"/>
                <w:sz w:val="24"/>
                <w:szCs w:val="24"/>
              </w:rPr>
              <w:t xml:space="preserve"> </w:t>
            </w:r>
            <w:r w:rsidRPr="00FE6DE6">
              <w:rPr>
                <w:rFonts w:ascii="Garamond" w:hAnsi="Garamond" w:cs="Arial"/>
                <w:sz w:val="24"/>
                <w:szCs w:val="24"/>
              </w:rPr>
              <w:t xml:space="preserve">No policy </w:t>
            </w:r>
            <w:r w:rsidR="00250C70">
              <w:rPr>
                <w:rFonts w:ascii="Garamond" w:hAnsi="Garamond" w:cs="Arial"/>
                <w:sz w:val="24"/>
                <w:szCs w:val="24"/>
              </w:rPr>
              <w:t xml:space="preserve">found </w:t>
            </w:r>
            <w:r w:rsidRPr="00FE6DE6">
              <w:rPr>
                <w:rFonts w:ascii="Garamond" w:hAnsi="Garamond" w:cs="Arial"/>
                <w:sz w:val="24"/>
                <w:szCs w:val="24"/>
              </w:rPr>
              <w:t>for personal loans given to the employee.</w:t>
            </w:r>
          </w:p>
          <w:p w14:paraId="2BBEF1E1" w14:textId="77777777" w:rsidR="00D26185" w:rsidRPr="00FE6DE6" w:rsidRDefault="00D26185" w:rsidP="00D26185">
            <w:pPr>
              <w:jc w:val="both"/>
              <w:rPr>
                <w:rFonts w:ascii="Garamond" w:hAnsi="Garamond" w:cs="Arial"/>
                <w:sz w:val="24"/>
                <w:szCs w:val="24"/>
              </w:rPr>
            </w:pPr>
            <w:r w:rsidRPr="00FE6DE6">
              <w:rPr>
                <w:rFonts w:ascii="Garamond" w:hAnsi="Garamond" w:cs="Arial"/>
                <w:sz w:val="24"/>
                <w:szCs w:val="24"/>
              </w:rPr>
              <w:t>2) During the year a loan is given to an employee secured against the gratuity..</w:t>
            </w:r>
          </w:p>
        </w:tc>
      </w:tr>
      <w:tr w:rsidR="00FE6DE6" w:rsidRPr="00FE6DE6" w14:paraId="42689408" w14:textId="77777777" w:rsidTr="0034621D">
        <w:trPr>
          <w:trHeight w:val="27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BCE45A" w14:textId="77777777" w:rsidR="00D26185" w:rsidRPr="00FE6DE6" w:rsidRDefault="00D26185" w:rsidP="0034621D">
            <w:pPr>
              <w:rPr>
                <w:rFonts w:ascii="Garamond" w:hAnsi="Garamond" w:cs="Arial"/>
                <w:b/>
                <w:bCs/>
                <w:sz w:val="24"/>
                <w:szCs w:val="24"/>
              </w:rPr>
            </w:pPr>
          </w:p>
        </w:tc>
        <w:tc>
          <w:tcPr>
            <w:tcW w:w="12061" w:type="dxa"/>
            <w:vMerge/>
            <w:tcBorders>
              <w:top w:val="single" w:sz="4" w:space="0" w:color="auto"/>
              <w:left w:val="single" w:sz="4" w:space="0" w:color="auto"/>
              <w:bottom w:val="single" w:sz="4" w:space="0" w:color="auto"/>
              <w:right w:val="single" w:sz="4" w:space="0" w:color="auto"/>
            </w:tcBorders>
            <w:vAlign w:val="center"/>
            <w:hideMark/>
          </w:tcPr>
          <w:p w14:paraId="4690F735" w14:textId="77777777" w:rsidR="00D26185" w:rsidRPr="00FE6DE6" w:rsidRDefault="00D26185" w:rsidP="0034621D">
            <w:pPr>
              <w:rPr>
                <w:rFonts w:ascii="Garamond" w:hAnsi="Garamond" w:cs="Arial"/>
                <w:sz w:val="24"/>
                <w:szCs w:val="24"/>
              </w:rPr>
            </w:pPr>
          </w:p>
        </w:tc>
      </w:tr>
    </w:tbl>
    <w:p w14:paraId="4103D757" w14:textId="77777777" w:rsidR="00D26185" w:rsidRPr="00FE6DE6" w:rsidRDefault="00D26185" w:rsidP="00D26185">
      <w:pPr>
        <w:rPr>
          <w:rFonts w:ascii="Garamond" w:hAnsi="Garamond" w:cs="Arial"/>
          <w:sz w:val="24"/>
          <w:szCs w:val="24"/>
        </w:rPr>
      </w:pPr>
    </w:p>
    <w:tbl>
      <w:tblPr>
        <w:tblStyle w:val="TableGrid"/>
        <w:tblW w:w="13716" w:type="dxa"/>
        <w:tblLook w:val="04A0" w:firstRow="1" w:lastRow="0" w:firstColumn="1" w:lastColumn="0" w:noHBand="0" w:noVBand="1"/>
      </w:tblPr>
      <w:tblGrid>
        <w:gridCol w:w="1876"/>
        <w:gridCol w:w="11840"/>
      </w:tblGrid>
      <w:tr w:rsidR="00D26185" w:rsidRPr="00FE6DE6" w14:paraId="39FE192D" w14:textId="77777777" w:rsidTr="0034621D">
        <w:trPr>
          <w:trHeight w:val="300"/>
        </w:trPr>
        <w:tc>
          <w:tcPr>
            <w:tcW w:w="1876" w:type="dxa"/>
            <w:noWrap/>
            <w:hideMark/>
          </w:tcPr>
          <w:p w14:paraId="4B68F5AD" w14:textId="77777777" w:rsidR="00D26185" w:rsidRPr="00FE6DE6" w:rsidRDefault="00D26185" w:rsidP="0034621D">
            <w:pPr>
              <w:rPr>
                <w:rFonts w:ascii="Garamond" w:hAnsi="Garamond" w:cs="Arial"/>
                <w:b/>
                <w:bCs/>
                <w:sz w:val="24"/>
                <w:szCs w:val="24"/>
              </w:rPr>
            </w:pPr>
            <w:r w:rsidRPr="00FE6DE6">
              <w:rPr>
                <w:rFonts w:ascii="Garamond" w:hAnsi="Garamond" w:cs="Arial"/>
                <w:b/>
                <w:bCs/>
                <w:sz w:val="24"/>
                <w:szCs w:val="24"/>
              </w:rPr>
              <w:t>Conclusion</w:t>
            </w:r>
          </w:p>
        </w:tc>
        <w:tc>
          <w:tcPr>
            <w:tcW w:w="11840" w:type="dxa"/>
            <w:noWrap/>
            <w:hideMark/>
          </w:tcPr>
          <w:p w14:paraId="14A5DC38" w14:textId="77777777" w:rsidR="00D26185" w:rsidRPr="00FE6DE6" w:rsidRDefault="00D26185" w:rsidP="0034621D">
            <w:pPr>
              <w:rPr>
                <w:rFonts w:ascii="Garamond" w:hAnsi="Garamond" w:cs="Arial"/>
                <w:sz w:val="24"/>
                <w:szCs w:val="24"/>
              </w:rPr>
            </w:pPr>
            <w:r w:rsidRPr="00FE6DE6">
              <w:rPr>
                <w:rFonts w:ascii="Garamond" w:hAnsi="Garamond" w:cs="Arial"/>
                <w:sz w:val="24"/>
                <w:szCs w:val="24"/>
              </w:rPr>
              <w:t>Satisfactory.</w:t>
            </w:r>
          </w:p>
        </w:tc>
      </w:tr>
    </w:tbl>
    <w:p w14:paraId="64189C1A" w14:textId="77777777" w:rsidR="00D26185" w:rsidRPr="00FE6DE6" w:rsidRDefault="00D26185" w:rsidP="00A72B5B">
      <w:pPr>
        <w:rPr>
          <w:rFonts w:ascii="Garamond" w:hAnsi="Garamond" w:cs="Arial"/>
          <w:sz w:val="24"/>
          <w:szCs w:val="24"/>
        </w:rPr>
      </w:pPr>
    </w:p>
    <w:p w14:paraId="1F297999" w14:textId="77777777" w:rsidR="00A72B5B" w:rsidRPr="00FE6DE6" w:rsidRDefault="00A72B5B">
      <w:pPr>
        <w:rPr>
          <w:rFonts w:ascii="Garamond" w:hAnsi="Garamond"/>
          <w:sz w:val="24"/>
          <w:szCs w:val="24"/>
        </w:rPr>
      </w:pPr>
    </w:p>
    <w:p w14:paraId="152AA87E" w14:textId="77777777" w:rsidR="00A72B5B" w:rsidRPr="00FE6DE6" w:rsidRDefault="00A72B5B">
      <w:pPr>
        <w:widowControl/>
        <w:autoSpaceDE/>
        <w:autoSpaceDN/>
        <w:adjustRightInd/>
        <w:rPr>
          <w:rFonts w:ascii="Garamond" w:hAnsi="Garamond"/>
          <w:sz w:val="24"/>
          <w:szCs w:val="24"/>
        </w:rPr>
      </w:pPr>
    </w:p>
    <w:p w14:paraId="208EAF4F" w14:textId="77777777" w:rsidR="00003A0A" w:rsidRPr="00FE6DE6" w:rsidRDefault="00003A0A">
      <w:pPr>
        <w:widowControl/>
        <w:autoSpaceDE/>
        <w:autoSpaceDN/>
        <w:adjustRightInd/>
        <w:rPr>
          <w:rFonts w:ascii="Garamond" w:hAnsi="Garamond"/>
          <w:sz w:val="24"/>
          <w:szCs w:val="24"/>
        </w:rPr>
      </w:pPr>
    </w:p>
    <w:p w14:paraId="1CE832C2" w14:textId="77777777" w:rsidR="00003A0A" w:rsidRPr="00FE6DE6" w:rsidRDefault="00003A0A">
      <w:pPr>
        <w:widowControl/>
        <w:autoSpaceDE/>
        <w:autoSpaceDN/>
        <w:adjustRightInd/>
        <w:rPr>
          <w:rFonts w:ascii="Garamond" w:hAnsi="Garamond"/>
          <w:sz w:val="24"/>
          <w:szCs w:val="24"/>
        </w:rPr>
      </w:pPr>
    </w:p>
    <w:p w14:paraId="12EFF3C7" w14:textId="2E69D3C6" w:rsidR="00003A0A" w:rsidRDefault="00003A0A">
      <w:pPr>
        <w:widowControl/>
        <w:autoSpaceDE/>
        <w:autoSpaceDN/>
        <w:adjustRightInd/>
        <w:rPr>
          <w:rFonts w:ascii="Garamond" w:hAnsi="Garamond"/>
          <w:sz w:val="24"/>
          <w:szCs w:val="24"/>
        </w:rPr>
      </w:pPr>
    </w:p>
    <w:p w14:paraId="2CEE2979" w14:textId="47B9D8EE" w:rsidR="00250C70" w:rsidRDefault="00250C70">
      <w:pPr>
        <w:widowControl/>
        <w:autoSpaceDE/>
        <w:autoSpaceDN/>
        <w:adjustRightInd/>
        <w:rPr>
          <w:rFonts w:ascii="Garamond" w:hAnsi="Garamond"/>
          <w:sz w:val="24"/>
          <w:szCs w:val="24"/>
        </w:rPr>
      </w:pPr>
    </w:p>
    <w:p w14:paraId="3FC3F15C" w14:textId="5B0F3A86" w:rsidR="00250C70" w:rsidRDefault="00250C70">
      <w:pPr>
        <w:widowControl/>
        <w:autoSpaceDE/>
        <w:autoSpaceDN/>
        <w:adjustRightInd/>
        <w:rPr>
          <w:rFonts w:ascii="Garamond" w:hAnsi="Garamond"/>
          <w:sz w:val="24"/>
          <w:szCs w:val="24"/>
        </w:rPr>
      </w:pPr>
    </w:p>
    <w:p w14:paraId="72451A4B" w14:textId="600E9380" w:rsidR="00250C70" w:rsidRDefault="00250C70">
      <w:pPr>
        <w:widowControl/>
        <w:autoSpaceDE/>
        <w:autoSpaceDN/>
        <w:adjustRightInd/>
        <w:rPr>
          <w:rFonts w:ascii="Garamond" w:hAnsi="Garamond"/>
          <w:sz w:val="24"/>
          <w:szCs w:val="24"/>
        </w:rPr>
      </w:pPr>
    </w:p>
    <w:p w14:paraId="2A3D70D7" w14:textId="121EABB2" w:rsidR="00250C70" w:rsidRDefault="00250C70">
      <w:pPr>
        <w:widowControl/>
        <w:autoSpaceDE/>
        <w:autoSpaceDN/>
        <w:adjustRightInd/>
        <w:rPr>
          <w:rFonts w:ascii="Garamond" w:hAnsi="Garamond"/>
          <w:sz w:val="24"/>
          <w:szCs w:val="24"/>
        </w:rPr>
      </w:pPr>
    </w:p>
    <w:p w14:paraId="3DAD78FF" w14:textId="4307A45B" w:rsidR="00250C70" w:rsidRDefault="00250C70">
      <w:pPr>
        <w:widowControl/>
        <w:autoSpaceDE/>
        <w:autoSpaceDN/>
        <w:adjustRightInd/>
        <w:rPr>
          <w:rFonts w:ascii="Garamond" w:hAnsi="Garamond"/>
          <w:sz w:val="24"/>
          <w:szCs w:val="24"/>
        </w:rPr>
      </w:pPr>
    </w:p>
    <w:p w14:paraId="1739091C" w14:textId="021F26AE" w:rsidR="00250C70" w:rsidRDefault="00250C70">
      <w:pPr>
        <w:widowControl/>
        <w:autoSpaceDE/>
        <w:autoSpaceDN/>
        <w:adjustRightInd/>
        <w:rPr>
          <w:rFonts w:ascii="Garamond" w:hAnsi="Garamond"/>
          <w:sz w:val="24"/>
          <w:szCs w:val="24"/>
        </w:rPr>
      </w:pPr>
    </w:p>
    <w:p w14:paraId="001B9AD6" w14:textId="3E0FAB02" w:rsidR="00250C70" w:rsidRDefault="00250C70">
      <w:pPr>
        <w:widowControl/>
        <w:autoSpaceDE/>
        <w:autoSpaceDN/>
        <w:adjustRightInd/>
        <w:rPr>
          <w:rFonts w:ascii="Garamond" w:hAnsi="Garamond"/>
          <w:sz w:val="24"/>
          <w:szCs w:val="24"/>
        </w:rPr>
      </w:pPr>
    </w:p>
    <w:p w14:paraId="7A203D17" w14:textId="77777777" w:rsidR="00250C70" w:rsidRPr="00FE6DE6" w:rsidRDefault="00250C70">
      <w:pPr>
        <w:widowControl/>
        <w:autoSpaceDE/>
        <w:autoSpaceDN/>
        <w:adjustRightInd/>
        <w:rPr>
          <w:rFonts w:ascii="Garamond" w:hAnsi="Garamond"/>
          <w:sz w:val="24"/>
          <w:szCs w:val="24"/>
        </w:rPr>
      </w:pPr>
    </w:p>
    <w:p w14:paraId="1A67CEB8" w14:textId="77777777" w:rsidR="00003A0A" w:rsidRPr="00FE6DE6" w:rsidRDefault="00003A0A">
      <w:pPr>
        <w:widowControl/>
        <w:autoSpaceDE/>
        <w:autoSpaceDN/>
        <w:adjustRightInd/>
        <w:rPr>
          <w:rFonts w:ascii="Garamond" w:hAnsi="Garamond"/>
          <w:sz w:val="24"/>
          <w:szCs w:val="24"/>
        </w:rPr>
      </w:pPr>
    </w:p>
    <w:p w14:paraId="1B722FE1" w14:textId="77777777" w:rsidR="00003A0A" w:rsidRPr="00FE6DE6" w:rsidRDefault="00003A0A">
      <w:pPr>
        <w:widowControl/>
        <w:autoSpaceDE/>
        <w:autoSpaceDN/>
        <w:adjustRightInd/>
        <w:rPr>
          <w:rFonts w:ascii="Garamond" w:hAnsi="Garamond"/>
          <w:sz w:val="24"/>
          <w:szCs w:val="24"/>
        </w:rPr>
      </w:pPr>
    </w:p>
    <w:p w14:paraId="06A385B6" w14:textId="77777777" w:rsidR="00003A0A" w:rsidRPr="00FE6DE6" w:rsidRDefault="00003A0A">
      <w:pPr>
        <w:widowControl/>
        <w:autoSpaceDE/>
        <w:autoSpaceDN/>
        <w:adjustRightInd/>
        <w:rPr>
          <w:rFonts w:ascii="Garamond" w:hAnsi="Garamond"/>
          <w:sz w:val="24"/>
          <w:szCs w:val="24"/>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FE6DE6" w:rsidRPr="00FE6DE6" w14:paraId="1BBC5492" w14:textId="77777777" w:rsidTr="003F55EA">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4A4D48B8" w14:textId="77777777" w:rsidR="00003A0A" w:rsidRPr="00FE6DE6" w:rsidRDefault="00003A0A" w:rsidP="003F55EA">
            <w:pPr>
              <w:rPr>
                <w:rFonts w:ascii="Garamond" w:hAnsi="Garamond" w:cs="Arial"/>
                <w:b/>
                <w:bCs/>
                <w:sz w:val="24"/>
                <w:szCs w:val="24"/>
              </w:rPr>
            </w:pPr>
            <w:r w:rsidRPr="00FE6DE6">
              <w:rPr>
                <w:rFonts w:ascii="Garamond" w:hAnsi="Garamond" w:cs="Arial"/>
                <w:b/>
                <w:bCs/>
                <w:sz w:val="24"/>
                <w:szCs w:val="24"/>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14:paraId="11EB9E20" w14:textId="77777777" w:rsidR="00003A0A" w:rsidRPr="00FE6DE6" w:rsidRDefault="00003A0A" w:rsidP="003F55EA">
            <w:pPr>
              <w:rPr>
                <w:rFonts w:ascii="Garamond" w:hAnsi="Garamond" w:cs="Arial"/>
                <w:sz w:val="24"/>
                <w:szCs w:val="24"/>
              </w:rPr>
            </w:pPr>
            <w:r w:rsidRPr="00FE6DE6">
              <w:rPr>
                <w:rFonts w:ascii="Garamond" w:hAnsi="Garamond" w:cs="Arial"/>
                <w:bCs/>
                <w:sz w:val="24"/>
                <w:szCs w:val="24"/>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14:paraId="171DFEF4" w14:textId="77777777" w:rsidR="00003A0A" w:rsidRPr="00FE6DE6" w:rsidRDefault="00003A0A" w:rsidP="003F55EA">
            <w:pPr>
              <w:rPr>
                <w:rFonts w:ascii="Garamond" w:hAnsi="Garamond" w:cs="Arial"/>
                <w:b/>
                <w:bCs/>
                <w:sz w:val="24"/>
                <w:szCs w:val="24"/>
              </w:rPr>
            </w:pPr>
            <w:r w:rsidRPr="00FE6DE6">
              <w:rPr>
                <w:rFonts w:ascii="Garamond" w:hAnsi="Garamond" w:cs="Arial"/>
                <w:b/>
                <w:bCs/>
                <w:sz w:val="24"/>
                <w:szCs w:val="24"/>
              </w:rPr>
              <w:t>W/P Reference</w:t>
            </w:r>
          </w:p>
        </w:tc>
        <w:tc>
          <w:tcPr>
            <w:tcW w:w="1980" w:type="dxa"/>
            <w:tcBorders>
              <w:top w:val="single" w:sz="4" w:space="0" w:color="auto"/>
              <w:left w:val="nil"/>
              <w:bottom w:val="single" w:sz="4" w:space="0" w:color="auto"/>
              <w:right w:val="single" w:sz="4" w:space="0" w:color="auto"/>
            </w:tcBorders>
            <w:shd w:val="clear" w:color="auto" w:fill="auto"/>
            <w:noWrap/>
          </w:tcPr>
          <w:p w14:paraId="74CA9B7F" w14:textId="77777777" w:rsidR="00003A0A" w:rsidRPr="00FE6DE6" w:rsidRDefault="00003A0A" w:rsidP="003F55EA">
            <w:pPr>
              <w:jc w:val="center"/>
              <w:rPr>
                <w:rFonts w:ascii="Garamond" w:hAnsi="Garamond" w:cs="Arial"/>
                <w:b/>
                <w:bCs/>
                <w:sz w:val="24"/>
                <w:szCs w:val="24"/>
              </w:rPr>
            </w:pPr>
            <w:r w:rsidRPr="00FE6DE6">
              <w:rPr>
                <w:rFonts w:ascii="Garamond" w:hAnsi="Garamond" w:cs="Arial"/>
                <w:sz w:val="24"/>
                <w:szCs w:val="24"/>
              </w:rPr>
              <w:t>EB-06</w:t>
            </w:r>
          </w:p>
        </w:tc>
      </w:tr>
      <w:tr w:rsidR="00FE6DE6" w:rsidRPr="00FE6DE6" w14:paraId="632DFFD6" w14:textId="77777777" w:rsidTr="003F55EA">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23051B37" w14:textId="77777777" w:rsidR="00003A0A" w:rsidRPr="00FE6DE6" w:rsidRDefault="00003A0A" w:rsidP="003F55EA">
            <w:pPr>
              <w:rPr>
                <w:rFonts w:ascii="Garamond" w:hAnsi="Garamond" w:cs="Arial"/>
                <w:b/>
                <w:bCs/>
                <w:sz w:val="24"/>
                <w:szCs w:val="24"/>
              </w:rPr>
            </w:pPr>
            <w:r w:rsidRPr="00FE6DE6">
              <w:rPr>
                <w:rFonts w:ascii="Garamond" w:hAnsi="Garamond" w:cs="Arial"/>
                <w:b/>
                <w:bCs/>
                <w:sz w:val="24"/>
                <w:szCs w:val="24"/>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15F1CCF9" w14:textId="77777777" w:rsidR="00003A0A" w:rsidRPr="00FE6DE6" w:rsidRDefault="00003A0A" w:rsidP="003F55EA">
            <w:pPr>
              <w:rPr>
                <w:rFonts w:ascii="Garamond" w:hAnsi="Garamond" w:cs="Arial"/>
                <w:sz w:val="24"/>
                <w:szCs w:val="24"/>
              </w:rPr>
            </w:pPr>
            <w:r w:rsidRPr="00FE6DE6">
              <w:rPr>
                <w:rFonts w:ascii="Garamond" w:hAnsi="Garamond" w:cs="Arial"/>
                <w:bCs/>
                <w:sz w:val="24"/>
                <w:szCs w:val="24"/>
              </w:rPr>
              <w:t>Mr. A</w:t>
            </w:r>
          </w:p>
        </w:tc>
        <w:tc>
          <w:tcPr>
            <w:tcW w:w="2250" w:type="dxa"/>
            <w:tcBorders>
              <w:top w:val="nil"/>
              <w:left w:val="nil"/>
              <w:bottom w:val="nil"/>
              <w:right w:val="nil"/>
            </w:tcBorders>
            <w:shd w:val="clear" w:color="auto" w:fill="auto"/>
            <w:noWrap/>
            <w:hideMark/>
          </w:tcPr>
          <w:p w14:paraId="78512493" w14:textId="77777777" w:rsidR="00003A0A" w:rsidRPr="00FE6DE6" w:rsidRDefault="00003A0A" w:rsidP="003F55EA">
            <w:pPr>
              <w:rPr>
                <w:rFonts w:ascii="Garamond" w:hAnsi="Garamond" w:cs="Arial"/>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5BF51D7A" w14:textId="77777777" w:rsidR="00003A0A" w:rsidRPr="00FE6DE6" w:rsidRDefault="00003A0A" w:rsidP="003F55EA">
            <w:pPr>
              <w:rPr>
                <w:rFonts w:ascii="Garamond" w:hAnsi="Garamond" w:cs="Arial"/>
                <w:b/>
                <w:bCs/>
                <w:sz w:val="24"/>
                <w:szCs w:val="24"/>
              </w:rPr>
            </w:pPr>
            <w:r w:rsidRPr="00FE6DE6">
              <w:rPr>
                <w:rFonts w:ascii="Garamond" w:hAnsi="Garamond" w:cs="Arial"/>
                <w:b/>
                <w:bCs/>
                <w:sz w:val="24"/>
                <w:szCs w:val="24"/>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6578B7BF" w14:textId="77777777" w:rsidR="00003A0A" w:rsidRPr="00FE6DE6" w:rsidRDefault="00003A0A" w:rsidP="003F55EA">
            <w:pPr>
              <w:jc w:val="center"/>
              <w:rPr>
                <w:rFonts w:ascii="Garamond" w:hAnsi="Garamond" w:cs="Arial"/>
                <w:sz w:val="24"/>
                <w:szCs w:val="24"/>
              </w:rPr>
            </w:pPr>
            <w:r w:rsidRPr="00FE6DE6">
              <w:rPr>
                <w:rFonts w:ascii="Garamond" w:hAnsi="Garamond" w:cs="Arial"/>
                <w:bCs/>
                <w:sz w:val="24"/>
                <w:szCs w:val="24"/>
              </w:rPr>
              <w:t>DD-MM-YYYY</w:t>
            </w:r>
          </w:p>
        </w:tc>
      </w:tr>
      <w:tr w:rsidR="00FE6DE6" w:rsidRPr="00FE6DE6" w14:paraId="517159DA" w14:textId="77777777" w:rsidTr="003F55EA">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76BCB2B2" w14:textId="77777777" w:rsidR="00003A0A" w:rsidRPr="00FE6DE6" w:rsidRDefault="00003A0A" w:rsidP="003F55EA">
            <w:pPr>
              <w:rPr>
                <w:rFonts w:ascii="Garamond" w:hAnsi="Garamond" w:cs="Arial"/>
                <w:b/>
                <w:bCs/>
                <w:sz w:val="24"/>
                <w:szCs w:val="24"/>
              </w:rPr>
            </w:pPr>
            <w:r w:rsidRPr="00FE6DE6">
              <w:rPr>
                <w:rFonts w:ascii="Garamond" w:hAnsi="Garamond" w:cs="Arial"/>
                <w:b/>
                <w:bCs/>
                <w:sz w:val="24"/>
                <w:szCs w:val="24"/>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40203D77" w14:textId="77777777" w:rsidR="00003A0A" w:rsidRPr="00FE6DE6" w:rsidRDefault="00003A0A" w:rsidP="003F55EA">
            <w:pPr>
              <w:rPr>
                <w:rFonts w:ascii="Garamond" w:hAnsi="Garamond" w:cs="Arial"/>
                <w:sz w:val="24"/>
                <w:szCs w:val="24"/>
              </w:rPr>
            </w:pPr>
            <w:r w:rsidRPr="00FE6DE6">
              <w:rPr>
                <w:rFonts w:ascii="Garamond" w:hAnsi="Garamond" w:cs="Arial"/>
                <w:bCs/>
                <w:sz w:val="24"/>
                <w:szCs w:val="24"/>
              </w:rPr>
              <w:t>Mr. B</w:t>
            </w:r>
          </w:p>
        </w:tc>
        <w:tc>
          <w:tcPr>
            <w:tcW w:w="2250" w:type="dxa"/>
            <w:tcBorders>
              <w:top w:val="nil"/>
              <w:left w:val="nil"/>
              <w:bottom w:val="nil"/>
              <w:right w:val="nil"/>
            </w:tcBorders>
            <w:shd w:val="clear" w:color="auto" w:fill="auto"/>
            <w:noWrap/>
            <w:hideMark/>
          </w:tcPr>
          <w:p w14:paraId="2FE2E02A" w14:textId="77777777" w:rsidR="00003A0A" w:rsidRPr="00FE6DE6" w:rsidRDefault="00003A0A" w:rsidP="003F55EA">
            <w:pPr>
              <w:rPr>
                <w:rFonts w:ascii="Garamond" w:hAnsi="Garamond" w:cs="Arial"/>
                <w:sz w:val="24"/>
                <w:szCs w:val="24"/>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2DBE6E3F" w14:textId="77777777" w:rsidR="00003A0A" w:rsidRPr="00FE6DE6" w:rsidRDefault="00003A0A" w:rsidP="003F55EA">
            <w:pPr>
              <w:rPr>
                <w:rFonts w:ascii="Garamond" w:hAnsi="Garamond" w:cs="Arial"/>
                <w:b/>
                <w:bCs/>
                <w:sz w:val="24"/>
                <w:szCs w:val="24"/>
              </w:rPr>
            </w:pPr>
            <w:r w:rsidRPr="00FE6DE6">
              <w:rPr>
                <w:rFonts w:ascii="Garamond" w:hAnsi="Garamond" w:cs="Arial"/>
                <w:b/>
                <w:bCs/>
                <w:sz w:val="24"/>
                <w:szCs w:val="24"/>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7D982932" w14:textId="77777777" w:rsidR="00003A0A" w:rsidRPr="00FE6DE6" w:rsidRDefault="00003A0A" w:rsidP="003F55EA">
            <w:pPr>
              <w:jc w:val="center"/>
              <w:rPr>
                <w:rFonts w:ascii="Garamond" w:hAnsi="Garamond" w:cs="Arial"/>
                <w:sz w:val="24"/>
                <w:szCs w:val="24"/>
              </w:rPr>
            </w:pPr>
            <w:r w:rsidRPr="00FE6DE6">
              <w:rPr>
                <w:rFonts w:ascii="Garamond" w:hAnsi="Garamond" w:cs="Arial"/>
                <w:bCs/>
                <w:sz w:val="24"/>
                <w:szCs w:val="24"/>
              </w:rPr>
              <w:t>DD-MM-YYYY</w:t>
            </w:r>
          </w:p>
        </w:tc>
      </w:tr>
      <w:tr w:rsidR="00FE6DE6" w:rsidRPr="00FE6DE6" w14:paraId="29C99238" w14:textId="77777777" w:rsidTr="003F55EA">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0490CF40" w14:textId="77777777" w:rsidR="00003A0A" w:rsidRPr="00FE6DE6" w:rsidRDefault="00003A0A" w:rsidP="003F55EA">
            <w:pPr>
              <w:rPr>
                <w:rFonts w:ascii="Garamond" w:hAnsi="Garamond" w:cs="Arial"/>
                <w:b/>
                <w:bCs/>
                <w:sz w:val="24"/>
                <w:szCs w:val="24"/>
              </w:rPr>
            </w:pPr>
            <w:r w:rsidRPr="00FE6DE6">
              <w:rPr>
                <w:rFonts w:ascii="Garamond" w:hAnsi="Garamond" w:cs="Arial"/>
                <w:b/>
                <w:bCs/>
                <w:sz w:val="24"/>
                <w:szCs w:val="24"/>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14:paraId="426B6F91" w14:textId="77777777" w:rsidR="00003A0A" w:rsidRPr="00FE6DE6" w:rsidRDefault="00003A0A" w:rsidP="003F55EA">
            <w:pPr>
              <w:rPr>
                <w:rFonts w:ascii="Garamond" w:hAnsi="Garamond" w:cs="Arial"/>
                <w:sz w:val="24"/>
                <w:szCs w:val="24"/>
              </w:rPr>
            </w:pPr>
            <w:r w:rsidRPr="00FE6DE6">
              <w:rPr>
                <w:rFonts w:ascii="Garamond" w:hAnsi="Garamond" w:cs="Arial"/>
                <w:bCs/>
                <w:sz w:val="24"/>
                <w:szCs w:val="24"/>
              </w:rPr>
              <w:t>DD-MM-YYYY</w:t>
            </w:r>
          </w:p>
        </w:tc>
        <w:tc>
          <w:tcPr>
            <w:tcW w:w="2250" w:type="dxa"/>
            <w:tcBorders>
              <w:top w:val="nil"/>
              <w:left w:val="nil"/>
              <w:bottom w:val="nil"/>
              <w:right w:val="nil"/>
            </w:tcBorders>
            <w:shd w:val="clear" w:color="auto" w:fill="auto"/>
            <w:noWrap/>
            <w:hideMark/>
          </w:tcPr>
          <w:p w14:paraId="2EA3D2B0" w14:textId="77777777" w:rsidR="00003A0A" w:rsidRPr="00FE6DE6" w:rsidRDefault="00003A0A" w:rsidP="003F55EA">
            <w:pPr>
              <w:rPr>
                <w:rFonts w:ascii="Garamond" w:hAnsi="Garamond" w:cs="Arial"/>
                <w:sz w:val="24"/>
                <w:szCs w:val="24"/>
              </w:rPr>
            </w:pPr>
          </w:p>
        </w:tc>
        <w:tc>
          <w:tcPr>
            <w:tcW w:w="10678" w:type="dxa"/>
            <w:gridSpan w:val="4"/>
            <w:tcBorders>
              <w:top w:val="nil"/>
              <w:left w:val="nil"/>
              <w:bottom w:val="nil"/>
              <w:right w:val="nil"/>
            </w:tcBorders>
            <w:shd w:val="clear" w:color="auto" w:fill="auto"/>
            <w:noWrap/>
            <w:hideMark/>
          </w:tcPr>
          <w:p w14:paraId="5DD66893" w14:textId="77777777" w:rsidR="00003A0A" w:rsidRPr="00FE6DE6" w:rsidRDefault="00003A0A" w:rsidP="003F55EA">
            <w:pPr>
              <w:jc w:val="center"/>
              <w:rPr>
                <w:rFonts w:ascii="Garamond" w:hAnsi="Garamond" w:cs="Arial"/>
                <w:sz w:val="24"/>
                <w:szCs w:val="24"/>
              </w:rPr>
            </w:pPr>
          </w:p>
        </w:tc>
        <w:tc>
          <w:tcPr>
            <w:tcW w:w="3745" w:type="dxa"/>
            <w:tcBorders>
              <w:top w:val="nil"/>
              <w:left w:val="nil"/>
              <w:bottom w:val="nil"/>
              <w:right w:val="nil"/>
            </w:tcBorders>
            <w:shd w:val="clear" w:color="auto" w:fill="auto"/>
            <w:noWrap/>
            <w:hideMark/>
          </w:tcPr>
          <w:p w14:paraId="0576C9EA" w14:textId="77777777" w:rsidR="00003A0A" w:rsidRPr="00FE6DE6" w:rsidRDefault="00003A0A" w:rsidP="003F55EA">
            <w:pPr>
              <w:rPr>
                <w:rFonts w:ascii="Garamond" w:hAnsi="Garamond" w:cs="Arial"/>
                <w:sz w:val="24"/>
                <w:szCs w:val="24"/>
              </w:rPr>
            </w:pPr>
          </w:p>
        </w:tc>
        <w:tc>
          <w:tcPr>
            <w:tcW w:w="3225" w:type="dxa"/>
            <w:tcBorders>
              <w:top w:val="nil"/>
              <w:left w:val="nil"/>
              <w:bottom w:val="nil"/>
              <w:right w:val="nil"/>
            </w:tcBorders>
            <w:shd w:val="clear" w:color="auto" w:fill="auto"/>
            <w:noWrap/>
            <w:hideMark/>
          </w:tcPr>
          <w:p w14:paraId="392CC8CF" w14:textId="77777777" w:rsidR="00003A0A" w:rsidRPr="00FE6DE6" w:rsidRDefault="00003A0A" w:rsidP="003F55EA">
            <w:pPr>
              <w:rPr>
                <w:rFonts w:ascii="Garamond" w:hAnsi="Garamond" w:cs="Arial"/>
                <w:sz w:val="24"/>
                <w:szCs w:val="24"/>
              </w:rPr>
            </w:pPr>
          </w:p>
        </w:tc>
        <w:tc>
          <w:tcPr>
            <w:tcW w:w="4266" w:type="dxa"/>
            <w:tcBorders>
              <w:top w:val="nil"/>
              <w:left w:val="nil"/>
              <w:bottom w:val="nil"/>
              <w:right w:val="nil"/>
            </w:tcBorders>
            <w:shd w:val="clear" w:color="auto" w:fill="auto"/>
            <w:noWrap/>
            <w:hideMark/>
          </w:tcPr>
          <w:p w14:paraId="06208CE3" w14:textId="77777777" w:rsidR="00003A0A" w:rsidRPr="00FE6DE6" w:rsidRDefault="00003A0A" w:rsidP="003F55EA">
            <w:pPr>
              <w:rPr>
                <w:rFonts w:ascii="Garamond" w:hAnsi="Garamond" w:cs="Arial"/>
                <w:sz w:val="24"/>
                <w:szCs w:val="24"/>
              </w:rPr>
            </w:pPr>
          </w:p>
        </w:tc>
      </w:tr>
    </w:tbl>
    <w:p w14:paraId="34FB3933" w14:textId="77777777" w:rsidR="00003A0A" w:rsidRPr="00FE6DE6" w:rsidRDefault="00003A0A">
      <w:pPr>
        <w:widowControl/>
        <w:autoSpaceDE/>
        <w:autoSpaceDN/>
        <w:adjustRightInd/>
        <w:rPr>
          <w:rFonts w:ascii="Garamond" w:hAnsi="Garamond"/>
          <w:sz w:val="24"/>
          <w:szCs w:val="24"/>
        </w:rPr>
      </w:pPr>
    </w:p>
    <w:p w14:paraId="24CE1E9D" w14:textId="77777777" w:rsidR="00003A0A" w:rsidRPr="00FE6DE6" w:rsidRDefault="00003A0A">
      <w:pPr>
        <w:widowControl/>
        <w:autoSpaceDE/>
        <w:autoSpaceDN/>
        <w:adjustRightInd/>
        <w:rPr>
          <w:rFonts w:ascii="Garamond" w:hAnsi="Garamond"/>
          <w:sz w:val="24"/>
          <w:szCs w:val="24"/>
        </w:rPr>
      </w:pPr>
    </w:p>
    <w:tbl>
      <w:tblPr>
        <w:tblW w:w="11590" w:type="dxa"/>
        <w:tblLook w:val="04A0" w:firstRow="1" w:lastRow="0" w:firstColumn="1" w:lastColumn="0" w:noHBand="0" w:noVBand="1"/>
      </w:tblPr>
      <w:tblGrid>
        <w:gridCol w:w="2296"/>
        <w:gridCol w:w="9294"/>
      </w:tblGrid>
      <w:tr w:rsidR="00FE6DE6" w:rsidRPr="00FE6DE6" w14:paraId="533CE445" w14:textId="77777777" w:rsidTr="003F55EA">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127932A6" w14:textId="77777777" w:rsidR="00003A0A" w:rsidRPr="00FE6DE6" w:rsidRDefault="00003A0A" w:rsidP="003F55EA">
            <w:pPr>
              <w:jc w:val="both"/>
              <w:rPr>
                <w:rFonts w:ascii="Garamond" w:hAnsi="Garamond" w:cs="Arial"/>
                <w:b/>
                <w:bCs/>
                <w:sz w:val="24"/>
                <w:szCs w:val="24"/>
              </w:rPr>
            </w:pPr>
            <w:r w:rsidRPr="00FE6DE6">
              <w:rPr>
                <w:rFonts w:ascii="Garamond" w:hAnsi="Garamond" w:cs="Arial"/>
                <w:b/>
                <w:bCs/>
                <w:sz w:val="24"/>
                <w:szCs w:val="24"/>
              </w:rPr>
              <w:t>Procedure Name:</w:t>
            </w:r>
          </w:p>
        </w:tc>
        <w:tc>
          <w:tcPr>
            <w:tcW w:w="9294" w:type="dxa"/>
            <w:tcBorders>
              <w:top w:val="single" w:sz="4" w:space="0" w:color="auto"/>
              <w:left w:val="single" w:sz="4" w:space="0" w:color="auto"/>
              <w:bottom w:val="single" w:sz="4" w:space="0" w:color="auto"/>
              <w:right w:val="single" w:sz="4" w:space="0" w:color="auto"/>
            </w:tcBorders>
            <w:shd w:val="clear" w:color="auto" w:fill="auto"/>
            <w:noWrap/>
            <w:hideMark/>
          </w:tcPr>
          <w:p w14:paraId="4E98B3F7" w14:textId="77777777" w:rsidR="00003A0A" w:rsidRPr="00FE6DE6" w:rsidRDefault="00003A0A" w:rsidP="003F55EA">
            <w:pPr>
              <w:jc w:val="both"/>
              <w:rPr>
                <w:rFonts w:ascii="Garamond" w:hAnsi="Garamond" w:cs="Arial"/>
                <w:sz w:val="24"/>
                <w:szCs w:val="24"/>
              </w:rPr>
            </w:pPr>
            <w:r w:rsidRPr="00FE6DE6">
              <w:rPr>
                <w:rFonts w:ascii="Garamond" w:hAnsi="Garamond" w:cs="Arial"/>
                <w:sz w:val="24"/>
                <w:szCs w:val="24"/>
              </w:rPr>
              <w:t>Verification of  sample of employee from transaction listing</w:t>
            </w:r>
          </w:p>
        </w:tc>
      </w:tr>
    </w:tbl>
    <w:p w14:paraId="620E073A" w14:textId="77777777" w:rsidR="00003A0A" w:rsidRPr="00FE6DE6" w:rsidRDefault="00003A0A">
      <w:pPr>
        <w:widowControl/>
        <w:autoSpaceDE/>
        <w:autoSpaceDN/>
        <w:adjustRightInd/>
        <w:rPr>
          <w:rFonts w:ascii="Garamond" w:hAnsi="Garamond"/>
          <w:sz w:val="24"/>
          <w:szCs w:val="24"/>
        </w:rPr>
      </w:pPr>
    </w:p>
    <w:tbl>
      <w:tblPr>
        <w:tblW w:w="14188" w:type="dxa"/>
        <w:tblInd w:w="-5" w:type="dxa"/>
        <w:tblLook w:val="04A0" w:firstRow="1" w:lastRow="0" w:firstColumn="1" w:lastColumn="0" w:noHBand="0" w:noVBand="1"/>
      </w:tblPr>
      <w:tblGrid>
        <w:gridCol w:w="1660"/>
        <w:gridCol w:w="12528"/>
      </w:tblGrid>
      <w:tr w:rsidR="00FE6DE6" w:rsidRPr="00FE6DE6" w14:paraId="6B82FCFF" w14:textId="77777777" w:rsidTr="003F55EA">
        <w:trPr>
          <w:trHeight w:val="270"/>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4F3825F2" w14:textId="77777777" w:rsidR="00003A0A" w:rsidRPr="00FE6DE6" w:rsidRDefault="00003A0A" w:rsidP="003F55EA">
            <w:pPr>
              <w:jc w:val="both"/>
              <w:rPr>
                <w:rFonts w:ascii="Garamond" w:hAnsi="Garamond" w:cs="Arial"/>
                <w:b/>
                <w:bCs/>
                <w:sz w:val="24"/>
                <w:szCs w:val="24"/>
              </w:rPr>
            </w:pPr>
            <w:r w:rsidRPr="00FE6DE6">
              <w:rPr>
                <w:rFonts w:ascii="Garamond" w:hAnsi="Garamond" w:cs="Arial"/>
                <w:b/>
                <w:bCs/>
                <w:sz w:val="24"/>
                <w:szCs w:val="24"/>
              </w:rPr>
              <w:t>Procedures performed:</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81481A4" w14:textId="77777777" w:rsidR="00E44C5A" w:rsidRPr="00FE6DE6" w:rsidRDefault="00E44C5A" w:rsidP="00E44C5A">
            <w:pPr>
              <w:pStyle w:val="ListParagraph"/>
              <w:widowControl/>
              <w:numPr>
                <w:ilvl w:val="0"/>
                <w:numId w:val="14"/>
              </w:numPr>
              <w:autoSpaceDE/>
              <w:autoSpaceDN/>
              <w:adjustRightInd/>
              <w:jc w:val="both"/>
              <w:rPr>
                <w:rFonts w:ascii="Garamond" w:hAnsi="Garamond" w:cs="Arial"/>
                <w:sz w:val="24"/>
                <w:szCs w:val="24"/>
              </w:rPr>
            </w:pPr>
            <w:r w:rsidRPr="00FE6DE6">
              <w:rPr>
                <w:rFonts w:ascii="Garamond" w:hAnsi="Garamond" w:cs="Arial"/>
                <w:sz w:val="24"/>
                <w:szCs w:val="24"/>
              </w:rPr>
              <w:t>Collect employees personal files on test basis</w:t>
            </w:r>
          </w:p>
          <w:p w14:paraId="05BE4A6C" w14:textId="77777777" w:rsidR="00003A0A" w:rsidRPr="00FE6DE6" w:rsidRDefault="00E44C5A" w:rsidP="00E44C5A">
            <w:pPr>
              <w:pStyle w:val="ListParagraph"/>
              <w:widowControl/>
              <w:numPr>
                <w:ilvl w:val="0"/>
                <w:numId w:val="14"/>
              </w:numPr>
              <w:autoSpaceDE/>
              <w:autoSpaceDN/>
              <w:adjustRightInd/>
              <w:jc w:val="both"/>
              <w:rPr>
                <w:rFonts w:ascii="Garamond" w:hAnsi="Garamond" w:cs="Arial"/>
                <w:sz w:val="24"/>
                <w:szCs w:val="24"/>
              </w:rPr>
            </w:pPr>
            <w:r w:rsidRPr="00FE6DE6">
              <w:rPr>
                <w:rFonts w:ascii="Garamond" w:hAnsi="Garamond" w:cs="Arial"/>
                <w:sz w:val="24"/>
                <w:szCs w:val="24"/>
              </w:rPr>
              <w:t>Collect employees daily and monthly attendance sheet</w:t>
            </w:r>
          </w:p>
          <w:p w14:paraId="7039BC8A" w14:textId="77777777" w:rsidR="00E44C5A" w:rsidRPr="00FE6DE6" w:rsidRDefault="00E44C5A" w:rsidP="00E44C5A">
            <w:pPr>
              <w:pStyle w:val="ListParagraph"/>
              <w:widowControl/>
              <w:numPr>
                <w:ilvl w:val="0"/>
                <w:numId w:val="14"/>
              </w:numPr>
              <w:autoSpaceDE/>
              <w:autoSpaceDN/>
              <w:adjustRightInd/>
              <w:jc w:val="both"/>
              <w:rPr>
                <w:rFonts w:ascii="Garamond" w:hAnsi="Garamond" w:cs="Arial"/>
                <w:sz w:val="24"/>
                <w:szCs w:val="24"/>
              </w:rPr>
            </w:pPr>
            <w:r w:rsidRPr="00FE6DE6">
              <w:rPr>
                <w:rFonts w:ascii="Garamond" w:hAnsi="Garamond" w:cs="Arial"/>
                <w:sz w:val="24"/>
                <w:szCs w:val="24"/>
              </w:rPr>
              <w:t xml:space="preserve">Cross check the employee’s salary sheet with monthly/daily attendance sheet </w:t>
            </w:r>
          </w:p>
          <w:p w14:paraId="7202F9E2" w14:textId="77777777" w:rsidR="00E44C5A" w:rsidRPr="00FE6DE6" w:rsidRDefault="00E44C5A" w:rsidP="00E44C5A">
            <w:pPr>
              <w:pStyle w:val="ListParagraph"/>
              <w:widowControl/>
              <w:numPr>
                <w:ilvl w:val="0"/>
                <w:numId w:val="14"/>
              </w:numPr>
              <w:autoSpaceDE/>
              <w:autoSpaceDN/>
              <w:adjustRightInd/>
              <w:jc w:val="both"/>
              <w:rPr>
                <w:rFonts w:ascii="Garamond" w:hAnsi="Garamond" w:cs="Arial"/>
                <w:sz w:val="24"/>
                <w:szCs w:val="24"/>
              </w:rPr>
            </w:pPr>
            <w:r w:rsidRPr="00FE6DE6">
              <w:rPr>
                <w:rFonts w:ascii="Garamond" w:hAnsi="Garamond" w:cs="Arial"/>
                <w:sz w:val="24"/>
                <w:szCs w:val="24"/>
              </w:rPr>
              <w:t>Check the payment advice</w:t>
            </w:r>
          </w:p>
          <w:p w14:paraId="773947C3" w14:textId="77777777" w:rsidR="00003A0A" w:rsidRPr="00FE6DE6" w:rsidRDefault="00E44C5A" w:rsidP="009C6057">
            <w:pPr>
              <w:pStyle w:val="ListParagraph"/>
              <w:widowControl/>
              <w:numPr>
                <w:ilvl w:val="0"/>
                <w:numId w:val="14"/>
              </w:numPr>
              <w:autoSpaceDE/>
              <w:autoSpaceDN/>
              <w:adjustRightInd/>
              <w:jc w:val="both"/>
              <w:rPr>
                <w:rFonts w:ascii="Garamond" w:hAnsi="Garamond" w:cs="Arial"/>
                <w:sz w:val="24"/>
                <w:szCs w:val="24"/>
              </w:rPr>
            </w:pPr>
            <w:r w:rsidRPr="00FE6DE6">
              <w:rPr>
                <w:rFonts w:ascii="Garamond" w:hAnsi="Garamond" w:cs="Arial"/>
                <w:sz w:val="24"/>
                <w:szCs w:val="24"/>
              </w:rPr>
              <w:t>Check the deduction as per employee records</w:t>
            </w:r>
          </w:p>
        </w:tc>
      </w:tr>
      <w:tr w:rsidR="00FE6DE6" w:rsidRPr="00FE6DE6" w14:paraId="5C39BE84" w14:textId="77777777" w:rsidTr="003F55EA">
        <w:trPr>
          <w:trHeight w:val="27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30B7E7" w14:textId="77777777" w:rsidR="00003A0A" w:rsidRPr="00FE6DE6" w:rsidRDefault="00003A0A" w:rsidP="003F55EA">
            <w:pPr>
              <w:rPr>
                <w:rFonts w:ascii="Garamond" w:hAnsi="Garamond" w:cs="Arial"/>
                <w:b/>
                <w:bCs/>
                <w:sz w:val="24"/>
                <w:szCs w:val="24"/>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14:paraId="370BD6BC" w14:textId="77777777" w:rsidR="00003A0A" w:rsidRPr="00FE6DE6" w:rsidRDefault="00003A0A" w:rsidP="003F55EA">
            <w:pPr>
              <w:rPr>
                <w:rFonts w:ascii="Garamond" w:hAnsi="Garamond" w:cs="Arial"/>
                <w:sz w:val="24"/>
                <w:szCs w:val="24"/>
              </w:rPr>
            </w:pPr>
          </w:p>
        </w:tc>
      </w:tr>
    </w:tbl>
    <w:p w14:paraId="2E4EAE16" w14:textId="77777777" w:rsidR="00003A0A" w:rsidRPr="00FE6DE6" w:rsidRDefault="00003A0A">
      <w:pPr>
        <w:widowControl/>
        <w:autoSpaceDE/>
        <w:autoSpaceDN/>
        <w:adjustRightInd/>
        <w:rPr>
          <w:rFonts w:ascii="Garamond" w:hAnsi="Garamond"/>
          <w:sz w:val="24"/>
          <w:szCs w:val="24"/>
        </w:rPr>
      </w:pPr>
    </w:p>
    <w:p w14:paraId="1B795D8F" w14:textId="77777777" w:rsidR="00003A0A" w:rsidRPr="00FE6DE6" w:rsidRDefault="00003A0A">
      <w:pPr>
        <w:widowControl/>
        <w:autoSpaceDE/>
        <w:autoSpaceDN/>
        <w:adjustRightInd/>
        <w:rPr>
          <w:rFonts w:ascii="Garamond" w:hAnsi="Garamond"/>
          <w:b/>
          <w:sz w:val="24"/>
          <w:szCs w:val="24"/>
        </w:rPr>
      </w:pPr>
      <w:r w:rsidRPr="00FE6DE6">
        <w:rPr>
          <w:rFonts w:ascii="Garamond" w:hAnsi="Garamond"/>
          <w:b/>
          <w:sz w:val="24"/>
          <w:szCs w:val="24"/>
        </w:rPr>
        <w:t>Result of Testing</w:t>
      </w:r>
    </w:p>
    <w:p w14:paraId="1A06E914" w14:textId="77777777" w:rsidR="00003A0A" w:rsidRPr="00FE6DE6" w:rsidRDefault="00003A0A">
      <w:pPr>
        <w:widowControl/>
        <w:autoSpaceDE/>
        <w:autoSpaceDN/>
        <w:adjustRightInd/>
        <w:rPr>
          <w:rFonts w:ascii="Garamond" w:hAnsi="Garamond"/>
          <w:b/>
          <w:sz w:val="24"/>
          <w:szCs w:val="24"/>
        </w:rPr>
      </w:pPr>
    </w:p>
    <w:tbl>
      <w:tblPr>
        <w:tblW w:w="12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0"/>
        <w:gridCol w:w="960"/>
        <w:gridCol w:w="1357"/>
        <w:gridCol w:w="1280"/>
        <w:gridCol w:w="1500"/>
        <w:gridCol w:w="1540"/>
        <w:gridCol w:w="1062"/>
        <w:gridCol w:w="1214"/>
        <w:gridCol w:w="1094"/>
        <w:gridCol w:w="1329"/>
      </w:tblGrid>
      <w:tr w:rsidR="00FE6DE6" w:rsidRPr="00FE6DE6" w14:paraId="4783140F" w14:textId="77777777" w:rsidTr="003F55EA">
        <w:trPr>
          <w:trHeight w:val="810"/>
        </w:trPr>
        <w:tc>
          <w:tcPr>
            <w:tcW w:w="1860" w:type="dxa"/>
            <w:shd w:val="clear" w:color="auto" w:fill="auto"/>
            <w:noWrap/>
            <w:vAlign w:val="center"/>
            <w:hideMark/>
          </w:tcPr>
          <w:p w14:paraId="16286B9A" w14:textId="77777777" w:rsidR="00003A0A" w:rsidRPr="00FE6DE6" w:rsidRDefault="00003A0A" w:rsidP="00003A0A">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Employee Name </w:t>
            </w:r>
          </w:p>
        </w:tc>
        <w:tc>
          <w:tcPr>
            <w:tcW w:w="960" w:type="dxa"/>
            <w:shd w:val="clear" w:color="auto" w:fill="auto"/>
            <w:vAlign w:val="center"/>
            <w:hideMark/>
          </w:tcPr>
          <w:p w14:paraId="27B4A36D" w14:textId="77777777" w:rsidR="00003A0A" w:rsidRPr="00FE6DE6" w:rsidRDefault="00003A0A" w:rsidP="00003A0A">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ID </w:t>
            </w:r>
          </w:p>
        </w:tc>
        <w:tc>
          <w:tcPr>
            <w:tcW w:w="1280" w:type="dxa"/>
            <w:shd w:val="clear" w:color="auto" w:fill="auto"/>
            <w:vAlign w:val="center"/>
            <w:hideMark/>
          </w:tcPr>
          <w:p w14:paraId="57EE5414" w14:textId="77777777" w:rsidR="00003A0A" w:rsidRPr="00FE6DE6" w:rsidRDefault="00003A0A" w:rsidP="00003A0A">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verification Date</w:t>
            </w:r>
          </w:p>
        </w:tc>
        <w:tc>
          <w:tcPr>
            <w:tcW w:w="1280" w:type="dxa"/>
            <w:shd w:val="clear" w:color="auto" w:fill="auto"/>
            <w:vAlign w:val="center"/>
            <w:hideMark/>
          </w:tcPr>
          <w:p w14:paraId="6D1C680B" w14:textId="77777777" w:rsidR="00003A0A" w:rsidRPr="00FE6DE6" w:rsidRDefault="00003A0A" w:rsidP="00003A0A">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Joining date </w:t>
            </w:r>
          </w:p>
        </w:tc>
        <w:tc>
          <w:tcPr>
            <w:tcW w:w="1500" w:type="dxa"/>
            <w:shd w:val="clear" w:color="auto" w:fill="auto"/>
            <w:vAlign w:val="center"/>
            <w:hideMark/>
          </w:tcPr>
          <w:p w14:paraId="75D05399" w14:textId="77777777" w:rsidR="00003A0A" w:rsidRPr="00FE6DE6" w:rsidRDefault="00003A0A" w:rsidP="00003A0A">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Present as per </w:t>
            </w:r>
            <w:r w:rsidR="002F7272" w:rsidRPr="00FE6DE6">
              <w:rPr>
                <w:rFonts w:ascii="Garamond" w:hAnsi="Garamond" w:cs="Calibri"/>
                <w:b/>
                <w:bCs/>
                <w:sz w:val="24"/>
                <w:szCs w:val="24"/>
              </w:rPr>
              <w:t>attendance</w:t>
            </w:r>
            <w:r w:rsidRPr="00FE6DE6">
              <w:rPr>
                <w:rFonts w:ascii="Garamond" w:hAnsi="Garamond" w:cs="Calibri"/>
                <w:b/>
                <w:bCs/>
                <w:sz w:val="24"/>
                <w:szCs w:val="24"/>
              </w:rPr>
              <w:t xml:space="preserve"> sheet </w:t>
            </w:r>
          </w:p>
        </w:tc>
        <w:tc>
          <w:tcPr>
            <w:tcW w:w="1540" w:type="dxa"/>
            <w:shd w:val="clear" w:color="auto" w:fill="auto"/>
            <w:vAlign w:val="center"/>
            <w:hideMark/>
          </w:tcPr>
          <w:p w14:paraId="5423FA1C" w14:textId="77777777" w:rsidR="00003A0A" w:rsidRPr="00FE6DE6" w:rsidRDefault="00003A0A" w:rsidP="00003A0A">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Included in other documents (</w:t>
            </w:r>
            <w:r w:rsidR="002F7272" w:rsidRPr="00FE6DE6">
              <w:rPr>
                <w:rFonts w:ascii="Garamond" w:hAnsi="Garamond" w:cs="Calibri"/>
                <w:b/>
                <w:bCs/>
                <w:sz w:val="24"/>
                <w:szCs w:val="24"/>
              </w:rPr>
              <w:t>salary</w:t>
            </w:r>
            <w:r w:rsidRPr="00FE6DE6">
              <w:rPr>
                <w:rFonts w:ascii="Garamond" w:hAnsi="Garamond" w:cs="Calibri"/>
                <w:b/>
                <w:bCs/>
                <w:sz w:val="24"/>
                <w:szCs w:val="24"/>
              </w:rPr>
              <w:t xml:space="preserve"> sheet, time card, overtime list etc)</w:t>
            </w:r>
          </w:p>
        </w:tc>
        <w:tc>
          <w:tcPr>
            <w:tcW w:w="1040" w:type="dxa"/>
            <w:shd w:val="clear" w:color="auto" w:fill="auto"/>
            <w:vAlign w:val="center"/>
            <w:hideMark/>
          </w:tcPr>
          <w:p w14:paraId="033EE2CF" w14:textId="77777777" w:rsidR="00003A0A" w:rsidRPr="00FE6DE6" w:rsidRDefault="00003A0A" w:rsidP="00003A0A">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Confirm net pay  </w:t>
            </w:r>
          </w:p>
        </w:tc>
        <w:tc>
          <w:tcPr>
            <w:tcW w:w="1160" w:type="dxa"/>
            <w:shd w:val="clear" w:color="auto" w:fill="auto"/>
            <w:vAlign w:val="center"/>
            <w:hideMark/>
          </w:tcPr>
          <w:p w14:paraId="1E8FE27D" w14:textId="77777777" w:rsidR="00003A0A" w:rsidRPr="00FE6DE6" w:rsidRDefault="00003A0A" w:rsidP="00003A0A">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 xml:space="preserve">Deducted correctly </w:t>
            </w:r>
          </w:p>
        </w:tc>
        <w:tc>
          <w:tcPr>
            <w:tcW w:w="1160" w:type="dxa"/>
          </w:tcPr>
          <w:p w14:paraId="10F08D3D" w14:textId="77777777" w:rsidR="00003A0A" w:rsidRPr="00FE6DE6" w:rsidRDefault="00003A0A" w:rsidP="00003A0A">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Personal files record updated or not</w:t>
            </w:r>
          </w:p>
        </w:tc>
        <w:tc>
          <w:tcPr>
            <w:tcW w:w="1160" w:type="dxa"/>
          </w:tcPr>
          <w:p w14:paraId="77670DA3" w14:textId="77777777" w:rsidR="00003A0A" w:rsidRPr="00FE6DE6" w:rsidRDefault="00003A0A" w:rsidP="00003A0A">
            <w:pPr>
              <w:widowControl/>
              <w:autoSpaceDE/>
              <w:autoSpaceDN/>
              <w:adjustRightInd/>
              <w:jc w:val="center"/>
              <w:rPr>
                <w:rFonts w:ascii="Garamond" w:hAnsi="Garamond" w:cs="Calibri"/>
                <w:b/>
                <w:bCs/>
                <w:sz w:val="24"/>
                <w:szCs w:val="24"/>
              </w:rPr>
            </w:pPr>
            <w:r w:rsidRPr="00FE6DE6">
              <w:rPr>
                <w:rFonts w:ascii="Garamond" w:hAnsi="Garamond" w:cs="Calibri"/>
                <w:b/>
                <w:bCs/>
                <w:sz w:val="24"/>
                <w:szCs w:val="24"/>
              </w:rPr>
              <w:t>Arithmetic calculation</w:t>
            </w:r>
          </w:p>
        </w:tc>
      </w:tr>
      <w:tr w:rsidR="00FE6DE6" w:rsidRPr="00FE6DE6" w14:paraId="1E44C7F2" w14:textId="77777777" w:rsidTr="003F55EA">
        <w:trPr>
          <w:trHeight w:val="315"/>
        </w:trPr>
        <w:tc>
          <w:tcPr>
            <w:tcW w:w="1860" w:type="dxa"/>
            <w:shd w:val="clear" w:color="auto" w:fill="auto"/>
            <w:noWrap/>
            <w:vAlign w:val="bottom"/>
            <w:hideMark/>
          </w:tcPr>
          <w:p w14:paraId="0AA56862"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Md Jamal Uddin </w:t>
            </w:r>
          </w:p>
        </w:tc>
        <w:tc>
          <w:tcPr>
            <w:tcW w:w="960" w:type="dxa"/>
            <w:shd w:val="clear" w:color="auto" w:fill="auto"/>
            <w:noWrap/>
            <w:vAlign w:val="bottom"/>
            <w:hideMark/>
          </w:tcPr>
          <w:p w14:paraId="06A21E6B"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12</w:t>
            </w:r>
          </w:p>
        </w:tc>
        <w:tc>
          <w:tcPr>
            <w:tcW w:w="1280" w:type="dxa"/>
            <w:shd w:val="clear" w:color="auto" w:fill="auto"/>
            <w:noWrap/>
            <w:vAlign w:val="bottom"/>
            <w:hideMark/>
          </w:tcPr>
          <w:p w14:paraId="1475A5CC"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5-Jan-14</w:t>
            </w:r>
          </w:p>
        </w:tc>
        <w:tc>
          <w:tcPr>
            <w:tcW w:w="1280" w:type="dxa"/>
            <w:shd w:val="clear" w:color="auto" w:fill="auto"/>
            <w:noWrap/>
            <w:vAlign w:val="bottom"/>
            <w:hideMark/>
          </w:tcPr>
          <w:p w14:paraId="00663C0F"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1-Jan-12</w:t>
            </w:r>
          </w:p>
        </w:tc>
        <w:tc>
          <w:tcPr>
            <w:tcW w:w="1500" w:type="dxa"/>
            <w:shd w:val="clear" w:color="auto" w:fill="auto"/>
            <w:noWrap/>
            <w:vAlign w:val="bottom"/>
            <w:hideMark/>
          </w:tcPr>
          <w:p w14:paraId="6D1AC0B9"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Yes</w:t>
            </w:r>
          </w:p>
        </w:tc>
        <w:tc>
          <w:tcPr>
            <w:tcW w:w="1540" w:type="dxa"/>
            <w:shd w:val="clear" w:color="auto" w:fill="auto"/>
            <w:noWrap/>
            <w:vAlign w:val="bottom"/>
            <w:hideMark/>
          </w:tcPr>
          <w:p w14:paraId="366058AB"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 xml:space="preserve">Yes </w:t>
            </w:r>
          </w:p>
        </w:tc>
        <w:tc>
          <w:tcPr>
            <w:tcW w:w="1040" w:type="dxa"/>
            <w:shd w:val="clear" w:color="auto" w:fill="auto"/>
            <w:noWrap/>
            <w:vAlign w:val="bottom"/>
            <w:hideMark/>
          </w:tcPr>
          <w:p w14:paraId="293669B8"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shd w:val="clear" w:color="auto" w:fill="auto"/>
            <w:noWrap/>
            <w:vAlign w:val="bottom"/>
            <w:hideMark/>
          </w:tcPr>
          <w:p w14:paraId="27828A44"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vAlign w:val="bottom"/>
          </w:tcPr>
          <w:p w14:paraId="55FF250C"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tcPr>
          <w:p w14:paraId="383D2F1A"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Satisfactory</w:t>
            </w:r>
          </w:p>
        </w:tc>
      </w:tr>
      <w:tr w:rsidR="00FE6DE6" w:rsidRPr="00FE6DE6" w14:paraId="597C2702" w14:textId="77777777" w:rsidTr="003F55EA">
        <w:trPr>
          <w:trHeight w:val="315"/>
        </w:trPr>
        <w:tc>
          <w:tcPr>
            <w:tcW w:w="1860" w:type="dxa"/>
            <w:shd w:val="clear" w:color="auto" w:fill="auto"/>
            <w:noWrap/>
            <w:vAlign w:val="bottom"/>
            <w:hideMark/>
          </w:tcPr>
          <w:p w14:paraId="4FB75E0A"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Jane Alam </w:t>
            </w:r>
          </w:p>
        </w:tc>
        <w:tc>
          <w:tcPr>
            <w:tcW w:w="960" w:type="dxa"/>
            <w:shd w:val="clear" w:color="auto" w:fill="auto"/>
            <w:noWrap/>
            <w:vAlign w:val="bottom"/>
            <w:hideMark/>
          </w:tcPr>
          <w:p w14:paraId="489F7847"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82</w:t>
            </w:r>
          </w:p>
        </w:tc>
        <w:tc>
          <w:tcPr>
            <w:tcW w:w="1280" w:type="dxa"/>
            <w:shd w:val="clear" w:color="auto" w:fill="auto"/>
            <w:noWrap/>
            <w:vAlign w:val="bottom"/>
            <w:hideMark/>
          </w:tcPr>
          <w:p w14:paraId="28D6230C"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15-Feb-14</w:t>
            </w:r>
          </w:p>
        </w:tc>
        <w:tc>
          <w:tcPr>
            <w:tcW w:w="1280" w:type="dxa"/>
            <w:shd w:val="clear" w:color="auto" w:fill="auto"/>
            <w:noWrap/>
            <w:vAlign w:val="bottom"/>
            <w:hideMark/>
          </w:tcPr>
          <w:p w14:paraId="3A0B4260"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4-Feb-10</w:t>
            </w:r>
          </w:p>
        </w:tc>
        <w:tc>
          <w:tcPr>
            <w:tcW w:w="1500" w:type="dxa"/>
            <w:shd w:val="clear" w:color="auto" w:fill="auto"/>
            <w:noWrap/>
            <w:vAlign w:val="bottom"/>
            <w:hideMark/>
          </w:tcPr>
          <w:p w14:paraId="5CFE2D7F"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Yes</w:t>
            </w:r>
          </w:p>
        </w:tc>
        <w:tc>
          <w:tcPr>
            <w:tcW w:w="1540" w:type="dxa"/>
            <w:shd w:val="clear" w:color="auto" w:fill="auto"/>
            <w:noWrap/>
            <w:vAlign w:val="bottom"/>
            <w:hideMark/>
          </w:tcPr>
          <w:p w14:paraId="1E244C10"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 xml:space="preserve">Yes </w:t>
            </w:r>
          </w:p>
        </w:tc>
        <w:tc>
          <w:tcPr>
            <w:tcW w:w="1040" w:type="dxa"/>
            <w:shd w:val="clear" w:color="auto" w:fill="auto"/>
            <w:noWrap/>
            <w:vAlign w:val="bottom"/>
            <w:hideMark/>
          </w:tcPr>
          <w:p w14:paraId="7186BD01"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shd w:val="clear" w:color="auto" w:fill="auto"/>
            <w:noWrap/>
            <w:vAlign w:val="bottom"/>
            <w:hideMark/>
          </w:tcPr>
          <w:p w14:paraId="590DBC3C"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vAlign w:val="bottom"/>
          </w:tcPr>
          <w:p w14:paraId="7EFB20C9"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tcPr>
          <w:p w14:paraId="0325BACE"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Satisfactory</w:t>
            </w:r>
          </w:p>
        </w:tc>
      </w:tr>
      <w:tr w:rsidR="00FE6DE6" w:rsidRPr="00FE6DE6" w14:paraId="4BA858DD" w14:textId="77777777" w:rsidTr="003F55EA">
        <w:trPr>
          <w:trHeight w:val="315"/>
        </w:trPr>
        <w:tc>
          <w:tcPr>
            <w:tcW w:w="1860" w:type="dxa"/>
            <w:shd w:val="clear" w:color="auto" w:fill="auto"/>
            <w:noWrap/>
            <w:vAlign w:val="bottom"/>
            <w:hideMark/>
          </w:tcPr>
          <w:p w14:paraId="0AF15E16"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sajib saha</w:t>
            </w:r>
          </w:p>
        </w:tc>
        <w:tc>
          <w:tcPr>
            <w:tcW w:w="960" w:type="dxa"/>
            <w:shd w:val="clear" w:color="auto" w:fill="auto"/>
            <w:noWrap/>
            <w:vAlign w:val="bottom"/>
            <w:hideMark/>
          </w:tcPr>
          <w:p w14:paraId="68B31AC0"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110</w:t>
            </w:r>
          </w:p>
        </w:tc>
        <w:tc>
          <w:tcPr>
            <w:tcW w:w="1280" w:type="dxa"/>
            <w:shd w:val="clear" w:color="auto" w:fill="auto"/>
            <w:noWrap/>
            <w:vAlign w:val="bottom"/>
            <w:hideMark/>
          </w:tcPr>
          <w:p w14:paraId="3A1630C3"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22-Mar-14</w:t>
            </w:r>
          </w:p>
        </w:tc>
        <w:tc>
          <w:tcPr>
            <w:tcW w:w="1280" w:type="dxa"/>
            <w:shd w:val="clear" w:color="auto" w:fill="auto"/>
            <w:noWrap/>
            <w:vAlign w:val="bottom"/>
            <w:hideMark/>
          </w:tcPr>
          <w:p w14:paraId="005969BB"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3-Jan-09</w:t>
            </w:r>
          </w:p>
        </w:tc>
        <w:tc>
          <w:tcPr>
            <w:tcW w:w="1500" w:type="dxa"/>
            <w:shd w:val="clear" w:color="auto" w:fill="auto"/>
            <w:noWrap/>
            <w:vAlign w:val="bottom"/>
            <w:hideMark/>
          </w:tcPr>
          <w:p w14:paraId="0139E9F4"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Yes</w:t>
            </w:r>
          </w:p>
        </w:tc>
        <w:tc>
          <w:tcPr>
            <w:tcW w:w="1540" w:type="dxa"/>
            <w:shd w:val="clear" w:color="auto" w:fill="auto"/>
            <w:noWrap/>
            <w:vAlign w:val="bottom"/>
            <w:hideMark/>
          </w:tcPr>
          <w:p w14:paraId="25D0DFE7"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 xml:space="preserve">Yes </w:t>
            </w:r>
          </w:p>
        </w:tc>
        <w:tc>
          <w:tcPr>
            <w:tcW w:w="1040" w:type="dxa"/>
            <w:shd w:val="clear" w:color="auto" w:fill="auto"/>
            <w:noWrap/>
            <w:vAlign w:val="bottom"/>
            <w:hideMark/>
          </w:tcPr>
          <w:p w14:paraId="592A73D9"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shd w:val="clear" w:color="auto" w:fill="auto"/>
            <w:noWrap/>
            <w:vAlign w:val="bottom"/>
            <w:hideMark/>
          </w:tcPr>
          <w:p w14:paraId="4CAB4391"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vAlign w:val="bottom"/>
          </w:tcPr>
          <w:p w14:paraId="614BF58E"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tcPr>
          <w:p w14:paraId="3A18274C"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Satisfactory</w:t>
            </w:r>
          </w:p>
        </w:tc>
      </w:tr>
      <w:tr w:rsidR="00FE6DE6" w:rsidRPr="00FE6DE6" w14:paraId="6C9C0A59" w14:textId="77777777" w:rsidTr="003F55EA">
        <w:trPr>
          <w:trHeight w:val="315"/>
        </w:trPr>
        <w:tc>
          <w:tcPr>
            <w:tcW w:w="1860" w:type="dxa"/>
            <w:shd w:val="clear" w:color="auto" w:fill="auto"/>
            <w:noWrap/>
            <w:vAlign w:val="bottom"/>
            <w:hideMark/>
          </w:tcPr>
          <w:p w14:paraId="1465F05A"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Rehenaparbin</w:t>
            </w:r>
          </w:p>
        </w:tc>
        <w:tc>
          <w:tcPr>
            <w:tcW w:w="960" w:type="dxa"/>
            <w:shd w:val="clear" w:color="auto" w:fill="auto"/>
            <w:noWrap/>
            <w:vAlign w:val="bottom"/>
            <w:hideMark/>
          </w:tcPr>
          <w:p w14:paraId="25C26CE9"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120</w:t>
            </w:r>
          </w:p>
        </w:tc>
        <w:tc>
          <w:tcPr>
            <w:tcW w:w="1280" w:type="dxa"/>
            <w:shd w:val="clear" w:color="auto" w:fill="auto"/>
            <w:noWrap/>
            <w:vAlign w:val="bottom"/>
            <w:hideMark/>
          </w:tcPr>
          <w:p w14:paraId="2ED8F3AC"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8-Apr-14</w:t>
            </w:r>
          </w:p>
        </w:tc>
        <w:tc>
          <w:tcPr>
            <w:tcW w:w="1280" w:type="dxa"/>
            <w:shd w:val="clear" w:color="auto" w:fill="auto"/>
            <w:noWrap/>
            <w:vAlign w:val="bottom"/>
            <w:hideMark/>
          </w:tcPr>
          <w:p w14:paraId="5408DCD5"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4-Jan-12</w:t>
            </w:r>
          </w:p>
        </w:tc>
        <w:tc>
          <w:tcPr>
            <w:tcW w:w="1500" w:type="dxa"/>
            <w:shd w:val="clear" w:color="auto" w:fill="auto"/>
            <w:noWrap/>
            <w:vAlign w:val="bottom"/>
            <w:hideMark/>
          </w:tcPr>
          <w:p w14:paraId="730CBEED"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Yes</w:t>
            </w:r>
          </w:p>
        </w:tc>
        <w:tc>
          <w:tcPr>
            <w:tcW w:w="1540" w:type="dxa"/>
            <w:shd w:val="clear" w:color="auto" w:fill="auto"/>
            <w:noWrap/>
            <w:vAlign w:val="bottom"/>
            <w:hideMark/>
          </w:tcPr>
          <w:p w14:paraId="4B058B59"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 xml:space="preserve">Yes </w:t>
            </w:r>
          </w:p>
        </w:tc>
        <w:tc>
          <w:tcPr>
            <w:tcW w:w="1040" w:type="dxa"/>
            <w:shd w:val="clear" w:color="auto" w:fill="auto"/>
            <w:noWrap/>
            <w:vAlign w:val="bottom"/>
            <w:hideMark/>
          </w:tcPr>
          <w:p w14:paraId="2EBFBBE9"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shd w:val="clear" w:color="auto" w:fill="auto"/>
            <w:noWrap/>
            <w:vAlign w:val="bottom"/>
            <w:hideMark/>
          </w:tcPr>
          <w:p w14:paraId="0C98A6AD"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vAlign w:val="bottom"/>
          </w:tcPr>
          <w:p w14:paraId="573EE3D5"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tcPr>
          <w:p w14:paraId="22B749EF"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Satisfactory</w:t>
            </w:r>
          </w:p>
        </w:tc>
      </w:tr>
      <w:tr w:rsidR="00FE6DE6" w:rsidRPr="00FE6DE6" w14:paraId="34AB0F38" w14:textId="77777777" w:rsidTr="003F55EA">
        <w:trPr>
          <w:trHeight w:val="315"/>
        </w:trPr>
        <w:tc>
          <w:tcPr>
            <w:tcW w:w="1860" w:type="dxa"/>
            <w:shd w:val="clear" w:color="auto" w:fill="auto"/>
            <w:noWrap/>
            <w:vAlign w:val="bottom"/>
            <w:hideMark/>
          </w:tcPr>
          <w:p w14:paraId="3945DED6"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Kazi nazmulhasan</w:t>
            </w:r>
          </w:p>
        </w:tc>
        <w:tc>
          <w:tcPr>
            <w:tcW w:w="960" w:type="dxa"/>
            <w:shd w:val="clear" w:color="auto" w:fill="auto"/>
            <w:noWrap/>
            <w:vAlign w:val="bottom"/>
            <w:hideMark/>
          </w:tcPr>
          <w:p w14:paraId="48827DCD"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85</w:t>
            </w:r>
          </w:p>
        </w:tc>
        <w:tc>
          <w:tcPr>
            <w:tcW w:w="1280" w:type="dxa"/>
            <w:shd w:val="clear" w:color="auto" w:fill="auto"/>
            <w:noWrap/>
            <w:vAlign w:val="bottom"/>
            <w:hideMark/>
          </w:tcPr>
          <w:p w14:paraId="5120F4F1"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6-May-14</w:t>
            </w:r>
          </w:p>
        </w:tc>
        <w:tc>
          <w:tcPr>
            <w:tcW w:w="1280" w:type="dxa"/>
            <w:shd w:val="clear" w:color="auto" w:fill="auto"/>
            <w:noWrap/>
            <w:vAlign w:val="bottom"/>
            <w:hideMark/>
          </w:tcPr>
          <w:p w14:paraId="7861A8B9"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8-Jan-05</w:t>
            </w:r>
          </w:p>
        </w:tc>
        <w:tc>
          <w:tcPr>
            <w:tcW w:w="1500" w:type="dxa"/>
            <w:shd w:val="clear" w:color="auto" w:fill="auto"/>
            <w:noWrap/>
            <w:vAlign w:val="bottom"/>
            <w:hideMark/>
          </w:tcPr>
          <w:p w14:paraId="5592C5FB"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No</w:t>
            </w:r>
          </w:p>
        </w:tc>
        <w:tc>
          <w:tcPr>
            <w:tcW w:w="1540" w:type="dxa"/>
            <w:shd w:val="clear" w:color="auto" w:fill="auto"/>
            <w:noWrap/>
            <w:vAlign w:val="bottom"/>
            <w:hideMark/>
          </w:tcPr>
          <w:p w14:paraId="7AC202ED"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 xml:space="preserve">Yes </w:t>
            </w:r>
          </w:p>
        </w:tc>
        <w:tc>
          <w:tcPr>
            <w:tcW w:w="1040" w:type="dxa"/>
            <w:shd w:val="clear" w:color="auto" w:fill="auto"/>
            <w:noWrap/>
            <w:vAlign w:val="bottom"/>
            <w:hideMark/>
          </w:tcPr>
          <w:p w14:paraId="7FF728A4"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shd w:val="clear" w:color="auto" w:fill="auto"/>
            <w:noWrap/>
            <w:vAlign w:val="bottom"/>
            <w:hideMark/>
          </w:tcPr>
          <w:p w14:paraId="47DF272B"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vAlign w:val="bottom"/>
          </w:tcPr>
          <w:p w14:paraId="56EE85BF"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tcPr>
          <w:p w14:paraId="178DC429"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Satisfactory</w:t>
            </w:r>
          </w:p>
        </w:tc>
      </w:tr>
      <w:tr w:rsidR="00FE6DE6" w:rsidRPr="00FE6DE6" w14:paraId="7069A5FB" w14:textId="77777777" w:rsidTr="003F55EA">
        <w:trPr>
          <w:trHeight w:val="315"/>
        </w:trPr>
        <w:tc>
          <w:tcPr>
            <w:tcW w:w="1860" w:type="dxa"/>
            <w:shd w:val="clear" w:color="auto" w:fill="auto"/>
            <w:noWrap/>
            <w:vAlign w:val="bottom"/>
            <w:hideMark/>
          </w:tcPr>
          <w:p w14:paraId="2173A545"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Mahaburrahman</w:t>
            </w:r>
          </w:p>
        </w:tc>
        <w:tc>
          <w:tcPr>
            <w:tcW w:w="960" w:type="dxa"/>
            <w:shd w:val="clear" w:color="auto" w:fill="auto"/>
            <w:noWrap/>
            <w:vAlign w:val="bottom"/>
            <w:hideMark/>
          </w:tcPr>
          <w:p w14:paraId="6C981E4E"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37</w:t>
            </w:r>
          </w:p>
        </w:tc>
        <w:tc>
          <w:tcPr>
            <w:tcW w:w="1280" w:type="dxa"/>
            <w:shd w:val="clear" w:color="auto" w:fill="auto"/>
            <w:noWrap/>
            <w:vAlign w:val="bottom"/>
            <w:hideMark/>
          </w:tcPr>
          <w:p w14:paraId="22CF992A"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9-Jun-14</w:t>
            </w:r>
          </w:p>
        </w:tc>
        <w:tc>
          <w:tcPr>
            <w:tcW w:w="1280" w:type="dxa"/>
            <w:shd w:val="clear" w:color="auto" w:fill="auto"/>
            <w:noWrap/>
            <w:vAlign w:val="bottom"/>
            <w:hideMark/>
          </w:tcPr>
          <w:p w14:paraId="1133996E"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1-Jun-13</w:t>
            </w:r>
          </w:p>
        </w:tc>
        <w:tc>
          <w:tcPr>
            <w:tcW w:w="1500" w:type="dxa"/>
            <w:shd w:val="clear" w:color="auto" w:fill="auto"/>
            <w:noWrap/>
            <w:vAlign w:val="bottom"/>
            <w:hideMark/>
          </w:tcPr>
          <w:p w14:paraId="0391DB25"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Yes</w:t>
            </w:r>
          </w:p>
        </w:tc>
        <w:tc>
          <w:tcPr>
            <w:tcW w:w="1540" w:type="dxa"/>
            <w:shd w:val="clear" w:color="auto" w:fill="auto"/>
            <w:noWrap/>
            <w:vAlign w:val="bottom"/>
            <w:hideMark/>
          </w:tcPr>
          <w:p w14:paraId="0D90C72D"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 xml:space="preserve">Yes </w:t>
            </w:r>
          </w:p>
        </w:tc>
        <w:tc>
          <w:tcPr>
            <w:tcW w:w="1040" w:type="dxa"/>
            <w:shd w:val="clear" w:color="auto" w:fill="auto"/>
            <w:noWrap/>
            <w:vAlign w:val="bottom"/>
            <w:hideMark/>
          </w:tcPr>
          <w:p w14:paraId="0635CDB0"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shd w:val="clear" w:color="auto" w:fill="auto"/>
            <w:noWrap/>
            <w:vAlign w:val="bottom"/>
            <w:hideMark/>
          </w:tcPr>
          <w:p w14:paraId="59207F3A"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vAlign w:val="bottom"/>
          </w:tcPr>
          <w:p w14:paraId="4EBDA6F1"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tcPr>
          <w:p w14:paraId="5CBA4158"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Satisfactory</w:t>
            </w:r>
          </w:p>
        </w:tc>
      </w:tr>
      <w:tr w:rsidR="00FE6DE6" w:rsidRPr="00FE6DE6" w14:paraId="17F8EA42" w14:textId="77777777" w:rsidTr="003F55EA">
        <w:trPr>
          <w:trHeight w:val="315"/>
        </w:trPr>
        <w:tc>
          <w:tcPr>
            <w:tcW w:w="1860" w:type="dxa"/>
            <w:shd w:val="clear" w:color="auto" w:fill="auto"/>
            <w:noWrap/>
            <w:vAlign w:val="bottom"/>
            <w:hideMark/>
          </w:tcPr>
          <w:p w14:paraId="2011864C"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lastRenderedPageBreak/>
              <w:t>Boron gosh</w:t>
            </w:r>
          </w:p>
        </w:tc>
        <w:tc>
          <w:tcPr>
            <w:tcW w:w="960" w:type="dxa"/>
            <w:shd w:val="clear" w:color="auto" w:fill="auto"/>
            <w:noWrap/>
            <w:vAlign w:val="bottom"/>
            <w:hideMark/>
          </w:tcPr>
          <w:p w14:paraId="5B59CBAD"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42</w:t>
            </w:r>
          </w:p>
        </w:tc>
        <w:tc>
          <w:tcPr>
            <w:tcW w:w="1280" w:type="dxa"/>
            <w:shd w:val="clear" w:color="auto" w:fill="auto"/>
            <w:noWrap/>
            <w:vAlign w:val="bottom"/>
            <w:hideMark/>
          </w:tcPr>
          <w:p w14:paraId="1EE7A349"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28-Jul-14</w:t>
            </w:r>
          </w:p>
        </w:tc>
        <w:tc>
          <w:tcPr>
            <w:tcW w:w="1280" w:type="dxa"/>
            <w:shd w:val="clear" w:color="auto" w:fill="auto"/>
            <w:noWrap/>
            <w:vAlign w:val="bottom"/>
            <w:hideMark/>
          </w:tcPr>
          <w:p w14:paraId="376FEF87"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7-Jun-11</w:t>
            </w:r>
          </w:p>
        </w:tc>
        <w:tc>
          <w:tcPr>
            <w:tcW w:w="1500" w:type="dxa"/>
            <w:shd w:val="clear" w:color="auto" w:fill="auto"/>
            <w:noWrap/>
            <w:vAlign w:val="bottom"/>
            <w:hideMark/>
          </w:tcPr>
          <w:p w14:paraId="5C44D6DF"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Yes</w:t>
            </w:r>
          </w:p>
        </w:tc>
        <w:tc>
          <w:tcPr>
            <w:tcW w:w="1540" w:type="dxa"/>
            <w:shd w:val="clear" w:color="auto" w:fill="auto"/>
            <w:noWrap/>
            <w:vAlign w:val="bottom"/>
            <w:hideMark/>
          </w:tcPr>
          <w:p w14:paraId="57F41821"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 xml:space="preserve">Yes </w:t>
            </w:r>
          </w:p>
        </w:tc>
        <w:tc>
          <w:tcPr>
            <w:tcW w:w="1040" w:type="dxa"/>
            <w:shd w:val="clear" w:color="auto" w:fill="auto"/>
            <w:noWrap/>
            <w:vAlign w:val="bottom"/>
            <w:hideMark/>
          </w:tcPr>
          <w:p w14:paraId="4A4E9223"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shd w:val="clear" w:color="auto" w:fill="auto"/>
            <w:noWrap/>
            <w:vAlign w:val="bottom"/>
            <w:hideMark/>
          </w:tcPr>
          <w:p w14:paraId="434934FD"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vAlign w:val="bottom"/>
          </w:tcPr>
          <w:p w14:paraId="6A829371"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tcPr>
          <w:p w14:paraId="2E5F4578"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Satisfactory</w:t>
            </w:r>
          </w:p>
        </w:tc>
      </w:tr>
      <w:tr w:rsidR="00FE6DE6" w:rsidRPr="00FE6DE6" w14:paraId="1F8ECE3E" w14:textId="77777777" w:rsidTr="003F55EA">
        <w:trPr>
          <w:trHeight w:val="315"/>
        </w:trPr>
        <w:tc>
          <w:tcPr>
            <w:tcW w:w="1860" w:type="dxa"/>
            <w:shd w:val="clear" w:color="auto" w:fill="auto"/>
            <w:noWrap/>
            <w:vAlign w:val="bottom"/>
            <w:hideMark/>
          </w:tcPr>
          <w:p w14:paraId="433F9B67"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Sanjida akter </w:t>
            </w:r>
          </w:p>
        </w:tc>
        <w:tc>
          <w:tcPr>
            <w:tcW w:w="960" w:type="dxa"/>
            <w:shd w:val="clear" w:color="auto" w:fill="auto"/>
            <w:noWrap/>
            <w:vAlign w:val="bottom"/>
            <w:hideMark/>
          </w:tcPr>
          <w:p w14:paraId="7A398572"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45</w:t>
            </w:r>
          </w:p>
        </w:tc>
        <w:tc>
          <w:tcPr>
            <w:tcW w:w="1280" w:type="dxa"/>
            <w:shd w:val="clear" w:color="auto" w:fill="auto"/>
            <w:noWrap/>
            <w:vAlign w:val="bottom"/>
            <w:hideMark/>
          </w:tcPr>
          <w:p w14:paraId="0BC16E1D"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21-Aug-14</w:t>
            </w:r>
          </w:p>
        </w:tc>
        <w:tc>
          <w:tcPr>
            <w:tcW w:w="1280" w:type="dxa"/>
            <w:shd w:val="clear" w:color="auto" w:fill="auto"/>
            <w:noWrap/>
            <w:vAlign w:val="bottom"/>
            <w:hideMark/>
          </w:tcPr>
          <w:p w14:paraId="16AA0037"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1-Jan-08</w:t>
            </w:r>
          </w:p>
        </w:tc>
        <w:tc>
          <w:tcPr>
            <w:tcW w:w="1500" w:type="dxa"/>
            <w:shd w:val="clear" w:color="auto" w:fill="auto"/>
            <w:noWrap/>
            <w:vAlign w:val="bottom"/>
            <w:hideMark/>
          </w:tcPr>
          <w:p w14:paraId="12D701DE"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Yes</w:t>
            </w:r>
          </w:p>
        </w:tc>
        <w:tc>
          <w:tcPr>
            <w:tcW w:w="1540" w:type="dxa"/>
            <w:shd w:val="clear" w:color="auto" w:fill="auto"/>
            <w:noWrap/>
            <w:vAlign w:val="bottom"/>
            <w:hideMark/>
          </w:tcPr>
          <w:p w14:paraId="5D6F6ADA"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 xml:space="preserve">Yes </w:t>
            </w:r>
          </w:p>
        </w:tc>
        <w:tc>
          <w:tcPr>
            <w:tcW w:w="1040" w:type="dxa"/>
            <w:shd w:val="clear" w:color="auto" w:fill="auto"/>
            <w:noWrap/>
            <w:vAlign w:val="bottom"/>
            <w:hideMark/>
          </w:tcPr>
          <w:p w14:paraId="166318CC"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shd w:val="clear" w:color="auto" w:fill="auto"/>
            <w:noWrap/>
            <w:vAlign w:val="bottom"/>
            <w:hideMark/>
          </w:tcPr>
          <w:p w14:paraId="72BAF74A"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vAlign w:val="bottom"/>
          </w:tcPr>
          <w:p w14:paraId="09ADC008"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tcPr>
          <w:p w14:paraId="69ACA6FB"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Satisfactory</w:t>
            </w:r>
          </w:p>
        </w:tc>
      </w:tr>
      <w:tr w:rsidR="00FE6DE6" w:rsidRPr="00FE6DE6" w14:paraId="3C0D313E" w14:textId="77777777" w:rsidTr="003F55EA">
        <w:trPr>
          <w:trHeight w:val="315"/>
        </w:trPr>
        <w:tc>
          <w:tcPr>
            <w:tcW w:w="1860" w:type="dxa"/>
            <w:shd w:val="clear" w:color="auto" w:fill="auto"/>
            <w:noWrap/>
            <w:vAlign w:val="bottom"/>
            <w:hideMark/>
          </w:tcPr>
          <w:p w14:paraId="448AD8F2"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Rajib hossain</w:t>
            </w:r>
          </w:p>
        </w:tc>
        <w:tc>
          <w:tcPr>
            <w:tcW w:w="960" w:type="dxa"/>
            <w:shd w:val="clear" w:color="auto" w:fill="auto"/>
            <w:noWrap/>
            <w:vAlign w:val="bottom"/>
            <w:hideMark/>
          </w:tcPr>
          <w:p w14:paraId="1DB18D24"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17</w:t>
            </w:r>
          </w:p>
        </w:tc>
        <w:tc>
          <w:tcPr>
            <w:tcW w:w="1280" w:type="dxa"/>
            <w:shd w:val="clear" w:color="auto" w:fill="auto"/>
            <w:noWrap/>
            <w:vAlign w:val="bottom"/>
            <w:hideMark/>
          </w:tcPr>
          <w:p w14:paraId="3F804DA8"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22-Sep-14</w:t>
            </w:r>
          </w:p>
        </w:tc>
        <w:tc>
          <w:tcPr>
            <w:tcW w:w="1280" w:type="dxa"/>
            <w:shd w:val="clear" w:color="auto" w:fill="auto"/>
            <w:noWrap/>
            <w:vAlign w:val="bottom"/>
            <w:hideMark/>
          </w:tcPr>
          <w:p w14:paraId="38300CFC"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9-Jun-10</w:t>
            </w:r>
          </w:p>
        </w:tc>
        <w:tc>
          <w:tcPr>
            <w:tcW w:w="1500" w:type="dxa"/>
            <w:shd w:val="clear" w:color="auto" w:fill="auto"/>
            <w:noWrap/>
            <w:vAlign w:val="bottom"/>
            <w:hideMark/>
          </w:tcPr>
          <w:p w14:paraId="266EE90E"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Yes</w:t>
            </w:r>
          </w:p>
        </w:tc>
        <w:tc>
          <w:tcPr>
            <w:tcW w:w="1540" w:type="dxa"/>
            <w:shd w:val="clear" w:color="auto" w:fill="auto"/>
            <w:noWrap/>
            <w:vAlign w:val="bottom"/>
            <w:hideMark/>
          </w:tcPr>
          <w:p w14:paraId="07EF78D5"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 xml:space="preserve">Yes </w:t>
            </w:r>
          </w:p>
        </w:tc>
        <w:tc>
          <w:tcPr>
            <w:tcW w:w="1040" w:type="dxa"/>
            <w:shd w:val="clear" w:color="auto" w:fill="auto"/>
            <w:noWrap/>
            <w:vAlign w:val="bottom"/>
            <w:hideMark/>
          </w:tcPr>
          <w:p w14:paraId="08FB4672"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shd w:val="clear" w:color="auto" w:fill="auto"/>
            <w:noWrap/>
            <w:vAlign w:val="bottom"/>
            <w:hideMark/>
          </w:tcPr>
          <w:p w14:paraId="2ACA2655"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vAlign w:val="bottom"/>
          </w:tcPr>
          <w:p w14:paraId="282D5715"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tcPr>
          <w:p w14:paraId="6E72900D"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Satisfactory</w:t>
            </w:r>
          </w:p>
        </w:tc>
      </w:tr>
      <w:tr w:rsidR="00FE6DE6" w:rsidRPr="00FE6DE6" w14:paraId="1F4FEBA5" w14:textId="77777777" w:rsidTr="003F55EA">
        <w:trPr>
          <w:trHeight w:val="315"/>
        </w:trPr>
        <w:tc>
          <w:tcPr>
            <w:tcW w:w="1860" w:type="dxa"/>
            <w:shd w:val="clear" w:color="auto" w:fill="auto"/>
            <w:noWrap/>
            <w:vAlign w:val="bottom"/>
            <w:hideMark/>
          </w:tcPr>
          <w:p w14:paraId="6126EE5D"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Shanzida begum </w:t>
            </w:r>
          </w:p>
        </w:tc>
        <w:tc>
          <w:tcPr>
            <w:tcW w:w="960" w:type="dxa"/>
            <w:shd w:val="clear" w:color="auto" w:fill="auto"/>
            <w:noWrap/>
            <w:vAlign w:val="bottom"/>
            <w:hideMark/>
          </w:tcPr>
          <w:p w14:paraId="2D9353A2"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20</w:t>
            </w:r>
          </w:p>
        </w:tc>
        <w:tc>
          <w:tcPr>
            <w:tcW w:w="1280" w:type="dxa"/>
            <w:shd w:val="clear" w:color="auto" w:fill="auto"/>
            <w:noWrap/>
            <w:vAlign w:val="bottom"/>
            <w:hideMark/>
          </w:tcPr>
          <w:p w14:paraId="07FC2C45"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11-Nov-14</w:t>
            </w:r>
          </w:p>
        </w:tc>
        <w:tc>
          <w:tcPr>
            <w:tcW w:w="1280" w:type="dxa"/>
            <w:shd w:val="clear" w:color="auto" w:fill="auto"/>
            <w:noWrap/>
            <w:vAlign w:val="bottom"/>
            <w:hideMark/>
          </w:tcPr>
          <w:p w14:paraId="703B124E"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1-Jan-12</w:t>
            </w:r>
          </w:p>
        </w:tc>
        <w:tc>
          <w:tcPr>
            <w:tcW w:w="1500" w:type="dxa"/>
            <w:shd w:val="clear" w:color="auto" w:fill="auto"/>
            <w:noWrap/>
            <w:vAlign w:val="bottom"/>
            <w:hideMark/>
          </w:tcPr>
          <w:p w14:paraId="253A1FDE"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No</w:t>
            </w:r>
          </w:p>
        </w:tc>
        <w:tc>
          <w:tcPr>
            <w:tcW w:w="1540" w:type="dxa"/>
            <w:shd w:val="clear" w:color="auto" w:fill="auto"/>
            <w:noWrap/>
            <w:vAlign w:val="bottom"/>
            <w:hideMark/>
          </w:tcPr>
          <w:p w14:paraId="41E53FEB"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 xml:space="preserve">Yes </w:t>
            </w:r>
          </w:p>
        </w:tc>
        <w:tc>
          <w:tcPr>
            <w:tcW w:w="1040" w:type="dxa"/>
            <w:shd w:val="clear" w:color="auto" w:fill="auto"/>
            <w:noWrap/>
            <w:vAlign w:val="bottom"/>
            <w:hideMark/>
          </w:tcPr>
          <w:p w14:paraId="12D20406"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shd w:val="clear" w:color="auto" w:fill="auto"/>
            <w:noWrap/>
            <w:vAlign w:val="bottom"/>
            <w:hideMark/>
          </w:tcPr>
          <w:p w14:paraId="1DF11201"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vAlign w:val="bottom"/>
          </w:tcPr>
          <w:p w14:paraId="444C7034"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tcPr>
          <w:p w14:paraId="43794B70"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Satisfactory</w:t>
            </w:r>
          </w:p>
        </w:tc>
      </w:tr>
      <w:tr w:rsidR="00FE6DE6" w:rsidRPr="00FE6DE6" w14:paraId="643CEC6D" w14:textId="77777777" w:rsidTr="003F55EA">
        <w:trPr>
          <w:trHeight w:val="315"/>
        </w:trPr>
        <w:tc>
          <w:tcPr>
            <w:tcW w:w="1860" w:type="dxa"/>
            <w:shd w:val="clear" w:color="auto" w:fill="auto"/>
            <w:noWrap/>
            <w:vAlign w:val="bottom"/>
            <w:hideMark/>
          </w:tcPr>
          <w:p w14:paraId="580FD841"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Abu taher</w:t>
            </w:r>
          </w:p>
        </w:tc>
        <w:tc>
          <w:tcPr>
            <w:tcW w:w="960" w:type="dxa"/>
            <w:shd w:val="clear" w:color="auto" w:fill="auto"/>
            <w:noWrap/>
            <w:vAlign w:val="bottom"/>
            <w:hideMark/>
          </w:tcPr>
          <w:p w14:paraId="72E8221B"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22</w:t>
            </w:r>
          </w:p>
        </w:tc>
        <w:tc>
          <w:tcPr>
            <w:tcW w:w="1280" w:type="dxa"/>
            <w:shd w:val="clear" w:color="auto" w:fill="auto"/>
            <w:noWrap/>
            <w:vAlign w:val="bottom"/>
            <w:hideMark/>
          </w:tcPr>
          <w:p w14:paraId="4E71669C"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3-Dec-14</w:t>
            </w:r>
          </w:p>
        </w:tc>
        <w:tc>
          <w:tcPr>
            <w:tcW w:w="1280" w:type="dxa"/>
            <w:shd w:val="clear" w:color="auto" w:fill="auto"/>
            <w:noWrap/>
            <w:vAlign w:val="bottom"/>
            <w:hideMark/>
          </w:tcPr>
          <w:p w14:paraId="6F7A51CD" w14:textId="77777777" w:rsidR="00003A0A" w:rsidRPr="00FE6DE6" w:rsidRDefault="00003A0A" w:rsidP="00003A0A">
            <w:pPr>
              <w:widowControl/>
              <w:autoSpaceDE/>
              <w:autoSpaceDN/>
              <w:adjustRightInd/>
              <w:jc w:val="right"/>
              <w:rPr>
                <w:rFonts w:ascii="Garamond" w:hAnsi="Garamond" w:cs="Calibri"/>
                <w:sz w:val="24"/>
                <w:szCs w:val="24"/>
              </w:rPr>
            </w:pPr>
            <w:r w:rsidRPr="00FE6DE6">
              <w:rPr>
                <w:rFonts w:ascii="Garamond" w:hAnsi="Garamond" w:cs="Calibri"/>
                <w:sz w:val="24"/>
                <w:szCs w:val="24"/>
              </w:rPr>
              <w:t>1-Jun-10</w:t>
            </w:r>
          </w:p>
        </w:tc>
        <w:tc>
          <w:tcPr>
            <w:tcW w:w="1500" w:type="dxa"/>
            <w:shd w:val="clear" w:color="auto" w:fill="auto"/>
            <w:noWrap/>
            <w:vAlign w:val="bottom"/>
            <w:hideMark/>
          </w:tcPr>
          <w:p w14:paraId="42A10B3A"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Yes</w:t>
            </w:r>
          </w:p>
        </w:tc>
        <w:tc>
          <w:tcPr>
            <w:tcW w:w="1540" w:type="dxa"/>
            <w:shd w:val="clear" w:color="auto" w:fill="auto"/>
            <w:noWrap/>
            <w:vAlign w:val="bottom"/>
            <w:hideMark/>
          </w:tcPr>
          <w:p w14:paraId="37387D52" w14:textId="77777777" w:rsidR="00003A0A" w:rsidRPr="00FE6DE6" w:rsidRDefault="00003A0A" w:rsidP="00003A0A">
            <w:pPr>
              <w:widowControl/>
              <w:autoSpaceDE/>
              <w:autoSpaceDN/>
              <w:adjustRightInd/>
              <w:jc w:val="center"/>
              <w:rPr>
                <w:rFonts w:ascii="Garamond" w:hAnsi="Garamond" w:cs="Calibri"/>
                <w:sz w:val="24"/>
                <w:szCs w:val="24"/>
              </w:rPr>
            </w:pPr>
            <w:r w:rsidRPr="00FE6DE6">
              <w:rPr>
                <w:rFonts w:ascii="Garamond" w:hAnsi="Garamond" w:cs="Calibri"/>
                <w:sz w:val="24"/>
                <w:szCs w:val="24"/>
              </w:rPr>
              <w:t xml:space="preserve">Yes </w:t>
            </w:r>
          </w:p>
        </w:tc>
        <w:tc>
          <w:tcPr>
            <w:tcW w:w="1040" w:type="dxa"/>
            <w:shd w:val="clear" w:color="auto" w:fill="auto"/>
            <w:noWrap/>
            <w:vAlign w:val="bottom"/>
            <w:hideMark/>
          </w:tcPr>
          <w:p w14:paraId="0D2C970C"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shd w:val="clear" w:color="auto" w:fill="auto"/>
            <w:noWrap/>
            <w:vAlign w:val="bottom"/>
            <w:hideMark/>
          </w:tcPr>
          <w:p w14:paraId="02AB5C30"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vAlign w:val="bottom"/>
          </w:tcPr>
          <w:p w14:paraId="02FC5317"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 xml:space="preserve">Yes </w:t>
            </w:r>
          </w:p>
        </w:tc>
        <w:tc>
          <w:tcPr>
            <w:tcW w:w="1160" w:type="dxa"/>
          </w:tcPr>
          <w:p w14:paraId="250C4EEF" w14:textId="77777777" w:rsidR="00003A0A" w:rsidRPr="00FE6DE6" w:rsidRDefault="00003A0A" w:rsidP="00003A0A">
            <w:pPr>
              <w:widowControl/>
              <w:autoSpaceDE/>
              <w:autoSpaceDN/>
              <w:adjustRightInd/>
              <w:rPr>
                <w:rFonts w:ascii="Garamond" w:hAnsi="Garamond" w:cs="Calibri"/>
                <w:sz w:val="24"/>
                <w:szCs w:val="24"/>
              </w:rPr>
            </w:pPr>
            <w:r w:rsidRPr="00FE6DE6">
              <w:rPr>
                <w:rFonts w:ascii="Garamond" w:hAnsi="Garamond" w:cs="Calibri"/>
                <w:sz w:val="24"/>
                <w:szCs w:val="24"/>
              </w:rPr>
              <w:t>Satisfactory</w:t>
            </w:r>
          </w:p>
        </w:tc>
      </w:tr>
    </w:tbl>
    <w:p w14:paraId="10470058" w14:textId="77777777" w:rsidR="003F55EA" w:rsidRPr="00FE6DE6" w:rsidRDefault="003F55EA">
      <w:pPr>
        <w:widowControl/>
        <w:autoSpaceDE/>
        <w:autoSpaceDN/>
        <w:adjustRightInd/>
        <w:rPr>
          <w:rFonts w:ascii="Garamond" w:hAnsi="Garamond"/>
          <w:b/>
          <w:sz w:val="24"/>
          <w:szCs w:val="24"/>
        </w:rPr>
      </w:pPr>
    </w:p>
    <w:p w14:paraId="0EE4F548" w14:textId="77777777" w:rsidR="003F55EA" w:rsidRPr="00FE6DE6" w:rsidRDefault="003F55EA">
      <w:pPr>
        <w:widowControl/>
        <w:autoSpaceDE/>
        <w:autoSpaceDN/>
        <w:adjustRightInd/>
        <w:rPr>
          <w:rFonts w:ascii="Garamond" w:hAnsi="Garamond"/>
          <w:b/>
          <w:sz w:val="24"/>
          <w:szCs w:val="24"/>
        </w:rPr>
      </w:pPr>
      <w:r w:rsidRPr="00FE6DE6">
        <w:rPr>
          <w:rFonts w:ascii="Garamond" w:hAnsi="Garamond"/>
          <w:b/>
          <w:sz w:val="24"/>
          <w:szCs w:val="24"/>
        </w:rPr>
        <w:t>Conclusion:</w:t>
      </w:r>
    </w:p>
    <w:p w14:paraId="00A27F4F" w14:textId="77777777" w:rsidR="003F55EA" w:rsidRDefault="003F55EA">
      <w:pPr>
        <w:widowControl/>
        <w:autoSpaceDE/>
        <w:autoSpaceDN/>
        <w:adjustRightInd/>
        <w:rPr>
          <w:rFonts w:ascii="Garamond" w:hAnsi="Garamond"/>
          <w:sz w:val="24"/>
          <w:szCs w:val="24"/>
        </w:rPr>
      </w:pPr>
      <w:r w:rsidRPr="00FE6DE6">
        <w:rPr>
          <w:rFonts w:ascii="Garamond" w:hAnsi="Garamond"/>
          <w:sz w:val="24"/>
          <w:szCs w:val="24"/>
        </w:rPr>
        <w:t>We have checked the records and documents and found satisfactory</w:t>
      </w:r>
    </w:p>
    <w:p w14:paraId="5C40F555" w14:textId="77777777" w:rsidR="002C4130" w:rsidRDefault="002C4130">
      <w:pPr>
        <w:widowControl/>
        <w:autoSpaceDE/>
        <w:autoSpaceDN/>
        <w:adjustRightInd/>
        <w:rPr>
          <w:rFonts w:ascii="Garamond" w:hAnsi="Garamond"/>
          <w:sz w:val="24"/>
          <w:szCs w:val="24"/>
        </w:rPr>
      </w:pPr>
    </w:p>
    <w:p w14:paraId="43109399" w14:textId="77777777" w:rsidR="002C4130" w:rsidRDefault="002C4130">
      <w:pPr>
        <w:widowControl/>
        <w:autoSpaceDE/>
        <w:autoSpaceDN/>
        <w:adjustRightInd/>
        <w:rPr>
          <w:rFonts w:ascii="Garamond" w:hAnsi="Garamond"/>
          <w:sz w:val="24"/>
          <w:szCs w:val="24"/>
        </w:rPr>
      </w:pPr>
    </w:p>
    <w:p w14:paraId="6DFB26A0" w14:textId="77777777" w:rsidR="002C4130" w:rsidRDefault="002C4130">
      <w:pPr>
        <w:widowControl/>
        <w:autoSpaceDE/>
        <w:autoSpaceDN/>
        <w:adjustRightInd/>
        <w:rPr>
          <w:rFonts w:ascii="Garamond" w:hAnsi="Garamond"/>
          <w:sz w:val="24"/>
          <w:szCs w:val="24"/>
        </w:rPr>
      </w:pPr>
    </w:p>
    <w:p w14:paraId="134AB732" w14:textId="77777777" w:rsidR="002C4130" w:rsidRPr="002C4130" w:rsidRDefault="002C4130" w:rsidP="002C4130">
      <w:pPr>
        <w:jc w:val="both"/>
        <w:rPr>
          <w:rFonts w:ascii="Garamond" w:hAnsi="Garamond"/>
          <w:b/>
          <w:sz w:val="24"/>
          <w:szCs w:val="24"/>
        </w:rPr>
      </w:pPr>
      <w:r w:rsidRPr="002C4130">
        <w:rPr>
          <w:rFonts w:ascii="Garamond" w:hAnsi="Garamond"/>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14:paraId="5705C45B" w14:textId="77777777" w:rsidR="002C4130" w:rsidRPr="002C4130" w:rsidRDefault="002C4130">
      <w:pPr>
        <w:widowControl/>
        <w:autoSpaceDE/>
        <w:autoSpaceDN/>
        <w:adjustRightInd/>
        <w:rPr>
          <w:rFonts w:ascii="Garamond" w:hAnsi="Garamond"/>
          <w:b/>
          <w:sz w:val="24"/>
          <w:szCs w:val="24"/>
        </w:rPr>
      </w:pPr>
    </w:p>
    <w:sectPr w:rsidR="002C4130" w:rsidRPr="002C4130" w:rsidSect="000E4015">
      <w:footerReference w:type="default" r:id="rId9"/>
      <w:pgSz w:w="15840" w:h="12240" w:orient="landscape"/>
      <w:pgMar w:top="1440" w:right="1247" w:bottom="1440" w:left="1191"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Sukanta Bhattacharjee" w:date="2018-05-03T14:49:00Z" w:initials="SB">
    <w:p w14:paraId="3E2BFA7E" w14:textId="77777777" w:rsidR="004E0E85" w:rsidRDefault="004E0E85">
      <w:pPr>
        <w:pStyle w:val="CommentText"/>
      </w:pPr>
      <w:r>
        <w:rPr>
          <w:rStyle w:val="CommentReference"/>
        </w:rPr>
        <w:annotationRef/>
      </w:r>
      <w:r>
        <w:t>No  wokings</w:t>
      </w:r>
    </w:p>
  </w:comment>
  <w:comment w:id="2" w:author="Sukanta Bhattacharjee" w:date="2016-07-25T09:54:00Z" w:initials="SB">
    <w:p w14:paraId="38358F1D" w14:textId="77777777" w:rsidR="004E0E85" w:rsidRDefault="004E0E85">
      <w:pPr>
        <w:pStyle w:val="CommentText"/>
      </w:pPr>
      <w:r>
        <w:rPr>
          <w:rStyle w:val="CommentReference"/>
        </w:rPr>
        <w:annotationRef/>
      </w:r>
      <w:r>
        <w:t>No workings</w:t>
      </w:r>
    </w:p>
  </w:comment>
  <w:comment w:id="3" w:author="Sukanta Bhattacharjee" w:date="2016-07-25T09:55:00Z" w:initials="SB">
    <w:p w14:paraId="79C00F1E" w14:textId="77777777" w:rsidR="004E0E85" w:rsidRDefault="004E0E85">
      <w:pPr>
        <w:pStyle w:val="CommentText"/>
      </w:pPr>
      <w:r>
        <w:rPr>
          <w:rStyle w:val="CommentReference"/>
        </w:rPr>
        <w:annotationRef/>
      </w:r>
      <w:r>
        <w:t xml:space="preserve">No workings </w:t>
      </w:r>
    </w:p>
  </w:comment>
  <w:comment w:id="4" w:author="Sukanta Bhattacharjee" w:date="2016-07-25T09:55:00Z" w:initials="SB">
    <w:p w14:paraId="5810EBF5" w14:textId="77777777" w:rsidR="004E0E85" w:rsidRDefault="004E0E85">
      <w:pPr>
        <w:pStyle w:val="CommentText"/>
      </w:pPr>
      <w:r>
        <w:rPr>
          <w:rStyle w:val="CommentReference"/>
        </w:rPr>
        <w:annotationRef/>
      </w:r>
      <w:r>
        <w:t>No Workings</w:t>
      </w:r>
    </w:p>
  </w:comment>
  <w:comment w:id="5" w:author="Sukanta Bhattacharjee" w:date="2016-07-25T09:55:00Z" w:initials="SB">
    <w:p w14:paraId="1C38EBCD" w14:textId="77777777" w:rsidR="004E0E85" w:rsidRDefault="004E0E85">
      <w:pPr>
        <w:pStyle w:val="CommentText"/>
      </w:pPr>
      <w:r>
        <w:rPr>
          <w:rStyle w:val="CommentReference"/>
        </w:rPr>
        <w:annotationRef/>
      </w:r>
      <w:r>
        <w:t>No workings</w:t>
      </w:r>
    </w:p>
  </w:comment>
  <w:comment w:id="6" w:author="Sukanta Bhattacharjee" w:date="2016-07-25T10:04:00Z" w:initials="SB">
    <w:p w14:paraId="4EBACA20" w14:textId="77777777" w:rsidR="004E0E85" w:rsidRDefault="004E0E85">
      <w:pPr>
        <w:pStyle w:val="CommentText"/>
      </w:pPr>
      <w:r>
        <w:rPr>
          <w:rStyle w:val="CommentReference"/>
        </w:rPr>
        <w:annotationRef/>
      </w:r>
      <w:r>
        <w:t>No workings</w:t>
      </w:r>
    </w:p>
  </w:comment>
  <w:comment w:id="7" w:author="Sukanta Bhattacharjee" w:date="2016-07-25T10:08:00Z" w:initials="SB">
    <w:p w14:paraId="6EE8FF5F" w14:textId="77777777" w:rsidR="004E0E85" w:rsidRDefault="004E0E85">
      <w:pPr>
        <w:pStyle w:val="CommentText"/>
      </w:pPr>
      <w:r>
        <w:rPr>
          <w:rStyle w:val="CommentReference"/>
        </w:rPr>
        <w:annotationRef/>
      </w:r>
      <w:r>
        <w:t>Loan to employee is not part of salary.</w:t>
      </w:r>
    </w:p>
  </w:comment>
  <w:comment w:id="8" w:author="Sukanta Bhattacharjee" w:date="2016-07-25T10:29:00Z" w:initials="SB">
    <w:p w14:paraId="7B99BFDE" w14:textId="77777777" w:rsidR="004E0E85" w:rsidRDefault="004E0E85">
      <w:pPr>
        <w:pStyle w:val="CommentText"/>
      </w:pPr>
      <w:r>
        <w:rPr>
          <w:rStyle w:val="CommentReference"/>
        </w:rPr>
        <w:annotationRef/>
      </w:r>
      <w:r>
        <w:t>No workings</w:t>
      </w:r>
    </w:p>
  </w:comment>
  <w:comment w:id="9" w:author="Sukanta Bhattacharjee" w:date="2016-07-25T10:04:00Z" w:initials="SB">
    <w:p w14:paraId="54629844" w14:textId="77777777" w:rsidR="004E0E85" w:rsidRDefault="004E0E85">
      <w:pPr>
        <w:pStyle w:val="CommentText"/>
      </w:pPr>
      <w:r>
        <w:rPr>
          <w:rStyle w:val="CommentReference"/>
        </w:rPr>
        <w:annotationRef/>
      </w:r>
      <w:r>
        <w:t>Reasoning is not justified.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2BFA7E" w15:done="0"/>
  <w15:commentEx w15:paraId="38358F1D" w15:done="0"/>
  <w15:commentEx w15:paraId="79C00F1E" w15:done="0"/>
  <w15:commentEx w15:paraId="5810EBF5" w15:done="0"/>
  <w15:commentEx w15:paraId="1C38EBCD" w15:done="0"/>
  <w15:commentEx w15:paraId="4EBACA20" w15:done="0"/>
  <w15:commentEx w15:paraId="6EE8FF5F" w15:done="0"/>
  <w15:commentEx w15:paraId="7B99BFDE" w15:done="0"/>
  <w15:commentEx w15:paraId="5462984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5DA91F" w14:textId="77777777" w:rsidR="004E0AAB" w:rsidRDefault="004E0AAB" w:rsidP="002C4130">
      <w:r>
        <w:separator/>
      </w:r>
    </w:p>
  </w:endnote>
  <w:endnote w:type="continuationSeparator" w:id="0">
    <w:p w14:paraId="1A249BAC" w14:textId="77777777" w:rsidR="004E0AAB" w:rsidRDefault="004E0AAB" w:rsidP="002C4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imes New Roman PS">
    <w:altName w:val="Times New Roman PS"/>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1476433"/>
      <w:docPartObj>
        <w:docPartGallery w:val="Page Numbers (Bottom of Page)"/>
        <w:docPartUnique/>
      </w:docPartObj>
    </w:sdtPr>
    <w:sdtEndPr/>
    <w:sdtContent>
      <w:sdt>
        <w:sdtPr>
          <w:id w:val="1728636285"/>
          <w:docPartObj>
            <w:docPartGallery w:val="Page Numbers (Top of Page)"/>
            <w:docPartUnique/>
          </w:docPartObj>
        </w:sdtPr>
        <w:sdtEndPr/>
        <w:sdtContent>
          <w:p w14:paraId="08128420" w14:textId="04AE5BDE" w:rsidR="002C4130" w:rsidRDefault="002C413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53F3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53F33">
              <w:rPr>
                <w:b/>
                <w:bCs/>
                <w:noProof/>
              </w:rPr>
              <w:t>18</w:t>
            </w:r>
            <w:r>
              <w:rPr>
                <w:b/>
                <w:bCs/>
                <w:sz w:val="24"/>
                <w:szCs w:val="24"/>
              </w:rPr>
              <w:fldChar w:fldCharType="end"/>
            </w:r>
          </w:p>
        </w:sdtContent>
      </w:sdt>
    </w:sdtContent>
  </w:sdt>
  <w:p w14:paraId="5278834E" w14:textId="77777777" w:rsidR="002C4130" w:rsidRDefault="002C41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475935" w14:textId="77777777" w:rsidR="004E0AAB" w:rsidRDefault="004E0AAB" w:rsidP="002C4130">
      <w:r>
        <w:separator/>
      </w:r>
    </w:p>
  </w:footnote>
  <w:footnote w:type="continuationSeparator" w:id="0">
    <w:p w14:paraId="36BE593F" w14:textId="77777777" w:rsidR="004E0AAB" w:rsidRDefault="004E0AAB" w:rsidP="002C41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71838"/>
    <w:multiLevelType w:val="hybridMultilevel"/>
    <w:tmpl w:val="A5BA4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B044A00"/>
    <w:multiLevelType w:val="hybridMultilevel"/>
    <w:tmpl w:val="F1782DC6"/>
    <w:lvl w:ilvl="0" w:tplc="20D637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0072D2"/>
    <w:multiLevelType w:val="hybridMultilevel"/>
    <w:tmpl w:val="71E254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C3C7254"/>
    <w:multiLevelType w:val="hybridMultilevel"/>
    <w:tmpl w:val="84D200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0FB5553"/>
    <w:multiLevelType w:val="hybridMultilevel"/>
    <w:tmpl w:val="48265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D974A9"/>
    <w:multiLevelType w:val="hybridMultilevel"/>
    <w:tmpl w:val="A95236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616815"/>
    <w:multiLevelType w:val="hybridMultilevel"/>
    <w:tmpl w:val="7DBAD1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C531CE5"/>
    <w:multiLevelType w:val="hybridMultilevel"/>
    <w:tmpl w:val="96A252C6"/>
    <w:lvl w:ilvl="0" w:tplc="5F7C7B1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CA85063"/>
    <w:multiLevelType w:val="hybridMultilevel"/>
    <w:tmpl w:val="CC345EDC"/>
    <w:lvl w:ilvl="0" w:tplc="2CE0137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EE248A9"/>
    <w:multiLevelType w:val="hybridMultilevel"/>
    <w:tmpl w:val="F1782DC6"/>
    <w:lvl w:ilvl="0" w:tplc="20D6372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FB271F9"/>
    <w:multiLevelType w:val="hybridMultilevel"/>
    <w:tmpl w:val="7988B5D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8442F3"/>
    <w:multiLevelType w:val="hybridMultilevel"/>
    <w:tmpl w:val="0BFC1D9E"/>
    <w:lvl w:ilvl="0" w:tplc="AC40A95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DF75C51"/>
    <w:multiLevelType w:val="hybridMultilevel"/>
    <w:tmpl w:val="C44C40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7187146C"/>
    <w:multiLevelType w:val="hybridMultilevel"/>
    <w:tmpl w:val="73A4CC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8"/>
  </w:num>
  <w:num w:numId="3">
    <w:abstractNumId w:val="7"/>
  </w:num>
  <w:num w:numId="4">
    <w:abstractNumId w:val="11"/>
  </w:num>
  <w:num w:numId="5">
    <w:abstractNumId w:val="9"/>
  </w:num>
  <w:num w:numId="6">
    <w:abstractNumId w:val="10"/>
  </w:num>
  <w:num w:numId="7">
    <w:abstractNumId w:val="1"/>
  </w:num>
  <w:num w:numId="8">
    <w:abstractNumId w:val="0"/>
  </w:num>
  <w:num w:numId="9">
    <w:abstractNumId w:val="2"/>
  </w:num>
  <w:num w:numId="10">
    <w:abstractNumId w:val="6"/>
  </w:num>
  <w:num w:numId="11">
    <w:abstractNumId w:val="13"/>
  </w:num>
  <w:num w:numId="12">
    <w:abstractNumId w:val="12"/>
  </w:num>
  <w:num w:numId="13">
    <w:abstractNumId w:val="3"/>
  </w:num>
  <w:num w:numId="14">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kanta Bhattacharjee">
    <w15:presenceInfo w15:providerId="Windows Live" w15:userId="5dce02b59641b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5E0"/>
    <w:rsid w:val="00003A0A"/>
    <w:rsid w:val="000270EA"/>
    <w:rsid w:val="00037DA4"/>
    <w:rsid w:val="000423B1"/>
    <w:rsid w:val="00054CCA"/>
    <w:rsid w:val="00057F95"/>
    <w:rsid w:val="000661F3"/>
    <w:rsid w:val="00071B6A"/>
    <w:rsid w:val="00094BA8"/>
    <w:rsid w:val="00097B94"/>
    <w:rsid w:val="000D1036"/>
    <w:rsid w:val="000E4015"/>
    <w:rsid w:val="000F5994"/>
    <w:rsid w:val="000F76B5"/>
    <w:rsid w:val="00141BD6"/>
    <w:rsid w:val="0014638F"/>
    <w:rsid w:val="00160DB2"/>
    <w:rsid w:val="00164618"/>
    <w:rsid w:val="00170743"/>
    <w:rsid w:val="001708EE"/>
    <w:rsid w:val="00180DCC"/>
    <w:rsid w:val="0018189F"/>
    <w:rsid w:val="00192BDE"/>
    <w:rsid w:val="00193D96"/>
    <w:rsid w:val="001B037F"/>
    <w:rsid w:val="001C4F7A"/>
    <w:rsid w:val="001D40BE"/>
    <w:rsid w:val="001D4CCB"/>
    <w:rsid w:val="001F02EF"/>
    <w:rsid w:val="0020615A"/>
    <w:rsid w:val="00222E10"/>
    <w:rsid w:val="00225BA5"/>
    <w:rsid w:val="00244649"/>
    <w:rsid w:val="00250C70"/>
    <w:rsid w:val="00266589"/>
    <w:rsid w:val="002736E4"/>
    <w:rsid w:val="00280CD4"/>
    <w:rsid w:val="002A55B6"/>
    <w:rsid w:val="002A5718"/>
    <w:rsid w:val="002A7B67"/>
    <w:rsid w:val="002C1476"/>
    <w:rsid w:val="002C4130"/>
    <w:rsid w:val="002C5FC3"/>
    <w:rsid w:val="002F3B48"/>
    <w:rsid w:val="002F687C"/>
    <w:rsid w:val="002F7272"/>
    <w:rsid w:val="003012E7"/>
    <w:rsid w:val="00314FDF"/>
    <w:rsid w:val="00315F50"/>
    <w:rsid w:val="00327D23"/>
    <w:rsid w:val="00334D5E"/>
    <w:rsid w:val="00336B4D"/>
    <w:rsid w:val="0034621D"/>
    <w:rsid w:val="00353F33"/>
    <w:rsid w:val="003629B8"/>
    <w:rsid w:val="00365FF7"/>
    <w:rsid w:val="00367921"/>
    <w:rsid w:val="003A7B57"/>
    <w:rsid w:val="003B5C31"/>
    <w:rsid w:val="003C2E0D"/>
    <w:rsid w:val="003C3AD5"/>
    <w:rsid w:val="003D27B7"/>
    <w:rsid w:val="003D2B06"/>
    <w:rsid w:val="003D5188"/>
    <w:rsid w:val="003E650D"/>
    <w:rsid w:val="003F55EA"/>
    <w:rsid w:val="0041755E"/>
    <w:rsid w:val="00435E49"/>
    <w:rsid w:val="0044396F"/>
    <w:rsid w:val="004474B1"/>
    <w:rsid w:val="00455E4E"/>
    <w:rsid w:val="0046065D"/>
    <w:rsid w:val="00462E3E"/>
    <w:rsid w:val="00476828"/>
    <w:rsid w:val="00495691"/>
    <w:rsid w:val="004A294D"/>
    <w:rsid w:val="004B61F0"/>
    <w:rsid w:val="004E0AAB"/>
    <w:rsid w:val="004E0E85"/>
    <w:rsid w:val="00502430"/>
    <w:rsid w:val="00515A76"/>
    <w:rsid w:val="00521C99"/>
    <w:rsid w:val="00547895"/>
    <w:rsid w:val="00553D0E"/>
    <w:rsid w:val="00570694"/>
    <w:rsid w:val="00590ED7"/>
    <w:rsid w:val="005A7482"/>
    <w:rsid w:val="005B7B26"/>
    <w:rsid w:val="005C5DFD"/>
    <w:rsid w:val="005C6F6A"/>
    <w:rsid w:val="005F287F"/>
    <w:rsid w:val="005F4660"/>
    <w:rsid w:val="006054C7"/>
    <w:rsid w:val="00616E34"/>
    <w:rsid w:val="006550C8"/>
    <w:rsid w:val="00670B8A"/>
    <w:rsid w:val="006726F5"/>
    <w:rsid w:val="006728D7"/>
    <w:rsid w:val="00674EC5"/>
    <w:rsid w:val="00682D66"/>
    <w:rsid w:val="00683A47"/>
    <w:rsid w:val="00687142"/>
    <w:rsid w:val="006A6CCD"/>
    <w:rsid w:val="006B7379"/>
    <w:rsid w:val="006E636F"/>
    <w:rsid w:val="007056EF"/>
    <w:rsid w:val="007129BC"/>
    <w:rsid w:val="0071344D"/>
    <w:rsid w:val="007474B2"/>
    <w:rsid w:val="00751624"/>
    <w:rsid w:val="00767D44"/>
    <w:rsid w:val="00774BF2"/>
    <w:rsid w:val="007820BA"/>
    <w:rsid w:val="00792AC2"/>
    <w:rsid w:val="00792E9F"/>
    <w:rsid w:val="007C79A5"/>
    <w:rsid w:val="007E0BB0"/>
    <w:rsid w:val="007E5625"/>
    <w:rsid w:val="007F0ED9"/>
    <w:rsid w:val="007F188A"/>
    <w:rsid w:val="00802523"/>
    <w:rsid w:val="008056DA"/>
    <w:rsid w:val="008105DD"/>
    <w:rsid w:val="008165BD"/>
    <w:rsid w:val="00822161"/>
    <w:rsid w:val="00827BE5"/>
    <w:rsid w:val="00830403"/>
    <w:rsid w:val="00830A5D"/>
    <w:rsid w:val="00833C2F"/>
    <w:rsid w:val="008621A6"/>
    <w:rsid w:val="00870808"/>
    <w:rsid w:val="00875A24"/>
    <w:rsid w:val="008941B0"/>
    <w:rsid w:val="00896B7F"/>
    <w:rsid w:val="008A405A"/>
    <w:rsid w:val="008E0AB8"/>
    <w:rsid w:val="008F7DBD"/>
    <w:rsid w:val="00900C8D"/>
    <w:rsid w:val="00913409"/>
    <w:rsid w:val="009247E0"/>
    <w:rsid w:val="009254EF"/>
    <w:rsid w:val="009365ED"/>
    <w:rsid w:val="0094339F"/>
    <w:rsid w:val="00953408"/>
    <w:rsid w:val="00971413"/>
    <w:rsid w:val="00983A7D"/>
    <w:rsid w:val="00996275"/>
    <w:rsid w:val="009A1474"/>
    <w:rsid w:val="009C6057"/>
    <w:rsid w:val="009D37B9"/>
    <w:rsid w:val="009F22CC"/>
    <w:rsid w:val="00A00455"/>
    <w:rsid w:val="00A32EA6"/>
    <w:rsid w:val="00A369C1"/>
    <w:rsid w:val="00A40499"/>
    <w:rsid w:val="00A72B5B"/>
    <w:rsid w:val="00AA1000"/>
    <w:rsid w:val="00AB2D4F"/>
    <w:rsid w:val="00AC532D"/>
    <w:rsid w:val="00AF07BC"/>
    <w:rsid w:val="00B00ADA"/>
    <w:rsid w:val="00B20287"/>
    <w:rsid w:val="00B21ADF"/>
    <w:rsid w:val="00B25047"/>
    <w:rsid w:val="00B66FA4"/>
    <w:rsid w:val="00B87054"/>
    <w:rsid w:val="00BB022B"/>
    <w:rsid w:val="00BB60EC"/>
    <w:rsid w:val="00BC416C"/>
    <w:rsid w:val="00BD62DF"/>
    <w:rsid w:val="00BE4BE8"/>
    <w:rsid w:val="00BF597A"/>
    <w:rsid w:val="00C13E7F"/>
    <w:rsid w:val="00C31D0E"/>
    <w:rsid w:val="00C52272"/>
    <w:rsid w:val="00C74FD8"/>
    <w:rsid w:val="00C93C95"/>
    <w:rsid w:val="00CA586C"/>
    <w:rsid w:val="00CB0825"/>
    <w:rsid w:val="00CB6CE4"/>
    <w:rsid w:val="00CD0D7F"/>
    <w:rsid w:val="00D26185"/>
    <w:rsid w:val="00D326AE"/>
    <w:rsid w:val="00D863CC"/>
    <w:rsid w:val="00D94AA0"/>
    <w:rsid w:val="00DA57E5"/>
    <w:rsid w:val="00DF0A41"/>
    <w:rsid w:val="00E13964"/>
    <w:rsid w:val="00E22D1D"/>
    <w:rsid w:val="00E4112F"/>
    <w:rsid w:val="00E415E0"/>
    <w:rsid w:val="00E44C5A"/>
    <w:rsid w:val="00E50ACA"/>
    <w:rsid w:val="00E53B5D"/>
    <w:rsid w:val="00E63F9C"/>
    <w:rsid w:val="00E754ED"/>
    <w:rsid w:val="00E96EAE"/>
    <w:rsid w:val="00EA7759"/>
    <w:rsid w:val="00F00A28"/>
    <w:rsid w:val="00F1035A"/>
    <w:rsid w:val="00F113F2"/>
    <w:rsid w:val="00F30089"/>
    <w:rsid w:val="00F346A3"/>
    <w:rsid w:val="00F65669"/>
    <w:rsid w:val="00F9765A"/>
    <w:rsid w:val="00FA1996"/>
    <w:rsid w:val="00FB6D44"/>
    <w:rsid w:val="00FD1369"/>
    <w:rsid w:val="00FE6DE6"/>
    <w:rsid w:val="00FF0007"/>
    <w:rsid w:val="00FF7CD2"/>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DFDF8"/>
  <w15:docId w15:val="{9A22C63B-6799-4309-B17A-C34F96B77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5E0"/>
    <w:pPr>
      <w:widowControl w:val="0"/>
      <w:autoSpaceDE w:val="0"/>
      <w:autoSpaceDN w:val="0"/>
      <w:adjustRightInd w:val="0"/>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E415E0"/>
    <w:pPr>
      <w:shd w:val="clear" w:color="auto" w:fill="FFFFFF"/>
      <w:jc w:val="both"/>
    </w:pPr>
    <w:rPr>
      <w:color w:val="000000"/>
      <w:sz w:val="24"/>
      <w:szCs w:val="19"/>
    </w:rPr>
  </w:style>
  <w:style w:type="character" w:customStyle="1" w:styleId="BodyTextChar">
    <w:name w:val="Body Text Char"/>
    <w:basedOn w:val="DefaultParagraphFont"/>
    <w:link w:val="BodyText"/>
    <w:semiHidden/>
    <w:rsid w:val="00E415E0"/>
    <w:rPr>
      <w:rFonts w:ascii="Times New Roman" w:eastAsia="Times New Roman" w:hAnsi="Times New Roman" w:cs="Times New Roman"/>
      <w:color w:val="000000"/>
      <w:sz w:val="24"/>
      <w:szCs w:val="19"/>
      <w:shd w:val="clear" w:color="auto" w:fill="FFFFFF"/>
    </w:rPr>
  </w:style>
  <w:style w:type="paragraph" w:customStyle="1" w:styleId="Default">
    <w:name w:val="Default"/>
    <w:rsid w:val="00E415E0"/>
    <w:pPr>
      <w:autoSpaceDE w:val="0"/>
      <w:autoSpaceDN w:val="0"/>
      <w:adjustRightInd w:val="0"/>
    </w:pPr>
    <w:rPr>
      <w:rFonts w:ascii="Times New Roman PS" w:eastAsia="Times New Roman" w:hAnsi="Times New Roman PS" w:cs="Times New Roman"/>
      <w:color w:val="000000"/>
      <w:sz w:val="24"/>
      <w:szCs w:val="24"/>
    </w:rPr>
  </w:style>
  <w:style w:type="paragraph" w:styleId="ListParagraph">
    <w:name w:val="List Paragraph"/>
    <w:basedOn w:val="Normal"/>
    <w:uiPriority w:val="34"/>
    <w:qFormat/>
    <w:rsid w:val="00E754ED"/>
    <w:pPr>
      <w:ind w:left="720"/>
      <w:contextualSpacing/>
    </w:pPr>
  </w:style>
  <w:style w:type="table" w:styleId="TableGrid">
    <w:name w:val="Table Grid"/>
    <w:basedOn w:val="TableNormal"/>
    <w:uiPriority w:val="39"/>
    <w:rsid w:val="007516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4621D"/>
    <w:rPr>
      <w:sz w:val="16"/>
      <w:szCs w:val="16"/>
    </w:rPr>
  </w:style>
  <w:style w:type="paragraph" w:styleId="CommentText">
    <w:name w:val="annotation text"/>
    <w:basedOn w:val="Normal"/>
    <w:link w:val="CommentTextChar"/>
    <w:uiPriority w:val="99"/>
    <w:semiHidden/>
    <w:unhideWhenUsed/>
    <w:rsid w:val="0034621D"/>
  </w:style>
  <w:style w:type="character" w:customStyle="1" w:styleId="CommentTextChar">
    <w:name w:val="Comment Text Char"/>
    <w:basedOn w:val="DefaultParagraphFont"/>
    <w:link w:val="CommentText"/>
    <w:uiPriority w:val="99"/>
    <w:semiHidden/>
    <w:rsid w:val="0034621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621D"/>
    <w:rPr>
      <w:b/>
      <w:bCs/>
    </w:rPr>
  </w:style>
  <w:style w:type="character" w:customStyle="1" w:styleId="CommentSubjectChar">
    <w:name w:val="Comment Subject Char"/>
    <w:basedOn w:val="CommentTextChar"/>
    <w:link w:val="CommentSubject"/>
    <w:uiPriority w:val="99"/>
    <w:semiHidden/>
    <w:rsid w:val="0034621D"/>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462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621D"/>
    <w:rPr>
      <w:rFonts w:ascii="Segoe UI" w:eastAsia="Times New Roman" w:hAnsi="Segoe UI" w:cs="Segoe UI"/>
      <w:sz w:val="18"/>
      <w:szCs w:val="18"/>
    </w:rPr>
  </w:style>
  <w:style w:type="paragraph" w:styleId="Header">
    <w:name w:val="header"/>
    <w:basedOn w:val="Normal"/>
    <w:link w:val="HeaderChar"/>
    <w:uiPriority w:val="99"/>
    <w:unhideWhenUsed/>
    <w:rsid w:val="002C4130"/>
    <w:pPr>
      <w:tabs>
        <w:tab w:val="center" w:pos="4680"/>
        <w:tab w:val="right" w:pos="9360"/>
      </w:tabs>
    </w:pPr>
  </w:style>
  <w:style w:type="character" w:customStyle="1" w:styleId="HeaderChar">
    <w:name w:val="Header Char"/>
    <w:basedOn w:val="DefaultParagraphFont"/>
    <w:link w:val="Header"/>
    <w:uiPriority w:val="99"/>
    <w:rsid w:val="002C4130"/>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2C4130"/>
    <w:pPr>
      <w:tabs>
        <w:tab w:val="center" w:pos="4680"/>
        <w:tab w:val="right" w:pos="9360"/>
      </w:tabs>
    </w:pPr>
  </w:style>
  <w:style w:type="character" w:customStyle="1" w:styleId="FooterChar">
    <w:name w:val="Footer Char"/>
    <w:basedOn w:val="DefaultParagraphFont"/>
    <w:link w:val="Footer"/>
    <w:uiPriority w:val="99"/>
    <w:rsid w:val="002C4130"/>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8489">
      <w:bodyDiv w:val="1"/>
      <w:marLeft w:val="0"/>
      <w:marRight w:val="0"/>
      <w:marTop w:val="0"/>
      <w:marBottom w:val="0"/>
      <w:divBdr>
        <w:top w:val="none" w:sz="0" w:space="0" w:color="auto"/>
        <w:left w:val="none" w:sz="0" w:space="0" w:color="auto"/>
        <w:bottom w:val="none" w:sz="0" w:space="0" w:color="auto"/>
        <w:right w:val="none" w:sz="0" w:space="0" w:color="auto"/>
      </w:divBdr>
    </w:div>
    <w:div w:id="53700961">
      <w:bodyDiv w:val="1"/>
      <w:marLeft w:val="0"/>
      <w:marRight w:val="0"/>
      <w:marTop w:val="0"/>
      <w:marBottom w:val="0"/>
      <w:divBdr>
        <w:top w:val="none" w:sz="0" w:space="0" w:color="auto"/>
        <w:left w:val="none" w:sz="0" w:space="0" w:color="auto"/>
        <w:bottom w:val="none" w:sz="0" w:space="0" w:color="auto"/>
        <w:right w:val="none" w:sz="0" w:space="0" w:color="auto"/>
      </w:divBdr>
    </w:div>
    <w:div w:id="146015223">
      <w:bodyDiv w:val="1"/>
      <w:marLeft w:val="0"/>
      <w:marRight w:val="0"/>
      <w:marTop w:val="0"/>
      <w:marBottom w:val="0"/>
      <w:divBdr>
        <w:top w:val="none" w:sz="0" w:space="0" w:color="auto"/>
        <w:left w:val="none" w:sz="0" w:space="0" w:color="auto"/>
        <w:bottom w:val="none" w:sz="0" w:space="0" w:color="auto"/>
        <w:right w:val="none" w:sz="0" w:space="0" w:color="auto"/>
      </w:divBdr>
    </w:div>
    <w:div w:id="204682888">
      <w:bodyDiv w:val="1"/>
      <w:marLeft w:val="0"/>
      <w:marRight w:val="0"/>
      <w:marTop w:val="0"/>
      <w:marBottom w:val="0"/>
      <w:divBdr>
        <w:top w:val="none" w:sz="0" w:space="0" w:color="auto"/>
        <w:left w:val="none" w:sz="0" w:space="0" w:color="auto"/>
        <w:bottom w:val="none" w:sz="0" w:space="0" w:color="auto"/>
        <w:right w:val="none" w:sz="0" w:space="0" w:color="auto"/>
      </w:divBdr>
    </w:div>
    <w:div w:id="312221274">
      <w:bodyDiv w:val="1"/>
      <w:marLeft w:val="0"/>
      <w:marRight w:val="0"/>
      <w:marTop w:val="0"/>
      <w:marBottom w:val="0"/>
      <w:divBdr>
        <w:top w:val="none" w:sz="0" w:space="0" w:color="auto"/>
        <w:left w:val="none" w:sz="0" w:space="0" w:color="auto"/>
        <w:bottom w:val="none" w:sz="0" w:space="0" w:color="auto"/>
        <w:right w:val="none" w:sz="0" w:space="0" w:color="auto"/>
      </w:divBdr>
    </w:div>
    <w:div w:id="439420985">
      <w:bodyDiv w:val="1"/>
      <w:marLeft w:val="0"/>
      <w:marRight w:val="0"/>
      <w:marTop w:val="0"/>
      <w:marBottom w:val="0"/>
      <w:divBdr>
        <w:top w:val="none" w:sz="0" w:space="0" w:color="auto"/>
        <w:left w:val="none" w:sz="0" w:space="0" w:color="auto"/>
        <w:bottom w:val="none" w:sz="0" w:space="0" w:color="auto"/>
        <w:right w:val="none" w:sz="0" w:space="0" w:color="auto"/>
      </w:divBdr>
    </w:div>
    <w:div w:id="579483696">
      <w:bodyDiv w:val="1"/>
      <w:marLeft w:val="0"/>
      <w:marRight w:val="0"/>
      <w:marTop w:val="0"/>
      <w:marBottom w:val="0"/>
      <w:divBdr>
        <w:top w:val="none" w:sz="0" w:space="0" w:color="auto"/>
        <w:left w:val="none" w:sz="0" w:space="0" w:color="auto"/>
        <w:bottom w:val="none" w:sz="0" w:space="0" w:color="auto"/>
        <w:right w:val="none" w:sz="0" w:space="0" w:color="auto"/>
      </w:divBdr>
    </w:div>
    <w:div w:id="700664726">
      <w:bodyDiv w:val="1"/>
      <w:marLeft w:val="0"/>
      <w:marRight w:val="0"/>
      <w:marTop w:val="0"/>
      <w:marBottom w:val="0"/>
      <w:divBdr>
        <w:top w:val="none" w:sz="0" w:space="0" w:color="auto"/>
        <w:left w:val="none" w:sz="0" w:space="0" w:color="auto"/>
        <w:bottom w:val="none" w:sz="0" w:space="0" w:color="auto"/>
        <w:right w:val="none" w:sz="0" w:space="0" w:color="auto"/>
      </w:divBdr>
    </w:div>
    <w:div w:id="724305191">
      <w:bodyDiv w:val="1"/>
      <w:marLeft w:val="0"/>
      <w:marRight w:val="0"/>
      <w:marTop w:val="0"/>
      <w:marBottom w:val="0"/>
      <w:divBdr>
        <w:top w:val="none" w:sz="0" w:space="0" w:color="auto"/>
        <w:left w:val="none" w:sz="0" w:space="0" w:color="auto"/>
        <w:bottom w:val="none" w:sz="0" w:space="0" w:color="auto"/>
        <w:right w:val="none" w:sz="0" w:space="0" w:color="auto"/>
      </w:divBdr>
    </w:div>
    <w:div w:id="762191460">
      <w:bodyDiv w:val="1"/>
      <w:marLeft w:val="0"/>
      <w:marRight w:val="0"/>
      <w:marTop w:val="0"/>
      <w:marBottom w:val="0"/>
      <w:divBdr>
        <w:top w:val="none" w:sz="0" w:space="0" w:color="auto"/>
        <w:left w:val="none" w:sz="0" w:space="0" w:color="auto"/>
        <w:bottom w:val="none" w:sz="0" w:space="0" w:color="auto"/>
        <w:right w:val="none" w:sz="0" w:space="0" w:color="auto"/>
      </w:divBdr>
    </w:div>
    <w:div w:id="954798014">
      <w:bodyDiv w:val="1"/>
      <w:marLeft w:val="0"/>
      <w:marRight w:val="0"/>
      <w:marTop w:val="0"/>
      <w:marBottom w:val="0"/>
      <w:divBdr>
        <w:top w:val="none" w:sz="0" w:space="0" w:color="auto"/>
        <w:left w:val="none" w:sz="0" w:space="0" w:color="auto"/>
        <w:bottom w:val="none" w:sz="0" w:space="0" w:color="auto"/>
        <w:right w:val="none" w:sz="0" w:space="0" w:color="auto"/>
      </w:divBdr>
    </w:div>
    <w:div w:id="980766614">
      <w:bodyDiv w:val="1"/>
      <w:marLeft w:val="0"/>
      <w:marRight w:val="0"/>
      <w:marTop w:val="0"/>
      <w:marBottom w:val="0"/>
      <w:divBdr>
        <w:top w:val="none" w:sz="0" w:space="0" w:color="auto"/>
        <w:left w:val="none" w:sz="0" w:space="0" w:color="auto"/>
        <w:bottom w:val="none" w:sz="0" w:space="0" w:color="auto"/>
        <w:right w:val="none" w:sz="0" w:space="0" w:color="auto"/>
      </w:divBdr>
    </w:div>
    <w:div w:id="1027943990">
      <w:bodyDiv w:val="1"/>
      <w:marLeft w:val="0"/>
      <w:marRight w:val="0"/>
      <w:marTop w:val="0"/>
      <w:marBottom w:val="0"/>
      <w:divBdr>
        <w:top w:val="none" w:sz="0" w:space="0" w:color="auto"/>
        <w:left w:val="none" w:sz="0" w:space="0" w:color="auto"/>
        <w:bottom w:val="none" w:sz="0" w:space="0" w:color="auto"/>
        <w:right w:val="none" w:sz="0" w:space="0" w:color="auto"/>
      </w:divBdr>
    </w:div>
    <w:div w:id="1141195564">
      <w:bodyDiv w:val="1"/>
      <w:marLeft w:val="0"/>
      <w:marRight w:val="0"/>
      <w:marTop w:val="0"/>
      <w:marBottom w:val="0"/>
      <w:divBdr>
        <w:top w:val="none" w:sz="0" w:space="0" w:color="auto"/>
        <w:left w:val="none" w:sz="0" w:space="0" w:color="auto"/>
        <w:bottom w:val="none" w:sz="0" w:space="0" w:color="auto"/>
        <w:right w:val="none" w:sz="0" w:space="0" w:color="auto"/>
      </w:divBdr>
    </w:div>
    <w:div w:id="1278873153">
      <w:bodyDiv w:val="1"/>
      <w:marLeft w:val="0"/>
      <w:marRight w:val="0"/>
      <w:marTop w:val="0"/>
      <w:marBottom w:val="0"/>
      <w:divBdr>
        <w:top w:val="none" w:sz="0" w:space="0" w:color="auto"/>
        <w:left w:val="none" w:sz="0" w:space="0" w:color="auto"/>
        <w:bottom w:val="none" w:sz="0" w:space="0" w:color="auto"/>
        <w:right w:val="none" w:sz="0" w:space="0" w:color="auto"/>
      </w:divBdr>
    </w:div>
    <w:div w:id="1359163526">
      <w:bodyDiv w:val="1"/>
      <w:marLeft w:val="0"/>
      <w:marRight w:val="0"/>
      <w:marTop w:val="0"/>
      <w:marBottom w:val="0"/>
      <w:divBdr>
        <w:top w:val="none" w:sz="0" w:space="0" w:color="auto"/>
        <w:left w:val="none" w:sz="0" w:space="0" w:color="auto"/>
        <w:bottom w:val="none" w:sz="0" w:space="0" w:color="auto"/>
        <w:right w:val="none" w:sz="0" w:space="0" w:color="auto"/>
      </w:divBdr>
    </w:div>
    <w:div w:id="1491140756">
      <w:bodyDiv w:val="1"/>
      <w:marLeft w:val="0"/>
      <w:marRight w:val="0"/>
      <w:marTop w:val="0"/>
      <w:marBottom w:val="0"/>
      <w:divBdr>
        <w:top w:val="none" w:sz="0" w:space="0" w:color="auto"/>
        <w:left w:val="none" w:sz="0" w:space="0" w:color="auto"/>
        <w:bottom w:val="none" w:sz="0" w:space="0" w:color="auto"/>
        <w:right w:val="none" w:sz="0" w:space="0" w:color="auto"/>
      </w:divBdr>
    </w:div>
    <w:div w:id="1528330586">
      <w:bodyDiv w:val="1"/>
      <w:marLeft w:val="0"/>
      <w:marRight w:val="0"/>
      <w:marTop w:val="0"/>
      <w:marBottom w:val="0"/>
      <w:divBdr>
        <w:top w:val="none" w:sz="0" w:space="0" w:color="auto"/>
        <w:left w:val="none" w:sz="0" w:space="0" w:color="auto"/>
        <w:bottom w:val="none" w:sz="0" w:space="0" w:color="auto"/>
        <w:right w:val="none" w:sz="0" w:space="0" w:color="auto"/>
      </w:divBdr>
    </w:div>
    <w:div w:id="1692729438">
      <w:bodyDiv w:val="1"/>
      <w:marLeft w:val="0"/>
      <w:marRight w:val="0"/>
      <w:marTop w:val="0"/>
      <w:marBottom w:val="0"/>
      <w:divBdr>
        <w:top w:val="none" w:sz="0" w:space="0" w:color="auto"/>
        <w:left w:val="none" w:sz="0" w:space="0" w:color="auto"/>
        <w:bottom w:val="none" w:sz="0" w:space="0" w:color="auto"/>
        <w:right w:val="none" w:sz="0" w:space="0" w:color="auto"/>
      </w:divBdr>
    </w:div>
    <w:div w:id="1708527616">
      <w:bodyDiv w:val="1"/>
      <w:marLeft w:val="0"/>
      <w:marRight w:val="0"/>
      <w:marTop w:val="0"/>
      <w:marBottom w:val="0"/>
      <w:divBdr>
        <w:top w:val="none" w:sz="0" w:space="0" w:color="auto"/>
        <w:left w:val="none" w:sz="0" w:space="0" w:color="auto"/>
        <w:bottom w:val="none" w:sz="0" w:space="0" w:color="auto"/>
        <w:right w:val="none" w:sz="0" w:space="0" w:color="auto"/>
      </w:divBdr>
    </w:div>
    <w:div w:id="1736656865">
      <w:bodyDiv w:val="1"/>
      <w:marLeft w:val="0"/>
      <w:marRight w:val="0"/>
      <w:marTop w:val="0"/>
      <w:marBottom w:val="0"/>
      <w:divBdr>
        <w:top w:val="none" w:sz="0" w:space="0" w:color="auto"/>
        <w:left w:val="none" w:sz="0" w:space="0" w:color="auto"/>
        <w:bottom w:val="none" w:sz="0" w:space="0" w:color="auto"/>
        <w:right w:val="none" w:sz="0" w:space="0" w:color="auto"/>
      </w:divBdr>
    </w:div>
    <w:div w:id="1740788651">
      <w:bodyDiv w:val="1"/>
      <w:marLeft w:val="0"/>
      <w:marRight w:val="0"/>
      <w:marTop w:val="0"/>
      <w:marBottom w:val="0"/>
      <w:divBdr>
        <w:top w:val="none" w:sz="0" w:space="0" w:color="auto"/>
        <w:left w:val="none" w:sz="0" w:space="0" w:color="auto"/>
        <w:bottom w:val="none" w:sz="0" w:space="0" w:color="auto"/>
        <w:right w:val="none" w:sz="0" w:space="0" w:color="auto"/>
      </w:divBdr>
    </w:div>
    <w:div w:id="1802768946">
      <w:bodyDiv w:val="1"/>
      <w:marLeft w:val="0"/>
      <w:marRight w:val="0"/>
      <w:marTop w:val="0"/>
      <w:marBottom w:val="0"/>
      <w:divBdr>
        <w:top w:val="none" w:sz="0" w:space="0" w:color="auto"/>
        <w:left w:val="none" w:sz="0" w:space="0" w:color="auto"/>
        <w:bottom w:val="none" w:sz="0" w:space="0" w:color="auto"/>
        <w:right w:val="none" w:sz="0" w:space="0" w:color="auto"/>
      </w:divBdr>
    </w:div>
    <w:div w:id="1927614969">
      <w:bodyDiv w:val="1"/>
      <w:marLeft w:val="0"/>
      <w:marRight w:val="0"/>
      <w:marTop w:val="0"/>
      <w:marBottom w:val="0"/>
      <w:divBdr>
        <w:top w:val="none" w:sz="0" w:space="0" w:color="auto"/>
        <w:left w:val="none" w:sz="0" w:space="0" w:color="auto"/>
        <w:bottom w:val="none" w:sz="0" w:space="0" w:color="auto"/>
        <w:right w:val="none" w:sz="0" w:space="0" w:color="auto"/>
      </w:divBdr>
    </w:div>
    <w:div w:id="211597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1</Pages>
  <Words>3137</Words>
  <Characters>17882</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Jahid</dc:creator>
  <cp:lastModifiedBy>Sukanta</cp:lastModifiedBy>
  <cp:revision>16</cp:revision>
  <cp:lastPrinted>2020-07-20T13:33:00Z</cp:lastPrinted>
  <dcterms:created xsi:type="dcterms:W3CDTF">2016-11-11T09:15:00Z</dcterms:created>
  <dcterms:modified xsi:type="dcterms:W3CDTF">2020-07-20T13:33:00Z</dcterms:modified>
</cp:coreProperties>
</file>