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BC6" w:rsidRPr="00E65302" w:rsidRDefault="00850BC6"/>
    <w:p w:rsidR="00B67189" w:rsidRPr="00E65302" w:rsidRDefault="00B67189"/>
    <w:p w:rsidR="00B67189" w:rsidRPr="00E65302" w:rsidRDefault="00DA7F3C">
      <w:pPr>
        <w:rPr>
          <w:b/>
          <w:sz w:val="30"/>
        </w:rPr>
      </w:pPr>
      <w:r w:rsidRPr="00E65302">
        <w:rPr>
          <w:b/>
          <w:sz w:val="30"/>
        </w:rPr>
        <w:t>Audit Planning Files Index</w:t>
      </w:r>
    </w:p>
    <w:tbl>
      <w:tblPr>
        <w:tblStyle w:val="TableGrid"/>
        <w:tblW w:w="0" w:type="auto"/>
        <w:tblLook w:val="04A0" w:firstRow="1" w:lastRow="0" w:firstColumn="1" w:lastColumn="0" w:noHBand="0" w:noVBand="1"/>
      </w:tblPr>
      <w:tblGrid>
        <w:gridCol w:w="442"/>
        <w:gridCol w:w="543"/>
        <w:gridCol w:w="6147"/>
        <w:gridCol w:w="873"/>
        <w:gridCol w:w="1345"/>
      </w:tblGrid>
      <w:tr w:rsidR="00E65302" w:rsidRPr="00E65302" w:rsidTr="000D0FAF">
        <w:tc>
          <w:tcPr>
            <w:tcW w:w="7132" w:type="dxa"/>
            <w:gridSpan w:val="3"/>
          </w:tcPr>
          <w:p w:rsidR="00DA7F3C" w:rsidRPr="00E65302" w:rsidRDefault="00DA7F3C">
            <w:r w:rsidRPr="00E65302">
              <w:t>C- Audit Planning</w:t>
            </w:r>
          </w:p>
        </w:tc>
        <w:tc>
          <w:tcPr>
            <w:tcW w:w="873" w:type="dxa"/>
          </w:tcPr>
          <w:p w:rsidR="00DA7F3C" w:rsidRPr="00E65302" w:rsidRDefault="00DA7F3C">
            <w:r w:rsidRPr="00E65302">
              <w:t>Ref</w:t>
            </w:r>
          </w:p>
        </w:tc>
        <w:tc>
          <w:tcPr>
            <w:tcW w:w="1345" w:type="dxa"/>
          </w:tcPr>
          <w:p w:rsidR="00DA7F3C" w:rsidRPr="00E65302" w:rsidRDefault="00DA7F3C">
            <w:r w:rsidRPr="00E65302">
              <w:t>Pages</w:t>
            </w:r>
          </w:p>
        </w:tc>
      </w:tr>
      <w:tr w:rsidR="00E65302" w:rsidRPr="00E65302" w:rsidTr="00DA7F3C">
        <w:tc>
          <w:tcPr>
            <w:tcW w:w="442" w:type="dxa"/>
          </w:tcPr>
          <w:p w:rsidR="00B67189" w:rsidRPr="00E65302" w:rsidRDefault="00B67189">
            <w:r w:rsidRPr="00E65302">
              <w:t>1</w:t>
            </w:r>
          </w:p>
        </w:tc>
        <w:tc>
          <w:tcPr>
            <w:tcW w:w="6690" w:type="dxa"/>
            <w:gridSpan w:val="2"/>
          </w:tcPr>
          <w:p w:rsidR="00B67189" w:rsidRPr="00E65302" w:rsidRDefault="00B67189">
            <w:r w:rsidRPr="00E65302">
              <w:t>Audit Planning summary</w:t>
            </w:r>
          </w:p>
        </w:tc>
        <w:tc>
          <w:tcPr>
            <w:tcW w:w="873" w:type="dxa"/>
          </w:tcPr>
          <w:p w:rsidR="00B67189" w:rsidRPr="00E65302" w:rsidRDefault="00DA7F3C">
            <w:r w:rsidRPr="00E65302">
              <w:t>C1</w:t>
            </w:r>
          </w:p>
        </w:tc>
        <w:tc>
          <w:tcPr>
            <w:tcW w:w="1345" w:type="dxa"/>
          </w:tcPr>
          <w:p w:rsidR="00B67189" w:rsidRPr="00E65302" w:rsidRDefault="00B67189"/>
        </w:tc>
      </w:tr>
      <w:tr w:rsidR="00E65302" w:rsidRPr="00E65302" w:rsidTr="00DA7F3C">
        <w:tc>
          <w:tcPr>
            <w:tcW w:w="442" w:type="dxa"/>
          </w:tcPr>
          <w:p w:rsidR="00B67189" w:rsidRPr="00E65302" w:rsidRDefault="00B67189"/>
        </w:tc>
        <w:tc>
          <w:tcPr>
            <w:tcW w:w="543" w:type="dxa"/>
          </w:tcPr>
          <w:p w:rsidR="00B67189" w:rsidRPr="00E65302" w:rsidRDefault="00B67189">
            <w:r w:rsidRPr="00E65302">
              <w:t>1.1</w:t>
            </w:r>
          </w:p>
        </w:tc>
        <w:tc>
          <w:tcPr>
            <w:tcW w:w="6147" w:type="dxa"/>
          </w:tcPr>
          <w:p w:rsidR="00B67189" w:rsidRPr="00E65302" w:rsidRDefault="00B67189">
            <w:r w:rsidRPr="00E65302">
              <w:t>Acceptance procedures</w:t>
            </w:r>
          </w:p>
        </w:tc>
        <w:tc>
          <w:tcPr>
            <w:tcW w:w="873" w:type="dxa"/>
          </w:tcPr>
          <w:p w:rsidR="00B67189" w:rsidRPr="00E65302" w:rsidRDefault="00DA7F3C">
            <w:r w:rsidRPr="00E65302">
              <w:t>C1.1</w:t>
            </w:r>
          </w:p>
        </w:tc>
        <w:tc>
          <w:tcPr>
            <w:tcW w:w="1345" w:type="dxa"/>
          </w:tcPr>
          <w:p w:rsidR="00B67189" w:rsidRPr="00E65302" w:rsidRDefault="00B67189"/>
        </w:tc>
      </w:tr>
      <w:tr w:rsidR="00E65302" w:rsidRPr="00E65302" w:rsidTr="00DA7F3C">
        <w:tc>
          <w:tcPr>
            <w:tcW w:w="442" w:type="dxa"/>
          </w:tcPr>
          <w:p w:rsidR="007F30E6" w:rsidRPr="00E65302" w:rsidRDefault="007F30E6"/>
        </w:tc>
        <w:tc>
          <w:tcPr>
            <w:tcW w:w="543" w:type="dxa"/>
          </w:tcPr>
          <w:p w:rsidR="007F30E6" w:rsidRPr="00E65302" w:rsidRDefault="007F30E6">
            <w:r w:rsidRPr="00E65302">
              <w:t>1.2</w:t>
            </w:r>
          </w:p>
        </w:tc>
        <w:tc>
          <w:tcPr>
            <w:tcW w:w="6147" w:type="dxa"/>
          </w:tcPr>
          <w:p w:rsidR="007F30E6" w:rsidRPr="00E65302" w:rsidRDefault="007F30E6">
            <w:r w:rsidRPr="00E65302">
              <w:t>Ethical issue</w:t>
            </w:r>
          </w:p>
        </w:tc>
        <w:tc>
          <w:tcPr>
            <w:tcW w:w="873" w:type="dxa"/>
          </w:tcPr>
          <w:p w:rsidR="007F30E6" w:rsidRPr="00E65302" w:rsidRDefault="007F30E6"/>
        </w:tc>
        <w:tc>
          <w:tcPr>
            <w:tcW w:w="1345" w:type="dxa"/>
          </w:tcPr>
          <w:p w:rsidR="007F30E6" w:rsidRPr="00E65302" w:rsidRDefault="007F30E6"/>
        </w:tc>
      </w:tr>
      <w:tr w:rsidR="00E65302" w:rsidRPr="00E65302" w:rsidTr="00DA7F3C">
        <w:tc>
          <w:tcPr>
            <w:tcW w:w="442" w:type="dxa"/>
          </w:tcPr>
          <w:p w:rsidR="00B67189" w:rsidRPr="00E65302" w:rsidRDefault="00B67189">
            <w:r w:rsidRPr="00E65302">
              <w:t>2</w:t>
            </w:r>
          </w:p>
        </w:tc>
        <w:tc>
          <w:tcPr>
            <w:tcW w:w="6690" w:type="dxa"/>
            <w:gridSpan w:val="2"/>
          </w:tcPr>
          <w:p w:rsidR="00B67189" w:rsidRPr="00E65302" w:rsidRDefault="00B67189">
            <w:r w:rsidRPr="00E65302">
              <w:t>Audit Planning checklist</w:t>
            </w:r>
          </w:p>
        </w:tc>
        <w:tc>
          <w:tcPr>
            <w:tcW w:w="873" w:type="dxa"/>
          </w:tcPr>
          <w:p w:rsidR="00B67189" w:rsidRPr="00E65302" w:rsidRDefault="00DA7F3C">
            <w:r w:rsidRPr="00E65302">
              <w:t>C2</w:t>
            </w:r>
          </w:p>
        </w:tc>
        <w:tc>
          <w:tcPr>
            <w:tcW w:w="1345" w:type="dxa"/>
          </w:tcPr>
          <w:p w:rsidR="00B67189" w:rsidRPr="00E65302" w:rsidRDefault="00B67189"/>
        </w:tc>
      </w:tr>
      <w:tr w:rsidR="00E65302" w:rsidRPr="00E65302" w:rsidTr="00DA7F3C">
        <w:tc>
          <w:tcPr>
            <w:tcW w:w="442" w:type="dxa"/>
          </w:tcPr>
          <w:p w:rsidR="00B67189" w:rsidRPr="00E65302" w:rsidRDefault="00B67189">
            <w:r w:rsidRPr="00E65302">
              <w:t>3</w:t>
            </w:r>
          </w:p>
        </w:tc>
        <w:tc>
          <w:tcPr>
            <w:tcW w:w="6690" w:type="dxa"/>
            <w:gridSpan w:val="2"/>
          </w:tcPr>
          <w:p w:rsidR="00B67189" w:rsidRPr="00E65302" w:rsidRDefault="00B67189">
            <w:r w:rsidRPr="00E65302">
              <w:t>Planning Memorandum</w:t>
            </w:r>
          </w:p>
        </w:tc>
        <w:tc>
          <w:tcPr>
            <w:tcW w:w="873" w:type="dxa"/>
          </w:tcPr>
          <w:p w:rsidR="00B67189" w:rsidRPr="00E65302" w:rsidRDefault="00DA7F3C">
            <w:r w:rsidRPr="00E65302">
              <w:t>C3</w:t>
            </w:r>
          </w:p>
        </w:tc>
        <w:tc>
          <w:tcPr>
            <w:tcW w:w="1345" w:type="dxa"/>
          </w:tcPr>
          <w:p w:rsidR="00B67189" w:rsidRPr="00E65302" w:rsidRDefault="00B67189"/>
        </w:tc>
      </w:tr>
      <w:tr w:rsidR="00E65302" w:rsidRPr="00E65302" w:rsidTr="00DA7F3C">
        <w:tc>
          <w:tcPr>
            <w:tcW w:w="442" w:type="dxa"/>
          </w:tcPr>
          <w:p w:rsidR="00B67189" w:rsidRPr="00E65302" w:rsidRDefault="00B67189">
            <w:r w:rsidRPr="00E65302">
              <w:t>4</w:t>
            </w:r>
          </w:p>
        </w:tc>
        <w:tc>
          <w:tcPr>
            <w:tcW w:w="6690" w:type="dxa"/>
            <w:gridSpan w:val="2"/>
          </w:tcPr>
          <w:p w:rsidR="00B67189" w:rsidRPr="00E65302" w:rsidRDefault="00B67189">
            <w:r w:rsidRPr="00E65302">
              <w:t>Notes of Planning meeting</w:t>
            </w:r>
          </w:p>
        </w:tc>
        <w:tc>
          <w:tcPr>
            <w:tcW w:w="873" w:type="dxa"/>
          </w:tcPr>
          <w:p w:rsidR="00B67189" w:rsidRPr="00E65302" w:rsidRDefault="00DA7F3C">
            <w:r w:rsidRPr="00E65302">
              <w:t>C4</w:t>
            </w:r>
          </w:p>
        </w:tc>
        <w:tc>
          <w:tcPr>
            <w:tcW w:w="1345" w:type="dxa"/>
          </w:tcPr>
          <w:p w:rsidR="00B67189" w:rsidRPr="00E65302" w:rsidRDefault="00B67189"/>
        </w:tc>
      </w:tr>
      <w:tr w:rsidR="00E65302" w:rsidRPr="00E65302" w:rsidTr="00DA7F3C">
        <w:tc>
          <w:tcPr>
            <w:tcW w:w="442" w:type="dxa"/>
          </w:tcPr>
          <w:p w:rsidR="00B67189" w:rsidRPr="00E65302" w:rsidRDefault="00B67189">
            <w:r w:rsidRPr="00E65302">
              <w:t>5</w:t>
            </w:r>
          </w:p>
        </w:tc>
        <w:tc>
          <w:tcPr>
            <w:tcW w:w="6690" w:type="dxa"/>
            <w:gridSpan w:val="2"/>
          </w:tcPr>
          <w:p w:rsidR="00B67189" w:rsidRPr="00E65302" w:rsidRDefault="00B67189">
            <w:r w:rsidRPr="00E65302">
              <w:t xml:space="preserve">Systems </w:t>
            </w:r>
            <w:r w:rsidR="00CB3E03" w:rsidRPr="00E65302">
              <w:t xml:space="preserve">and </w:t>
            </w:r>
            <w:r w:rsidRPr="00E65302">
              <w:t xml:space="preserve"> internal control summary</w:t>
            </w:r>
          </w:p>
        </w:tc>
        <w:tc>
          <w:tcPr>
            <w:tcW w:w="873" w:type="dxa"/>
          </w:tcPr>
          <w:p w:rsidR="00B67189" w:rsidRPr="00E65302" w:rsidRDefault="00DA7F3C">
            <w:r w:rsidRPr="00E65302">
              <w:t>C5</w:t>
            </w:r>
          </w:p>
        </w:tc>
        <w:tc>
          <w:tcPr>
            <w:tcW w:w="1345" w:type="dxa"/>
          </w:tcPr>
          <w:p w:rsidR="00B67189" w:rsidRPr="00E65302" w:rsidRDefault="00B67189"/>
        </w:tc>
      </w:tr>
      <w:tr w:rsidR="00E65302" w:rsidRPr="00E65302" w:rsidTr="00DA7F3C">
        <w:tc>
          <w:tcPr>
            <w:tcW w:w="442" w:type="dxa"/>
          </w:tcPr>
          <w:p w:rsidR="00B67189" w:rsidRPr="00E65302" w:rsidRDefault="00B67189"/>
        </w:tc>
        <w:tc>
          <w:tcPr>
            <w:tcW w:w="543" w:type="dxa"/>
          </w:tcPr>
          <w:p w:rsidR="00B67189" w:rsidRPr="00E65302" w:rsidRDefault="00B67189">
            <w:r w:rsidRPr="00E65302">
              <w:t>5.1</w:t>
            </w:r>
          </w:p>
        </w:tc>
        <w:tc>
          <w:tcPr>
            <w:tcW w:w="6147" w:type="dxa"/>
          </w:tcPr>
          <w:p w:rsidR="00B67189" w:rsidRPr="00E65302" w:rsidRDefault="00B67189">
            <w:r w:rsidRPr="00E65302">
              <w:t>Review of design and implementation of internal controls</w:t>
            </w:r>
          </w:p>
        </w:tc>
        <w:tc>
          <w:tcPr>
            <w:tcW w:w="873" w:type="dxa"/>
          </w:tcPr>
          <w:p w:rsidR="00B67189" w:rsidRPr="00E65302" w:rsidRDefault="00DA7F3C">
            <w:r w:rsidRPr="00E65302">
              <w:t>C5.1</w:t>
            </w:r>
          </w:p>
        </w:tc>
        <w:tc>
          <w:tcPr>
            <w:tcW w:w="1345" w:type="dxa"/>
          </w:tcPr>
          <w:p w:rsidR="00B67189" w:rsidRPr="00E65302" w:rsidRDefault="00B67189"/>
        </w:tc>
      </w:tr>
      <w:tr w:rsidR="00E65302" w:rsidRPr="00E65302" w:rsidTr="00DA7F3C">
        <w:tc>
          <w:tcPr>
            <w:tcW w:w="442" w:type="dxa"/>
          </w:tcPr>
          <w:p w:rsidR="00B67189" w:rsidRPr="00E65302" w:rsidRDefault="00B67189">
            <w:r w:rsidRPr="00E65302">
              <w:t>6</w:t>
            </w:r>
          </w:p>
        </w:tc>
        <w:tc>
          <w:tcPr>
            <w:tcW w:w="6690" w:type="dxa"/>
            <w:gridSpan w:val="2"/>
          </w:tcPr>
          <w:p w:rsidR="00B67189" w:rsidRPr="00E65302" w:rsidRDefault="00B67189">
            <w:r w:rsidRPr="00E65302">
              <w:t>Audit Risk summary</w:t>
            </w:r>
          </w:p>
        </w:tc>
        <w:tc>
          <w:tcPr>
            <w:tcW w:w="873" w:type="dxa"/>
          </w:tcPr>
          <w:p w:rsidR="00B67189" w:rsidRPr="00E65302" w:rsidRDefault="00DA7F3C">
            <w:r w:rsidRPr="00E65302">
              <w:t>C6</w:t>
            </w:r>
          </w:p>
        </w:tc>
        <w:tc>
          <w:tcPr>
            <w:tcW w:w="1345" w:type="dxa"/>
          </w:tcPr>
          <w:p w:rsidR="00B67189" w:rsidRPr="00E65302" w:rsidRDefault="00B67189"/>
        </w:tc>
      </w:tr>
      <w:tr w:rsidR="00E65302" w:rsidRPr="00E65302" w:rsidTr="00DA7F3C">
        <w:tc>
          <w:tcPr>
            <w:tcW w:w="442" w:type="dxa"/>
          </w:tcPr>
          <w:p w:rsidR="00B67189" w:rsidRPr="00E65302" w:rsidRDefault="00B67189"/>
        </w:tc>
        <w:tc>
          <w:tcPr>
            <w:tcW w:w="543" w:type="dxa"/>
          </w:tcPr>
          <w:p w:rsidR="00B67189" w:rsidRPr="00E65302" w:rsidRDefault="00B67189">
            <w:r w:rsidRPr="00E65302">
              <w:t>6.</w:t>
            </w:r>
            <w:bookmarkStart w:id="0" w:name="_GoBack"/>
            <w:bookmarkEnd w:id="0"/>
            <w:r w:rsidRPr="00E65302">
              <w:t>1</w:t>
            </w:r>
          </w:p>
        </w:tc>
        <w:tc>
          <w:tcPr>
            <w:tcW w:w="6147" w:type="dxa"/>
          </w:tcPr>
          <w:p w:rsidR="00B67189" w:rsidRPr="00E65302" w:rsidRDefault="00B67189">
            <w:r w:rsidRPr="00E65302">
              <w:t>Audit risk checklists</w:t>
            </w:r>
          </w:p>
        </w:tc>
        <w:tc>
          <w:tcPr>
            <w:tcW w:w="873" w:type="dxa"/>
          </w:tcPr>
          <w:p w:rsidR="00B67189" w:rsidRPr="00E65302" w:rsidRDefault="00DA7F3C">
            <w:r w:rsidRPr="00E65302">
              <w:t>C6.1</w:t>
            </w:r>
          </w:p>
        </w:tc>
        <w:tc>
          <w:tcPr>
            <w:tcW w:w="1345" w:type="dxa"/>
          </w:tcPr>
          <w:p w:rsidR="00B67189" w:rsidRPr="00E65302" w:rsidRDefault="00B67189"/>
        </w:tc>
      </w:tr>
      <w:tr w:rsidR="00E65302" w:rsidRPr="00E65302" w:rsidTr="00DA7F3C">
        <w:tc>
          <w:tcPr>
            <w:tcW w:w="442" w:type="dxa"/>
          </w:tcPr>
          <w:p w:rsidR="00B67189" w:rsidRPr="00E65302" w:rsidRDefault="00B67189"/>
        </w:tc>
        <w:tc>
          <w:tcPr>
            <w:tcW w:w="543" w:type="dxa"/>
          </w:tcPr>
          <w:p w:rsidR="00B67189" w:rsidRPr="00E65302" w:rsidRDefault="00B67189">
            <w:r w:rsidRPr="00E65302">
              <w:t>6.2</w:t>
            </w:r>
          </w:p>
        </w:tc>
        <w:tc>
          <w:tcPr>
            <w:tcW w:w="6147" w:type="dxa"/>
          </w:tcPr>
          <w:p w:rsidR="00B67189" w:rsidRPr="00E65302" w:rsidRDefault="00B67189">
            <w:r w:rsidRPr="00E65302">
              <w:t>Risk responses summary</w:t>
            </w:r>
          </w:p>
        </w:tc>
        <w:tc>
          <w:tcPr>
            <w:tcW w:w="873" w:type="dxa"/>
          </w:tcPr>
          <w:p w:rsidR="00B67189" w:rsidRPr="00E65302" w:rsidRDefault="00DA7F3C">
            <w:r w:rsidRPr="00E65302">
              <w:t>C6.2</w:t>
            </w:r>
          </w:p>
        </w:tc>
        <w:tc>
          <w:tcPr>
            <w:tcW w:w="1345" w:type="dxa"/>
          </w:tcPr>
          <w:p w:rsidR="00B67189" w:rsidRPr="00E65302" w:rsidRDefault="00B67189"/>
        </w:tc>
      </w:tr>
      <w:tr w:rsidR="00E65302" w:rsidRPr="00E65302" w:rsidTr="00DA7F3C">
        <w:tc>
          <w:tcPr>
            <w:tcW w:w="442" w:type="dxa"/>
          </w:tcPr>
          <w:p w:rsidR="00B67189" w:rsidRPr="00E65302" w:rsidRDefault="00B67189"/>
        </w:tc>
        <w:tc>
          <w:tcPr>
            <w:tcW w:w="543" w:type="dxa"/>
          </w:tcPr>
          <w:p w:rsidR="00B67189" w:rsidRPr="00E65302" w:rsidRDefault="00B67189">
            <w:r w:rsidRPr="00E65302">
              <w:t>6.3</w:t>
            </w:r>
          </w:p>
        </w:tc>
        <w:tc>
          <w:tcPr>
            <w:tcW w:w="6147" w:type="dxa"/>
          </w:tcPr>
          <w:p w:rsidR="00B67189" w:rsidRPr="00E65302" w:rsidRDefault="00DA7F3C">
            <w:r w:rsidRPr="00E65302">
              <w:t>Specific risk action plan</w:t>
            </w:r>
          </w:p>
        </w:tc>
        <w:tc>
          <w:tcPr>
            <w:tcW w:w="873" w:type="dxa"/>
          </w:tcPr>
          <w:p w:rsidR="00B67189" w:rsidRPr="00E65302" w:rsidRDefault="00DA7F3C">
            <w:r w:rsidRPr="00E65302">
              <w:t>C6.3</w:t>
            </w:r>
          </w:p>
        </w:tc>
        <w:tc>
          <w:tcPr>
            <w:tcW w:w="1345" w:type="dxa"/>
          </w:tcPr>
          <w:p w:rsidR="00B67189" w:rsidRPr="00E65302" w:rsidRDefault="00B67189"/>
        </w:tc>
      </w:tr>
      <w:tr w:rsidR="00E65302" w:rsidRPr="00E65302" w:rsidTr="00DA7F3C">
        <w:tc>
          <w:tcPr>
            <w:tcW w:w="442" w:type="dxa"/>
          </w:tcPr>
          <w:p w:rsidR="00B67189" w:rsidRPr="00E65302" w:rsidRDefault="00B67189"/>
        </w:tc>
        <w:tc>
          <w:tcPr>
            <w:tcW w:w="543" w:type="dxa"/>
          </w:tcPr>
          <w:p w:rsidR="00B67189" w:rsidRPr="00E65302" w:rsidRDefault="00DA7F3C">
            <w:r w:rsidRPr="00E65302">
              <w:t>6.4</w:t>
            </w:r>
          </w:p>
        </w:tc>
        <w:tc>
          <w:tcPr>
            <w:tcW w:w="6147" w:type="dxa"/>
          </w:tcPr>
          <w:p w:rsidR="00B67189" w:rsidRPr="00E65302" w:rsidRDefault="00DA7F3C">
            <w:r w:rsidRPr="00E65302">
              <w:t>Detailed risk assessment</w:t>
            </w:r>
          </w:p>
        </w:tc>
        <w:tc>
          <w:tcPr>
            <w:tcW w:w="873" w:type="dxa"/>
          </w:tcPr>
          <w:p w:rsidR="00B67189" w:rsidRPr="00E65302" w:rsidRDefault="00DA7F3C">
            <w:r w:rsidRPr="00E65302">
              <w:t>C6.4</w:t>
            </w:r>
          </w:p>
        </w:tc>
        <w:tc>
          <w:tcPr>
            <w:tcW w:w="1345" w:type="dxa"/>
          </w:tcPr>
          <w:p w:rsidR="00B67189" w:rsidRPr="00E65302" w:rsidRDefault="00B67189"/>
        </w:tc>
      </w:tr>
      <w:tr w:rsidR="00E65302" w:rsidRPr="00E65302" w:rsidTr="00DA7F3C">
        <w:tc>
          <w:tcPr>
            <w:tcW w:w="442" w:type="dxa"/>
          </w:tcPr>
          <w:p w:rsidR="00DA7F3C" w:rsidRPr="00E65302" w:rsidRDefault="00DA7F3C">
            <w:r w:rsidRPr="00E65302">
              <w:t>7</w:t>
            </w:r>
          </w:p>
        </w:tc>
        <w:tc>
          <w:tcPr>
            <w:tcW w:w="6690" w:type="dxa"/>
            <w:gridSpan w:val="2"/>
          </w:tcPr>
          <w:p w:rsidR="00DA7F3C" w:rsidRPr="00E65302" w:rsidRDefault="00DA7F3C">
            <w:r w:rsidRPr="00E65302">
              <w:t>Preliminary analytical review</w:t>
            </w:r>
          </w:p>
        </w:tc>
        <w:tc>
          <w:tcPr>
            <w:tcW w:w="873" w:type="dxa"/>
          </w:tcPr>
          <w:p w:rsidR="00DA7F3C" w:rsidRPr="00E65302" w:rsidRDefault="00DA7F3C">
            <w:r w:rsidRPr="00E65302">
              <w:t>C7</w:t>
            </w:r>
          </w:p>
        </w:tc>
        <w:tc>
          <w:tcPr>
            <w:tcW w:w="1345" w:type="dxa"/>
          </w:tcPr>
          <w:p w:rsidR="00DA7F3C" w:rsidRPr="00E65302" w:rsidRDefault="00DA7F3C"/>
        </w:tc>
      </w:tr>
      <w:tr w:rsidR="005F1D40" w:rsidRPr="00E65302" w:rsidTr="00DA7F3C">
        <w:tc>
          <w:tcPr>
            <w:tcW w:w="442" w:type="dxa"/>
          </w:tcPr>
          <w:p w:rsidR="005F1D40" w:rsidRPr="00E65302" w:rsidRDefault="005F1D40"/>
        </w:tc>
        <w:tc>
          <w:tcPr>
            <w:tcW w:w="6690" w:type="dxa"/>
            <w:gridSpan w:val="2"/>
          </w:tcPr>
          <w:p w:rsidR="005F1D40" w:rsidRPr="00E65302" w:rsidRDefault="005F1D40">
            <w:r>
              <w:t>7.1 Preliminary analytical workings</w:t>
            </w:r>
          </w:p>
        </w:tc>
        <w:tc>
          <w:tcPr>
            <w:tcW w:w="873" w:type="dxa"/>
          </w:tcPr>
          <w:p w:rsidR="005F1D40" w:rsidRPr="00E65302" w:rsidRDefault="005F1D40"/>
        </w:tc>
        <w:tc>
          <w:tcPr>
            <w:tcW w:w="1345" w:type="dxa"/>
          </w:tcPr>
          <w:p w:rsidR="005F1D40" w:rsidRPr="00E65302" w:rsidRDefault="005F1D40"/>
        </w:tc>
      </w:tr>
      <w:tr w:rsidR="005F1D40" w:rsidRPr="00E65302" w:rsidTr="00DA7F3C">
        <w:tc>
          <w:tcPr>
            <w:tcW w:w="442" w:type="dxa"/>
          </w:tcPr>
          <w:p w:rsidR="005F1D40" w:rsidRPr="00E65302" w:rsidRDefault="005F1D40"/>
        </w:tc>
        <w:tc>
          <w:tcPr>
            <w:tcW w:w="6690" w:type="dxa"/>
            <w:gridSpan w:val="2"/>
          </w:tcPr>
          <w:p w:rsidR="005F1D40" w:rsidRDefault="005F1D40">
            <w:r>
              <w:t xml:space="preserve">7.2 Planning analytics </w:t>
            </w:r>
          </w:p>
        </w:tc>
        <w:tc>
          <w:tcPr>
            <w:tcW w:w="873" w:type="dxa"/>
          </w:tcPr>
          <w:p w:rsidR="005F1D40" w:rsidRPr="00E65302" w:rsidRDefault="005F1D40"/>
        </w:tc>
        <w:tc>
          <w:tcPr>
            <w:tcW w:w="1345" w:type="dxa"/>
          </w:tcPr>
          <w:p w:rsidR="005F1D40" w:rsidRPr="00E65302" w:rsidRDefault="005F1D40"/>
        </w:tc>
      </w:tr>
      <w:tr w:rsidR="005F1D40" w:rsidRPr="00E65302" w:rsidTr="00DA7F3C">
        <w:tc>
          <w:tcPr>
            <w:tcW w:w="442" w:type="dxa"/>
          </w:tcPr>
          <w:p w:rsidR="005F1D40" w:rsidRPr="00E65302" w:rsidRDefault="005F1D40"/>
        </w:tc>
        <w:tc>
          <w:tcPr>
            <w:tcW w:w="6690" w:type="dxa"/>
            <w:gridSpan w:val="2"/>
          </w:tcPr>
          <w:p w:rsidR="005F1D40" w:rsidRDefault="005F1D40">
            <w:r>
              <w:t xml:space="preserve">7.3. Historical performance analysis </w:t>
            </w:r>
          </w:p>
        </w:tc>
        <w:tc>
          <w:tcPr>
            <w:tcW w:w="873" w:type="dxa"/>
          </w:tcPr>
          <w:p w:rsidR="005F1D40" w:rsidRPr="00E65302" w:rsidRDefault="005F1D40"/>
        </w:tc>
        <w:tc>
          <w:tcPr>
            <w:tcW w:w="1345" w:type="dxa"/>
          </w:tcPr>
          <w:p w:rsidR="005F1D40" w:rsidRPr="00E65302" w:rsidRDefault="005F1D40"/>
        </w:tc>
      </w:tr>
      <w:tr w:rsidR="00E65302" w:rsidRPr="00E65302" w:rsidTr="00DA7F3C">
        <w:tc>
          <w:tcPr>
            <w:tcW w:w="442" w:type="dxa"/>
          </w:tcPr>
          <w:p w:rsidR="00DA7F3C" w:rsidRPr="00E65302" w:rsidRDefault="00DA7F3C">
            <w:r w:rsidRPr="00E65302">
              <w:t>8</w:t>
            </w:r>
          </w:p>
        </w:tc>
        <w:tc>
          <w:tcPr>
            <w:tcW w:w="6690" w:type="dxa"/>
            <w:gridSpan w:val="2"/>
          </w:tcPr>
          <w:p w:rsidR="00DA7F3C" w:rsidRPr="00E65302" w:rsidRDefault="00DA7F3C">
            <w:r w:rsidRPr="00E65302">
              <w:t>Materiality summary</w:t>
            </w:r>
          </w:p>
        </w:tc>
        <w:tc>
          <w:tcPr>
            <w:tcW w:w="873" w:type="dxa"/>
          </w:tcPr>
          <w:p w:rsidR="00DA7F3C" w:rsidRPr="00E65302" w:rsidRDefault="00DA7F3C">
            <w:r w:rsidRPr="00E65302">
              <w:t>C8</w:t>
            </w:r>
          </w:p>
        </w:tc>
        <w:tc>
          <w:tcPr>
            <w:tcW w:w="1345" w:type="dxa"/>
          </w:tcPr>
          <w:p w:rsidR="00DA7F3C" w:rsidRPr="00E65302" w:rsidRDefault="00DA7F3C"/>
        </w:tc>
      </w:tr>
      <w:tr w:rsidR="00E65302" w:rsidRPr="00E65302" w:rsidTr="00DA7F3C">
        <w:tc>
          <w:tcPr>
            <w:tcW w:w="442" w:type="dxa"/>
          </w:tcPr>
          <w:p w:rsidR="00DA7F3C" w:rsidRPr="00E65302" w:rsidRDefault="00DA7F3C">
            <w:r w:rsidRPr="00E65302">
              <w:t>9</w:t>
            </w:r>
          </w:p>
        </w:tc>
        <w:tc>
          <w:tcPr>
            <w:tcW w:w="6690" w:type="dxa"/>
            <w:gridSpan w:val="2"/>
          </w:tcPr>
          <w:p w:rsidR="00DA7F3C" w:rsidRPr="00E65302" w:rsidRDefault="00DA7F3C">
            <w:r w:rsidRPr="00E65302">
              <w:t>Other planning schedules</w:t>
            </w:r>
          </w:p>
        </w:tc>
        <w:tc>
          <w:tcPr>
            <w:tcW w:w="873" w:type="dxa"/>
          </w:tcPr>
          <w:p w:rsidR="00DA7F3C" w:rsidRPr="00E65302" w:rsidRDefault="00DA7F3C">
            <w:r w:rsidRPr="00E65302">
              <w:t>C9</w:t>
            </w:r>
          </w:p>
        </w:tc>
        <w:tc>
          <w:tcPr>
            <w:tcW w:w="1345" w:type="dxa"/>
          </w:tcPr>
          <w:p w:rsidR="00DA7F3C" w:rsidRPr="00E65302" w:rsidRDefault="00DA7F3C"/>
        </w:tc>
      </w:tr>
      <w:tr w:rsidR="00E65302" w:rsidRPr="00E65302" w:rsidTr="00DA7F3C">
        <w:tc>
          <w:tcPr>
            <w:tcW w:w="442" w:type="dxa"/>
          </w:tcPr>
          <w:p w:rsidR="00DA7F3C" w:rsidRPr="00E65302" w:rsidRDefault="00DA7F3C"/>
        </w:tc>
        <w:tc>
          <w:tcPr>
            <w:tcW w:w="543" w:type="dxa"/>
          </w:tcPr>
          <w:p w:rsidR="00DA7F3C" w:rsidRPr="00E65302" w:rsidRDefault="00DA7F3C">
            <w:r w:rsidRPr="00E65302">
              <w:t>9.1</w:t>
            </w:r>
          </w:p>
        </w:tc>
        <w:tc>
          <w:tcPr>
            <w:tcW w:w="6147" w:type="dxa"/>
          </w:tcPr>
          <w:p w:rsidR="00DA7F3C" w:rsidRPr="00E65302" w:rsidRDefault="00DA7F3C">
            <w:r w:rsidRPr="00E65302">
              <w:t>Accountancy work planning</w:t>
            </w:r>
          </w:p>
        </w:tc>
        <w:tc>
          <w:tcPr>
            <w:tcW w:w="873" w:type="dxa"/>
          </w:tcPr>
          <w:p w:rsidR="00DA7F3C" w:rsidRPr="00E65302" w:rsidRDefault="00DA7F3C">
            <w:r w:rsidRPr="00E65302">
              <w:t>C9.1</w:t>
            </w:r>
          </w:p>
        </w:tc>
        <w:tc>
          <w:tcPr>
            <w:tcW w:w="1345" w:type="dxa"/>
          </w:tcPr>
          <w:p w:rsidR="00DA7F3C" w:rsidRPr="00E65302" w:rsidRDefault="00DA7F3C"/>
        </w:tc>
      </w:tr>
      <w:tr w:rsidR="00E65302" w:rsidRPr="00E65302" w:rsidTr="00DA7F3C">
        <w:tc>
          <w:tcPr>
            <w:tcW w:w="442" w:type="dxa"/>
          </w:tcPr>
          <w:p w:rsidR="00DA7F3C" w:rsidRPr="00E65302" w:rsidRDefault="00DA7F3C"/>
        </w:tc>
        <w:tc>
          <w:tcPr>
            <w:tcW w:w="543" w:type="dxa"/>
          </w:tcPr>
          <w:p w:rsidR="00DA7F3C" w:rsidRPr="00E65302" w:rsidRDefault="00DA7F3C">
            <w:r w:rsidRPr="00E65302">
              <w:t>9.2</w:t>
            </w:r>
          </w:p>
        </w:tc>
        <w:tc>
          <w:tcPr>
            <w:tcW w:w="6147" w:type="dxa"/>
          </w:tcPr>
          <w:p w:rsidR="00DA7F3C" w:rsidRPr="00E65302" w:rsidRDefault="00DA7F3C">
            <w:r w:rsidRPr="00E65302">
              <w:t>Sample size planning</w:t>
            </w:r>
          </w:p>
        </w:tc>
        <w:tc>
          <w:tcPr>
            <w:tcW w:w="873" w:type="dxa"/>
          </w:tcPr>
          <w:p w:rsidR="00DA7F3C" w:rsidRPr="00E65302" w:rsidRDefault="00DA7F3C">
            <w:r w:rsidRPr="00E65302">
              <w:t>C9.2</w:t>
            </w:r>
          </w:p>
        </w:tc>
        <w:tc>
          <w:tcPr>
            <w:tcW w:w="1345" w:type="dxa"/>
          </w:tcPr>
          <w:p w:rsidR="00DA7F3C" w:rsidRPr="00E65302" w:rsidRDefault="00DA7F3C"/>
        </w:tc>
      </w:tr>
      <w:tr w:rsidR="00E65302" w:rsidRPr="00E65302" w:rsidTr="00DA7F3C">
        <w:tc>
          <w:tcPr>
            <w:tcW w:w="442" w:type="dxa"/>
          </w:tcPr>
          <w:p w:rsidR="00DA7F3C" w:rsidRPr="00E65302" w:rsidRDefault="00DA7F3C"/>
        </w:tc>
        <w:tc>
          <w:tcPr>
            <w:tcW w:w="543" w:type="dxa"/>
          </w:tcPr>
          <w:p w:rsidR="00DA7F3C" w:rsidRPr="00E65302" w:rsidRDefault="00DA7F3C">
            <w:r w:rsidRPr="00E65302">
              <w:t>9.3</w:t>
            </w:r>
          </w:p>
        </w:tc>
        <w:tc>
          <w:tcPr>
            <w:tcW w:w="6147" w:type="dxa"/>
          </w:tcPr>
          <w:p w:rsidR="00DA7F3C" w:rsidRPr="00E65302" w:rsidRDefault="00DA7F3C">
            <w:r w:rsidRPr="00E65302">
              <w:t>Assignment planning-timetable</w:t>
            </w:r>
          </w:p>
        </w:tc>
        <w:tc>
          <w:tcPr>
            <w:tcW w:w="873" w:type="dxa"/>
          </w:tcPr>
          <w:p w:rsidR="00DA7F3C" w:rsidRPr="00E65302" w:rsidRDefault="00DA7F3C">
            <w:r w:rsidRPr="00E65302">
              <w:t>C9.3</w:t>
            </w:r>
          </w:p>
        </w:tc>
        <w:tc>
          <w:tcPr>
            <w:tcW w:w="1345" w:type="dxa"/>
          </w:tcPr>
          <w:p w:rsidR="00DA7F3C" w:rsidRPr="00E65302" w:rsidRDefault="00DA7F3C"/>
        </w:tc>
      </w:tr>
      <w:tr w:rsidR="00E65302" w:rsidRPr="00E65302" w:rsidTr="00DA7F3C">
        <w:tc>
          <w:tcPr>
            <w:tcW w:w="442" w:type="dxa"/>
          </w:tcPr>
          <w:p w:rsidR="00DA7F3C" w:rsidRPr="00E65302" w:rsidRDefault="00DA7F3C"/>
        </w:tc>
        <w:tc>
          <w:tcPr>
            <w:tcW w:w="543" w:type="dxa"/>
          </w:tcPr>
          <w:p w:rsidR="00DA7F3C" w:rsidRPr="00E65302" w:rsidRDefault="00DA7F3C">
            <w:r w:rsidRPr="00E65302">
              <w:t>9.4</w:t>
            </w:r>
          </w:p>
        </w:tc>
        <w:tc>
          <w:tcPr>
            <w:tcW w:w="6147" w:type="dxa"/>
          </w:tcPr>
          <w:p w:rsidR="00DA7F3C" w:rsidRPr="00E65302" w:rsidRDefault="00DA7F3C">
            <w:r w:rsidRPr="00E65302">
              <w:t>Budget and performance summary</w:t>
            </w:r>
          </w:p>
        </w:tc>
        <w:tc>
          <w:tcPr>
            <w:tcW w:w="873" w:type="dxa"/>
          </w:tcPr>
          <w:p w:rsidR="00DA7F3C" w:rsidRPr="00E65302" w:rsidRDefault="00DA7F3C">
            <w:r w:rsidRPr="00E65302">
              <w:t>C9.4</w:t>
            </w:r>
          </w:p>
        </w:tc>
        <w:tc>
          <w:tcPr>
            <w:tcW w:w="1345" w:type="dxa"/>
          </w:tcPr>
          <w:p w:rsidR="00DA7F3C" w:rsidRPr="00E65302" w:rsidRDefault="00DA7F3C"/>
        </w:tc>
      </w:tr>
      <w:tr w:rsidR="00E65302" w:rsidRPr="00E65302" w:rsidTr="00DA7F3C">
        <w:tc>
          <w:tcPr>
            <w:tcW w:w="442" w:type="dxa"/>
          </w:tcPr>
          <w:p w:rsidR="00DA7F3C" w:rsidRPr="00E65302" w:rsidRDefault="00DA7F3C"/>
        </w:tc>
        <w:tc>
          <w:tcPr>
            <w:tcW w:w="543" w:type="dxa"/>
          </w:tcPr>
          <w:p w:rsidR="00DA7F3C" w:rsidRPr="00E65302" w:rsidRDefault="00DA7F3C">
            <w:r w:rsidRPr="00E65302">
              <w:t>9.5</w:t>
            </w:r>
          </w:p>
        </w:tc>
        <w:tc>
          <w:tcPr>
            <w:tcW w:w="6147" w:type="dxa"/>
          </w:tcPr>
          <w:p w:rsidR="00DA7F3C" w:rsidRPr="00E65302" w:rsidRDefault="00DA7F3C">
            <w:r w:rsidRPr="00E65302">
              <w:t>Job progress report</w:t>
            </w:r>
          </w:p>
        </w:tc>
        <w:tc>
          <w:tcPr>
            <w:tcW w:w="873" w:type="dxa"/>
          </w:tcPr>
          <w:p w:rsidR="00DA7F3C" w:rsidRPr="00E65302" w:rsidRDefault="00DA7F3C">
            <w:r w:rsidRPr="00E65302">
              <w:t>C9.5</w:t>
            </w:r>
          </w:p>
        </w:tc>
        <w:tc>
          <w:tcPr>
            <w:tcW w:w="1345" w:type="dxa"/>
          </w:tcPr>
          <w:p w:rsidR="00DA7F3C" w:rsidRPr="00E65302" w:rsidRDefault="00DA7F3C"/>
        </w:tc>
      </w:tr>
      <w:tr w:rsidR="00E65302" w:rsidRPr="00E65302" w:rsidTr="00DA7F3C">
        <w:tc>
          <w:tcPr>
            <w:tcW w:w="442" w:type="dxa"/>
          </w:tcPr>
          <w:p w:rsidR="00DA7F3C" w:rsidRPr="00E65302" w:rsidRDefault="00DA7F3C">
            <w:r w:rsidRPr="00E65302">
              <w:t>10</w:t>
            </w:r>
          </w:p>
        </w:tc>
        <w:tc>
          <w:tcPr>
            <w:tcW w:w="6690" w:type="dxa"/>
            <w:gridSpan w:val="2"/>
          </w:tcPr>
          <w:p w:rsidR="00DA7F3C" w:rsidRPr="00E65302" w:rsidRDefault="00DA7F3C">
            <w:r w:rsidRPr="00E65302">
              <w:t>Optional programs</w:t>
            </w:r>
          </w:p>
        </w:tc>
        <w:tc>
          <w:tcPr>
            <w:tcW w:w="873" w:type="dxa"/>
          </w:tcPr>
          <w:p w:rsidR="00DA7F3C" w:rsidRPr="00E65302" w:rsidRDefault="00DA7F3C"/>
        </w:tc>
        <w:tc>
          <w:tcPr>
            <w:tcW w:w="1345" w:type="dxa"/>
          </w:tcPr>
          <w:p w:rsidR="00DA7F3C" w:rsidRPr="00E65302" w:rsidRDefault="00DA7F3C"/>
        </w:tc>
      </w:tr>
      <w:tr w:rsidR="00E65302" w:rsidRPr="00E65302" w:rsidTr="00DA7F3C">
        <w:tc>
          <w:tcPr>
            <w:tcW w:w="442" w:type="dxa"/>
          </w:tcPr>
          <w:p w:rsidR="00DA7F3C" w:rsidRPr="00E65302" w:rsidRDefault="00DA7F3C"/>
        </w:tc>
        <w:tc>
          <w:tcPr>
            <w:tcW w:w="6690" w:type="dxa"/>
            <w:gridSpan w:val="2"/>
          </w:tcPr>
          <w:p w:rsidR="00DA7F3C" w:rsidRPr="00E65302" w:rsidRDefault="00DA7F3C">
            <w:r w:rsidRPr="00E65302">
              <w:t xml:space="preserve">Opening balance and comparatives checklist </w:t>
            </w:r>
          </w:p>
        </w:tc>
        <w:tc>
          <w:tcPr>
            <w:tcW w:w="873" w:type="dxa"/>
          </w:tcPr>
          <w:p w:rsidR="00DA7F3C" w:rsidRPr="00E65302" w:rsidRDefault="00DA7F3C">
            <w:r w:rsidRPr="00E65302">
              <w:t>C10</w:t>
            </w:r>
            <w:r w:rsidR="008B7007" w:rsidRPr="00E65302">
              <w:t>.1</w:t>
            </w:r>
          </w:p>
        </w:tc>
        <w:tc>
          <w:tcPr>
            <w:tcW w:w="1345" w:type="dxa"/>
          </w:tcPr>
          <w:p w:rsidR="00DA7F3C" w:rsidRPr="00E65302" w:rsidRDefault="00DA7F3C"/>
        </w:tc>
      </w:tr>
      <w:tr w:rsidR="008B7007" w:rsidRPr="00E65302" w:rsidTr="00DA7F3C">
        <w:tc>
          <w:tcPr>
            <w:tcW w:w="442" w:type="dxa"/>
          </w:tcPr>
          <w:p w:rsidR="008B7007" w:rsidRPr="00E65302" w:rsidRDefault="008B7007"/>
        </w:tc>
        <w:tc>
          <w:tcPr>
            <w:tcW w:w="6690" w:type="dxa"/>
            <w:gridSpan w:val="2"/>
          </w:tcPr>
          <w:p w:rsidR="008B7007" w:rsidRPr="00E65302" w:rsidRDefault="008B7007">
            <w:r w:rsidRPr="00E65302">
              <w:t>Calling over sheet and printing instructions</w:t>
            </w:r>
          </w:p>
        </w:tc>
        <w:tc>
          <w:tcPr>
            <w:tcW w:w="873" w:type="dxa"/>
          </w:tcPr>
          <w:p w:rsidR="008B7007" w:rsidRPr="00E65302" w:rsidRDefault="008B7007">
            <w:r w:rsidRPr="00E65302">
              <w:t>C10.2</w:t>
            </w:r>
          </w:p>
        </w:tc>
        <w:tc>
          <w:tcPr>
            <w:tcW w:w="1345" w:type="dxa"/>
          </w:tcPr>
          <w:p w:rsidR="008B7007" w:rsidRPr="00E65302" w:rsidRDefault="008B7007"/>
        </w:tc>
      </w:tr>
      <w:tr w:rsidR="008D1AF5" w:rsidRPr="00E65302" w:rsidTr="00DA7F3C">
        <w:tc>
          <w:tcPr>
            <w:tcW w:w="442" w:type="dxa"/>
          </w:tcPr>
          <w:p w:rsidR="008D1AF5" w:rsidRPr="00E65302" w:rsidRDefault="008D1AF5">
            <w:r>
              <w:t>11</w:t>
            </w:r>
          </w:p>
        </w:tc>
        <w:tc>
          <w:tcPr>
            <w:tcW w:w="6690" w:type="dxa"/>
            <w:gridSpan w:val="2"/>
          </w:tcPr>
          <w:p w:rsidR="008D1AF5" w:rsidRPr="00E65302" w:rsidRDefault="002D7D4A">
            <w:r>
              <w:t>Other planning documents</w:t>
            </w:r>
          </w:p>
        </w:tc>
        <w:tc>
          <w:tcPr>
            <w:tcW w:w="873" w:type="dxa"/>
          </w:tcPr>
          <w:p w:rsidR="008D1AF5" w:rsidRPr="00E65302" w:rsidRDefault="008D1AF5"/>
        </w:tc>
        <w:tc>
          <w:tcPr>
            <w:tcW w:w="1345" w:type="dxa"/>
          </w:tcPr>
          <w:p w:rsidR="008D1AF5" w:rsidRPr="00E65302" w:rsidRDefault="008D1AF5"/>
        </w:tc>
      </w:tr>
    </w:tbl>
    <w:p w:rsidR="00B67189" w:rsidRDefault="00B67189"/>
    <w:p w:rsidR="00CE731E" w:rsidRPr="008D1AF5" w:rsidRDefault="00CE731E" w:rsidP="008D1AF5">
      <w:pPr>
        <w:jc w:val="both"/>
        <w:rPr>
          <w:b/>
        </w:rPr>
      </w:pPr>
      <w:r w:rsidRPr="00CE731E">
        <w:rPr>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sectPr w:rsidR="00CE731E" w:rsidRPr="008D1AF5" w:rsidSect="00537ED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B75" w:rsidRDefault="00FA7B75" w:rsidP="00B67189">
      <w:pPr>
        <w:spacing w:after="0" w:line="240" w:lineRule="auto"/>
      </w:pPr>
      <w:r>
        <w:separator/>
      </w:r>
    </w:p>
  </w:endnote>
  <w:endnote w:type="continuationSeparator" w:id="0">
    <w:p w:rsidR="00FA7B75" w:rsidRDefault="00FA7B75" w:rsidP="00B671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B75" w:rsidRDefault="00FA7B75" w:rsidP="00B67189">
      <w:pPr>
        <w:spacing w:after="0" w:line="240" w:lineRule="auto"/>
      </w:pPr>
      <w:r>
        <w:separator/>
      </w:r>
    </w:p>
  </w:footnote>
  <w:footnote w:type="continuationSeparator" w:id="0">
    <w:p w:rsidR="00FA7B75" w:rsidRDefault="00FA7B75" w:rsidP="00B671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807E8"/>
    <w:rsid w:val="000524EC"/>
    <w:rsid w:val="002D7D4A"/>
    <w:rsid w:val="00537ED0"/>
    <w:rsid w:val="005F1D40"/>
    <w:rsid w:val="006F7340"/>
    <w:rsid w:val="00707736"/>
    <w:rsid w:val="00774EA1"/>
    <w:rsid w:val="007E526B"/>
    <w:rsid w:val="007F30E6"/>
    <w:rsid w:val="00850BC6"/>
    <w:rsid w:val="008B7007"/>
    <w:rsid w:val="008D1AF5"/>
    <w:rsid w:val="00992224"/>
    <w:rsid w:val="00B44F7F"/>
    <w:rsid w:val="00B61DA2"/>
    <w:rsid w:val="00B67189"/>
    <w:rsid w:val="00C42004"/>
    <w:rsid w:val="00C658A1"/>
    <w:rsid w:val="00CA33E2"/>
    <w:rsid w:val="00CB3E03"/>
    <w:rsid w:val="00CE581C"/>
    <w:rsid w:val="00CE731E"/>
    <w:rsid w:val="00D807E8"/>
    <w:rsid w:val="00DA7F3C"/>
    <w:rsid w:val="00E22064"/>
    <w:rsid w:val="00E65302"/>
    <w:rsid w:val="00FA7B7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5E51A9-AEAA-4B84-AE77-BA3FA188C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E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671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1</Pages>
  <Words>297</Words>
  <Characters>1694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Sukanta</cp:lastModifiedBy>
  <cp:revision>15</cp:revision>
  <cp:lastPrinted>2020-07-20T14:48:00Z</cp:lastPrinted>
  <dcterms:created xsi:type="dcterms:W3CDTF">2016-06-10T13:31:00Z</dcterms:created>
  <dcterms:modified xsi:type="dcterms:W3CDTF">2020-07-28T12:49:00Z</dcterms:modified>
</cp:coreProperties>
</file>