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0D2" w:rsidRPr="00424065" w:rsidRDefault="00B670D2">
      <w:pPr>
        <w:spacing w:after="160" w:line="259" w:lineRule="auto"/>
        <w:rPr>
          <w:rFonts w:ascii="Arial" w:hAnsi="Arial" w:cs="Arial"/>
          <w:sz w:val="20"/>
          <w:szCs w:val="20"/>
        </w:rPr>
      </w:pPr>
    </w:p>
    <w:tbl>
      <w:tblPr>
        <w:tblW w:w="6082" w:type="pct"/>
        <w:tblLayout w:type="fixed"/>
        <w:tblLook w:val="04A0" w:firstRow="1" w:lastRow="0" w:firstColumn="1" w:lastColumn="0" w:noHBand="0" w:noVBand="1"/>
      </w:tblPr>
      <w:tblGrid>
        <w:gridCol w:w="1481"/>
        <w:gridCol w:w="3244"/>
        <w:gridCol w:w="1501"/>
        <w:gridCol w:w="4410"/>
        <w:gridCol w:w="1801"/>
        <w:gridCol w:w="236"/>
        <w:gridCol w:w="2716"/>
        <w:gridCol w:w="3605"/>
      </w:tblGrid>
      <w:tr w:rsidR="00B670D2" w:rsidRPr="00424065" w:rsidTr="0048010C">
        <w:trPr>
          <w:gridAfter w:val="3"/>
          <w:wAfter w:w="1726" w:type="pct"/>
          <w:trHeight w:val="20"/>
        </w:trPr>
        <w:tc>
          <w:tcPr>
            <w:tcW w:w="390" w:type="pct"/>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Company</w:t>
            </w:r>
          </w:p>
        </w:tc>
        <w:tc>
          <w:tcPr>
            <w:tcW w:w="1249" w:type="pct"/>
            <w:gridSpan w:val="2"/>
            <w:tcBorders>
              <w:top w:val="single" w:sz="4" w:space="0" w:color="auto"/>
              <w:left w:val="nil"/>
              <w:bottom w:val="single" w:sz="4" w:space="0" w:color="auto"/>
              <w:right w:val="single" w:sz="4" w:space="0" w:color="auto"/>
            </w:tcBorders>
            <w:shd w:val="clear" w:color="000000" w:fill="FFFFFF"/>
            <w:noWrap/>
            <w:hideMark/>
          </w:tcPr>
          <w:p w:rsidR="00B670D2" w:rsidRPr="00424065" w:rsidRDefault="00B670D2" w:rsidP="00D61BF0">
            <w:pPr>
              <w:rPr>
                <w:rFonts w:ascii="Arial" w:hAnsi="Arial" w:cs="Arial"/>
                <w:sz w:val="20"/>
                <w:szCs w:val="20"/>
              </w:rPr>
            </w:pPr>
            <w:r w:rsidRPr="00424065">
              <w:rPr>
                <w:rFonts w:ascii="Arial" w:hAnsi="Arial" w:cs="Arial"/>
                <w:bCs/>
                <w:sz w:val="20"/>
                <w:szCs w:val="20"/>
              </w:rPr>
              <w:t>XYZ Limited</w:t>
            </w:r>
          </w:p>
        </w:tc>
        <w:tc>
          <w:tcPr>
            <w:tcW w:w="1161" w:type="pct"/>
            <w:tcBorders>
              <w:top w:val="single" w:sz="4" w:space="0" w:color="auto"/>
              <w:left w:val="nil"/>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W/P Reference</w:t>
            </w:r>
          </w:p>
        </w:tc>
        <w:tc>
          <w:tcPr>
            <w:tcW w:w="474" w:type="pct"/>
            <w:tcBorders>
              <w:top w:val="single" w:sz="4" w:space="0" w:color="auto"/>
              <w:left w:val="nil"/>
              <w:bottom w:val="single" w:sz="4" w:space="0" w:color="auto"/>
              <w:right w:val="single" w:sz="4" w:space="0" w:color="auto"/>
            </w:tcBorders>
            <w:shd w:val="clear" w:color="auto" w:fill="auto"/>
            <w:noWrap/>
          </w:tcPr>
          <w:p w:rsidR="00B670D2" w:rsidRPr="00424065" w:rsidRDefault="0062685E" w:rsidP="00363909">
            <w:pPr>
              <w:rPr>
                <w:rFonts w:ascii="Arial" w:hAnsi="Arial" w:cs="Arial"/>
                <w:b/>
                <w:bCs/>
                <w:sz w:val="20"/>
                <w:szCs w:val="20"/>
              </w:rPr>
            </w:pPr>
            <w:r w:rsidRPr="00424065">
              <w:rPr>
                <w:rFonts w:ascii="Arial" w:hAnsi="Arial" w:cs="Arial"/>
              </w:rPr>
              <w:t>F2.1.1</w:t>
            </w:r>
          </w:p>
        </w:tc>
      </w:tr>
      <w:tr w:rsidR="00B670D2" w:rsidRPr="00424065" w:rsidTr="0048010C">
        <w:trPr>
          <w:gridAfter w:val="3"/>
          <w:wAfter w:w="1726" w:type="pct"/>
          <w:trHeight w:val="20"/>
        </w:trPr>
        <w:tc>
          <w:tcPr>
            <w:tcW w:w="390" w:type="pct"/>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Prepared By</w:t>
            </w:r>
          </w:p>
        </w:tc>
        <w:tc>
          <w:tcPr>
            <w:tcW w:w="854" w:type="pct"/>
            <w:tcBorders>
              <w:top w:val="single" w:sz="4" w:space="0" w:color="auto"/>
              <w:left w:val="nil"/>
              <w:bottom w:val="single" w:sz="4" w:space="0" w:color="auto"/>
              <w:right w:val="single" w:sz="4" w:space="0" w:color="auto"/>
            </w:tcBorders>
            <w:shd w:val="clear" w:color="000000" w:fill="FFFFFF"/>
            <w:noWrap/>
            <w:hideMark/>
          </w:tcPr>
          <w:p w:rsidR="00B670D2" w:rsidRPr="00424065" w:rsidRDefault="00B670D2" w:rsidP="00D61BF0">
            <w:pPr>
              <w:rPr>
                <w:rFonts w:ascii="Arial" w:hAnsi="Arial" w:cs="Arial"/>
                <w:sz w:val="20"/>
                <w:szCs w:val="20"/>
              </w:rPr>
            </w:pPr>
            <w:r w:rsidRPr="00424065">
              <w:rPr>
                <w:rFonts w:ascii="Arial" w:hAnsi="Arial" w:cs="Arial"/>
                <w:bCs/>
                <w:sz w:val="20"/>
                <w:szCs w:val="20"/>
              </w:rPr>
              <w:t>Mr. A</w:t>
            </w:r>
          </w:p>
        </w:tc>
        <w:tc>
          <w:tcPr>
            <w:tcW w:w="395" w:type="pct"/>
            <w:tcBorders>
              <w:top w:val="single" w:sz="4" w:space="0" w:color="auto"/>
              <w:left w:val="nil"/>
              <w:bottom w:val="single" w:sz="4" w:space="0" w:color="auto"/>
              <w:right w:val="nil"/>
            </w:tcBorders>
            <w:shd w:val="clear" w:color="auto" w:fill="auto"/>
            <w:noWrap/>
            <w:hideMark/>
          </w:tcPr>
          <w:p w:rsidR="00B670D2" w:rsidRPr="00424065" w:rsidRDefault="00B670D2" w:rsidP="00D61BF0">
            <w:pPr>
              <w:rPr>
                <w:rFonts w:ascii="Arial" w:hAnsi="Arial" w:cs="Arial"/>
                <w:sz w:val="20"/>
                <w:szCs w:val="20"/>
              </w:rPr>
            </w:pPr>
          </w:p>
        </w:tc>
        <w:tc>
          <w:tcPr>
            <w:tcW w:w="1161" w:type="pct"/>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Date</w:t>
            </w:r>
          </w:p>
        </w:tc>
        <w:tc>
          <w:tcPr>
            <w:tcW w:w="474" w:type="pct"/>
            <w:tcBorders>
              <w:top w:val="single" w:sz="4" w:space="0" w:color="auto"/>
              <w:left w:val="nil"/>
              <w:bottom w:val="single" w:sz="4" w:space="0" w:color="auto"/>
              <w:right w:val="single" w:sz="4" w:space="0" w:color="auto"/>
            </w:tcBorders>
            <w:shd w:val="clear" w:color="auto" w:fill="auto"/>
            <w:noWrap/>
            <w:hideMark/>
          </w:tcPr>
          <w:p w:rsidR="00B670D2" w:rsidRPr="00424065" w:rsidRDefault="00610B45" w:rsidP="00363909">
            <w:pPr>
              <w:rPr>
                <w:rFonts w:ascii="Arial" w:hAnsi="Arial" w:cs="Arial"/>
                <w:sz w:val="20"/>
                <w:szCs w:val="20"/>
              </w:rPr>
            </w:pPr>
            <w:r>
              <w:rPr>
                <w:rFonts w:ascii="Arial" w:hAnsi="Arial" w:cs="Arial"/>
                <w:bCs/>
                <w:sz w:val="20"/>
                <w:szCs w:val="20"/>
              </w:rPr>
              <w:t>DD/MM/YYYY</w:t>
            </w:r>
          </w:p>
        </w:tc>
      </w:tr>
      <w:tr w:rsidR="00B670D2" w:rsidRPr="00424065" w:rsidTr="0048010C">
        <w:trPr>
          <w:gridAfter w:val="3"/>
          <w:wAfter w:w="1726" w:type="pct"/>
          <w:trHeight w:val="20"/>
        </w:trPr>
        <w:tc>
          <w:tcPr>
            <w:tcW w:w="390" w:type="pct"/>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Reviewed By</w:t>
            </w:r>
          </w:p>
        </w:tc>
        <w:tc>
          <w:tcPr>
            <w:tcW w:w="854" w:type="pct"/>
            <w:tcBorders>
              <w:top w:val="single" w:sz="4" w:space="0" w:color="auto"/>
              <w:left w:val="nil"/>
              <w:bottom w:val="single" w:sz="4" w:space="0" w:color="auto"/>
              <w:right w:val="single" w:sz="4" w:space="0" w:color="auto"/>
            </w:tcBorders>
            <w:shd w:val="clear" w:color="000000" w:fill="FFFFFF"/>
            <w:noWrap/>
            <w:hideMark/>
          </w:tcPr>
          <w:p w:rsidR="00B670D2" w:rsidRPr="00424065" w:rsidRDefault="00B670D2" w:rsidP="00D61BF0">
            <w:pPr>
              <w:rPr>
                <w:rFonts w:ascii="Arial" w:hAnsi="Arial" w:cs="Arial"/>
                <w:sz w:val="20"/>
                <w:szCs w:val="20"/>
              </w:rPr>
            </w:pPr>
            <w:r w:rsidRPr="00424065">
              <w:rPr>
                <w:rFonts w:ascii="Arial" w:hAnsi="Arial" w:cs="Arial"/>
                <w:bCs/>
                <w:sz w:val="20"/>
                <w:szCs w:val="20"/>
              </w:rPr>
              <w:t>Mr. B</w:t>
            </w:r>
          </w:p>
        </w:tc>
        <w:tc>
          <w:tcPr>
            <w:tcW w:w="395" w:type="pct"/>
            <w:tcBorders>
              <w:top w:val="single" w:sz="4" w:space="0" w:color="auto"/>
              <w:left w:val="nil"/>
              <w:bottom w:val="single" w:sz="4" w:space="0" w:color="auto"/>
              <w:right w:val="nil"/>
            </w:tcBorders>
            <w:shd w:val="clear" w:color="auto" w:fill="auto"/>
            <w:noWrap/>
            <w:hideMark/>
          </w:tcPr>
          <w:p w:rsidR="00B670D2" w:rsidRPr="00424065" w:rsidRDefault="00B670D2" w:rsidP="00D61BF0">
            <w:pPr>
              <w:rPr>
                <w:rFonts w:ascii="Arial" w:hAnsi="Arial" w:cs="Arial"/>
                <w:sz w:val="20"/>
                <w:szCs w:val="20"/>
              </w:rPr>
            </w:pPr>
          </w:p>
        </w:tc>
        <w:tc>
          <w:tcPr>
            <w:tcW w:w="1161" w:type="pct"/>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Date</w:t>
            </w:r>
          </w:p>
        </w:tc>
        <w:tc>
          <w:tcPr>
            <w:tcW w:w="474" w:type="pct"/>
            <w:tcBorders>
              <w:top w:val="single" w:sz="4" w:space="0" w:color="auto"/>
              <w:left w:val="nil"/>
              <w:bottom w:val="single" w:sz="4" w:space="0" w:color="auto"/>
              <w:right w:val="single" w:sz="4" w:space="0" w:color="auto"/>
            </w:tcBorders>
            <w:shd w:val="clear" w:color="auto" w:fill="auto"/>
            <w:noWrap/>
            <w:hideMark/>
          </w:tcPr>
          <w:p w:rsidR="00B670D2" w:rsidRPr="00424065" w:rsidRDefault="00610B45" w:rsidP="00363909">
            <w:pPr>
              <w:jc w:val="both"/>
              <w:rPr>
                <w:rFonts w:ascii="Arial" w:hAnsi="Arial" w:cs="Arial"/>
                <w:sz w:val="20"/>
                <w:szCs w:val="20"/>
              </w:rPr>
            </w:pPr>
            <w:ins w:id="0" w:author="Md Faruk Hossain" w:date="2019-08-19T11:28:00Z">
              <w:r>
                <w:rPr>
                  <w:rFonts w:ascii="Arial" w:hAnsi="Arial" w:cs="Arial"/>
                  <w:bCs/>
                  <w:sz w:val="20"/>
                  <w:szCs w:val="20"/>
                </w:rPr>
                <w:t>DD/MM/YYYY</w:t>
              </w:r>
            </w:ins>
            <w:del w:id="1" w:author="Md Faruk Hossain" w:date="2019-08-19T11:28:00Z">
              <w:r w:rsidR="00521A49" w:rsidDel="00610B45">
                <w:rPr>
                  <w:rFonts w:ascii="Arial" w:hAnsi="Arial" w:cs="Arial"/>
                  <w:bCs/>
                  <w:sz w:val="20"/>
                  <w:szCs w:val="20"/>
                </w:rPr>
                <w:delText>12</w:delText>
              </w:r>
              <w:r w:rsidR="00B670D2" w:rsidRPr="00424065" w:rsidDel="00610B45">
                <w:rPr>
                  <w:rFonts w:ascii="Arial" w:hAnsi="Arial" w:cs="Arial"/>
                  <w:bCs/>
                  <w:sz w:val="20"/>
                  <w:szCs w:val="20"/>
                </w:rPr>
                <w:delText>-</w:delText>
              </w:r>
              <w:r w:rsidR="00521A49" w:rsidDel="00610B45">
                <w:rPr>
                  <w:rFonts w:ascii="Arial" w:hAnsi="Arial" w:cs="Arial"/>
                  <w:bCs/>
                  <w:sz w:val="20"/>
                  <w:szCs w:val="20"/>
                </w:rPr>
                <w:delText xml:space="preserve"> March </w:delText>
              </w:r>
              <w:r w:rsidR="0062685E" w:rsidRPr="00424065" w:rsidDel="00610B45">
                <w:rPr>
                  <w:rFonts w:ascii="Arial" w:hAnsi="Arial" w:cs="Arial"/>
                  <w:bCs/>
                  <w:sz w:val="20"/>
                  <w:szCs w:val="20"/>
                </w:rPr>
                <w:delText>-2015</w:delText>
              </w:r>
            </w:del>
          </w:p>
        </w:tc>
      </w:tr>
      <w:tr w:rsidR="00B670D2" w:rsidRPr="00424065" w:rsidTr="0048010C">
        <w:trPr>
          <w:trHeight w:val="20"/>
        </w:trPr>
        <w:tc>
          <w:tcPr>
            <w:tcW w:w="390" w:type="pct"/>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424065" w:rsidRDefault="00B670D2" w:rsidP="00D61BF0">
            <w:pPr>
              <w:rPr>
                <w:rFonts w:ascii="Arial" w:hAnsi="Arial" w:cs="Arial"/>
                <w:b/>
                <w:bCs/>
                <w:sz w:val="20"/>
                <w:szCs w:val="20"/>
              </w:rPr>
            </w:pPr>
            <w:r w:rsidRPr="00424065">
              <w:rPr>
                <w:rFonts w:ascii="Arial" w:hAnsi="Arial" w:cs="Arial"/>
                <w:b/>
                <w:bCs/>
                <w:sz w:val="20"/>
                <w:szCs w:val="20"/>
              </w:rPr>
              <w:t>Period ended</w:t>
            </w:r>
          </w:p>
        </w:tc>
        <w:tc>
          <w:tcPr>
            <w:tcW w:w="854" w:type="pct"/>
            <w:tcBorders>
              <w:top w:val="single" w:sz="4" w:space="0" w:color="auto"/>
              <w:left w:val="single" w:sz="4" w:space="0" w:color="auto"/>
              <w:bottom w:val="single" w:sz="4" w:space="0" w:color="auto"/>
              <w:right w:val="single" w:sz="4" w:space="0" w:color="auto"/>
            </w:tcBorders>
            <w:shd w:val="clear" w:color="auto" w:fill="auto"/>
            <w:noWrap/>
            <w:hideMark/>
          </w:tcPr>
          <w:p w:rsidR="00B670D2" w:rsidRPr="00424065" w:rsidRDefault="0062685E" w:rsidP="0062685E">
            <w:pPr>
              <w:rPr>
                <w:rFonts w:ascii="Arial" w:hAnsi="Arial" w:cs="Arial"/>
                <w:sz w:val="20"/>
                <w:szCs w:val="20"/>
              </w:rPr>
            </w:pPr>
            <w:r w:rsidRPr="00424065">
              <w:rPr>
                <w:rFonts w:ascii="Arial" w:hAnsi="Arial" w:cs="Arial"/>
                <w:bCs/>
                <w:sz w:val="20"/>
                <w:szCs w:val="20"/>
              </w:rPr>
              <w:t>31</w:t>
            </w:r>
            <w:r w:rsidR="00B670D2" w:rsidRPr="00424065">
              <w:rPr>
                <w:rFonts w:ascii="Arial" w:hAnsi="Arial" w:cs="Arial"/>
                <w:bCs/>
                <w:sz w:val="20"/>
                <w:szCs w:val="20"/>
              </w:rPr>
              <w:t>-</w:t>
            </w:r>
            <w:r w:rsidR="00FC16D7">
              <w:rPr>
                <w:rFonts w:ascii="Arial" w:hAnsi="Arial" w:cs="Arial"/>
                <w:bCs/>
                <w:sz w:val="20"/>
                <w:szCs w:val="20"/>
              </w:rPr>
              <w:t>Dec</w:t>
            </w:r>
            <w:r w:rsidR="00B670D2" w:rsidRPr="00424065">
              <w:rPr>
                <w:rFonts w:ascii="Arial" w:hAnsi="Arial" w:cs="Arial"/>
                <w:bCs/>
                <w:sz w:val="20"/>
                <w:szCs w:val="20"/>
              </w:rPr>
              <w:t>-</w:t>
            </w:r>
            <w:r w:rsidRPr="00424065">
              <w:rPr>
                <w:rFonts w:ascii="Arial" w:hAnsi="Arial" w:cs="Arial"/>
                <w:bCs/>
                <w:sz w:val="20"/>
                <w:szCs w:val="20"/>
              </w:rPr>
              <w:t>2014</w:t>
            </w:r>
          </w:p>
        </w:tc>
        <w:tc>
          <w:tcPr>
            <w:tcW w:w="395" w:type="pct"/>
            <w:tcBorders>
              <w:top w:val="single" w:sz="4" w:space="0" w:color="auto"/>
              <w:left w:val="single" w:sz="4" w:space="0" w:color="auto"/>
              <w:bottom w:val="single" w:sz="4" w:space="0" w:color="auto"/>
              <w:right w:val="single" w:sz="4" w:space="0" w:color="auto"/>
            </w:tcBorders>
            <w:shd w:val="clear" w:color="auto" w:fill="auto"/>
            <w:noWrap/>
            <w:hideMark/>
          </w:tcPr>
          <w:p w:rsidR="00B670D2" w:rsidRPr="00424065" w:rsidRDefault="00B670D2" w:rsidP="00D61BF0">
            <w:pPr>
              <w:rPr>
                <w:rFonts w:ascii="Arial" w:hAnsi="Arial" w:cs="Arial"/>
                <w:sz w:val="20"/>
                <w:szCs w:val="20"/>
              </w:rPr>
            </w:pPr>
          </w:p>
        </w:tc>
        <w:tc>
          <w:tcPr>
            <w:tcW w:w="1635"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B670D2" w:rsidRPr="00424065" w:rsidRDefault="00B670D2" w:rsidP="00D61BF0">
            <w:pPr>
              <w:jc w:val="center"/>
              <w:rPr>
                <w:rFonts w:ascii="Arial" w:hAnsi="Arial" w:cs="Arial"/>
                <w:sz w:val="20"/>
                <w:szCs w:val="20"/>
              </w:rPr>
            </w:pPr>
          </w:p>
        </w:tc>
        <w:tc>
          <w:tcPr>
            <w:tcW w:w="62" w:type="pct"/>
            <w:tcBorders>
              <w:top w:val="nil"/>
              <w:left w:val="single" w:sz="4" w:space="0" w:color="auto"/>
              <w:bottom w:val="nil"/>
              <w:right w:val="nil"/>
            </w:tcBorders>
            <w:shd w:val="clear" w:color="auto" w:fill="auto"/>
            <w:noWrap/>
            <w:hideMark/>
          </w:tcPr>
          <w:p w:rsidR="00B670D2" w:rsidRPr="00424065" w:rsidRDefault="00B670D2" w:rsidP="00D61BF0">
            <w:pPr>
              <w:rPr>
                <w:rFonts w:ascii="Arial" w:hAnsi="Arial" w:cs="Arial"/>
                <w:sz w:val="20"/>
                <w:szCs w:val="20"/>
              </w:rPr>
            </w:pPr>
          </w:p>
        </w:tc>
        <w:tc>
          <w:tcPr>
            <w:tcW w:w="715" w:type="pct"/>
            <w:tcBorders>
              <w:top w:val="nil"/>
              <w:left w:val="nil"/>
              <w:bottom w:val="nil"/>
              <w:right w:val="nil"/>
            </w:tcBorders>
            <w:shd w:val="clear" w:color="auto" w:fill="auto"/>
            <w:noWrap/>
            <w:hideMark/>
          </w:tcPr>
          <w:p w:rsidR="00B670D2" w:rsidRPr="00424065" w:rsidRDefault="00B670D2" w:rsidP="00D61BF0">
            <w:pPr>
              <w:rPr>
                <w:rFonts w:ascii="Arial" w:hAnsi="Arial" w:cs="Arial"/>
                <w:sz w:val="20"/>
                <w:szCs w:val="20"/>
              </w:rPr>
            </w:pPr>
          </w:p>
        </w:tc>
        <w:tc>
          <w:tcPr>
            <w:tcW w:w="949" w:type="pct"/>
            <w:tcBorders>
              <w:top w:val="nil"/>
              <w:left w:val="nil"/>
              <w:bottom w:val="nil"/>
              <w:right w:val="nil"/>
            </w:tcBorders>
            <w:shd w:val="clear" w:color="auto" w:fill="auto"/>
            <w:noWrap/>
            <w:hideMark/>
          </w:tcPr>
          <w:p w:rsidR="00B670D2" w:rsidRPr="00424065" w:rsidRDefault="00B670D2" w:rsidP="00D61BF0">
            <w:pPr>
              <w:rPr>
                <w:rFonts w:ascii="Arial" w:hAnsi="Arial" w:cs="Arial"/>
                <w:sz w:val="20"/>
                <w:szCs w:val="20"/>
              </w:rPr>
            </w:pPr>
          </w:p>
        </w:tc>
      </w:tr>
    </w:tbl>
    <w:p w:rsidR="00B670D2" w:rsidRPr="00424065" w:rsidRDefault="00B670D2" w:rsidP="00B670D2">
      <w:pPr>
        <w:rPr>
          <w:rFonts w:ascii="Arial" w:hAnsi="Arial" w:cs="Arial"/>
          <w:sz w:val="20"/>
          <w:szCs w:val="20"/>
        </w:rPr>
      </w:pPr>
    </w:p>
    <w:p w:rsidR="00B670D2" w:rsidRPr="00424065" w:rsidRDefault="00B670D2" w:rsidP="00B670D2">
      <w:pPr>
        <w:rPr>
          <w:rFonts w:ascii="Arial" w:hAnsi="Arial" w:cs="Arial"/>
          <w:sz w:val="20"/>
          <w:szCs w:val="20"/>
        </w:rPr>
      </w:pPr>
    </w:p>
    <w:tbl>
      <w:tblPr>
        <w:tblW w:w="5000" w:type="pct"/>
        <w:tblLook w:val="04A0" w:firstRow="1" w:lastRow="0" w:firstColumn="1" w:lastColumn="0" w:noHBand="0" w:noVBand="1"/>
      </w:tblPr>
      <w:tblGrid>
        <w:gridCol w:w="3370"/>
        <w:gridCol w:w="12245"/>
      </w:tblGrid>
      <w:tr w:rsidR="00B670D2" w:rsidRPr="003C53A0" w:rsidTr="0048010C">
        <w:trPr>
          <w:trHeight w:val="332"/>
        </w:trPr>
        <w:tc>
          <w:tcPr>
            <w:tcW w:w="107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424065" w:rsidRDefault="00B670D2" w:rsidP="00D61BF0">
            <w:pPr>
              <w:jc w:val="both"/>
              <w:rPr>
                <w:rFonts w:ascii="Arial" w:hAnsi="Arial" w:cs="Arial"/>
                <w:b/>
                <w:bCs/>
                <w:color w:val="000000"/>
                <w:sz w:val="20"/>
                <w:szCs w:val="20"/>
              </w:rPr>
            </w:pPr>
            <w:r w:rsidRPr="00424065">
              <w:rPr>
                <w:rFonts w:ascii="Arial" w:hAnsi="Arial" w:cs="Arial"/>
                <w:b/>
                <w:bCs/>
                <w:color w:val="000000"/>
                <w:sz w:val="20"/>
                <w:szCs w:val="20"/>
              </w:rPr>
              <w:t>Procedure Name:</w:t>
            </w:r>
          </w:p>
        </w:tc>
        <w:tc>
          <w:tcPr>
            <w:tcW w:w="3921" w:type="pct"/>
            <w:tcBorders>
              <w:top w:val="single" w:sz="4" w:space="0" w:color="auto"/>
              <w:left w:val="single" w:sz="4" w:space="0" w:color="auto"/>
              <w:bottom w:val="single" w:sz="4" w:space="0" w:color="auto"/>
              <w:right w:val="single" w:sz="4" w:space="0" w:color="auto"/>
            </w:tcBorders>
            <w:shd w:val="clear" w:color="auto" w:fill="auto"/>
            <w:noWrap/>
            <w:hideMark/>
          </w:tcPr>
          <w:p w:rsidR="00B670D2" w:rsidRPr="00782096" w:rsidRDefault="00B670D2" w:rsidP="00307743">
            <w:pPr>
              <w:jc w:val="both"/>
              <w:rPr>
                <w:rFonts w:ascii="Arial" w:hAnsi="Arial" w:cs="Arial"/>
                <w:color w:val="000000"/>
                <w:sz w:val="20"/>
                <w:szCs w:val="20"/>
              </w:rPr>
            </w:pPr>
            <w:r w:rsidRPr="00782096">
              <w:rPr>
                <w:rFonts w:ascii="Arial" w:hAnsi="Arial" w:cs="Arial"/>
                <w:color w:val="000000"/>
                <w:sz w:val="20"/>
                <w:szCs w:val="20"/>
              </w:rPr>
              <w:t xml:space="preserve">Comparison of current </w:t>
            </w:r>
            <w:r w:rsidR="00307743" w:rsidRPr="00782096">
              <w:rPr>
                <w:rFonts w:ascii="Arial" w:hAnsi="Arial" w:cs="Arial"/>
                <w:color w:val="000000"/>
                <w:sz w:val="20"/>
                <w:szCs w:val="20"/>
              </w:rPr>
              <w:t xml:space="preserve">year opening balance </w:t>
            </w:r>
            <w:r w:rsidRPr="00782096">
              <w:rPr>
                <w:rFonts w:ascii="Arial" w:hAnsi="Arial" w:cs="Arial"/>
                <w:color w:val="000000"/>
                <w:sz w:val="20"/>
                <w:szCs w:val="20"/>
              </w:rPr>
              <w:t xml:space="preserve">year </w:t>
            </w:r>
            <w:r w:rsidR="00307743" w:rsidRPr="00782096">
              <w:rPr>
                <w:rFonts w:ascii="Arial" w:hAnsi="Arial" w:cs="Arial"/>
                <w:color w:val="000000"/>
                <w:sz w:val="20"/>
                <w:szCs w:val="20"/>
              </w:rPr>
              <w:t>with the</w:t>
            </w:r>
            <w:r w:rsidRPr="00782096">
              <w:rPr>
                <w:rFonts w:ascii="Arial" w:hAnsi="Arial" w:cs="Arial"/>
                <w:color w:val="000000"/>
                <w:sz w:val="20"/>
                <w:szCs w:val="20"/>
              </w:rPr>
              <w:t xml:space="preserve"> previous year</w:t>
            </w:r>
            <w:r w:rsidR="00307743" w:rsidRPr="00782096">
              <w:rPr>
                <w:rFonts w:ascii="Arial" w:hAnsi="Arial" w:cs="Arial"/>
                <w:color w:val="000000"/>
                <w:sz w:val="20"/>
                <w:szCs w:val="20"/>
              </w:rPr>
              <w:t xml:space="preserve"> closing</w:t>
            </w:r>
            <w:r w:rsidRPr="00782096">
              <w:rPr>
                <w:rFonts w:ascii="Arial" w:hAnsi="Arial" w:cs="Arial"/>
                <w:color w:val="000000"/>
                <w:sz w:val="20"/>
                <w:szCs w:val="20"/>
              </w:rPr>
              <w:t xml:space="preserve"> balances</w:t>
            </w:r>
          </w:p>
        </w:tc>
      </w:tr>
    </w:tbl>
    <w:p w:rsidR="00B670D2" w:rsidRPr="003C53A0" w:rsidRDefault="00B670D2" w:rsidP="003C53A0">
      <w:pPr>
        <w:jc w:val="both"/>
        <w:rPr>
          <w:rFonts w:ascii="Arial" w:hAnsi="Arial" w:cs="Arial"/>
          <w:b/>
          <w:bCs/>
          <w:color w:val="000000"/>
          <w:sz w:val="20"/>
          <w:szCs w:val="20"/>
        </w:rPr>
      </w:pPr>
    </w:p>
    <w:p w:rsidR="00F33380" w:rsidRPr="003C53A0" w:rsidRDefault="00F33380" w:rsidP="003C53A0">
      <w:pPr>
        <w:jc w:val="both"/>
        <w:rPr>
          <w:rFonts w:ascii="Arial" w:hAnsi="Arial" w:cs="Arial"/>
          <w:b/>
          <w:bCs/>
          <w:color w:val="000000"/>
          <w:sz w:val="20"/>
          <w:szCs w:val="20"/>
        </w:rPr>
      </w:pPr>
    </w:p>
    <w:tbl>
      <w:tblPr>
        <w:tblW w:w="5000" w:type="pct"/>
        <w:tblLook w:val="04A0" w:firstRow="1" w:lastRow="0" w:firstColumn="1" w:lastColumn="0" w:noHBand="0" w:noVBand="1"/>
      </w:tblPr>
      <w:tblGrid>
        <w:gridCol w:w="3370"/>
        <w:gridCol w:w="12245"/>
      </w:tblGrid>
      <w:tr w:rsidR="00F33380" w:rsidRPr="003C53A0" w:rsidTr="0048010C">
        <w:trPr>
          <w:trHeight w:val="332"/>
        </w:trPr>
        <w:tc>
          <w:tcPr>
            <w:tcW w:w="107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33380" w:rsidRPr="003C53A0" w:rsidRDefault="00F33380" w:rsidP="003C53A0">
            <w:pPr>
              <w:jc w:val="both"/>
              <w:rPr>
                <w:rFonts w:ascii="Arial" w:hAnsi="Arial" w:cs="Arial"/>
                <w:b/>
                <w:bCs/>
                <w:color w:val="000000"/>
                <w:sz w:val="20"/>
                <w:szCs w:val="20"/>
              </w:rPr>
            </w:pPr>
            <w:r w:rsidRPr="003C53A0">
              <w:rPr>
                <w:rFonts w:ascii="Arial" w:hAnsi="Arial" w:cs="Arial"/>
                <w:b/>
                <w:bCs/>
                <w:color w:val="000000"/>
                <w:sz w:val="20"/>
                <w:szCs w:val="20"/>
              </w:rPr>
              <w:t xml:space="preserve">Test objective: </w:t>
            </w:r>
          </w:p>
          <w:p w:rsidR="00F33380" w:rsidRPr="00424065" w:rsidRDefault="00F33380" w:rsidP="00F33380">
            <w:pPr>
              <w:jc w:val="both"/>
              <w:rPr>
                <w:rFonts w:ascii="Arial" w:hAnsi="Arial" w:cs="Arial"/>
                <w:b/>
                <w:bCs/>
                <w:color w:val="000000"/>
                <w:sz w:val="20"/>
                <w:szCs w:val="20"/>
              </w:rPr>
            </w:pPr>
          </w:p>
        </w:tc>
        <w:tc>
          <w:tcPr>
            <w:tcW w:w="3921" w:type="pct"/>
            <w:tcBorders>
              <w:top w:val="single" w:sz="4" w:space="0" w:color="auto"/>
              <w:left w:val="single" w:sz="4" w:space="0" w:color="auto"/>
              <w:bottom w:val="single" w:sz="4" w:space="0" w:color="auto"/>
              <w:right w:val="single" w:sz="4" w:space="0" w:color="auto"/>
            </w:tcBorders>
            <w:shd w:val="clear" w:color="auto" w:fill="auto"/>
            <w:noWrap/>
            <w:hideMark/>
          </w:tcPr>
          <w:p w:rsidR="00F33380" w:rsidRPr="00B03A96" w:rsidRDefault="00F33380" w:rsidP="00F33380">
            <w:pPr>
              <w:jc w:val="both"/>
              <w:rPr>
                <w:rFonts w:ascii="Arial" w:hAnsi="Arial" w:cs="Arial"/>
                <w:sz w:val="20"/>
                <w:szCs w:val="20"/>
              </w:rPr>
            </w:pPr>
            <w:r w:rsidRPr="00B03A96">
              <w:rPr>
                <w:rFonts w:ascii="Arial" w:hAnsi="Arial" w:cs="Arial"/>
                <w:sz w:val="20"/>
                <w:szCs w:val="20"/>
              </w:rPr>
              <w:t xml:space="preserve">To verify the </w:t>
            </w:r>
            <w:r w:rsidR="00B03A96" w:rsidRPr="00B03A96">
              <w:rPr>
                <w:rFonts w:ascii="Arial" w:hAnsi="Arial" w:cs="Arial"/>
                <w:sz w:val="20"/>
                <w:szCs w:val="20"/>
              </w:rPr>
              <w:t xml:space="preserve">completeness and </w:t>
            </w:r>
            <w:r w:rsidRPr="00B03A96">
              <w:rPr>
                <w:rFonts w:ascii="Arial" w:hAnsi="Arial" w:cs="Arial"/>
                <w:sz w:val="20"/>
                <w:szCs w:val="20"/>
              </w:rPr>
              <w:t xml:space="preserve">existence of property, plant and equipment. </w:t>
            </w:r>
          </w:p>
        </w:tc>
      </w:tr>
    </w:tbl>
    <w:p w:rsidR="00F33380" w:rsidRPr="003C53A0" w:rsidRDefault="00F33380" w:rsidP="003C53A0">
      <w:pPr>
        <w:jc w:val="both"/>
        <w:rPr>
          <w:rFonts w:ascii="Arial" w:hAnsi="Arial" w:cs="Arial"/>
          <w:b/>
          <w:bCs/>
          <w:color w:val="000000"/>
          <w:sz w:val="20"/>
          <w:szCs w:val="20"/>
        </w:rPr>
      </w:pPr>
    </w:p>
    <w:tbl>
      <w:tblPr>
        <w:tblW w:w="5000" w:type="pct"/>
        <w:tblLook w:val="04A0" w:firstRow="1" w:lastRow="0" w:firstColumn="1" w:lastColumn="0" w:noHBand="0" w:noVBand="1"/>
      </w:tblPr>
      <w:tblGrid>
        <w:gridCol w:w="3335"/>
        <w:gridCol w:w="12280"/>
      </w:tblGrid>
      <w:tr w:rsidR="00DE47E4" w:rsidRPr="00A26E84" w:rsidTr="0048010C">
        <w:trPr>
          <w:trHeight w:val="255"/>
        </w:trPr>
        <w:tc>
          <w:tcPr>
            <w:tcW w:w="1068"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E47E4" w:rsidRPr="00424065" w:rsidRDefault="00DE47E4" w:rsidP="006F7F53">
            <w:pPr>
              <w:jc w:val="both"/>
              <w:rPr>
                <w:rFonts w:ascii="Arial" w:hAnsi="Arial" w:cs="Arial"/>
                <w:b/>
                <w:bCs/>
                <w:color w:val="000000"/>
                <w:sz w:val="20"/>
                <w:szCs w:val="20"/>
              </w:rPr>
            </w:pPr>
            <w:r w:rsidRPr="00424065">
              <w:rPr>
                <w:rFonts w:ascii="Arial" w:hAnsi="Arial" w:cs="Arial"/>
                <w:b/>
                <w:bCs/>
                <w:color w:val="000000"/>
                <w:sz w:val="20"/>
                <w:szCs w:val="20"/>
              </w:rPr>
              <w:t>Procedures performed:</w:t>
            </w:r>
          </w:p>
        </w:tc>
        <w:tc>
          <w:tcPr>
            <w:tcW w:w="393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C93798" w:rsidRPr="00A26E84" w:rsidRDefault="0033537A" w:rsidP="00A26E84">
            <w:pPr>
              <w:pStyle w:val="ListParagraph"/>
              <w:numPr>
                <w:ilvl w:val="0"/>
                <w:numId w:val="32"/>
              </w:numPr>
              <w:tabs>
                <w:tab w:val="left" w:pos="858"/>
              </w:tabs>
              <w:spacing w:line="276" w:lineRule="auto"/>
              <w:jc w:val="both"/>
              <w:rPr>
                <w:rFonts w:ascii="Arial" w:hAnsi="Arial" w:cs="Arial"/>
                <w:color w:val="000000"/>
                <w:sz w:val="20"/>
                <w:szCs w:val="20"/>
              </w:rPr>
            </w:pPr>
            <w:r w:rsidRPr="00A26E84">
              <w:rPr>
                <w:rFonts w:ascii="Arial" w:hAnsi="Arial" w:cs="Arial"/>
                <w:color w:val="000000"/>
                <w:sz w:val="20"/>
                <w:szCs w:val="20"/>
              </w:rPr>
              <w:t>Obtained General Ledger of Property, Plant &amp; Equipment.</w:t>
            </w:r>
          </w:p>
          <w:p w:rsidR="00C93798" w:rsidRPr="00A26E84" w:rsidRDefault="007F5CD4" w:rsidP="00A26E84">
            <w:pPr>
              <w:pStyle w:val="ListParagraph"/>
              <w:numPr>
                <w:ilvl w:val="0"/>
                <w:numId w:val="32"/>
              </w:numPr>
              <w:tabs>
                <w:tab w:val="left" w:pos="858"/>
              </w:tabs>
              <w:spacing w:line="276" w:lineRule="auto"/>
              <w:jc w:val="both"/>
              <w:rPr>
                <w:rFonts w:ascii="Arial" w:hAnsi="Arial" w:cs="Arial"/>
                <w:color w:val="000000"/>
                <w:sz w:val="20"/>
                <w:szCs w:val="20"/>
              </w:rPr>
            </w:pPr>
            <w:r w:rsidRPr="00A26E84">
              <w:rPr>
                <w:rFonts w:ascii="Arial" w:hAnsi="Arial" w:cs="Arial"/>
                <w:color w:val="000000"/>
                <w:sz w:val="20"/>
                <w:szCs w:val="20"/>
              </w:rPr>
              <w:t>Confirmed the previous year’s balance with the audited financial statements of the previous year</w:t>
            </w:r>
            <w:r w:rsidR="00DE47E4" w:rsidRPr="00A26E84">
              <w:rPr>
                <w:rFonts w:ascii="Arial" w:hAnsi="Arial" w:cs="Arial"/>
                <w:color w:val="000000"/>
                <w:sz w:val="20"/>
                <w:szCs w:val="20"/>
              </w:rPr>
              <w:t>.</w:t>
            </w:r>
          </w:p>
          <w:p w:rsidR="00C93798" w:rsidRPr="00A26E84" w:rsidRDefault="007F5CD4" w:rsidP="00A26E84">
            <w:pPr>
              <w:pStyle w:val="ListParagraph"/>
              <w:numPr>
                <w:ilvl w:val="0"/>
                <w:numId w:val="32"/>
              </w:numPr>
              <w:tabs>
                <w:tab w:val="left" w:pos="858"/>
              </w:tabs>
              <w:spacing w:line="276" w:lineRule="auto"/>
              <w:jc w:val="both"/>
              <w:rPr>
                <w:rFonts w:ascii="Arial" w:hAnsi="Arial" w:cs="Arial"/>
                <w:color w:val="000000"/>
                <w:sz w:val="20"/>
                <w:szCs w:val="20"/>
              </w:rPr>
            </w:pPr>
            <w:r w:rsidRPr="00A26E84">
              <w:rPr>
                <w:rFonts w:ascii="Arial" w:hAnsi="Arial" w:cs="Arial"/>
                <w:color w:val="000000"/>
                <w:sz w:val="20"/>
                <w:szCs w:val="20"/>
              </w:rPr>
              <w:t>Checked the current year’s balance with the balance as per nominal ledger.</w:t>
            </w:r>
          </w:p>
          <w:p w:rsidR="00C93798" w:rsidRPr="00A26E84" w:rsidRDefault="0033537A" w:rsidP="00A26E84">
            <w:pPr>
              <w:pStyle w:val="ListParagraph"/>
              <w:numPr>
                <w:ilvl w:val="0"/>
                <w:numId w:val="32"/>
              </w:numPr>
              <w:tabs>
                <w:tab w:val="left" w:pos="858"/>
              </w:tabs>
              <w:spacing w:line="276" w:lineRule="auto"/>
              <w:jc w:val="both"/>
              <w:rPr>
                <w:rFonts w:ascii="Arial" w:hAnsi="Arial" w:cs="Arial"/>
                <w:color w:val="000000"/>
                <w:sz w:val="20"/>
                <w:szCs w:val="20"/>
              </w:rPr>
            </w:pPr>
            <w:r w:rsidRPr="00A26E84">
              <w:rPr>
                <w:rFonts w:ascii="Arial" w:hAnsi="Arial" w:cs="Arial"/>
                <w:color w:val="000000"/>
                <w:sz w:val="20"/>
                <w:szCs w:val="20"/>
              </w:rPr>
              <w:t>Matched the result found during the audit with the amount shown in FS/GL</w:t>
            </w:r>
            <w:r w:rsidR="00C93798" w:rsidRPr="00A26E84">
              <w:rPr>
                <w:rFonts w:ascii="Arial" w:hAnsi="Arial" w:cs="Arial"/>
                <w:color w:val="000000"/>
                <w:sz w:val="20"/>
                <w:szCs w:val="20"/>
              </w:rPr>
              <w:t>.</w:t>
            </w:r>
          </w:p>
          <w:p w:rsidR="0071184E" w:rsidRPr="00A26E84" w:rsidRDefault="0033537A" w:rsidP="00A26E84">
            <w:pPr>
              <w:pStyle w:val="ListParagraph"/>
              <w:numPr>
                <w:ilvl w:val="0"/>
                <w:numId w:val="32"/>
              </w:numPr>
              <w:tabs>
                <w:tab w:val="left" w:pos="858"/>
              </w:tabs>
              <w:spacing w:line="276" w:lineRule="auto"/>
              <w:jc w:val="both"/>
              <w:rPr>
                <w:rFonts w:ascii="Arial" w:hAnsi="Arial" w:cs="Arial"/>
                <w:color w:val="000000"/>
                <w:sz w:val="20"/>
                <w:szCs w:val="20"/>
              </w:rPr>
            </w:pPr>
            <w:r w:rsidRPr="00A26E84">
              <w:rPr>
                <w:rFonts w:ascii="Arial" w:hAnsi="Arial" w:cs="Arial"/>
                <w:color w:val="000000"/>
                <w:sz w:val="20"/>
                <w:szCs w:val="20"/>
              </w:rPr>
              <w:t>Matched the prior year closing balance with the current year opening balance.</w:t>
            </w:r>
          </w:p>
        </w:tc>
      </w:tr>
      <w:tr w:rsidR="00DE47E4" w:rsidRPr="00A26E84" w:rsidTr="0048010C">
        <w:trPr>
          <w:trHeight w:val="240"/>
        </w:trPr>
        <w:tc>
          <w:tcPr>
            <w:tcW w:w="1068"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47E4" w:rsidRPr="00424065" w:rsidRDefault="00DE47E4" w:rsidP="003C53A0">
            <w:pPr>
              <w:jc w:val="both"/>
              <w:rPr>
                <w:rFonts w:ascii="Arial" w:hAnsi="Arial" w:cs="Arial"/>
                <w:b/>
                <w:bCs/>
                <w:color w:val="000000"/>
                <w:sz w:val="20"/>
                <w:szCs w:val="20"/>
              </w:rPr>
            </w:pPr>
          </w:p>
        </w:tc>
        <w:tc>
          <w:tcPr>
            <w:tcW w:w="3932" w:type="pct"/>
            <w:vMerge/>
            <w:tcBorders>
              <w:top w:val="single" w:sz="4" w:space="0" w:color="auto"/>
              <w:left w:val="single" w:sz="4" w:space="0" w:color="auto"/>
              <w:bottom w:val="single" w:sz="4" w:space="0" w:color="auto"/>
              <w:right w:val="single" w:sz="4" w:space="0" w:color="auto"/>
            </w:tcBorders>
            <w:vAlign w:val="center"/>
            <w:hideMark/>
          </w:tcPr>
          <w:p w:rsidR="00DE47E4" w:rsidRPr="00A26E84" w:rsidRDefault="00DE47E4" w:rsidP="00A26E84">
            <w:pPr>
              <w:tabs>
                <w:tab w:val="left" w:pos="858"/>
              </w:tabs>
              <w:spacing w:line="276" w:lineRule="auto"/>
              <w:jc w:val="both"/>
              <w:rPr>
                <w:rFonts w:ascii="Arial" w:hAnsi="Arial" w:cs="Arial"/>
                <w:color w:val="000000"/>
                <w:sz w:val="20"/>
                <w:szCs w:val="20"/>
              </w:rPr>
            </w:pPr>
          </w:p>
        </w:tc>
      </w:tr>
    </w:tbl>
    <w:p w:rsidR="00675DA4" w:rsidRPr="003C53A0" w:rsidRDefault="00675DA4" w:rsidP="003C53A0">
      <w:pPr>
        <w:jc w:val="both"/>
        <w:rPr>
          <w:rFonts w:ascii="Arial" w:hAnsi="Arial" w:cs="Arial"/>
          <w:b/>
          <w:bCs/>
          <w:color w:val="000000"/>
          <w:sz w:val="20"/>
          <w:szCs w:val="20"/>
        </w:rPr>
      </w:pPr>
    </w:p>
    <w:p w:rsidR="00675DA4" w:rsidRPr="003C53A0" w:rsidRDefault="00675DA4" w:rsidP="003C53A0">
      <w:pPr>
        <w:jc w:val="both"/>
        <w:rPr>
          <w:rFonts w:ascii="Arial" w:hAnsi="Arial" w:cs="Arial"/>
          <w:b/>
          <w:bCs/>
          <w:color w:val="000000"/>
          <w:sz w:val="20"/>
          <w:szCs w:val="20"/>
        </w:rPr>
      </w:pPr>
      <w:r w:rsidRPr="003C53A0">
        <w:rPr>
          <w:rFonts w:ascii="Arial" w:hAnsi="Arial" w:cs="Arial"/>
          <w:b/>
          <w:bCs/>
          <w:color w:val="000000"/>
          <w:sz w:val="20"/>
          <w:szCs w:val="20"/>
        </w:rPr>
        <w:t>Opening Balance</w:t>
      </w:r>
      <w:r w:rsidR="00F33380" w:rsidRPr="003C53A0">
        <w:rPr>
          <w:rFonts w:ascii="Arial" w:hAnsi="Arial" w:cs="Arial"/>
          <w:b/>
          <w:bCs/>
          <w:color w:val="000000"/>
          <w:sz w:val="20"/>
          <w:szCs w:val="20"/>
        </w:rPr>
        <w:t xml:space="preserve"> Confirmation</w:t>
      </w:r>
      <w:r w:rsidRPr="003C53A0">
        <w:rPr>
          <w:rFonts w:ascii="Arial" w:hAnsi="Arial" w:cs="Arial"/>
          <w:b/>
          <w:bCs/>
          <w:color w:val="000000"/>
          <w:sz w:val="20"/>
          <w:szCs w:val="20"/>
        </w:rPr>
        <w:t>:</w:t>
      </w:r>
    </w:p>
    <w:tbl>
      <w:tblPr>
        <w:tblW w:w="5000" w:type="pct"/>
        <w:tblLook w:val="04A0" w:firstRow="1" w:lastRow="0" w:firstColumn="1" w:lastColumn="0" w:noHBand="0" w:noVBand="1"/>
      </w:tblPr>
      <w:tblGrid>
        <w:gridCol w:w="1003"/>
        <w:gridCol w:w="4585"/>
        <w:gridCol w:w="2923"/>
        <w:gridCol w:w="3054"/>
        <w:gridCol w:w="2923"/>
        <w:gridCol w:w="1127"/>
      </w:tblGrid>
      <w:tr w:rsidR="00461702" w:rsidRPr="003C53A0" w:rsidTr="0048010C">
        <w:trPr>
          <w:trHeight w:val="315"/>
        </w:trPr>
        <w:tc>
          <w:tcPr>
            <w:tcW w:w="321" w:type="pct"/>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 xml:space="preserve">SL. </w:t>
            </w:r>
          </w:p>
        </w:tc>
        <w:tc>
          <w:tcPr>
            <w:tcW w:w="1467" w:type="pct"/>
            <w:vMerge w:val="restart"/>
            <w:tcBorders>
              <w:top w:val="single" w:sz="4" w:space="0" w:color="auto"/>
              <w:left w:val="nil"/>
              <w:bottom w:val="single" w:sz="4" w:space="0" w:color="000000"/>
              <w:right w:val="single" w:sz="4" w:space="0" w:color="auto"/>
            </w:tcBorders>
            <w:shd w:val="clear" w:color="auto" w:fill="auto"/>
            <w:noWrap/>
            <w:hideMark/>
          </w:tcPr>
          <w:p w:rsidR="00FD5B07" w:rsidRDefault="00FD5B07" w:rsidP="00A26E84">
            <w:pPr>
              <w:spacing w:line="360" w:lineRule="auto"/>
              <w:jc w:val="center"/>
              <w:rPr>
                <w:ins w:id="2" w:author="Sukanta Bhattacharjee" w:date="2018-07-26T19:57:00Z"/>
                <w:rFonts w:ascii="Arial" w:hAnsi="Arial" w:cs="Arial"/>
                <w:b/>
                <w:bCs/>
                <w:color w:val="000000"/>
                <w:sz w:val="20"/>
                <w:szCs w:val="20"/>
              </w:rPr>
            </w:pPr>
          </w:p>
          <w:p w:rsidR="00461702" w:rsidRPr="003C53A0" w:rsidRDefault="00461702" w:rsidP="00A26E84">
            <w:pPr>
              <w:spacing w:line="360" w:lineRule="auto"/>
              <w:jc w:val="center"/>
              <w:rPr>
                <w:rFonts w:ascii="Arial" w:hAnsi="Arial" w:cs="Arial"/>
                <w:b/>
                <w:bCs/>
                <w:color w:val="000000"/>
                <w:sz w:val="20"/>
                <w:szCs w:val="20"/>
              </w:rPr>
            </w:pPr>
            <w:r w:rsidRPr="003C53A0">
              <w:rPr>
                <w:rFonts w:ascii="Arial" w:hAnsi="Arial" w:cs="Arial"/>
                <w:b/>
                <w:bCs/>
                <w:color w:val="000000"/>
                <w:sz w:val="20"/>
                <w:szCs w:val="20"/>
              </w:rPr>
              <w:t>Particular's</w:t>
            </w:r>
          </w:p>
        </w:tc>
        <w:tc>
          <w:tcPr>
            <w:tcW w:w="2850" w:type="pct"/>
            <w:gridSpan w:val="3"/>
            <w:tcBorders>
              <w:top w:val="single" w:sz="4" w:space="0" w:color="auto"/>
              <w:left w:val="nil"/>
              <w:bottom w:val="single" w:sz="4" w:space="0" w:color="auto"/>
              <w:right w:val="single" w:sz="4" w:space="0" w:color="auto"/>
            </w:tcBorders>
            <w:shd w:val="clear" w:color="auto" w:fill="auto"/>
            <w:noWrap/>
            <w:hideMark/>
          </w:tcPr>
          <w:p w:rsidR="00461702" w:rsidRPr="003C53A0" w:rsidRDefault="00461702" w:rsidP="00A26E84">
            <w:pPr>
              <w:spacing w:line="360" w:lineRule="auto"/>
              <w:jc w:val="center"/>
              <w:rPr>
                <w:rFonts w:ascii="Arial" w:hAnsi="Arial" w:cs="Arial"/>
                <w:b/>
                <w:bCs/>
                <w:color w:val="000000"/>
                <w:sz w:val="20"/>
                <w:szCs w:val="20"/>
              </w:rPr>
            </w:pPr>
            <w:r w:rsidRPr="003C53A0">
              <w:rPr>
                <w:rFonts w:ascii="Arial" w:hAnsi="Arial" w:cs="Arial"/>
                <w:b/>
                <w:bCs/>
                <w:color w:val="000000"/>
                <w:sz w:val="20"/>
                <w:szCs w:val="20"/>
              </w:rPr>
              <w:t>WDV</w:t>
            </w:r>
          </w:p>
        </w:tc>
        <w:tc>
          <w:tcPr>
            <w:tcW w:w="362" w:type="pct"/>
            <w:tcBorders>
              <w:top w:val="single" w:sz="4" w:space="0" w:color="auto"/>
              <w:left w:val="nil"/>
              <w:bottom w:val="single" w:sz="4" w:space="0" w:color="auto"/>
              <w:right w:val="single" w:sz="4" w:space="0" w:color="auto"/>
            </w:tcBorders>
          </w:tcPr>
          <w:p w:rsidR="00461702" w:rsidRPr="003C53A0" w:rsidRDefault="00461702" w:rsidP="00A26E84">
            <w:pPr>
              <w:spacing w:line="360" w:lineRule="auto"/>
              <w:jc w:val="center"/>
              <w:rPr>
                <w:rFonts w:ascii="Arial" w:hAnsi="Arial" w:cs="Arial"/>
                <w:b/>
                <w:bCs/>
                <w:color w:val="000000"/>
                <w:sz w:val="20"/>
                <w:szCs w:val="20"/>
              </w:rPr>
            </w:pPr>
          </w:p>
        </w:tc>
      </w:tr>
      <w:tr w:rsidR="00461702" w:rsidRPr="003C53A0" w:rsidTr="0048010C">
        <w:trPr>
          <w:trHeight w:val="629"/>
        </w:trPr>
        <w:tc>
          <w:tcPr>
            <w:tcW w:w="321" w:type="pct"/>
            <w:vMerge/>
            <w:tcBorders>
              <w:top w:val="single" w:sz="4" w:space="0" w:color="auto"/>
              <w:left w:val="single" w:sz="4" w:space="0" w:color="auto"/>
              <w:bottom w:val="single" w:sz="4" w:space="0" w:color="auto"/>
              <w:right w:val="single" w:sz="4" w:space="0" w:color="auto"/>
            </w:tcBorders>
            <w:hideMark/>
          </w:tcPr>
          <w:p w:rsidR="00461702" w:rsidRPr="003C53A0" w:rsidRDefault="00461702" w:rsidP="00A26E84">
            <w:pPr>
              <w:spacing w:line="360" w:lineRule="auto"/>
              <w:rPr>
                <w:rFonts w:ascii="Arial" w:hAnsi="Arial" w:cs="Arial"/>
                <w:b/>
                <w:bCs/>
                <w:color w:val="000000"/>
                <w:sz w:val="20"/>
                <w:szCs w:val="20"/>
              </w:rPr>
            </w:pPr>
          </w:p>
        </w:tc>
        <w:tc>
          <w:tcPr>
            <w:tcW w:w="1467" w:type="pct"/>
            <w:vMerge/>
            <w:tcBorders>
              <w:top w:val="single" w:sz="4" w:space="0" w:color="auto"/>
              <w:left w:val="nil"/>
              <w:bottom w:val="single" w:sz="4" w:space="0" w:color="000000"/>
              <w:right w:val="single" w:sz="4" w:space="0" w:color="auto"/>
            </w:tcBorders>
            <w:hideMark/>
          </w:tcPr>
          <w:p w:rsidR="00461702" w:rsidRPr="003C53A0" w:rsidRDefault="00461702" w:rsidP="00A26E84">
            <w:pPr>
              <w:spacing w:line="360" w:lineRule="auto"/>
              <w:rPr>
                <w:rFonts w:ascii="Arial" w:hAnsi="Arial" w:cs="Arial"/>
                <w:b/>
                <w:bCs/>
                <w:color w:val="000000"/>
                <w:sz w:val="20"/>
                <w:szCs w:val="20"/>
              </w:rPr>
            </w:pPr>
          </w:p>
        </w:tc>
        <w:tc>
          <w:tcPr>
            <w:tcW w:w="936" w:type="pct"/>
            <w:tcBorders>
              <w:top w:val="nil"/>
              <w:left w:val="nil"/>
              <w:bottom w:val="single" w:sz="4" w:space="0" w:color="auto"/>
              <w:right w:val="single" w:sz="4" w:space="0" w:color="auto"/>
            </w:tcBorders>
            <w:shd w:val="clear" w:color="auto" w:fill="auto"/>
            <w:hideMark/>
          </w:tcPr>
          <w:p w:rsidR="00461702"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 xml:space="preserve">Balance  as on </w:t>
            </w:r>
          </w:p>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31.12.2013 per FS</w:t>
            </w:r>
          </w:p>
        </w:tc>
        <w:tc>
          <w:tcPr>
            <w:tcW w:w="978" w:type="pct"/>
            <w:tcBorders>
              <w:top w:val="nil"/>
              <w:left w:val="nil"/>
              <w:bottom w:val="single" w:sz="4" w:space="0" w:color="auto"/>
              <w:right w:val="single" w:sz="4" w:space="0" w:color="auto"/>
            </w:tcBorders>
            <w:shd w:val="clear" w:color="auto" w:fill="auto"/>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Balance as on 01.01.2014 per GL</w:t>
            </w:r>
          </w:p>
        </w:tc>
        <w:tc>
          <w:tcPr>
            <w:tcW w:w="936" w:type="pct"/>
            <w:tcBorders>
              <w:top w:val="nil"/>
              <w:left w:val="nil"/>
              <w:bottom w:val="single" w:sz="4" w:space="0" w:color="auto"/>
              <w:right w:val="single" w:sz="4" w:space="0" w:color="auto"/>
            </w:tcBorders>
            <w:shd w:val="clear" w:color="auto" w:fill="auto"/>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 xml:space="preserve">Balance  as on 01.01.2014 per FS </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b/>
                <w:bCs/>
                <w:sz w:val="20"/>
                <w:szCs w:val="20"/>
              </w:rPr>
              <w:t xml:space="preserve">Audit work </w:t>
            </w:r>
          </w:p>
          <w:p w:rsidR="00461702" w:rsidRPr="00782096" w:rsidRDefault="00461702" w:rsidP="00FE3EA7">
            <w:pPr>
              <w:rPr>
                <w:rFonts w:ascii="Arial" w:hAnsi="Arial" w:cs="Arial"/>
                <w:b/>
                <w:bCs/>
                <w:color w:val="000000"/>
                <w:sz w:val="20"/>
                <w:szCs w:val="20"/>
              </w:rPr>
            </w:pP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1</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Land</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1,172,024,058</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1,172,024,058</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1,172,024,058</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2</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Building</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394,622,449</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394,622,449</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394,622,449</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3</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Plant and Machinery</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947,639,598</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947,639,598</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947,639,598</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4</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Furniture and fixture</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78,452,633</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78,452,633</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78,452,633</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5</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Electrical and other appliances</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64,506,044</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64,506,044</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64,506,044</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6</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Office machinery</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28,517,751</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28,517,751</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28,517,751</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center"/>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7</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Vehicles</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113,469,983</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113,469,983</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113,469,983</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315"/>
        </w:trPr>
        <w:tc>
          <w:tcPr>
            <w:tcW w:w="321" w:type="pct"/>
            <w:tcBorders>
              <w:top w:val="nil"/>
              <w:left w:val="single" w:sz="4" w:space="0" w:color="auto"/>
              <w:bottom w:val="single" w:sz="4" w:space="0" w:color="auto"/>
              <w:right w:val="single" w:sz="4" w:space="0" w:color="auto"/>
            </w:tcBorders>
            <w:shd w:val="clear" w:color="auto" w:fill="auto"/>
            <w:noWrap/>
            <w:vAlign w:val="bottom"/>
            <w:hideMark/>
          </w:tcPr>
          <w:p w:rsidR="00461702" w:rsidRPr="003C53A0" w:rsidRDefault="00461702" w:rsidP="003C53A0">
            <w:pPr>
              <w:spacing w:line="360" w:lineRule="auto"/>
              <w:jc w:val="both"/>
              <w:rPr>
                <w:rFonts w:ascii="Arial" w:hAnsi="Arial" w:cs="Arial"/>
                <w:b/>
                <w:bCs/>
                <w:color w:val="000000"/>
                <w:sz w:val="20"/>
                <w:szCs w:val="20"/>
              </w:rPr>
            </w:pPr>
            <w:r w:rsidRPr="003C53A0">
              <w:rPr>
                <w:rFonts w:ascii="Arial" w:hAnsi="Arial" w:cs="Arial"/>
                <w:b/>
                <w:bCs/>
                <w:color w:val="000000"/>
                <w:sz w:val="20"/>
                <w:szCs w:val="20"/>
              </w:rPr>
              <w:t>8</w:t>
            </w:r>
          </w:p>
        </w:tc>
        <w:tc>
          <w:tcPr>
            <w:tcW w:w="1467"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Under construction</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585,256,770</w:t>
            </w:r>
          </w:p>
        </w:tc>
        <w:tc>
          <w:tcPr>
            <w:tcW w:w="978"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585,256,770</w:t>
            </w:r>
          </w:p>
        </w:tc>
        <w:tc>
          <w:tcPr>
            <w:tcW w:w="936" w:type="pct"/>
            <w:tcBorders>
              <w:top w:val="nil"/>
              <w:left w:val="nil"/>
              <w:bottom w:val="single" w:sz="4" w:space="0" w:color="auto"/>
              <w:right w:val="single" w:sz="4" w:space="0" w:color="auto"/>
            </w:tcBorders>
            <w:shd w:val="clear" w:color="auto" w:fill="auto"/>
            <w:noWrap/>
            <w:vAlign w:val="bottom"/>
            <w:hideMark/>
          </w:tcPr>
          <w:p w:rsidR="00461702" w:rsidRPr="00A26E84" w:rsidRDefault="00461702" w:rsidP="003C53A0">
            <w:pPr>
              <w:spacing w:line="360" w:lineRule="auto"/>
              <w:jc w:val="both"/>
              <w:rPr>
                <w:rFonts w:ascii="Arial" w:hAnsi="Arial" w:cs="Arial"/>
                <w:color w:val="000000"/>
                <w:sz w:val="20"/>
                <w:szCs w:val="20"/>
              </w:rPr>
            </w:pPr>
            <w:r w:rsidRPr="00A26E84">
              <w:rPr>
                <w:rFonts w:ascii="Arial" w:hAnsi="Arial" w:cs="Arial"/>
                <w:color w:val="000000"/>
                <w:sz w:val="20"/>
                <w:szCs w:val="20"/>
              </w:rPr>
              <w:t>585,256,770</w:t>
            </w:r>
          </w:p>
        </w:tc>
        <w:tc>
          <w:tcPr>
            <w:tcW w:w="362" w:type="pct"/>
            <w:tcBorders>
              <w:top w:val="nil"/>
              <w:left w:val="nil"/>
              <w:bottom w:val="single" w:sz="4" w:space="0" w:color="auto"/>
              <w:right w:val="single" w:sz="4" w:space="0" w:color="auto"/>
            </w:tcBorders>
          </w:tcPr>
          <w:p w:rsidR="00461702" w:rsidRPr="00782096" w:rsidRDefault="00461702" w:rsidP="00FE3EA7">
            <w:pPr>
              <w:pStyle w:val="Default"/>
              <w:rPr>
                <w:sz w:val="20"/>
                <w:szCs w:val="20"/>
              </w:rPr>
            </w:pPr>
            <w:r w:rsidRPr="00782096">
              <w:rPr>
                <w:sz w:val="20"/>
                <w:szCs w:val="20"/>
              </w:rPr>
              <w:t xml:space="preserve">^ </w:t>
            </w:r>
          </w:p>
        </w:tc>
      </w:tr>
      <w:tr w:rsidR="00461702" w:rsidRPr="003C53A0" w:rsidTr="0048010C">
        <w:trPr>
          <w:trHeight w:val="260"/>
        </w:trPr>
        <w:tc>
          <w:tcPr>
            <w:tcW w:w="1789" w:type="pct"/>
            <w:gridSpan w:val="2"/>
            <w:tcBorders>
              <w:top w:val="single" w:sz="4" w:space="0" w:color="auto"/>
              <w:left w:val="single" w:sz="4" w:space="0" w:color="auto"/>
              <w:bottom w:val="single" w:sz="4" w:space="0" w:color="auto"/>
              <w:right w:val="single" w:sz="4" w:space="0" w:color="auto"/>
            </w:tcBorders>
            <w:shd w:val="clear" w:color="auto" w:fill="auto"/>
            <w:noWrap/>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lastRenderedPageBreak/>
              <w:t xml:space="preserve"> Total : </w:t>
            </w:r>
          </w:p>
        </w:tc>
        <w:tc>
          <w:tcPr>
            <w:tcW w:w="936" w:type="pct"/>
            <w:tcBorders>
              <w:top w:val="nil"/>
              <w:left w:val="nil"/>
              <w:bottom w:val="single" w:sz="4" w:space="0" w:color="auto"/>
              <w:right w:val="single" w:sz="4" w:space="0" w:color="auto"/>
            </w:tcBorders>
            <w:shd w:val="clear" w:color="auto" w:fill="auto"/>
            <w:noWrap/>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 xml:space="preserve">3,384,489,286 </w:t>
            </w:r>
          </w:p>
        </w:tc>
        <w:tc>
          <w:tcPr>
            <w:tcW w:w="978" w:type="pct"/>
            <w:tcBorders>
              <w:top w:val="nil"/>
              <w:left w:val="nil"/>
              <w:bottom w:val="single" w:sz="4" w:space="0" w:color="auto"/>
              <w:right w:val="single" w:sz="4" w:space="0" w:color="auto"/>
            </w:tcBorders>
            <w:shd w:val="clear" w:color="auto" w:fill="auto"/>
            <w:noWrap/>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 xml:space="preserve">3,384,489,286 </w:t>
            </w:r>
          </w:p>
        </w:tc>
        <w:tc>
          <w:tcPr>
            <w:tcW w:w="936" w:type="pct"/>
            <w:tcBorders>
              <w:top w:val="nil"/>
              <w:left w:val="nil"/>
              <w:bottom w:val="single" w:sz="4" w:space="0" w:color="auto"/>
              <w:right w:val="single" w:sz="4" w:space="0" w:color="auto"/>
            </w:tcBorders>
            <w:shd w:val="clear" w:color="auto" w:fill="auto"/>
            <w:noWrap/>
            <w:hideMark/>
          </w:tcPr>
          <w:p w:rsidR="00461702" w:rsidRPr="003C53A0" w:rsidRDefault="00461702" w:rsidP="00A26E84">
            <w:pPr>
              <w:spacing w:line="360" w:lineRule="auto"/>
              <w:rPr>
                <w:rFonts w:ascii="Arial" w:hAnsi="Arial" w:cs="Arial"/>
                <w:b/>
                <w:bCs/>
                <w:color w:val="000000"/>
                <w:sz w:val="20"/>
                <w:szCs w:val="20"/>
              </w:rPr>
            </w:pPr>
            <w:r w:rsidRPr="003C53A0">
              <w:rPr>
                <w:rFonts w:ascii="Arial" w:hAnsi="Arial" w:cs="Arial"/>
                <w:b/>
                <w:bCs/>
                <w:color w:val="000000"/>
                <w:sz w:val="20"/>
                <w:szCs w:val="20"/>
              </w:rPr>
              <w:t xml:space="preserve">3,384,489,286 </w:t>
            </w:r>
          </w:p>
        </w:tc>
        <w:tc>
          <w:tcPr>
            <w:tcW w:w="362" w:type="pct"/>
            <w:tcBorders>
              <w:top w:val="nil"/>
              <w:left w:val="nil"/>
              <w:bottom w:val="single" w:sz="4" w:space="0" w:color="auto"/>
              <w:right w:val="single" w:sz="4" w:space="0" w:color="auto"/>
            </w:tcBorders>
          </w:tcPr>
          <w:p w:rsidR="00461702" w:rsidRPr="003C53A0" w:rsidRDefault="00461702" w:rsidP="00A26E84">
            <w:pPr>
              <w:spacing w:line="360" w:lineRule="auto"/>
              <w:rPr>
                <w:rFonts w:ascii="Arial" w:hAnsi="Arial" w:cs="Arial"/>
                <w:b/>
                <w:bCs/>
                <w:color w:val="000000"/>
                <w:sz w:val="20"/>
                <w:szCs w:val="20"/>
              </w:rPr>
            </w:pPr>
          </w:p>
        </w:tc>
      </w:tr>
    </w:tbl>
    <w:p w:rsidR="00675DA4" w:rsidRDefault="00675DA4" w:rsidP="003C53A0">
      <w:pPr>
        <w:jc w:val="both"/>
        <w:rPr>
          <w:rFonts w:ascii="Arial" w:hAnsi="Arial" w:cs="Arial"/>
          <w:b/>
          <w:bCs/>
          <w:color w:val="000000"/>
          <w:sz w:val="20"/>
          <w:szCs w:val="20"/>
        </w:rPr>
      </w:pPr>
    </w:p>
    <w:p w:rsidR="00461702" w:rsidRDefault="00461702" w:rsidP="003C53A0">
      <w:pPr>
        <w:jc w:val="both"/>
        <w:rPr>
          <w:rFonts w:ascii="Arial" w:hAnsi="Arial" w:cs="Arial"/>
          <w:b/>
          <w:bCs/>
          <w:color w:val="000000"/>
          <w:sz w:val="20"/>
          <w:szCs w:val="20"/>
        </w:rPr>
      </w:pPr>
    </w:p>
    <w:p w:rsidR="00461702" w:rsidRPr="00461702" w:rsidRDefault="00461702" w:rsidP="00461702">
      <w:pPr>
        <w:pStyle w:val="Default"/>
        <w:jc w:val="both"/>
        <w:rPr>
          <w:b/>
          <w:bCs/>
          <w:sz w:val="20"/>
          <w:szCs w:val="20"/>
        </w:rPr>
      </w:pPr>
      <w:r w:rsidRPr="00461702">
        <w:rPr>
          <w:b/>
          <w:bCs/>
          <w:sz w:val="20"/>
          <w:szCs w:val="20"/>
        </w:rPr>
        <w:t>^ Trace opening balances from fixed assets register, general ledger and last year’s working papers.</w:t>
      </w:r>
    </w:p>
    <w:p w:rsidR="00675DA4" w:rsidRDefault="00675DA4" w:rsidP="003C53A0">
      <w:pPr>
        <w:jc w:val="both"/>
        <w:rPr>
          <w:rFonts w:ascii="Arial" w:hAnsi="Arial" w:cs="Arial"/>
          <w:b/>
          <w:bCs/>
          <w:color w:val="000000"/>
          <w:sz w:val="20"/>
          <w:szCs w:val="20"/>
        </w:rPr>
      </w:pPr>
    </w:p>
    <w:p w:rsidR="00461702" w:rsidRPr="003C53A0" w:rsidRDefault="00461702" w:rsidP="003C53A0">
      <w:pPr>
        <w:jc w:val="both"/>
        <w:rPr>
          <w:rFonts w:ascii="Arial" w:hAnsi="Arial" w:cs="Arial"/>
          <w:b/>
          <w:bCs/>
          <w:color w:val="000000"/>
          <w:sz w:val="20"/>
          <w:szCs w:val="20"/>
        </w:rPr>
      </w:pPr>
    </w:p>
    <w:p w:rsidR="00675DA4" w:rsidRPr="003C53A0" w:rsidRDefault="00A26E84" w:rsidP="003C53A0">
      <w:pPr>
        <w:jc w:val="both"/>
        <w:rPr>
          <w:rFonts w:ascii="Arial" w:hAnsi="Arial" w:cs="Arial"/>
          <w:b/>
          <w:bCs/>
          <w:color w:val="000000"/>
          <w:sz w:val="20"/>
          <w:szCs w:val="20"/>
        </w:rPr>
      </w:pPr>
      <w:r>
        <w:rPr>
          <w:rFonts w:ascii="Arial" w:hAnsi="Arial" w:cs="Arial"/>
          <w:b/>
          <w:bCs/>
          <w:color w:val="000000"/>
          <w:sz w:val="20"/>
          <w:szCs w:val="20"/>
        </w:rPr>
        <w:t>Lead Schedule:</w:t>
      </w:r>
    </w:p>
    <w:tbl>
      <w:tblPr>
        <w:tblW w:w="4386" w:type="pct"/>
        <w:tblLook w:val="04A0" w:firstRow="1" w:lastRow="0" w:firstColumn="1" w:lastColumn="0" w:noHBand="0" w:noVBand="1"/>
      </w:tblPr>
      <w:tblGrid>
        <w:gridCol w:w="1259"/>
        <w:gridCol w:w="4408"/>
        <w:gridCol w:w="2633"/>
        <w:gridCol w:w="1170"/>
        <w:gridCol w:w="2786"/>
        <w:gridCol w:w="1441"/>
      </w:tblGrid>
      <w:tr w:rsidR="00C21CF1" w:rsidRPr="00A26E84" w:rsidTr="00F66980">
        <w:trPr>
          <w:trHeight w:val="512"/>
        </w:trPr>
        <w:tc>
          <w:tcPr>
            <w:tcW w:w="460" w:type="pct"/>
            <w:tcBorders>
              <w:top w:val="single" w:sz="4" w:space="0" w:color="auto"/>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b/>
                <w:bCs/>
                <w:color w:val="000000"/>
                <w:sz w:val="20"/>
                <w:szCs w:val="20"/>
              </w:rPr>
            </w:pPr>
            <w:r>
              <w:rPr>
                <w:rFonts w:ascii="Arial" w:hAnsi="Arial" w:cs="Arial"/>
                <w:b/>
                <w:bCs/>
                <w:color w:val="000000"/>
                <w:sz w:val="20"/>
                <w:szCs w:val="20"/>
              </w:rPr>
              <w:t>Sl. No.</w:t>
            </w:r>
          </w:p>
        </w:tc>
        <w:tc>
          <w:tcPr>
            <w:tcW w:w="1609" w:type="pct"/>
            <w:tcBorders>
              <w:top w:val="single" w:sz="4" w:space="0" w:color="auto"/>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Particulars</w:t>
            </w:r>
          </w:p>
        </w:tc>
        <w:tc>
          <w:tcPr>
            <w:tcW w:w="961" w:type="pct"/>
            <w:tcBorders>
              <w:top w:val="single" w:sz="4" w:space="0" w:color="auto"/>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 xml:space="preserve"> Per client @ 31.12.2014 -GL/FS </w:t>
            </w:r>
          </w:p>
        </w:tc>
        <w:tc>
          <w:tcPr>
            <w:tcW w:w="427" w:type="pct"/>
            <w:tcBorders>
              <w:top w:val="single" w:sz="4" w:space="0" w:color="auto"/>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Adjs</w:t>
            </w:r>
            <w:r w:rsidRPr="00A26E84">
              <w:rPr>
                <w:rFonts w:ascii="Arial" w:hAnsi="Arial" w:cs="Arial"/>
                <w:b/>
                <w:bCs/>
                <w:color w:val="000000"/>
                <w:sz w:val="20"/>
                <w:szCs w:val="20"/>
              </w:rPr>
              <w:br/>
              <w:t xml:space="preserve">DR(/CR) </w:t>
            </w:r>
          </w:p>
        </w:tc>
        <w:tc>
          <w:tcPr>
            <w:tcW w:w="1017" w:type="pct"/>
            <w:tcBorders>
              <w:top w:val="single" w:sz="4" w:space="0" w:color="auto"/>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 xml:space="preserve"> Per Audit @ 31.12.2014 </w:t>
            </w:r>
          </w:p>
        </w:tc>
        <w:tc>
          <w:tcPr>
            <w:tcW w:w="526" w:type="pct"/>
            <w:tcBorders>
              <w:top w:val="single" w:sz="4" w:space="0" w:color="auto"/>
              <w:left w:val="nil"/>
              <w:bottom w:val="single" w:sz="4" w:space="0" w:color="auto"/>
              <w:right w:val="single" w:sz="4" w:space="0" w:color="auto"/>
            </w:tcBorders>
          </w:tcPr>
          <w:p w:rsidR="00C21CF1" w:rsidRPr="00A26E84" w:rsidRDefault="00C21CF1" w:rsidP="00A26E84">
            <w:pPr>
              <w:spacing w:line="360" w:lineRule="auto"/>
              <w:rPr>
                <w:rFonts w:ascii="Arial" w:hAnsi="Arial" w:cs="Arial"/>
                <w:b/>
                <w:bCs/>
                <w:color w:val="000000"/>
                <w:sz w:val="20"/>
                <w:szCs w:val="20"/>
              </w:rPr>
            </w:pPr>
            <w:r>
              <w:rPr>
                <w:rFonts w:ascii="Arial" w:hAnsi="Arial" w:cs="Arial"/>
                <w:b/>
                <w:bCs/>
                <w:color w:val="000000"/>
                <w:sz w:val="20"/>
                <w:szCs w:val="20"/>
              </w:rPr>
              <w:t xml:space="preserve">Referenced Trial balance </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1</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Land</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1,475,533,898</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1,475,533,898</w:t>
            </w:r>
          </w:p>
        </w:tc>
        <w:tc>
          <w:tcPr>
            <w:tcW w:w="526" w:type="pct"/>
            <w:tcBorders>
              <w:top w:val="nil"/>
              <w:left w:val="nil"/>
              <w:bottom w:val="single" w:sz="4" w:space="0" w:color="auto"/>
              <w:right w:val="single" w:sz="4" w:space="0" w:color="auto"/>
            </w:tcBorders>
          </w:tcPr>
          <w:p w:rsidR="00C21CF1" w:rsidRPr="00A26E84" w:rsidRDefault="00821325" w:rsidP="00A26E84">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2</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Building</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503,628,182</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503,628,182</w:t>
            </w:r>
          </w:p>
        </w:tc>
        <w:tc>
          <w:tcPr>
            <w:tcW w:w="526" w:type="pct"/>
            <w:tcBorders>
              <w:top w:val="nil"/>
              <w:left w:val="nil"/>
              <w:bottom w:val="single" w:sz="4" w:space="0" w:color="auto"/>
              <w:right w:val="single" w:sz="4" w:space="0" w:color="auto"/>
            </w:tcBorders>
          </w:tcPr>
          <w:p w:rsidR="00C21CF1" w:rsidRPr="00A26E84" w:rsidRDefault="00821325" w:rsidP="00A26E84">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3</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Plant and Machinery</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1,051,899,602</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1,051,899,602</w:t>
            </w:r>
          </w:p>
        </w:tc>
        <w:tc>
          <w:tcPr>
            <w:tcW w:w="526" w:type="pct"/>
            <w:tcBorders>
              <w:top w:val="nil"/>
              <w:left w:val="nil"/>
              <w:bottom w:val="single" w:sz="4" w:space="0" w:color="auto"/>
              <w:right w:val="single" w:sz="4" w:space="0" w:color="auto"/>
            </w:tcBorders>
          </w:tcPr>
          <w:p w:rsidR="00C21CF1" w:rsidRPr="00A26E84" w:rsidRDefault="00821325" w:rsidP="00A26E84">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4</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Furniture and fixture</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87,366,031</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87,366,031</w:t>
            </w:r>
          </w:p>
        </w:tc>
        <w:tc>
          <w:tcPr>
            <w:tcW w:w="526" w:type="pct"/>
            <w:tcBorders>
              <w:top w:val="nil"/>
              <w:left w:val="nil"/>
              <w:bottom w:val="single" w:sz="4" w:space="0" w:color="auto"/>
              <w:right w:val="single" w:sz="4" w:space="0" w:color="auto"/>
            </w:tcBorders>
          </w:tcPr>
          <w:p w:rsidR="00C21CF1" w:rsidRPr="00A26E84" w:rsidRDefault="00821325" w:rsidP="00A26E84">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5</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Electrical and other appliances</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93,543,756</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93,543,756</w:t>
            </w:r>
          </w:p>
        </w:tc>
        <w:tc>
          <w:tcPr>
            <w:tcW w:w="526" w:type="pct"/>
            <w:tcBorders>
              <w:top w:val="nil"/>
              <w:left w:val="nil"/>
              <w:bottom w:val="single" w:sz="4" w:space="0" w:color="auto"/>
              <w:right w:val="single" w:sz="4" w:space="0" w:color="auto"/>
            </w:tcBorders>
          </w:tcPr>
          <w:p w:rsidR="00C21CF1" w:rsidRPr="00A26E84" w:rsidRDefault="00821325" w:rsidP="00A26E84">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6</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Office machinery</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20,240,403</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20,240,403</w:t>
            </w:r>
          </w:p>
        </w:tc>
        <w:tc>
          <w:tcPr>
            <w:tcW w:w="526" w:type="pct"/>
            <w:tcBorders>
              <w:top w:val="nil"/>
              <w:left w:val="nil"/>
              <w:bottom w:val="single" w:sz="4" w:space="0" w:color="auto"/>
              <w:right w:val="single" w:sz="4" w:space="0" w:color="auto"/>
            </w:tcBorders>
          </w:tcPr>
          <w:p w:rsidR="00C21CF1" w:rsidRPr="00A26E84" w:rsidRDefault="00821325" w:rsidP="00A26E84">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7</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Vehicles</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165,660,369</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165,660,369</w:t>
            </w:r>
          </w:p>
        </w:tc>
        <w:tc>
          <w:tcPr>
            <w:tcW w:w="526" w:type="pct"/>
            <w:tcBorders>
              <w:top w:val="nil"/>
              <w:left w:val="nil"/>
              <w:bottom w:val="single" w:sz="4" w:space="0" w:color="auto"/>
              <w:right w:val="single" w:sz="4" w:space="0" w:color="auto"/>
            </w:tcBorders>
          </w:tcPr>
          <w:p w:rsidR="00C21CF1" w:rsidRPr="00A26E84" w:rsidRDefault="00486426" w:rsidP="00821325">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Pr="00A26E84" w:rsidRDefault="00C21CF1" w:rsidP="00A26E84">
            <w:pPr>
              <w:spacing w:line="360" w:lineRule="auto"/>
              <w:rPr>
                <w:rFonts w:ascii="Arial" w:hAnsi="Arial" w:cs="Arial"/>
                <w:color w:val="000000"/>
                <w:sz w:val="20"/>
                <w:szCs w:val="20"/>
              </w:rPr>
            </w:pPr>
            <w:r>
              <w:rPr>
                <w:rFonts w:ascii="Arial" w:hAnsi="Arial" w:cs="Arial"/>
                <w:color w:val="000000"/>
                <w:sz w:val="20"/>
                <w:szCs w:val="20"/>
              </w:rPr>
              <w:t>8</w:t>
            </w:r>
          </w:p>
        </w:tc>
        <w:tc>
          <w:tcPr>
            <w:tcW w:w="1609" w:type="pct"/>
            <w:tcBorders>
              <w:top w:val="nil"/>
              <w:left w:val="single" w:sz="4" w:space="0" w:color="auto"/>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Under construction</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401,274,471</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color w:val="000000"/>
                <w:sz w:val="20"/>
                <w:szCs w:val="20"/>
              </w:rPr>
            </w:pPr>
            <w:r w:rsidRPr="00A26E84">
              <w:rPr>
                <w:rFonts w:ascii="Arial" w:hAnsi="Arial" w:cs="Arial"/>
                <w:color w:val="000000"/>
                <w:sz w:val="20"/>
                <w:szCs w:val="20"/>
              </w:rPr>
              <w:t>401,274,471</w:t>
            </w:r>
          </w:p>
        </w:tc>
        <w:tc>
          <w:tcPr>
            <w:tcW w:w="526" w:type="pct"/>
            <w:tcBorders>
              <w:top w:val="nil"/>
              <w:left w:val="nil"/>
              <w:bottom w:val="single" w:sz="4" w:space="0" w:color="auto"/>
              <w:right w:val="single" w:sz="4" w:space="0" w:color="auto"/>
            </w:tcBorders>
          </w:tcPr>
          <w:p w:rsidR="00C21CF1" w:rsidRPr="00A26E84" w:rsidRDefault="00486426" w:rsidP="00821325">
            <w:pPr>
              <w:spacing w:line="360" w:lineRule="auto"/>
              <w:rPr>
                <w:rFonts w:ascii="Arial" w:hAnsi="Arial" w:cs="Arial"/>
                <w:color w:val="000000"/>
                <w:sz w:val="20"/>
                <w:szCs w:val="20"/>
              </w:rPr>
            </w:pPr>
            <w:r>
              <w:rPr>
                <w:rFonts w:ascii="Arial" w:hAnsi="Arial" w:cs="Arial"/>
                <w:color w:val="000000"/>
                <w:sz w:val="20"/>
                <w:szCs w:val="20"/>
              </w:rPr>
              <w:t>F</w:t>
            </w:r>
          </w:p>
        </w:tc>
      </w:tr>
      <w:tr w:rsidR="00C21CF1" w:rsidRPr="00A26E84" w:rsidTr="00F66980">
        <w:trPr>
          <w:trHeight w:val="20"/>
        </w:trPr>
        <w:tc>
          <w:tcPr>
            <w:tcW w:w="460" w:type="pct"/>
            <w:tcBorders>
              <w:top w:val="nil"/>
              <w:left w:val="single" w:sz="4" w:space="0" w:color="auto"/>
              <w:bottom w:val="single" w:sz="4" w:space="0" w:color="auto"/>
              <w:right w:val="single" w:sz="4" w:space="0" w:color="auto"/>
            </w:tcBorders>
          </w:tcPr>
          <w:p w:rsidR="00C21CF1" w:rsidRDefault="00C21CF1" w:rsidP="00A26E84">
            <w:pPr>
              <w:spacing w:line="360" w:lineRule="auto"/>
              <w:rPr>
                <w:rFonts w:ascii="Arial" w:hAnsi="Arial" w:cs="Arial"/>
                <w:b/>
                <w:bCs/>
                <w:color w:val="000000"/>
                <w:sz w:val="20"/>
                <w:szCs w:val="20"/>
              </w:rPr>
            </w:pPr>
          </w:p>
        </w:tc>
        <w:tc>
          <w:tcPr>
            <w:tcW w:w="1609" w:type="pct"/>
            <w:tcBorders>
              <w:top w:val="nil"/>
              <w:left w:val="single" w:sz="4" w:space="0" w:color="auto"/>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 xml:space="preserve">Total : </w:t>
            </w:r>
          </w:p>
        </w:tc>
        <w:tc>
          <w:tcPr>
            <w:tcW w:w="961"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3,799,146,712</w:t>
            </w:r>
          </w:p>
        </w:tc>
        <w:tc>
          <w:tcPr>
            <w:tcW w:w="427" w:type="pct"/>
            <w:tcBorders>
              <w:top w:val="nil"/>
              <w:left w:val="nil"/>
              <w:bottom w:val="single" w:sz="4" w:space="0" w:color="auto"/>
              <w:right w:val="single" w:sz="4" w:space="0" w:color="auto"/>
            </w:tcBorders>
            <w:shd w:val="clear" w:color="auto" w:fill="auto"/>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 xml:space="preserve">-   </w:t>
            </w:r>
          </w:p>
        </w:tc>
        <w:tc>
          <w:tcPr>
            <w:tcW w:w="1017" w:type="pct"/>
            <w:tcBorders>
              <w:top w:val="nil"/>
              <w:left w:val="nil"/>
              <w:bottom w:val="single" w:sz="4" w:space="0" w:color="auto"/>
              <w:right w:val="single" w:sz="4" w:space="0" w:color="auto"/>
            </w:tcBorders>
            <w:shd w:val="clear" w:color="auto" w:fill="auto"/>
            <w:noWrap/>
            <w:hideMark/>
          </w:tcPr>
          <w:p w:rsidR="00C21CF1" w:rsidRPr="00A26E84" w:rsidRDefault="00C21CF1" w:rsidP="00A26E84">
            <w:pPr>
              <w:spacing w:line="360" w:lineRule="auto"/>
              <w:rPr>
                <w:rFonts w:ascii="Arial" w:hAnsi="Arial" w:cs="Arial"/>
                <w:b/>
                <w:bCs/>
                <w:color w:val="000000"/>
                <w:sz w:val="20"/>
                <w:szCs w:val="20"/>
              </w:rPr>
            </w:pPr>
            <w:r w:rsidRPr="00A26E84">
              <w:rPr>
                <w:rFonts w:ascii="Arial" w:hAnsi="Arial" w:cs="Arial"/>
                <w:b/>
                <w:bCs/>
                <w:color w:val="000000"/>
                <w:sz w:val="20"/>
                <w:szCs w:val="20"/>
              </w:rPr>
              <w:t>3,799,146,712</w:t>
            </w:r>
          </w:p>
        </w:tc>
        <w:tc>
          <w:tcPr>
            <w:tcW w:w="526" w:type="pct"/>
            <w:tcBorders>
              <w:top w:val="nil"/>
              <w:left w:val="nil"/>
              <w:bottom w:val="single" w:sz="4" w:space="0" w:color="auto"/>
              <w:right w:val="single" w:sz="4" w:space="0" w:color="auto"/>
            </w:tcBorders>
          </w:tcPr>
          <w:p w:rsidR="00C21CF1" w:rsidRPr="00A26E84" w:rsidRDefault="00C21CF1" w:rsidP="00A26E84">
            <w:pPr>
              <w:spacing w:line="360" w:lineRule="auto"/>
              <w:rPr>
                <w:rFonts w:ascii="Arial" w:hAnsi="Arial" w:cs="Arial"/>
                <w:b/>
                <w:bCs/>
                <w:color w:val="000000"/>
                <w:sz w:val="20"/>
                <w:szCs w:val="20"/>
              </w:rPr>
            </w:pPr>
          </w:p>
        </w:tc>
      </w:tr>
    </w:tbl>
    <w:p w:rsidR="00782096" w:rsidRDefault="00782096" w:rsidP="00C93798">
      <w:pPr>
        <w:spacing w:line="360" w:lineRule="auto"/>
        <w:jc w:val="both"/>
        <w:rPr>
          <w:rFonts w:ascii="Arial" w:hAnsi="Arial" w:cs="Arial"/>
          <w:b/>
          <w:bCs/>
          <w:color w:val="000000"/>
          <w:sz w:val="22"/>
          <w:szCs w:val="22"/>
        </w:rPr>
      </w:pPr>
    </w:p>
    <w:p w:rsidR="00A26E84" w:rsidRDefault="00675DA4" w:rsidP="00C93798">
      <w:pPr>
        <w:spacing w:line="360" w:lineRule="auto"/>
        <w:jc w:val="both"/>
        <w:rPr>
          <w:rFonts w:ascii="Arial" w:hAnsi="Arial" w:cs="Arial"/>
          <w:b/>
          <w:bCs/>
          <w:color w:val="000000"/>
          <w:sz w:val="22"/>
          <w:szCs w:val="22"/>
        </w:rPr>
      </w:pPr>
      <w:r w:rsidRPr="00C93798">
        <w:rPr>
          <w:rFonts w:ascii="Arial" w:hAnsi="Arial" w:cs="Arial"/>
          <w:b/>
          <w:bCs/>
          <w:color w:val="000000"/>
          <w:sz w:val="22"/>
          <w:szCs w:val="22"/>
        </w:rPr>
        <w:t>Analytical procedures:</w:t>
      </w:r>
    </w:p>
    <w:p w:rsidR="000B57AC" w:rsidRPr="00A26E84" w:rsidRDefault="000B57AC" w:rsidP="00C93798">
      <w:pPr>
        <w:spacing w:line="360" w:lineRule="auto"/>
        <w:jc w:val="both"/>
        <w:rPr>
          <w:rFonts w:ascii="Arial" w:hAnsi="Arial" w:cs="Arial"/>
          <w:color w:val="000000"/>
          <w:sz w:val="22"/>
          <w:szCs w:val="22"/>
        </w:rPr>
      </w:pPr>
      <w:r w:rsidRPr="00A26E84">
        <w:rPr>
          <w:rFonts w:ascii="Arial" w:hAnsi="Arial" w:cs="Arial"/>
          <w:color w:val="000000"/>
          <w:sz w:val="22"/>
          <w:szCs w:val="22"/>
        </w:rPr>
        <w:t>To perform analytical procedures to identify significant fluctuation and to reduce risk by identifying risky areas.</w:t>
      </w:r>
    </w:p>
    <w:tbl>
      <w:tblPr>
        <w:tblW w:w="4444" w:type="pct"/>
        <w:tblLook w:val="04A0" w:firstRow="1" w:lastRow="0" w:firstColumn="1" w:lastColumn="0" w:noHBand="0" w:noVBand="1"/>
      </w:tblPr>
      <w:tblGrid>
        <w:gridCol w:w="2917"/>
        <w:gridCol w:w="2101"/>
        <w:gridCol w:w="1452"/>
        <w:gridCol w:w="1829"/>
        <w:gridCol w:w="1529"/>
        <w:gridCol w:w="1799"/>
        <w:gridCol w:w="1083"/>
        <w:gridCol w:w="1169"/>
      </w:tblGrid>
      <w:tr w:rsidR="00782096" w:rsidRPr="00E12C98" w:rsidTr="00F66980">
        <w:trPr>
          <w:trHeight w:val="317"/>
        </w:trPr>
        <w:tc>
          <w:tcPr>
            <w:tcW w:w="10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Particulars </w:t>
            </w:r>
          </w:p>
        </w:tc>
        <w:tc>
          <w:tcPr>
            <w:tcW w:w="75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 Per client @ 31.12.2014 </w:t>
            </w:r>
          </w:p>
        </w:tc>
        <w:tc>
          <w:tcPr>
            <w:tcW w:w="5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Adjs DR(/CR) </w:t>
            </w:r>
          </w:p>
        </w:tc>
        <w:tc>
          <w:tcPr>
            <w:tcW w:w="6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 Per Audit @ 31.12.2014 </w:t>
            </w:r>
          </w:p>
        </w:tc>
        <w:tc>
          <w:tcPr>
            <w:tcW w:w="55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 Per Audit @ 31.12.2013 </w:t>
            </w:r>
          </w:p>
        </w:tc>
        <w:tc>
          <w:tcPr>
            <w:tcW w:w="1038" w:type="pct"/>
            <w:gridSpan w:val="2"/>
            <w:tcBorders>
              <w:top w:val="single" w:sz="4" w:space="0" w:color="auto"/>
              <w:left w:val="nil"/>
              <w:bottom w:val="single" w:sz="4" w:space="0" w:color="auto"/>
              <w:right w:val="single" w:sz="4" w:space="0" w:color="auto"/>
            </w:tcBorders>
            <w:shd w:val="clear" w:color="auto" w:fill="auto"/>
            <w:noWrap/>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 Variance </w:t>
            </w:r>
          </w:p>
        </w:tc>
        <w:tc>
          <w:tcPr>
            <w:tcW w:w="421"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5DA4" w:rsidRPr="00E12C98" w:rsidRDefault="00675DA4" w:rsidP="00C93798">
            <w:pPr>
              <w:spacing w:line="360" w:lineRule="auto"/>
              <w:jc w:val="both"/>
              <w:rPr>
                <w:rFonts w:ascii="Arial" w:hAnsi="Arial" w:cs="Arial"/>
                <w:b/>
                <w:bCs/>
                <w:color w:val="000000"/>
                <w:sz w:val="20"/>
                <w:szCs w:val="20"/>
              </w:rPr>
            </w:pPr>
            <w:r w:rsidRPr="00E12C98">
              <w:rPr>
                <w:rFonts w:ascii="Arial" w:hAnsi="Arial" w:cs="Arial"/>
                <w:b/>
                <w:bCs/>
                <w:color w:val="000000"/>
                <w:sz w:val="20"/>
                <w:szCs w:val="20"/>
              </w:rPr>
              <w:t xml:space="preserve"> Notes </w:t>
            </w:r>
          </w:p>
        </w:tc>
      </w:tr>
      <w:tr w:rsidR="00F66980" w:rsidRPr="00782096" w:rsidTr="00F66980">
        <w:trPr>
          <w:trHeight w:val="317"/>
        </w:trPr>
        <w:tc>
          <w:tcPr>
            <w:tcW w:w="1051"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c>
          <w:tcPr>
            <w:tcW w:w="757"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c>
          <w:tcPr>
            <w:tcW w:w="523"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c>
          <w:tcPr>
            <w:tcW w:w="659"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c>
          <w:tcPr>
            <w:tcW w:w="551"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c>
          <w:tcPr>
            <w:tcW w:w="648" w:type="pct"/>
            <w:tcBorders>
              <w:top w:val="nil"/>
              <w:left w:val="nil"/>
              <w:bottom w:val="single" w:sz="4" w:space="0" w:color="auto"/>
              <w:right w:val="single" w:sz="4" w:space="0" w:color="auto"/>
            </w:tcBorders>
            <w:shd w:val="clear" w:color="auto" w:fill="auto"/>
            <w:noWrap/>
            <w:vAlign w:val="center"/>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Taka </w:t>
            </w:r>
          </w:p>
        </w:tc>
        <w:tc>
          <w:tcPr>
            <w:tcW w:w="390" w:type="pct"/>
            <w:tcBorders>
              <w:top w:val="nil"/>
              <w:left w:val="nil"/>
              <w:bottom w:val="single" w:sz="4" w:space="0" w:color="auto"/>
              <w:right w:val="single" w:sz="4" w:space="0" w:color="auto"/>
            </w:tcBorders>
            <w:shd w:val="clear" w:color="auto" w:fill="auto"/>
            <w:noWrap/>
            <w:vAlign w:val="center"/>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 </w:t>
            </w:r>
          </w:p>
        </w:tc>
        <w:tc>
          <w:tcPr>
            <w:tcW w:w="421"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r>
      <w:tr w:rsidR="00F66980" w:rsidRPr="00782096" w:rsidTr="00F66980">
        <w:trPr>
          <w:trHeight w:val="287"/>
        </w:trPr>
        <w:tc>
          <w:tcPr>
            <w:tcW w:w="1051"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c>
          <w:tcPr>
            <w:tcW w:w="757" w:type="pct"/>
            <w:tcBorders>
              <w:top w:val="nil"/>
              <w:left w:val="nil"/>
              <w:bottom w:val="single" w:sz="4" w:space="0" w:color="auto"/>
              <w:right w:val="single" w:sz="4" w:space="0" w:color="auto"/>
            </w:tcBorders>
            <w:shd w:val="clear" w:color="auto" w:fill="auto"/>
            <w:vAlign w:val="center"/>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TB </w:t>
            </w:r>
          </w:p>
        </w:tc>
        <w:tc>
          <w:tcPr>
            <w:tcW w:w="523" w:type="pct"/>
            <w:tcBorders>
              <w:top w:val="nil"/>
              <w:left w:val="nil"/>
              <w:bottom w:val="single" w:sz="4" w:space="0" w:color="auto"/>
              <w:right w:val="single" w:sz="4" w:space="0" w:color="auto"/>
            </w:tcBorders>
            <w:shd w:val="clear" w:color="auto" w:fill="auto"/>
            <w:vAlign w:val="center"/>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w:t>
            </w:r>
          </w:p>
        </w:tc>
        <w:tc>
          <w:tcPr>
            <w:tcW w:w="659" w:type="pct"/>
            <w:tcBorders>
              <w:top w:val="nil"/>
              <w:left w:val="nil"/>
              <w:bottom w:val="single" w:sz="4" w:space="0" w:color="auto"/>
              <w:right w:val="single" w:sz="4" w:space="0" w:color="auto"/>
            </w:tcBorders>
            <w:shd w:val="clear" w:color="auto" w:fill="auto"/>
            <w:noWrap/>
            <w:vAlign w:val="bottom"/>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w:t>
            </w:r>
            <w:r w:rsidR="003C53A0" w:rsidRPr="00782096">
              <w:rPr>
                <w:rFonts w:ascii="Arial" w:hAnsi="Arial" w:cs="Arial"/>
                <w:b/>
                <w:bCs/>
                <w:color w:val="000000"/>
                <w:sz w:val="20"/>
                <w:szCs w:val="20"/>
              </w:rPr>
              <w:t>A</w:t>
            </w:r>
          </w:p>
        </w:tc>
        <w:tc>
          <w:tcPr>
            <w:tcW w:w="551" w:type="pct"/>
            <w:tcBorders>
              <w:top w:val="nil"/>
              <w:left w:val="nil"/>
              <w:bottom w:val="single" w:sz="4" w:space="0" w:color="auto"/>
              <w:right w:val="single" w:sz="4" w:space="0" w:color="auto"/>
            </w:tcBorders>
            <w:shd w:val="clear" w:color="auto" w:fill="auto"/>
            <w:noWrap/>
            <w:vAlign w:val="bottom"/>
            <w:hideMark/>
          </w:tcPr>
          <w:p w:rsidR="00675DA4" w:rsidRPr="00782096" w:rsidRDefault="003C53A0"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B(</w:t>
            </w:r>
            <w:r w:rsidR="00675DA4" w:rsidRPr="00782096">
              <w:rPr>
                <w:rFonts w:ascii="Arial" w:hAnsi="Arial" w:cs="Arial"/>
                <w:b/>
                <w:bCs/>
                <w:color w:val="000000"/>
                <w:sz w:val="20"/>
                <w:szCs w:val="20"/>
              </w:rPr>
              <w:t xml:space="preserve"> PY</w:t>
            </w:r>
            <w:r w:rsidRPr="00782096">
              <w:rPr>
                <w:rFonts w:ascii="Arial" w:hAnsi="Arial" w:cs="Arial"/>
                <w:b/>
                <w:bCs/>
                <w:color w:val="000000"/>
                <w:sz w:val="20"/>
                <w:szCs w:val="20"/>
              </w:rPr>
              <w:t>)</w:t>
            </w:r>
          </w:p>
        </w:tc>
        <w:tc>
          <w:tcPr>
            <w:tcW w:w="648" w:type="pct"/>
            <w:tcBorders>
              <w:top w:val="nil"/>
              <w:left w:val="nil"/>
              <w:bottom w:val="single" w:sz="4" w:space="0" w:color="auto"/>
              <w:right w:val="single" w:sz="4" w:space="0" w:color="auto"/>
            </w:tcBorders>
            <w:shd w:val="clear" w:color="auto" w:fill="auto"/>
            <w:noWrap/>
            <w:vAlign w:val="center"/>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A-B </w:t>
            </w:r>
          </w:p>
        </w:tc>
        <w:tc>
          <w:tcPr>
            <w:tcW w:w="390" w:type="pct"/>
            <w:tcBorders>
              <w:top w:val="nil"/>
              <w:left w:val="nil"/>
              <w:bottom w:val="single" w:sz="4" w:space="0" w:color="auto"/>
              <w:right w:val="single" w:sz="4" w:space="0" w:color="auto"/>
            </w:tcBorders>
            <w:shd w:val="clear" w:color="auto" w:fill="auto"/>
            <w:noWrap/>
            <w:vAlign w:val="center"/>
            <w:hideMark/>
          </w:tcPr>
          <w:p w:rsidR="00675DA4" w:rsidRPr="00782096" w:rsidRDefault="00675DA4"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A-B /B </w:t>
            </w:r>
          </w:p>
        </w:tc>
        <w:tc>
          <w:tcPr>
            <w:tcW w:w="421" w:type="pct"/>
            <w:vMerge/>
            <w:tcBorders>
              <w:top w:val="single" w:sz="4" w:space="0" w:color="auto"/>
              <w:left w:val="single" w:sz="4" w:space="0" w:color="auto"/>
              <w:bottom w:val="single" w:sz="4" w:space="0" w:color="auto"/>
              <w:right w:val="single" w:sz="4" w:space="0" w:color="auto"/>
            </w:tcBorders>
            <w:vAlign w:val="center"/>
            <w:hideMark/>
          </w:tcPr>
          <w:p w:rsidR="00675DA4" w:rsidRPr="00782096" w:rsidRDefault="00675DA4" w:rsidP="00C93798">
            <w:pPr>
              <w:spacing w:line="360" w:lineRule="auto"/>
              <w:jc w:val="both"/>
              <w:rPr>
                <w:rFonts w:ascii="Arial" w:hAnsi="Arial" w:cs="Arial"/>
                <w:b/>
                <w:bCs/>
                <w:color w:val="000000"/>
                <w:sz w:val="20"/>
                <w:szCs w:val="20"/>
              </w:rPr>
            </w:pPr>
          </w:p>
        </w:tc>
      </w:tr>
      <w:tr w:rsidR="00F66980" w:rsidRPr="00782096" w:rsidTr="00F66980">
        <w:trPr>
          <w:trHeight w:val="404"/>
        </w:trPr>
        <w:tc>
          <w:tcPr>
            <w:tcW w:w="1051" w:type="pct"/>
            <w:tcBorders>
              <w:top w:val="nil"/>
              <w:left w:val="single" w:sz="4" w:space="0" w:color="auto"/>
              <w:bottom w:val="single" w:sz="4" w:space="0" w:color="auto"/>
              <w:right w:val="single" w:sz="4" w:space="0" w:color="auto"/>
            </w:tcBorders>
            <w:shd w:val="clear" w:color="auto" w:fill="auto"/>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Land</w:t>
            </w:r>
          </w:p>
        </w:tc>
        <w:tc>
          <w:tcPr>
            <w:tcW w:w="757"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1,475,533,898</w:t>
            </w:r>
          </w:p>
        </w:tc>
        <w:tc>
          <w:tcPr>
            <w:tcW w:w="523"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w:t>
            </w:r>
          </w:p>
        </w:tc>
        <w:tc>
          <w:tcPr>
            <w:tcW w:w="659"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1,475,533,898</w:t>
            </w:r>
          </w:p>
        </w:tc>
        <w:tc>
          <w:tcPr>
            <w:tcW w:w="551"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1,172,024,058</w:t>
            </w:r>
          </w:p>
        </w:tc>
        <w:tc>
          <w:tcPr>
            <w:tcW w:w="648"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303,509,840 </w:t>
            </w:r>
          </w:p>
        </w:tc>
        <w:tc>
          <w:tcPr>
            <w:tcW w:w="390"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26%</w:t>
            </w:r>
          </w:p>
        </w:tc>
        <w:tc>
          <w:tcPr>
            <w:tcW w:w="421"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N1 </w:t>
            </w:r>
          </w:p>
        </w:tc>
      </w:tr>
      <w:tr w:rsidR="00F66980" w:rsidRPr="00782096" w:rsidTr="00F66980">
        <w:trPr>
          <w:trHeight w:val="317"/>
        </w:trPr>
        <w:tc>
          <w:tcPr>
            <w:tcW w:w="1051" w:type="pct"/>
            <w:tcBorders>
              <w:top w:val="nil"/>
              <w:left w:val="single" w:sz="4" w:space="0" w:color="auto"/>
              <w:bottom w:val="single" w:sz="4" w:space="0" w:color="auto"/>
              <w:right w:val="single" w:sz="4" w:space="0" w:color="auto"/>
            </w:tcBorders>
            <w:shd w:val="clear" w:color="auto" w:fill="auto"/>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Building</w:t>
            </w:r>
          </w:p>
        </w:tc>
        <w:tc>
          <w:tcPr>
            <w:tcW w:w="757"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503,628,182</w:t>
            </w:r>
          </w:p>
        </w:tc>
        <w:tc>
          <w:tcPr>
            <w:tcW w:w="523"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w:t>
            </w:r>
          </w:p>
        </w:tc>
        <w:tc>
          <w:tcPr>
            <w:tcW w:w="659"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503,628,182</w:t>
            </w:r>
          </w:p>
        </w:tc>
        <w:tc>
          <w:tcPr>
            <w:tcW w:w="551"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394,622,449</w:t>
            </w:r>
          </w:p>
        </w:tc>
        <w:tc>
          <w:tcPr>
            <w:tcW w:w="648"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109,005,733 </w:t>
            </w:r>
          </w:p>
        </w:tc>
        <w:tc>
          <w:tcPr>
            <w:tcW w:w="390"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28%</w:t>
            </w:r>
          </w:p>
        </w:tc>
        <w:tc>
          <w:tcPr>
            <w:tcW w:w="421" w:type="pct"/>
            <w:tcBorders>
              <w:top w:val="nil"/>
              <w:left w:val="nil"/>
              <w:bottom w:val="single" w:sz="4" w:space="0" w:color="auto"/>
              <w:right w:val="single" w:sz="4" w:space="0" w:color="auto"/>
            </w:tcBorders>
            <w:shd w:val="clear" w:color="auto" w:fill="auto"/>
            <w:noWrap/>
            <w:hideMark/>
          </w:tcPr>
          <w:p w:rsidR="00782096" w:rsidRPr="00782096" w:rsidRDefault="00E12C98" w:rsidP="005F698E">
            <w:pPr>
              <w:spacing w:line="360" w:lineRule="auto"/>
              <w:rPr>
                <w:rFonts w:ascii="Arial" w:hAnsi="Arial" w:cs="Arial"/>
                <w:b/>
                <w:bCs/>
                <w:color w:val="000000"/>
                <w:sz w:val="20"/>
                <w:szCs w:val="20"/>
              </w:rPr>
            </w:pPr>
            <w:r>
              <w:rPr>
                <w:rFonts w:ascii="Arial" w:hAnsi="Arial" w:cs="Arial"/>
                <w:b/>
                <w:bCs/>
                <w:color w:val="000000"/>
                <w:sz w:val="20"/>
                <w:szCs w:val="20"/>
              </w:rPr>
              <w:t xml:space="preserve"> N4</w:t>
            </w:r>
          </w:p>
        </w:tc>
      </w:tr>
      <w:tr w:rsidR="00F66980" w:rsidRPr="00782096" w:rsidTr="00F66980">
        <w:trPr>
          <w:trHeight w:val="317"/>
        </w:trPr>
        <w:tc>
          <w:tcPr>
            <w:tcW w:w="1051" w:type="pct"/>
            <w:tcBorders>
              <w:top w:val="nil"/>
              <w:left w:val="single" w:sz="4" w:space="0" w:color="auto"/>
              <w:bottom w:val="single" w:sz="4" w:space="0" w:color="auto"/>
              <w:right w:val="single" w:sz="4" w:space="0" w:color="auto"/>
            </w:tcBorders>
            <w:shd w:val="clear" w:color="auto" w:fill="auto"/>
            <w:vAlign w:val="bottom"/>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Plant and Machinery</w:t>
            </w:r>
          </w:p>
        </w:tc>
        <w:tc>
          <w:tcPr>
            <w:tcW w:w="757"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1,051,899,602</w:t>
            </w:r>
          </w:p>
        </w:tc>
        <w:tc>
          <w:tcPr>
            <w:tcW w:w="523"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   </w:t>
            </w:r>
          </w:p>
        </w:tc>
        <w:tc>
          <w:tcPr>
            <w:tcW w:w="659"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1,051,899,602</w:t>
            </w:r>
          </w:p>
        </w:tc>
        <w:tc>
          <w:tcPr>
            <w:tcW w:w="551"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947,639,598</w:t>
            </w:r>
          </w:p>
        </w:tc>
        <w:tc>
          <w:tcPr>
            <w:tcW w:w="648"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104,260,004 </w:t>
            </w:r>
          </w:p>
        </w:tc>
        <w:tc>
          <w:tcPr>
            <w:tcW w:w="390"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11%</w:t>
            </w:r>
          </w:p>
        </w:tc>
        <w:tc>
          <w:tcPr>
            <w:tcW w:w="421"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r>
      <w:tr w:rsidR="00F66980" w:rsidRPr="00782096" w:rsidTr="00F66980">
        <w:trPr>
          <w:trHeight w:val="317"/>
        </w:trPr>
        <w:tc>
          <w:tcPr>
            <w:tcW w:w="1051" w:type="pct"/>
            <w:tcBorders>
              <w:top w:val="nil"/>
              <w:left w:val="single" w:sz="4" w:space="0" w:color="auto"/>
              <w:bottom w:val="single" w:sz="4" w:space="0" w:color="auto"/>
              <w:right w:val="single" w:sz="4" w:space="0" w:color="auto"/>
            </w:tcBorders>
            <w:shd w:val="clear" w:color="auto" w:fill="auto"/>
            <w:vAlign w:val="bottom"/>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Furniture and fixture</w:t>
            </w:r>
          </w:p>
        </w:tc>
        <w:tc>
          <w:tcPr>
            <w:tcW w:w="757"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87,366,031</w:t>
            </w:r>
          </w:p>
        </w:tc>
        <w:tc>
          <w:tcPr>
            <w:tcW w:w="523"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   </w:t>
            </w:r>
          </w:p>
        </w:tc>
        <w:tc>
          <w:tcPr>
            <w:tcW w:w="659"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87,366,031</w:t>
            </w:r>
          </w:p>
        </w:tc>
        <w:tc>
          <w:tcPr>
            <w:tcW w:w="551"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78,452,633</w:t>
            </w:r>
          </w:p>
        </w:tc>
        <w:tc>
          <w:tcPr>
            <w:tcW w:w="648"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8,913,398 </w:t>
            </w:r>
          </w:p>
        </w:tc>
        <w:tc>
          <w:tcPr>
            <w:tcW w:w="390"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11%</w:t>
            </w:r>
          </w:p>
        </w:tc>
        <w:tc>
          <w:tcPr>
            <w:tcW w:w="421"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E12C98">
            <w:pPr>
              <w:spacing w:line="360" w:lineRule="auto"/>
              <w:jc w:val="both"/>
              <w:rPr>
                <w:rFonts w:ascii="Arial" w:hAnsi="Arial" w:cs="Arial"/>
                <w:b/>
                <w:bCs/>
                <w:color w:val="000000"/>
                <w:sz w:val="20"/>
                <w:szCs w:val="20"/>
              </w:rPr>
            </w:pPr>
          </w:p>
        </w:tc>
      </w:tr>
      <w:tr w:rsidR="00F66980" w:rsidRPr="00782096" w:rsidTr="00F66980">
        <w:trPr>
          <w:trHeight w:val="280"/>
        </w:trPr>
        <w:tc>
          <w:tcPr>
            <w:tcW w:w="1051" w:type="pct"/>
            <w:tcBorders>
              <w:top w:val="nil"/>
              <w:left w:val="single" w:sz="4" w:space="0" w:color="auto"/>
              <w:bottom w:val="single" w:sz="4" w:space="0" w:color="auto"/>
              <w:right w:val="single" w:sz="4" w:space="0" w:color="auto"/>
            </w:tcBorders>
            <w:shd w:val="clear" w:color="auto" w:fill="auto"/>
            <w:vAlign w:val="bottom"/>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lastRenderedPageBreak/>
              <w:t>Electrical and other appliances</w:t>
            </w:r>
          </w:p>
        </w:tc>
        <w:tc>
          <w:tcPr>
            <w:tcW w:w="757"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93,543,756</w:t>
            </w:r>
          </w:p>
        </w:tc>
        <w:tc>
          <w:tcPr>
            <w:tcW w:w="523"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                     -   </w:t>
            </w:r>
          </w:p>
        </w:tc>
        <w:tc>
          <w:tcPr>
            <w:tcW w:w="659"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93,543,756</w:t>
            </w:r>
          </w:p>
        </w:tc>
        <w:tc>
          <w:tcPr>
            <w:tcW w:w="551"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64,506,044</w:t>
            </w:r>
          </w:p>
        </w:tc>
        <w:tc>
          <w:tcPr>
            <w:tcW w:w="648"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xml:space="preserve">29,037,712 </w:t>
            </w:r>
          </w:p>
        </w:tc>
        <w:tc>
          <w:tcPr>
            <w:tcW w:w="390"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w:t>
            </w:r>
            <w:r w:rsidR="005F698E">
              <w:rPr>
                <w:rFonts w:ascii="Arial" w:hAnsi="Arial" w:cs="Arial"/>
                <w:b/>
                <w:bCs/>
                <w:color w:val="000000"/>
                <w:sz w:val="20"/>
                <w:szCs w:val="20"/>
              </w:rPr>
              <w:t>45%</w:t>
            </w:r>
          </w:p>
        </w:tc>
        <w:tc>
          <w:tcPr>
            <w:tcW w:w="421" w:type="pct"/>
            <w:tcBorders>
              <w:top w:val="nil"/>
              <w:left w:val="nil"/>
              <w:bottom w:val="single" w:sz="4" w:space="0" w:color="auto"/>
              <w:right w:val="single" w:sz="4" w:space="0" w:color="auto"/>
            </w:tcBorders>
            <w:shd w:val="clear" w:color="auto" w:fill="auto"/>
            <w:noWrap/>
            <w:vAlign w:val="bottom"/>
            <w:hideMark/>
          </w:tcPr>
          <w:p w:rsidR="00782096" w:rsidRPr="00782096" w:rsidRDefault="00782096" w:rsidP="00E12C98">
            <w:pPr>
              <w:spacing w:line="360" w:lineRule="auto"/>
              <w:jc w:val="both"/>
              <w:rPr>
                <w:rFonts w:ascii="Arial" w:hAnsi="Arial" w:cs="Arial"/>
                <w:b/>
                <w:bCs/>
                <w:color w:val="000000"/>
                <w:sz w:val="20"/>
                <w:szCs w:val="20"/>
              </w:rPr>
            </w:pPr>
            <w:r w:rsidRPr="00782096">
              <w:rPr>
                <w:rFonts w:ascii="Arial" w:hAnsi="Arial" w:cs="Arial"/>
                <w:b/>
                <w:bCs/>
                <w:color w:val="000000"/>
                <w:sz w:val="20"/>
                <w:szCs w:val="20"/>
              </w:rPr>
              <w:t> </w:t>
            </w:r>
            <w:r w:rsidR="00E12C98">
              <w:rPr>
                <w:rFonts w:ascii="Arial" w:hAnsi="Arial" w:cs="Arial"/>
                <w:b/>
                <w:bCs/>
                <w:color w:val="000000"/>
                <w:sz w:val="20"/>
                <w:szCs w:val="20"/>
              </w:rPr>
              <w:t>N2</w:t>
            </w:r>
          </w:p>
        </w:tc>
      </w:tr>
      <w:tr w:rsidR="00F66980" w:rsidRPr="00782096" w:rsidTr="00F66980">
        <w:trPr>
          <w:trHeight w:val="261"/>
        </w:trPr>
        <w:tc>
          <w:tcPr>
            <w:tcW w:w="1051" w:type="pct"/>
            <w:tcBorders>
              <w:top w:val="nil"/>
              <w:left w:val="single" w:sz="4" w:space="0" w:color="auto"/>
              <w:bottom w:val="single" w:sz="4" w:space="0" w:color="auto"/>
              <w:right w:val="single" w:sz="4" w:space="0" w:color="auto"/>
            </w:tcBorders>
            <w:shd w:val="clear" w:color="auto" w:fill="auto"/>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Office machinery</w:t>
            </w:r>
          </w:p>
        </w:tc>
        <w:tc>
          <w:tcPr>
            <w:tcW w:w="757"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20,240,403</w:t>
            </w:r>
          </w:p>
        </w:tc>
        <w:tc>
          <w:tcPr>
            <w:tcW w:w="523"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w:t>
            </w:r>
          </w:p>
        </w:tc>
        <w:tc>
          <w:tcPr>
            <w:tcW w:w="659"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20,240,403</w:t>
            </w:r>
          </w:p>
        </w:tc>
        <w:tc>
          <w:tcPr>
            <w:tcW w:w="551"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28,517,751</w:t>
            </w:r>
          </w:p>
        </w:tc>
        <w:tc>
          <w:tcPr>
            <w:tcW w:w="648"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(8,277,348)</w:t>
            </w:r>
          </w:p>
        </w:tc>
        <w:tc>
          <w:tcPr>
            <w:tcW w:w="390"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w:t>
            </w:r>
            <w:r w:rsidR="005F698E">
              <w:rPr>
                <w:rFonts w:ascii="Arial" w:hAnsi="Arial" w:cs="Arial"/>
                <w:b/>
                <w:bCs/>
                <w:color w:val="000000"/>
                <w:sz w:val="20"/>
                <w:szCs w:val="20"/>
              </w:rPr>
              <w:t>- 29%</w:t>
            </w:r>
          </w:p>
        </w:tc>
        <w:tc>
          <w:tcPr>
            <w:tcW w:w="421" w:type="pct"/>
            <w:tcBorders>
              <w:top w:val="nil"/>
              <w:left w:val="nil"/>
              <w:bottom w:val="single" w:sz="4" w:space="0" w:color="auto"/>
              <w:right w:val="single" w:sz="4" w:space="0" w:color="auto"/>
            </w:tcBorders>
            <w:shd w:val="clear" w:color="auto" w:fill="auto"/>
            <w:noWrap/>
            <w:hideMark/>
          </w:tcPr>
          <w:p w:rsidR="00782096" w:rsidRPr="00782096" w:rsidRDefault="00782096" w:rsidP="00E12C98">
            <w:pPr>
              <w:spacing w:line="360" w:lineRule="auto"/>
              <w:rPr>
                <w:rFonts w:ascii="Arial" w:hAnsi="Arial" w:cs="Arial"/>
                <w:b/>
                <w:bCs/>
                <w:color w:val="000000"/>
                <w:sz w:val="20"/>
                <w:szCs w:val="20"/>
              </w:rPr>
            </w:pPr>
          </w:p>
        </w:tc>
      </w:tr>
      <w:tr w:rsidR="00F66980" w:rsidRPr="00782096" w:rsidTr="00F66980">
        <w:trPr>
          <w:trHeight w:val="317"/>
        </w:trPr>
        <w:tc>
          <w:tcPr>
            <w:tcW w:w="1051" w:type="pct"/>
            <w:tcBorders>
              <w:top w:val="nil"/>
              <w:left w:val="single" w:sz="4" w:space="0" w:color="auto"/>
              <w:bottom w:val="single" w:sz="4" w:space="0" w:color="auto"/>
              <w:right w:val="single" w:sz="4" w:space="0" w:color="auto"/>
            </w:tcBorders>
            <w:shd w:val="clear" w:color="auto" w:fill="auto"/>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Vehicles</w:t>
            </w:r>
          </w:p>
        </w:tc>
        <w:tc>
          <w:tcPr>
            <w:tcW w:w="757"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165,660,369</w:t>
            </w:r>
          </w:p>
        </w:tc>
        <w:tc>
          <w:tcPr>
            <w:tcW w:w="523"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w:t>
            </w:r>
          </w:p>
        </w:tc>
        <w:tc>
          <w:tcPr>
            <w:tcW w:w="659"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165,660,369</w:t>
            </w:r>
          </w:p>
        </w:tc>
        <w:tc>
          <w:tcPr>
            <w:tcW w:w="551"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113,469,983</w:t>
            </w:r>
          </w:p>
        </w:tc>
        <w:tc>
          <w:tcPr>
            <w:tcW w:w="648"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52,190,386 </w:t>
            </w:r>
          </w:p>
        </w:tc>
        <w:tc>
          <w:tcPr>
            <w:tcW w:w="390"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w:t>
            </w:r>
            <w:r w:rsidR="005F698E">
              <w:rPr>
                <w:rFonts w:ascii="Arial" w:hAnsi="Arial" w:cs="Arial"/>
                <w:b/>
                <w:bCs/>
                <w:color w:val="000000"/>
                <w:sz w:val="20"/>
                <w:szCs w:val="20"/>
              </w:rPr>
              <w:t>46%</w:t>
            </w:r>
          </w:p>
        </w:tc>
        <w:tc>
          <w:tcPr>
            <w:tcW w:w="421"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w:t>
            </w:r>
            <w:r w:rsidR="00E12C98">
              <w:rPr>
                <w:rFonts w:ascii="Arial" w:hAnsi="Arial" w:cs="Arial"/>
                <w:b/>
                <w:bCs/>
                <w:color w:val="000000"/>
                <w:sz w:val="20"/>
                <w:szCs w:val="20"/>
              </w:rPr>
              <w:t>N3</w:t>
            </w:r>
          </w:p>
        </w:tc>
      </w:tr>
      <w:tr w:rsidR="00F66980" w:rsidRPr="00782096" w:rsidTr="00F66980">
        <w:trPr>
          <w:trHeight w:val="307"/>
        </w:trPr>
        <w:tc>
          <w:tcPr>
            <w:tcW w:w="1051" w:type="pct"/>
            <w:tcBorders>
              <w:top w:val="nil"/>
              <w:left w:val="single" w:sz="4" w:space="0" w:color="auto"/>
              <w:bottom w:val="single" w:sz="4" w:space="0" w:color="auto"/>
              <w:right w:val="single" w:sz="4" w:space="0" w:color="auto"/>
            </w:tcBorders>
            <w:shd w:val="clear" w:color="auto" w:fill="auto"/>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Under construction</w:t>
            </w:r>
          </w:p>
        </w:tc>
        <w:tc>
          <w:tcPr>
            <w:tcW w:w="757"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401,274,471</w:t>
            </w:r>
          </w:p>
        </w:tc>
        <w:tc>
          <w:tcPr>
            <w:tcW w:w="523"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w:t>
            </w:r>
          </w:p>
        </w:tc>
        <w:tc>
          <w:tcPr>
            <w:tcW w:w="659"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401,274,471</w:t>
            </w:r>
          </w:p>
        </w:tc>
        <w:tc>
          <w:tcPr>
            <w:tcW w:w="551"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585,256,770</w:t>
            </w:r>
          </w:p>
        </w:tc>
        <w:tc>
          <w:tcPr>
            <w:tcW w:w="648"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(183,982,299)</w:t>
            </w:r>
          </w:p>
        </w:tc>
        <w:tc>
          <w:tcPr>
            <w:tcW w:w="390" w:type="pct"/>
            <w:tcBorders>
              <w:top w:val="nil"/>
              <w:left w:val="nil"/>
              <w:bottom w:val="single" w:sz="4" w:space="0" w:color="auto"/>
              <w:right w:val="single" w:sz="4" w:space="0" w:color="auto"/>
            </w:tcBorders>
            <w:shd w:val="clear" w:color="auto" w:fill="auto"/>
            <w:noWrap/>
            <w:hideMark/>
          </w:tcPr>
          <w:p w:rsidR="00782096" w:rsidRPr="00782096" w:rsidRDefault="00782096" w:rsidP="005F698E">
            <w:pPr>
              <w:spacing w:line="360" w:lineRule="auto"/>
              <w:rPr>
                <w:rFonts w:ascii="Arial" w:hAnsi="Arial" w:cs="Arial"/>
                <w:b/>
                <w:bCs/>
                <w:color w:val="000000"/>
                <w:sz w:val="20"/>
                <w:szCs w:val="20"/>
              </w:rPr>
            </w:pPr>
            <w:r w:rsidRPr="00782096">
              <w:rPr>
                <w:rFonts w:ascii="Arial" w:hAnsi="Arial" w:cs="Arial"/>
                <w:b/>
                <w:bCs/>
                <w:color w:val="000000"/>
                <w:sz w:val="20"/>
                <w:szCs w:val="20"/>
              </w:rPr>
              <w:t>-31%</w:t>
            </w:r>
          </w:p>
        </w:tc>
        <w:tc>
          <w:tcPr>
            <w:tcW w:w="421" w:type="pct"/>
            <w:tcBorders>
              <w:top w:val="nil"/>
              <w:left w:val="nil"/>
              <w:bottom w:val="single" w:sz="4" w:space="0" w:color="auto"/>
              <w:right w:val="single" w:sz="4" w:space="0" w:color="auto"/>
            </w:tcBorders>
            <w:shd w:val="clear" w:color="auto" w:fill="auto"/>
            <w:noWrap/>
            <w:hideMark/>
          </w:tcPr>
          <w:p w:rsidR="00782096" w:rsidRPr="00782096" w:rsidRDefault="00E12C98" w:rsidP="005F698E">
            <w:pPr>
              <w:spacing w:line="360" w:lineRule="auto"/>
              <w:rPr>
                <w:rFonts w:ascii="Arial" w:hAnsi="Arial" w:cs="Arial"/>
                <w:b/>
                <w:bCs/>
                <w:color w:val="000000"/>
                <w:sz w:val="20"/>
                <w:szCs w:val="20"/>
              </w:rPr>
            </w:pPr>
            <w:r>
              <w:rPr>
                <w:rFonts w:ascii="Arial" w:hAnsi="Arial" w:cs="Arial"/>
                <w:b/>
                <w:bCs/>
                <w:color w:val="000000"/>
                <w:sz w:val="20"/>
                <w:szCs w:val="20"/>
              </w:rPr>
              <w:t xml:space="preserve"> N4</w:t>
            </w:r>
          </w:p>
        </w:tc>
      </w:tr>
      <w:tr w:rsidR="00F66980" w:rsidRPr="00782096" w:rsidTr="00F66980">
        <w:trPr>
          <w:trHeight w:val="252"/>
        </w:trPr>
        <w:tc>
          <w:tcPr>
            <w:tcW w:w="1051" w:type="pct"/>
            <w:tcBorders>
              <w:top w:val="nil"/>
              <w:left w:val="single" w:sz="4" w:space="0" w:color="auto"/>
              <w:bottom w:val="single" w:sz="4" w:space="0" w:color="auto"/>
              <w:right w:val="nil"/>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Total : </w:t>
            </w:r>
          </w:p>
        </w:tc>
        <w:tc>
          <w:tcPr>
            <w:tcW w:w="757" w:type="pct"/>
            <w:tcBorders>
              <w:top w:val="nil"/>
              <w:left w:val="single" w:sz="4" w:space="0" w:color="auto"/>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3,799,146,712 </w:t>
            </w:r>
          </w:p>
        </w:tc>
        <w:tc>
          <w:tcPr>
            <w:tcW w:w="523"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w:t>
            </w:r>
          </w:p>
        </w:tc>
        <w:tc>
          <w:tcPr>
            <w:tcW w:w="659"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3,799,146,712 </w:t>
            </w:r>
          </w:p>
        </w:tc>
        <w:tc>
          <w:tcPr>
            <w:tcW w:w="551"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3,384,489,286</w:t>
            </w:r>
          </w:p>
        </w:tc>
        <w:tc>
          <w:tcPr>
            <w:tcW w:w="648"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xml:space="preserve">  414,657,426 </w:t>
            </w:r>
          </w:p>
        </w:tc>
        <w:tc>
          <w:tcPr>
            <w:tcW w:w="390"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12%</w:t>
            </w:r>
          </w:p>
        </w:tc>
        <w:tc>
          <w:tcPr>
            <w:tcW w:w="421" w:type="pct"/>
            <w:tcBorders>
              <w:top w:val="nil"/>
              <w:left w:val="nil"/>
              <w:bottom w:val="single" w:sz="4" w:space="0" w:color="auto"/>
              <w:right w:val="single" w:sz="4" w:space="0" w:color="auto"/>
            </w:tcBorders>
            <w:shd w:val="clear" w:color="auto" w:fill="auto"/>
            <w:noWrap/>
            <w:hideMark/>
          </w:tcPr>
          <w:p w:rsidR="00782096" w:rsidRPr="00782096" w:rsidRDefault="00782096" w:rsidP="00C93798">
            <w:pPr>
              <w:spacing w:line="360" w:lineRule="auto"/>
              <w:rPr>
                <w:rFonts w:ascii="Arial" w:hAnsi="Arial" w:cs="Arial"/>
                <w:b/>
                <w:bCs/>
                <w:color w:val="000000"/>
                <w:sz w:val="20"/>
                <w:szCs w:val="20"/>
              </w:rPr>
            </w:pPr>
            <w:r w:rsidRPr="00782096">
              <w:rPr>
                <w:rFonts w:ascii="Arial" w:hAnsi="Arial" w:cs="Arial"/>
                <w:b/>
                <w:bCs/>
                <w:color w:val="000000"/>
                <w:sz w:val="20"/>
                <w:szCs w:val="20"/>
              </w:rPr>
              <w:t> </w:t>
            </w:r>
          </w:p>
        </w:tc>
      </w:tr>
      <w:tr w:rsidR="00F66980" w:rsidRPr="00782096" w:rsidTr="00F66980">
        <w:trPr>
          <w:trHeight w:val="440"/>
        </w:trPr>
        <w:tc>
          <w:tcPr>
            <w:tcW w:w="1051"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757"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523"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659"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551"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648"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390"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c>
          <w:tcPr>
            <w:tcW w:w="421" w:type="pct"/>
            <w:tcBorders>
              <w:top w:val="nil"/>
              <w:left w:val="nil"/>
              <w:bottom w:val="nil"/>
              <w:right w:val="nil"/>
            </w:tcBorders>
            <w:shd w:val="clear" w:color="auto" w:fill="auto"/>
            <w:noWrap/>
            <w:vAlign w:val="bottom"/>
            <w:hideMark/>
          </w:tcPr>
          <w:p w:rsidR="00782096" w:rsidRPr="00782096" w:rsidRDefault="00782096" w:rsidP="00C93798">
            <w:pPr>
              <w:spacing w:line="360" w:lineRule="auto"/>
              <w:jc w:val="both"/>
              <w:rPr>
                <w:rFonts w:ascii="Arial" w:hAnsi="Arial" w:cs="Arial"/>
                <w:b/>
                <w:bCs/>
                <w:color w:val="000000"/>
                <w:sz w:val="20"/>
                <w:szCs w:val="20"/>
              </w:rPr>
            </w:pPr>
          </w:p>
        </w:tc>
      </w:tr>
    </w:tbl>
    <w:p w:rsidR="00782096" w:rsidRDefault="00782096" w:rsidP="00B670D2">
      <w:pPr>
        <w:rPr>
          <w:rFonts w:ascii="Arial" w:hAnsi="Arial" w:cs="Arial"/>
          <w:sz w:val="20"/>
          <w:szCs w:val="20"/>
        </w:rPr>
      </w:pPr>
    </w:p>
    <w:tbl>
      <w:tblPr>
        <w:tblW w:w="5000" w:type="pct"/>
        <w:tblLook w:val="04A0" w:firstRow="1" w:lastRow="0" w:firstColumn="1" w:lastColumn="0" w:noHBand="0" w:noVBand="1"/>
      </w:tblPr>
      <w:tblGrid>
        <w:gridCol w:w="2477"/>
        <w:gridCol w:w="13138"/>
      </w:tblGrid>
      <w:tr w:rsidR="00782096" w:rsidRPr="00424065" w:rsidTr="0048010C">
        <w:trPr>
          <w:trHeight w:val="264"/>
        </w:trPr>
        <w:tc>
          <w:tcPr>
            <w:tcW w:w="79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82096" w:rsidRDefault="00782096" w:rsidP="00081AC8">
            <w:pPr>
              <w:spacing w:line="276" w:lineRule="auto"/>
              <w:jc w:val="both"/>
              <w:rPr>
                <w:rFonts w:ascii="Arial" w:hAnsi="Arial" w:cs="Arial"/>
                <w:b/>
                <w:bCs/>
                <w:color w:val="000000"/>
                <w:sz w:val="20"/>
                <w:szCs w:val="20"/>
              </w:rPr>
            </w:pPr>
            <w:r>
              <w:rPr>
                <w:rFonts w:ascii="Arial" w:hAnsi="Arial" w:cs="Arial"/>
                <w:b/>
                <w:bCs/>
                <w:color w:val="000000"/>
                <w:sz w:val="20"/>
                <w:szCs w:val="20"/>
              </w:rPr>
              <w:t>Notes:</w:t>
            </w:r>
          </w:p>
          <w:p w:rsidR="00782096" w:rsidRDefault="00782096" w:rsidP="00081AC8">
            <w:pPr>
              <w:spacing w:line="276" w:lineRule="auto"/>
              <w:jc w:val="both"/>
              <w:rPr>
                <w:rFonts w:ascii="Arial" w:hAnsi="Arial" w:cs="Arial"/>
                <w:b/>
                <w:bCs/>
                <w:color w:val="000000"/>
                <w:sz w:val="20"/>
                <w:szCs w:val="20"/>
              </w:rPr>
            </w:pPr>
            <w:r>
              <w:rPr>
                <w:rFonts w:ascii="Arial" w:hAnsi="Arial" w:cs="Arial"/>
                <w:b/>
                <w:bCs/>
                <w:color w:val="000000"/>
                <w:sz w:val="20"/>
                <w:szCs w:val="20"/>
              </w:rPr>
              <w:t>N1</w:t>
            </w:r>
          </w:p>
          <w:p w:rsidR="005F698E" w:rsidRDefault="00782096" w:rsidP="00081AC8">
            <w:pPr>
              <w:spacing w:line="276" w:lineRule="auto"/>
              <w:jc w:val="both"/>
              <w:rPr>
                <w:rFonts w:ascii="Arial" w:hAnsi="Arial" w:cs="Arial"/>
                <w:b/>
                <w:bCs/>
                <w:color w:val="000000"/>
                <w:sz w:val="20"/>
                <w:szCs w:val="20"/>
              </w:rPr>
            </w:pPr>
            <w:r>
              <w:rPr>
                <w:rFonts w:ascii="Arial" w:hAnsi="Arial" w:cs="Arial"/>
                <w:b/>
                <w:bCs/>
                <w:color w:val="000000"/>
                <w:sz w:val="20"/>
                <w:szCs w:val="20"/>
              </w:rPr>
              <w:t>N2</w:t>
            </w:r>
          </w:p>
          <w:p w:rsidR="00E12C98" w:rsidRDefault="005F698E" w:rsidP="00081AC8">
            <w:pPr>
              <w:spacing w:line="276" w:lineRule="auto"/>
              <w:jc w:val="both"/>
              <w:rPr>
                <w:rFonts w:ascii="Arial" w:hAnsi="Arial" w:cs="Arial"/>
                <w:b/>
                <w:bCs/>
                <w:color w:val="000000"/>
                <w:sz w:val="20"/>
                <w:szCs w:val="20"/>
              </w:rPr>
            </w:pPr>
            <w:r>
              <w:rPr>
                <w:rFonts w:ascii="Arial" w:hAnsi="Arial" w:cs="Arial"/>
                <w:b/>
                <w:bCs/>
                <w:color w:val="000000"/>
                <w:sz w:val="20"/>
                <w:szCs w:val="20"/>
              </w:rPr>
              <w:t>N3</w:t>
            </w:r>
          </w:p>
          <w:p w:rsidR="00081AC8" w:rsidRDefault="00081AC8" w:rsidP="00081AC8">
            <w:pPr>
              <w:spacing w:line="276" w:lineRule="auto"/>
              <w:jc w:val="both"/>
              <w:rPr>
                <w:rFonts w:ascii="Arial" w:hAnsi="Arial" w:cs="Arial"/>
                <w:b/>
                <w:bCs/>
                <w:color w:val="000000"/>
                <w:sz w:val="20"/>
                <w:szCs w:val="20"/>
              </w:rPr>
            </w:pPr>
          </w:p>
          <w:p w:rsidR="00E12C98" w:rsidRPr="00424065" w:rsidRDefault="00E12C98" w:rsidP="00081AC8">
            <w:pPr>
              <w:spacing w:line="276" w:lineRule="auto"/>
              <w:jc w:val="both"/>
              <w:rPr>
                <w:rFonts w:ascii="Arial" w:hAnsi="Arial" w:cs="Arial"/>
                <w:b/>
                <w:bCs/>
                <w:color w:val="000000"/>
                <w:sz w:val="20"/>
                <w:szCs w:val="20"/>
              </w:rPr>
            </w:pPr>
            <w:r>
              <w:rPr>
                <w:rFonts w:ascii="Arial" w:hAnsi="Arial" w:cs="Arial"/>
                <w:b/>
                <w:bCs/>
                <w:color w:val="000000"/>
                <w:sz w:val="20"/>
                <w:szCs w:val="20"/>
              </w:rPr>
              <w:t>N4</w:t>
            </w:r>
          </w:p>
        </w:tc>
        <w:tc>
          <w:tcPr>
            <w:tcW w:w="42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82096" w:rsidRPr="00782096" w:rsidRDefault="00782096" w:rsidP="00081AC8">
            <w:pPr>
              <w:spacing w:line="276" w:lineRule="auto"/>
              <w:jc w:val="both"/>
              <w:rPr>
                <w:rFonts w:ascii="Arial" w:hAnsi="Arial" w:cs="Arial"/>
                <w:color w:val="000000"/>
                <w:sz w:val="20"/>
                <w:szCs w:val="20"/>
              </w:rPr>
            </w:pPr>
          </w:p>
          <w:p w:rsidR="00782096" w:rsidRPr="00081AC8" w:rsidRDefault="00782096" w:rsidP="00081AC8">
            <w:pPr>
              <w:spacing w:line="276" w:lineRule="auto"/>
              <w:jc w:val="both"/>
              <w:rPr>
                <w:rFonts w:ascii="Arial" w:hAnsi="Arial" w:cs="Arial"/>
                <w:color w:val="000000"/>
                <w:sz w:val="20"/>
                <w:szCs w:val="20"/>
              </w:rPr>
            </w:pPr>
            <w:r w:rsidRPr="00782096">
              <w:rPr>
                <w:rFonts w:ascii="Arial" w:hAnsi="Arial" w:cs="Arial"/>
                <w:color w:val="000000"/>
                <w:sz w:val="20"/>
                <w:szCs w:val="20"/>
              </w:rPr>
              <w:t xml:space="preserve">XYZ Ltd has </w:t>
            </w:r>
            <w:r>
              <w:rPr>
                <w:rFonts w:ascii="Arial" w:hAnsi="Arial" w:cs="Arial"/>
                <w:color w:val="000000"/>
                <w:sz w:val="20"/>
                <w:szCs w:val="20"/>
              </w:rPr>
              <w:t>acquired new land for the extension of factory premises.</w:t>
            </w:r>
          </w:p>
          <w:p w:rsidR="00E12C98" w:rsidRDefault="005F698E" w:rsidP="00081AC8">
            <w:pPr>
              <w:spacing w:line="276" w:lineRule="auto"/>
              <w:jc w:val="both"/>
              <w:rPr>
                <w:rFonts w:ascii="Arial" w:hAnsi="Arial" w:cs="Arial"/>
                <w:color w:val="000000"/>
                <w:sz w:val="20"/>
                <w:szCs w:val="20"/>
              </w:rPr>
            </w:pPr>
            <w:r>
              <w:rPr>
                <w:rFonts w:ascii="Arial" w:hAnsi="Arial" w:cs="Arial"/>
                <w:color w:val="000000"/>
                <w:sz w:val="20"/>
                <w:szCs w:val="20"/>
              </w:rPr>
              <w:t xml:space="preserve">XYZ Ltd. has </w:t>
            </w:r>
            <w:r w:rsidR="00E12C98">
              <w:rPr>
                <w:rFonts w:ascii="Arial" w:hAnsi="Arial" w:cs="Arial"/>
                <w:color w:val="000000"/>
                <w:sz w:val="20"/>
                <w:szCs w:val="20"/>
              </w:rPr>
              <w:t>been purchase new electric and other appliances.</w:t>
            </w:r>
          </w:p>
          <w:p w:rsidR="00782096" w:rsidRPr="00782096" w:rsidRDefault="00E12C98" w:rsidP="00081AC8">
            <w:pPr>
              <w:spacing w:line="276" w:lineRule="auto"/>
              <w:jc w:val="both"/>
              <w:rPr>
                <w:rFonts w:ascii="Arial" w:hAnsi="Arial" w:cs="Arial"/>
                <w:color w:val="000000"/>
                <w:sz w:val="20"/>
                <w:szCs w:val="20"/>
              </w:rPr>
            </w:pPr>
            <w:r>
              <w:rPr>
                <w:rFonts w:ascii="Arial" w:hAnsi="Arial" w:cs="Arial"/>
                <w:color w:val="000000"/>
                <w:sz w:val="20"/>
                <w:szCs w:val="20"/>
              </w:rPr>
              <w:t xml:space="preserve">10 New Vehicles has been purchased due to </w:t>
            </w:r>
            <w:r w:rsidRPr="00782096">
              <w:rPr>
                <w:rFonts w:ascii="Arial" w:hAnsi="Arial" w:cs="Arial"/>
                <w:color w:val="000000"/>
                <w:sz w:val="20"/>
                <w:szCs w:val="20"/>
              </w:rPr>
              <w:t>expan</w:t>
            </w:r>
            <w:r>
              <w:rPr>
                <w:rFonts w:ascii="Arial" w:hAnsi="Arial" w:cs="Arial"/>
                <w:color w:val="000000"/>
                <w:sz w:val="20"/>
                <w:szCs w:val="20"/>
              </w:rPr>
              <w:t xml:space="preserve">sion </w:t>
            </w:r>
            <w:r w:rsidR="00F81E3C">
              <w:rPr>
                <w:rFonts w:ascii="Arial" w:hAnsi="Arial" w:cs="Arial"/>
                <w:color w:val="000000"/>
                <w:sz w:val="20"/>
                <w:szCs w:val="20"/>
              </w:rPr>
              <w:t xml:space="preserve">of </w:t>
            </w:r>
            <w:r w:rsidR="00F81E3C" w:rsidRPr="00782096">
              <w:rPr>
                <w:rFonts w:ascii="Arial" w:hAnsi="Arial" w:cs="Arial"/>
                <w:color w:val="000000"/>
                <w:sz w:val="20"/>
                <w:szCs w:val="20"/>
              </w:rPr>
              <w:t>operation</w:t>
            </w:r>
            <w:r>
              <w:rPr>
                <w:rFonts w:ascii="Arial" w:hAnsi="Arial" w:cs="Arial"/>
                <w:color w:val="000000"/>
                <w:sz w:val="20"/>
                <w:szCs w:val="20"/>
              </w:rPr>
              <w:t xml:space="preserve">of the company </w:t>
            </w:r>
            <w:r w:rsidR="00782096" w:rsidRPr="00782096">
              <w:rPr>
                <w:rFonts w:ascii="Arial" w:hAnsi="Arial" w:cs="Arial"/>
                <w:color w:val="000000"/>
                <w:sz w:val="20"/>
                <w:szCs w:val="20"/>
              </w:rPr>
              <w:t>compare to prior year.</w:t>
            </w:r>
          </w:p>
          <w:p w:rsidR="00782096" w:rsidRPr="00782096" w:rsidRDefault="005E4206" w:rsidP="00081AC8">
            <w:pPr>
              <w:spacing w:line="276" w:lineRule="auto"/>
              <w:jc w:val="both"/>
              <w:rPr>
                <w:rFonts w:ascii="Arial" w:hAnsi="Arial" w:cs="Arial"/>
                <w:color w:val="000000"/>
                <w:sz w:val="20"/>
                <w:szCs w:val="20"/>
              </w:rPr>
            </w:pPr>
            <w:r>
              <w:rPr>
                <w:rFonts w:ascii="Arial" w:hAnsi="Arial" w:cs="Arial"/>
                <w:color w:val="000000"/>
                <w:sz w:val="20"/>
                <w:szCs w:val="20"/>
              </w:rPr>
              <w:t>XYZ L</w:t>
            </w:r>
            <w:r w:rsidR="00782096" w:rsidRPr="00782096">
              <w:rPr>
                <w:rFonts w:ascii="Arial" w:hAnsi="Arial" w:cs="Arial"/>
                <w:color w:val="000000"/>
                <w:sz w:val="20"/>
                <w:szCs w:val="20"/>
              </w:rPr>
              <w:t xml:space="preserve">td has transferred WIP to </w:t>
            </w:r>
            <w:ins w:id="3" w:author="Nazma" w:date="2018-04-03T21:50:00Z">
              <w:r w:rsidR="003C30AD">
                <w:rPr>
                  <w:rFonts w:ascii="Arial" w:hAnsi="Arial" w:cs="Arial"/>
                  <w:color w:val="000000"/>
                  <w:sz w:val="20"/>
                  <w:szCs w:val="20"/>
                </w:rPr>
                <w:t xml:space="preserve">building in </w:t>
              </w:r>
            </w:ins>
            <w:r w:rsidR="00782096" w:rsidRPr="00782096">
              <w:rPr>
                <w:rFonts w:ascii="Arial" w:hAnsi="Arial" w:cs="Arial"/>
                <w:color w:val="000000"/>
                <w:sz w:val="20"/>
                <w:szCs w:val="20"/>
              </w:rPr>
              <w:t>Fixed Asset schedule</w:t>
            </w:r>
            <w:del w:id="4" w:author="Nazma" w:date="2018-04-03T21:50:00Z">
              <w:r w:rsidR="00782096" w:rsidRPr="00782096" w:rsidDel="003C30AD">
                <w:rPr>
                  <w:rFonts w:ascii="Arial" w:hAnsi="Arial" w:cs="Arial"/>
                  <w:color w:val="000000"/>
                  <w:sz w:val="20"/>
                  <w:szCs w:val="20"/>
                </w:rPr>
                <w:delText>.</w:delText>
              </w:r>
            </w:del>
            <w:ins w:id="5" w:author="Nazma" w:date="2018-04-03T21:50:00Z">
              <w:r w:rsidR="003C30AD">
                <w:rPr>
                  <w:rFonts w:ascii="Arial" w:hAnsi="Arial" w:cs="Arial"/>
                  <w:color w:val="000000"/>
                  <w:sz w:val="20"/>
                  <w:szCs w:val="20"/>
                </w:rPr>
                <w:t xml:space="preserve"> as </w:t>
              </w:r>
            </w:ins>
            <w:ins w:id="6" w:author="Nazma" w:date="2018-04-03T21:51:00Z">
              <w:r w:rsidR="003C30AD">
                <w:rPr>
                  <w:rFonts w:ascii="Arial" w:hAnsi="Arial" w:cs="Arial"/>
                  <w:color w:val="000000"/>
                  <w:sz w:val="20"/>
                  <w:szCs w:val="20"/>
                </w:rPr>
                <w:t>construction completed.</w:t>
              </w:r>
            </w:ins>
          </w:p>
        </w:tc>
      </w:tr>
      <w:tr w:rsidR="00B670D2" w:rsidRPr="00424065" w:rsidTr="0048010C">
        <w:trPr>
          <w:trHeight w:val="264"/>
        </w:trPr>
        <w:tc>
          <w:tcPr>
            <w:tcW w:w="79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424065" w:rsidRDefault="00B670D2" w:rsidP="00081AC8">
            <w:pPr>
              <w:spacing w:line="276" w:lineRule="auto"/>
              <w:rPr>
                <w:rFonts w:ascii="Arial" w:hAnsi="Arial" w:cs="Arial"/>
                <w:b/>
                <w:bCs/>
                <w:color w:val="000000"/>
                <w:sz w:val="20"/>
                <w:szCs w:val="20"/>
              </w:rPr>
            </w:pPr>
          </w:p>
        </w:tc>
        <w:tc>
          <w:tcPr>
            <w:tcW w:w="4207" w:type="pct"/>
            <w:vMerge/>
            <w:tcBorders>
              <w:top w:val="single" w:sz="4" w:space="0" w:color="auto"/>
              <w:left w:val="single" w:sz="4" w:space="0" w:color="auto"/>
              <w:bottom w:val="single" w:sz="4" w:space="0" w:color="auto"/>
              <w:right w:val="single" w:sz="4" w:space="0" w:color="auto"/>
            </w:tcBorders>
            <w:vAlign w:val="center"/>
            <w:hideMark/>
          </w:tcPr>
          <w:p w:rsidR="00B670D2" w:rsidRPr="00782096" w:rsidRDefault="00B670D2" w:rsidP="00081AC8">
            <w:pPr>
              <w:spacing w:line="276" w:lineRule="auto"/>
              <w:rPr>
                <w:rFonts w:ascii="Arial" w:hAnsi="Arial" w:cs="Arial"/>
                <w:color w:val="000000"/>
                <w:sz w:val="20"/>
                <w:szCs w:val="20"/>
              </w:rPr>
            </w:pPr>
          </w:p>
        </w:tc>
      </w:tr>
    </w:tbl>
    <w:p w:rsidR="00B670D2" w:rsidRDefault="00B670D2" w:rsidP="00B670D2">
      <w:pPr>
        <w:rPr>
          <w:rFonts w:ascii="Arial" w:hAnsi="Arial" w:cs="Arial"/>
          <w:sz w:val="20"/>
          <w:szCs w:val="20"/>
        </w:rPr>
      </w:pPr>
    </w:p>
    <w:tbl>
      <w:tblPr>
        <w:tblpPr w:leftFromText="180" w:rightFromText="180" w:vertAnchor="text" w:horzAnchor="margin" w:tblpY="142"/>
        <w:tblW w:w="5000" w:type="pct"/>
        <w:tblLook w:val="04A0" w:firstRow="1" w:lastRow="0" w:firstColumn="1" w:lastColumn="0" w:noHBand="0" w:noVBand="1"/>
      </w:tblPr>
      <w:tblGrid>
        <w:gridCol w:w="2477"/>
        <w:gridCol w:w="13138"/>
      </w:tblGrid>
      <w:tr w:rsidR="00782096" w:rsidRPr="00424065" w:rsidTr="0048010C">
        <w:trPr>
          <w:trHeight w:val="255"/>
        </w:trPr>
        <w:tc>
          <w:tcPr>
            <w:tcW w:w="79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82096" w:rsidRPr="00424065" w:rsidRDefault="00782096" w:rsidP="00A14376">
            <w:pPr>
              <w:jc w:val="both"/>
              <w:rPr>
                <w:rFonts w:ascii="Arial" w:hAnsi="Arial" w:cs="Arial"/>
                <w:b/>
                <w:bCs/>
                <w:color w:val="000000"/>
                <w:sz w:val="20"/>
                <w:szCs w:val="20"/>
              </w:rPr>
            </w:pPr>
            <w:r w:rsidRPr="00424065">
              <w:rPr>
                <w:rFonts w:ascii="Arial" w:hAnsi="Arial" w:cs="Arial"/>
                <w:b/>
                <w:bCs/>
                <w:color w:val="000000"/>
                <w:sz w:val="20"/>
                <w:szCs w:val="20"/>
              </w:rPr>
              <w:t>Observation:</w:t>
            </w:r>
          </w:p>
        </w:tc>
        <w:tc>
          <w:tcPr>
            <w:tcW w:w="42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82096" w:rsidRPr="00424065" w:rsidRDefault="00782096" w:rsidP="00A14376">
            <w:pPr>
              <w:jc w:val="both"/>
              <w:rPr>
                <w:rFonts w:ascii="Arial" w:hAnsi="Arial" w:cs="Arial"/>
                <w:color w:val="000000"/>
                <w:sz w:val="20"/>
                <w:szCs w:val="20"/>
              </w:rPr>
            </w:pPr>
            <w:r w:rsidRPr="00424065">
              <w:rPr>
                <w:rFonts w:ascii="Arial" w:hAnsi="Arial" w:cs="Arial"/>
                <w:color w:val="000000"/>
                <w:sz w:val="20"/>
                <w:szCs w:val="20"/>
              </w:rPr>
              <w:t>No large and/or usual items were noted during inquiry to management. Previous year’s balance has been brought forward and current year’s balance of nominal balance has been carried forward to the financial statements correctly.</w:t>
            </w:r>
          </w:p>
        </w:tc>
      </w:tr>
      <w:tr w:rsidR="00782096" w:rsidRPr="00424065" w:rsidTr="0048010C">
        <w:trPr>
          <w:trHeight w:val="230"/>
        </w:trPr>
        <w:tc>
          <w:tcPr>
            <w:tcW w:w="79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82096" w:rsidRPr="00424065" w:rsidRDefault="00782096" w:rsidP="00A14376">
            <w:pPr>
              <w:rPr>
                <w:rFonts w:ascii="Arial" w:hAnsi="Arial" w:cs="Arial"/>
                <w:b/>
                <w:bCs/>
                <w:color w:val="000000"/>
                <w:sz w:val="20"/>
                <w:szCs w:val="20"/>
              </w:rPr>
            </w:pPr>
          </w:p>
        </w:tc>
        <w:tc>
          <w:tcPr>
            <w:tcW w:w="4207" w:type="pct"/>
            <w:vMerge/>
            <w:tcBorders>
              <w:top w:val="single" w:sz="4" w:space="0" w:color="auto"/>
              <w:left w:val="single" w:sz="4" w:space="0" w:color="auto"/>
              <w:bottom w:val="single" w:sz="4" w:space="0" w:color="auto"/>
              <w:right w:val="single" w:sz="4" w:space="0" w:color="auto"/>
            </w:tcBorders>
            <w:vAlign w:val="center"/>
            <w:hideMark/>
          </w:tcPr>
          <w:p w:rsidR="00782096" w:rsidRPr="00424065" w:rsidRDefault="00782096" w:rsidP="00A14376">
            <w:pPr>
              <w:rPr>
                <w:rFonts w:ascii="Arial" w:hAnsi="Arial" w:cs="Arial"/>
                <w:color w:val="000000"/>
                <w:sz w:val="20"/>
                <w:szCs w:val="20"/>
              </w:rPr>
            </w:pPr>
          </w:p>
        </w:tc>
      </w:tr>
    </w:tbl>
    <w:p w:rsidR="00782096" w:rsidRDefault="00782096" w:rsidP="00B670D2">
      <w:pPr>
        <w:rPr>
          <w:rFonts w:ascii="Arial" w:hAnsi="Arial" w:cs="Arial"/>
          <w:sz w:val="20"/>
          <w:szCs w:val="20"/>
        </w:rPr>
      </w:pPr>
    </w:p>
    <w:p w:rsidR="00782096" w:rsidRPr="00424065" w:rsidRDefault="00782096" w:rsidP="00B670D2">
      <w:pPr>
        <w:rPr>
          <w:rFonts w:ascii="Arial" w:hAnsi="Arial" w:cs="Arial"/>
          <w:sz w:val="20"/>
          <w:szCs w:val="20"/>
        </w:rPr>
      </w:pPr>
    </w:p>
    <w:tbl>
      <w:tblPr>
        <w:tblpPr w:leftFromText="180" w:rightFromText="180" w:vertAnchor="text" w:horzAnchor="margin" w:tblpY="142"/>
        <w:tblW w:w="5000" w:type="pct"/>
        <w:tblLook w:val="04A0" w:firstRow="1" w:lastRow="0" w:firstColumn="1" w:lastColumn="0" w:noHBand="0" w:noVBand="1"/>
      </w:tblPr>
      <w:tblGrid>
        <w:gridCol w:w="2477"/>
        <w:gridCol w:w="13138"/>
      </w:tblGrid>
      <w:tr w:rsidR="00782096" w:rsidRPr="00424065" w:rsidTr="0048010C">
        <w:trPr>
          <w:trHeight w:val="255"/>
        </w:trPr>
        <w:tc>
          <w:tcPr>
            <w:tcW w:w="79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82096" w:rsidRPr="00424065" w:rsidRDefault="00782096" w:rsidP="00782096">
            <w:pPr>
              <w:jc w:val="both"/>
              <w:rPr>
                <w:rFonts w:ascii="Arial" w:hAnsi="Arial" w:cs="Arial"/>
                <w:b/>
                <w:bCs/>
                <w:color w:val="000000"/>
                <w:sz w:val="20"/>
                <w:szCs w:val="20"/>
              </w:rPr>
            </w:pPr>
            <w:r w:rsidRPr="00424065">
              <w:rPr>
                <w:rFonts w:ascii="Arial" w:hAnsi="Arial" w:cs="Arial"/>
                <w:b/>
                <w:bCs/>
                <w:color w:val="000000"/>
                <w:sz w:val="20"/>
                <w:szCs w:val="20"/>
              </w:rPr>
              <w:t>Conclusion:</w:t>
            </w:r>
          </w:p>
        </w:tc>
        <w:tc>
          <w:tcPr>
            <w:tcW w:w="42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82096" w:rsidRPr="00424065" w:rsidRDefault="00782096" w:rsidP="00782096">
            <w:pPr>
              <w:jc w:val="both"/>
              <w:rPr>
                <w:rFonts w:ascii="Arial" w:hAnsi="Arial" w:cs="Arial"/>
                <w:color w:val="000000"/>
                <w:sz w:val="20"/>
                <w:szCs w:val="20"/>
              </w:rPr>
            </w:pPr>
            <w:r w:rsidRPr="000B57AC">
              <w:rPr>
                <w:rFonts w:ascii="Arial" w:hAnsi="Arial" w:cs="Arial"/>
                <w:color w:val="000000"/>
                <w:sz w:val="20"/>
                <w:szCs w:val="20"/>
              </w:rPr>
              <w:t>The</w:t>
            </w:r>
            <w:r>
              <w:rPr>
                <w:rFonts w:ascii="Arial" w:hAnsi="Arial" w:cs="Arial"/>
                <w:color w:val="000000"/>
                <w:sz w:val="20"/>
                <w:szCs w:val="20"/>
              </w:rPr>
              <w:t xml:space="preserve"> amount stated under Property, Plant and Equipment </w:t>
            </w:r>
            <w:r w:rsidRPr="000B57AC">
              <w:rPr>
                <w:rFonts w:ascii="Arial" w:hAnsi="Arial" w:cs="Arial"/>
                <w:color w:val="000000"/>
                <w:sz w:val="20"/>
                <w:szCs w:val="20"/>
              </w:rPr>
              <w:t xml:space="preserve">for the year </w:t>
            </w:r>
            <w:r w:rsidR="00D9267A" w:rsidRPr="000B57AC">
              <w:rPr>
                <w:rFonts w:ascii="Arial" w:hAnsi="Arial" w:cs="Arial"/>
                <w:color w:val="000000"/>
                <w:sz w:val="20"/>
                <w:szCs w:val="20"/>
              </w:rPr>
              <w:t xml:space="preserve">ended </w:t>
            </w:r>
            <w:r w:rsidR="00D9267A">
              <w:rPr>
                <w:rFonts w:ascii="Arial" w:hAnsi="Arial" w:cs="Arial"/>
                <w:color w:val="000000"/>
                <w:sz w:val="20"/>
                <w:szCs w:val="20"/>
              </w:rPr>
              <w:t>December</w:t>
            </w:r>
            <w:r>
              <w:rPr>
                <w:rFonts w:ascii="Arial" w:hAnsi="Arial" w:cs="Arial"/>
                <w:color w:val="000000"/>
                <w:sz w:val="20"/>
                <w:szCs w:val="20"/>
              </w:rPr>
              <w:t xml:space="preserve"> 31,2014</w:t>
            </w:r>
            <w:r w:rsidRPr="000B57AC">
              <w:rPr>
                <w:rFonts w:ascii="Arial" w:hAnsi="Arial" w:cs="Arial"/>
                <w:color w:val="000000"/>
                <w:sz w:val="20"/>
                <w:szCs w:val="20"/>
              </w:rPr>
              <w:t xml:space="preserve"> is fairly stated and properly disclosed in all material respects.</w:t>
            </w:r>
            <w:r w:rsidRPr="00424065">
              <w:rPr>
                <w:rFonts w:ascii="Arial" w:hAnsi="Arial" w:cs="Arial"/>
                <w:color w:val="000000"/>
                <w:sz w:val="20"/>
                <w:szCs w:val="20"/>
              </w:rPr>
              <w:t>.</w:t>
            </w:r>
          </w:p>
        </w:tc>
      </w:tr>
      <w:tr w:rsidR="00782096" w:rsidRPr="00424065" w:rsidTr="0048010C">
        <w:trPr>
          <w:trHeight w:val="230"/>
        </w:trPr>
        <w:tc>
          <w:tcPr>
            <w:tcW w:w="79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82096" w:rsidRPr="00424065" w:rsidRDefault="00782096" w:rsidP="00782096">
            <w:pPr>
              <w:rPr>
                <w:rFonts w:ascii="Arial" w:hAnsi="Arial" w:cs="Arial"/>
                <w:b/>
                <w:bCs/>
                <w:color w:val="000000"/>
                <w:sz w:val="20"/>
                <w:szCs w:val="20"/>
              </w:rPr>
            </w:pPr>
          </w:p>
        </w:tc>
        <w:tc>
          <w:tcPr>
            <w:tcW w:w="4207" w:type="pct"/>
            <w:vMerge/>
            <w:tcBorders>
              <w:top w:val="single" w:sz="4" w:space="0" w:color="auto"/>
              <w:left w:val="single" w:sz="4" w:space="0" w:color="auto"/>
              <w:bottom w:val="single" w:sz="4" w:space="0" w:color="auto"/>
              <w:right w:val="single" w:sz="4" w:space="0" w:color="auto"/>
            </w:tcBorders>
            <w:vAlign w:val="center"/>
            <w:hideMark/>
          </w:tcPr>
          <w:p w:rsidR="00782096" w:rsidRPr="00424065" w:rsidRDefault="00782096" w:rsidP="00782096">
            <w:pPr>
              <w:rPr>
                <w:rFonts w:ascii="Arial" w:hAnsi="Arial" w:cs="Arial"/>
                <w:color w:val="000000"/>
                <w:sz w:val="20"/>
                <w:szCs w:val="20"/>
              </w:rPr>
            </w:pPr>
          </w:p>
        </w:tc>
      </w:tr>
    </w:tbl>
    <w:p w:rsidR="001E1721" w:rsidRDefault="001E1721">
      <w:pPr>
        <w:spacing w:after="160" w:line="259" w:lineRule="auto"/>
        <w:rPr>
          <w:rFonts w:ascii="Arial" w:hAnsi="Arial" w:cs="Arial"/>
          <w:sz w:val="20"/>
          <w:szCs w:val="20"/>
        </w:rPr>
      </w:pPr>
    </w:p>
    <w:p w:rsidR="00F81E3C" w:rsidRDefault="00F81E3C">
      <w:pPr>
        <w:spacing w:after="160" w:line="259" w:lineRule="auto"/>
        <w:rPr>
          <w:rFonts w:ascii="Arial" w:hAnsi="Arial" w:cs="Arial"/>
          <w:b/>
          <w:sz w:val="20"/>
          <w:szCs w:val="20"/>
        </w:rPr>
      </w:pPr>
    </w:p>
    <w:p w:rsidR="00FC16D7" w:rsidRPr="00FC16D7" w:rsidRDefault="00FC16D7">
      <w:pPr>
        <w:spacing w:after="160" w:line="259" w:lineRule="auto"/>
        <w:rPr>
          <w:rFonts w:ascii="Arial" w:hAnsi="Arial" w:cs="Arial"/>
          <w:b/>
          <w:sz w:val="20"/>
          <w:szCs w:val="20"/>
        </w:rPr>
      </w:pPr>
    </w:p>
    <w:p w:rsidR="00F81E3C" w:rsidRDefault="00F81E3C">
      <w:pPr>
        <w:spacing w:after="160" w:line="259" w:lineRule="auto"/>
        <w:rPr>
          <w:rFonts w:ascii="Arial" w:hAnsi="Arial" w:cs="Arial"/>
          <w:sz w:val="20"/>
          <w:szCs w:val="20"/>
        </w:rPr>
      </w:pPr>
    </w:p>
    <w:p w:rsidR="00782096" w:rsidRDefault="00782096">
      <w:pPr>
        <w:spacing w:after="160" w:line="259" w:lineRule="auto"/>
        <w:rPr>
          <w:rFonts w:ascii="Arial" w:hAnsi="Arial" w:cs="Arial"/>
          <w:sz w:val="20"/>
          <w:szCs w:val="20"/>
        </w:rPr>
      </w:pPr>
    </w:p>
    <w:p w:rsidR="00F81E3C" w:rsidRDefault="00F81E3C">
      <w:pPr>
        <w:spacing w:after="160" w:line="259" w:lineRule="auto"/>
        <w:rPr>
          <w:rFonts w:ascii="Arial" w:hAnsi="Arial" w:cs="Arial"/>
          <w:sz w:val="20"/>
          <w:szCs w:val="20"/>
        </w:rPr>
      </w:pPr>
    </w:p>
    <w:p w:rsidR="00782096" w:rsidRDefault="00782096">
      <w:pPr>
        <w:spacing w:after="160" w:line="259" w:lineRule="auto"/>
        <w:rPr>
          <w:rFonts w:ascii="Arial" w:hAnsi="Arial" w:cs="Arial"/>
          <w:sz w:val="20"/>
          <w:szCs w:val="20"/>
        </w:rPr>
      </w:pPr>
    </w:p>
    <w:p w:rsidR="00150A92" w:rsidRDefault="00150A92">
      <w:pPr>
        <w:spacing w:after="160" w:line="259" w:lineRule="auto"/>
        <w:rPr>
          <w:rFonts w:ascii="Arial" w:hAnsi="Arial" w:cs="Arial"/>
          <w:sz w:val="20"/>
          <w:szCs w:val="20"/>
        </w:rPr>
      </w:pPr>
    </w:p>
    <w:p w:rsidR="0048010C" w:rsidRDefault="0048010C">
      <w:pPr>
        <w:spacing w:after="160" w:line="259" w:lineRule="auto"/>
        <w:rPr>
          <w:rFonts w:ascii="Arial" w:hAnsi="Arial" w:cs="Arial"/>
          <w:sz w:val="20"/>
          <w:szCs w:val="20"/>
        </w:rPr>
      </w:pPr>
    </w:p>
    <w:p w:rsidR="0048010C" w:rsidRDefault="0048010C">
      <w:pPr>
        <w:spacing w:after="160" w:line="259" w:lineRule="auto"/>
        <w:rPr>
          <w:rFonts w:ascii="Arial" w:hAnsi="Arial" w:cs="Arial"/>
          <w:sz w:val="20"/>
          <w:szCs w:val="20"/>
        </w:rPr>
      </w:pPr>
    </w:p>
    <w:p w:rsidR="0048010C" w:rsidRDefault="0048010C">
      <w:pPr>
        <w:spacing w:after="160" w:line="259" w:lineRule="auto"/>
        <w:rPr>
          <w:rFonts w:ascii="Arial" w:hAnsi="Arial" w:cs="Arial"/>
          <w:sz w:val="20"/>
          <w:szCs w:val="20"/>
        </w:rPr>
      </w:pPr>
    </w:p>
    <w:p w:rsidR="0048010C" w:rsidRDefault="0048010C">
      <w:pPr>
        <w:spacing w:after="160" w:line="259" w:lineRule="auto"/>
        <w:rPr>
          <w:rFonts w:ascii="Arial" w:hAnsi="Arial" w:cs="Arial"/>
          <w:sz w:val="20"/>
          <w:szCs w:val="20"/>
        </w:rPr>
      </w:pPr>
    </w:p>
    <w:p w:rsidR="0048010C" w:rsidRDefault="0048010C">
      <w:pPr>
        <w:spacing w:after="160" w:line="259" w:lineRule="auto"/>
        <w:rPr>
          <w:rFonts w:ascii="Arial" w:hAnsi="Arial" w:cs="Arial"/>
          <w:sz w:val="20"/>
          <w:szCs w:val="20"/>
        </w:rPr>
      </w:pPr>
    </w:p>
    <w:p w:rsidR="0048010C" w:rsidRDefault="0048010C">
      <w:pPr>
        <w:spacing w:after="160" w:line="259" w:lineRule="auto"/>
        <w:rPr>
          <w:rFonts w:ascii="Arial" w:hAnsi="Arial" w:cs="Arial"/>
          <w:sz w:val="20"/>
          <w:szCs w:val="20"/>
        </w:rPr>
      </w:pPr>
    </w:p>
    <w:p w:rsidR="00150A92" w:rsidRDefault="00150A92">
      <w:pPr>
        <w:spacing w:after="160" w:line="259"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2"/>
        <w:gridCol w:w="5562"/>
        <w:gridCol w:w="553"/>
        <w:gridCol w:w="3254"/>
        <w:gridCol w:w="3904"/>
      </w:tblGrid>
      <w:tr w:rsidR="00552512" w:rsidRPr="00424065" w:rsidTr="0048010C">
        <w:trPr>
          <w:trHeight w:val="255"/>
        </w:trPr>
        <w:tc>
          <w:tcPr>
            <w:tcW w:w="750" w:type="pct"/>
            <w:shd w:val="clear" w:color="000000" w:fill="C0C0C0"/>
            <w:noWrap/>
            <w:hideMark/>
          </w:tcPr>
          <w:p w:rsidR="00552512" w:rsidRPr="00424065" w:rsidRDefault="00552512" w:rsidP="0066714E">
            <w:pPr>
              <w:rPr>
                <w:rFonts w:ascii="Arial" w:hAnsi="Arial" w:cs="Arial"/>
                <w:b/>
                <w:bCs/>
                <w:sz w:val="20"/>
                <w:szCs w:val="20"/>
              </w:rPr>
            </w:pPr>
            <w:r w:rsidRPr="00424065">
              <w:rPr>
                <w:rFonts w:ascii="Arial" w:hAnsi="Arial" w:cs="Arial"/>
                <w:b/>
                <w:bCs/>
                <w:sz w:val="20"/>
                <w:szCs w:val="20"/>
              </w:rPr>
              <w:t>Company</w:t>
            </w:r>
          </w:p>
        </w:tc>
        <w:tc>
          <w:tcPr>
            <w:tcW w:w="1958" w:type="pct"/>
            <w:gridSpan w:val="2"/>
            <w:shd w:val="clear" w:color="000000" w:fill="FFFFFF"/>
            <w:noWrap/>
            <w:hideMark/>
          </w:tcPr>
          <w:p w:rsidR="00552512" w:rsidRPr="00424065" w:rsidRDefault="00564652" w:rsidP="0066714E">
            <w:pPr>
              <w:rPr>
                <w:rFonts w:ascii="Arial" w:hAnsi="Arial" w:cs="Arial"/>
                <w:sz w:val="20"/>
                <w:szCs w:val="20"/>
              </w:rPr>
            </w:pPr>
            <w:r w:rsidRPr="00424065">
              <w:rPr>
                <w:rFonts w:ascii="Arial" w:hAnsi="Arial" w:cs="Arial"/>
                <w:bCs/>
                <w:sz w:val="20"/>
                <w:szCs w:val="20"/>
              </w:rPr>
              <w:t>XYZ Limited</w:t>
            </w:r>
          </w:p>
        </w:tc>
        <w:tc>
          <w:tcPr>
            <w:tcW w:w="1042" w:type="pct"/>
            <w:shd w:val="clear" w:color="000000" w:fill="C0C0C0"/>
            <w:noWrap/>
            <w:hideMark/>
          </w:tcPr>
          <w:p w:rsidR="00552512" w:rsidRPr="00424065" w:rsidRDefault="00552512" w:rsidP="0066714E">
            <w:pPr>
              <w:rPr>
                <w:rFonts w:ascii="Arial" w:hAnsi="Arial" w:cs="Arial"/>
                <w:b/>
                <w:bCs/>
                <w:sz w:val="20"/>
                <w:szCs w:val="20"/>
              </w:rPr>
            </w:pPr>
            <w:r w:rsidRPr="00424065">
              <w:rPr>
                <w:rFonts w:ascii="Arial" w:hAnsi="Arial" w:cs="Arial"/>
                <w:b/>
                <w:bCs/>
                <w:sz w:val="20"/>
                <w:szCs w:val="20"/>
              </w:rPr>
              <w:t>W/P Reference</w:t>
            </w:r>
          </w:p>
        </w:tc>
        <w:tc>
          <w:tcPr>
            <w:tcW w:w="1250" w:type="pct"/>
            <w:shd w:val="clear" w:color="auto" w:fill="auto"/>
            <w:noWrap/>
            <w:hideMark/>
          </w:tcPr>
          <w:p w:rsidR="00552512" w:rsidRPr="00424065" w:rsidRDefault="0033537A" w:rsidP="002752F2">
            <w:pPr>
              <w:rPr>
                <w:rFonts w:ascii="Arial" w:hAnsi="Arial" w:cs="Arial"/>
                <w:b/>
                <w:bCs/>
                <w:sz w:val="20"/>
                <w:szCs w:val="20"/>
              </w:rPr>
            </w:pPr>
            <w:r w:rsidRPr="00424065">
              <w:rPr>
                <w:rFonts w:ascii="Arial" w:hAnsi="Arial" w:cs="Arial"/>
              </w:rPr>
              <w:t>F2.1.2</w:t>
            </w:r>
          </w:p>
        </w:tc>
      </w:tr>
      <w:tr w:rsidR="002752F2" w:rsidRPr="00424065" w:rsidTr="0048010C">
        <w:trPr>
          <w:trHeight w:val="255"/>
        </w:trPr>
        <w:tc>
          <w:tcPr>
            <w:tcW w:w="750" w:type="pct"/>
            <w:shd w:val="clear" w:color="000000" w:fill="C0C0C0"/>
            <w:noWrap/>
            <w:hideMark/>
          </w:tcPr>
          <w:p w:rsidR="002752F2" w:rsidRPr="00424065" w:rsidRDefault="002752F2" w:rsidP="0066714E">
            <w:pPr>
              <w:rPr>
                <w:rFonts w:ascii="Arial" w:hAnsi="Arial" w:cs="Arial"/>
                <w:b/>
                <w:bCs/>
                <w:sz w:val="20"/>
                <w:szCs w:val="20"/>
              </w:rPr>
            </w:pPr>
            <w:r w:rsidRPr="00424065">
              <w:rPr>
                <w:rFonts w:ascii="Arial" w:hAnsi="Arial" w:cs="Arial"/>
                <w:b/>
                <w:bCs/>
                <w:sz w:val="20"/>
                <w:szCs w:val="20"/>
              </w:rPr>
              <w:t>Prepared By</w:t>
            </w:r>
          </w:p>
        </w:tc>
        <w:tc>
          <w:tcPr>
            <w:tcW w:w="1781" w:type="pct"/>
            <w:shd w:val="clear" w:color="000000" w:fill="FFFFFF"/>
            <w:noWrap/>
            <w:hideMark/>
          </w:tcPr>
          <w:p w:rsidR="002752F2" w:rsidRPr="00424065" w:rsidRDefault="002752F2" w:rsidP="0066714E">
            <w:pPr>
              <w:rPr>
                <w:rFonts w:ascii="Arial" w:hAnsi="Arial" w:cs="Arial"/>
                <w:sz w:val="20"/>
                <w:szCs w:val="20"/>
              </w:rPr>
            </w:pPr>
            <w:r w:rsidRPr="00424065">
              <w:rPr>
                <w:rFonts w:ascii="Arial" w:hAnsi="Arial" w:cs="Arial"/>
                <w:bCs/>
                <w:sz w:val="20"/>
                <w:szCs w:val="20"/>
              </w:rPr>
              <w:t>Mr. A</w:t>
            </w:r>
          </w:p>
        </w:tc>
        <w:tc>
          <w:tcPr>
            <w:tcW w:w="177" w:type="pct"/>
            <w:shd w:val="clear" w:color="auto" w:fill="auto"/>
            <w:noWrap/>
            <w:hideMark/>
          </w:tcPr>
          <w:p w:rsidR="002752F2" w:rsidRPr="00424065" w:rsidRDefault="002752F2" w:rsidP="0066714E">
            <w:pPr>
              <w:rPr>
                <w:rFonts w:ascii="Arial" w:hAnsi="Arial" w:cs="Arial"/>
                <w:sz w:val="20"/>
                <w:szCs w:val="20"/>
              </w:rPr>
            </w:pPr>
          </w:p>
        </w:tc>
        <w:tc>
          <w:tcPr>
            <w:tcW w:w="1042" w:type="pct"/>
            <w:shd w:val="clear" w:color="000000" w:fill="C0C0C0"/>
            <w:noWrap/>
            <w:hideMark/>
          </w:tcPr>
          <w:p w:rsidR="002752F2" w:rsidRPr="00424065" w:rsidRDefault="002752F2" w:rsidP="0066714E">
            <w:pPr>
              <w:rPr>
                <w:rFonts w:ascii="Arial" w:hAnsi="Arial" w:cs="Arial"/>
                <w:b/>
                <w:bCs/>
                <w:sz w:val="20"/>
                <w:szCs w:val="20"/>
              </w:rPr>
            </w:pPr>
            <w:r w:rsidRPr="00424065">
              <w:rPr>
                <w:rFonts w:ascii="Arial" w:hAnsi="Arial" w:cs="Arial"/>
                <w:b/>
                <w:bCs/>
                <w:sz w:val="20"/>
                <w:szCs w:val="20"/>
              </w:rPr>
              <w:t>Date</w:t>
            </w:r>
          </w:p>
        </w:tc>
        <w:tc>
          <w:tcPr>
            <w:tcW w:w="1250" w:type="pct"/>
            <w:shd w:val="clear" w:color="auto" w:fill="auto"/>
            <w:noWrap/>
            <w:hideMark/>
          </w:tcPr>
          <w:p w:rsidR="002752F2" w:rsidRPr="00424065" w:rsidRDefault="00610B45" w:rsidP="002752F2">
            <w:pPr>
              <w:rPr>
                <w:rFonts w:ascii="Arial" w:hAnsi="Arial" w:cs="Arial"/>
                <w:sz w:val="20"/>
                <w:szCs w:val="20"/>
              </w:rPr>
            </w:pPr>
            <w:ins w:id="7" w:author="Md Faruk Hossain" w:date="2019-08-19T11:28:00Z">
              <w:r>
                <w:rPr>
                  <w:rFonts w:ascii="Arial" w:hAnsi="Arial" w:cs="Arial"/>
                  <w:bCs/>
                  <w:sz w:val="20"/>
                  <w:szCs w:val="20"/>
                </w:rPr>
                <w:t>DD/MM/YYYY</w:t>
              </w:r>
            </w:ins>
            <w:del w:id="8" w:author="Md Faruk Hossain" w:date="2019-08-19T11:28:00Z">
              <w:r w:rsidR="002752F2" w:rsidDel="00610B45">
                <w:rPr>
                  <w:rFonts w:ascii="Arial" w:hAnsi="Arial" w:cs="Arial"/>
                  <w:bCs/>
                  <w:sz w:val="20"/>
                  <w:szCs w:val="20"/>
                </w:rPr>
                <w:delText>12</w:delText>
              </w:r>
              <w:r w:rsidR="002752F2" w:rsidRPr="00424065" w:rsidDel="00610B45">
                <w:rPr>
                  <w:rFonts w:ascii="Arial" w:hAnsi="Arial" w:cs="Arial"/>
                  <w:bCs/>
                  <w:sz w:val="20"/>
                  <w:szCs w:val="20"/>
                </w:rPr>
                <w:delText>-January-2015</w:delText>
              </w:r>
            </w:del>
          </w:p>
        </w:tc>
      </w:tr>
      <w:tr w:rsidR="002752F2" w:rsidRPr="00424065" w:rsidTr="0048010C">
        <w:trPr>
          <w:trHeight w:val="255"/>
        </w:trPr>
        <w:tc>
          <w:tcPr>
            <w:tcW w:w="750" w:type="pct"/>
            <w:shd w:val="clear" w:color="000000" w:fill="C0C0C0"/>
            <w:noWrap/>
            <w:hideMark/>
          </w:tcPr>
          <w:p w:rsidR="002752F2" w:rsidRPr="00424065" w:rsidRDefault="002752F2" w:rsidP="0066714E">
            <w:pPr>
              <w:rPr>
                <w:rFonts w:ascii="Arial" w:hAnsi="Arial" w:cs="Arial"/>
                <w:b/>
                <w:bCs/>
                <w:sz w:val="20"/>
                <w:szCs w:val="20"/>
              </w:rPr>
            </w:pPr>
            <w:r w:rsidRPr="00424065">
              <w:rPr>
                <w:rFonts w:ascii="Arial" w:hAnsi="Arial" w:cs="Arial"/>
                <w:b/>
                <w:bCs/>
                <w:sz w:val="20"/>
                <w:szCs w:val="20"/>
              </w:rPr>
              <w:t>Reviewed By</w:t>
            </w:r>
          </w:p>
        </w:tc>
        <w:tc>
          <w:tcPr>
            <w:tcW w:w="1781" w:type="pct"/>
            <w:shd w:val="clear" w:color="000000" w:fill="FFFFFF"/>
            <w:noWrap/>
            <w:hideMark/>
          </w:tcPr>
          <w:p w:rsidR="002752F2" w:rsidRPr="00424065" w:rsidRDefault="002752F2" w:rsidP="0066714E">
            <w:pPr>
              <w:rPr>
                <w:rFonts w:ascii="Arial" w:hAnsi="Arial" w:cs="Arial"/>
                <w:sz w:val="20"/>
                <w:szCs w:val="20"/>
              </w:rPr>
            </w:pPr>
            <w:r w:rsidRPr="00424065">
              <w:rPr>
                <w:rFonts w:ascii="Arial" w:hAnsi="Arial" w:cs="Arial"/>
                <w:bCs/>
                <w:sz w:val="20"/>
                <w:szCs w:val="20"/>
              </w:rPr>
              <w:t>Mr. B</w:t>
            </w:r>
          </w:p>
        </w:tc>
        <w:tc>
          <w:tcPr>
            <w:tcW w:w="177" w:type="pct"/>
            <w:shd w:val="clear" w:color="auto" w:fill="auto"/>
            <w:noWrap/>
            <w:hideMark/>
          </w:tcPr>
          <w:p w:rsidR="002752F2" w:rsidRPr="00424065" w:rsidRDefault="002752F2" w:rsidP="0066714E">
            <w:pPr>
              <w:rPr>
                <w:rFonts w:ascii="Arial" w:hAnsi="Arial" w:cs="Arial"/>
                <w:sz w:val="20"/>
                <w:szCs w:val="20"/>
              </w:rPr>
            </w:pPr>
          </w:p>
        </w:tc>
        <w:tc>
          <w:tcPr>
            <w:tcW w:w="1042" w:type="pct"/>
            <w:shd w:val="clear" w:color="000000" w:fill="C0C0C0"/>
            <w:noWrap/>
            <w:hideMark/>
          </w:tcPr>
          <w:p w:rsidR="002752F2" w:rsidRPr="00424065" w:rsidRDefault="002752F2" w:rsidP="0066714E">
            <w:pPr>
              <w:rPr>
                <w:rFonts w:ascii="Arial" w:hAnsi="Arial" w:cs="Arial"/>
                <w:b/>
                <w:bCs/>
                <w:sz w:val="20"/>
                <w:szCs w:val="20"/>
              </w:rPr>
            </w:pPr>
            <w:r w:rsidRPr="00424065">
              <w:rPr>
                <w:rFonts w:ascii="Arial" w:hAnsi="Arial" w:cs="Arial"/>
                <w:b/>
                <w:bCs/>
                <w:sz w:val="20"/>
                <w:szCs w:val="20"/>
              </w:rPr>
              <w:t>Date</w:t>
            </w:r>
          </w:p>
        </w:tc>
        <w:tc>
          <w:tcPr>
            <w:tcW w:w="1250" w:type="pct"/>
            <w:shd w:val="clear" w:color="auto" w:fill="auto"/>
            <w:noWrap/>
            <w:hideMark/>
          </w:tcPr>
          <w:p w:rsidR="002752F2" w:rsidRPr="00424065" w:rsidRDefault="00610B45" w:rsidP="00C3733E">
            <w:pPr>
              <w:rPr>
                <w:rFonts w:ascii="Arial" w:hAnsi="Arial" w:cs="Arial"/>
                <w:sz w:val="20"/>
                <w:szCs w:val="20"/>
              </w:rPr>
            </w:pPr>
            <w:ins w:id="9" w:author="Md Faruk Hossain" w:date="2019-08-19T11:28:00Z">
              <w:r>
                <w:rPr>
                  <w:rFonts w:ascii="Arial" w:hAnsi="Arial" w:cs="Arial"/>
                  <w:bCs/>
                  <w:sz w:val="20"/>
                  <w:szCs w:val="20"/>
                </w:rPr>
                <w:t>DD/MM/YYYY</w:t>
              </w:r>
            </w:ins>
            <w:del w:id="10" w:author="Md Faruk Hossain" w:date="2019-08-19T11:28:00Z">
              <w:r w:rsidR="00C3733E" w:rsidDel="00610B45">
                <w:rPr>
                  <w:rFonts w:ascii="Arial" w:hAnsi="Arial" w:cs="Arial"/>
                  <w:bCs/>
                  <w:sz w:val="20"/>
                  <w:szCs w:val="20"/>
                </w:rPr>
                <w:delText>12-March</w:delText>
              </w:r>
              <w:r w:rsidR="002752F2" w:rsidRPr="00424065" w:rsidDel="00610B45">
                <w:rPr>
                  <w:rFonts w:ascii="Arial" w:hAnsi="Arial" w:cs="Arial"/>
                  <w:bCs/>
                  <w:sz w:val="20"/>
                  <w:szCs w:val="20"/>
                </w:rPr>
                <w:delText>-2015</w:delText>
              </w:r>
            </w:del>
          </w:p>
        </w:tc>
      </w:tr>
      <w:tr w:rsidR="002752F2" w:rsidRPr="00424065" w:rsidTr="0048010C">
        <w:trPr>
          <w:trHeight w:val="255"/>
        </w:trPr>
        <w:tc>
          <w:tcPr>
            <w:tcW w:w="750" w:type="pct"/>
            <w:shd w:val="clear" w:color="000000" w:fill="C0C0C0"/>
            <w:noWrap/>
            <w:hideMark/>
          </w:tcPr>
          <w:p w:rsidR="002752F2" w:rsidRPr="00424065" w:rsidRDefault="002752F2" w:rsidP="0066714E">
            <w:pPr>
              <w:rPr>
                <w:rFonts w:ascii="Arial" w:hAnsi="Arial" w:cs="Arial"/>
                <w:b/>
                <w:bCs/>
                <w:sz w:val="20"/>
                <w:szCs w:val="20"/>
              </w:rPr>
            </w:pPr>
            <w:r w:rsidRPr="00424065">
              <w:rPr>
                <w:rFonts w:ascii="Arial" w:hAnsi="Arial" w:cs="Arial"/>
                <w:b/>
                <w:bCs/>
                <w:sz w:val="20"/>
                <w:szCs w:val="20"/>
              </w:rPr>
              <w:t>Period ended</w:t>
            </w:r>
          </w:p>
        </w:tc>
        <w:tc>
          <w:tcPr>
            <w:tcW w:w="1781" w:type="pct"/>
            <w:shd w:val="clear" w:color="auto" w:fill="auto"/>
            <w:noWrap/>
            <w:hideMark/>
          </w:tcPr>
          <w:p w:rsidR="002752F2" w:rsidRPr="00424065" w:rsidRDefault="002752F2" w:rsidP="0033537A">
            <w:pPr>
              <w:rPr>
                <w:rFonts w:ascii="Arial" w:hAnsi="Arial" w:cs="Arial"/>
                <w:sz w:val="20"/>
                <w:szCs w:val="20"/>
              </w:rPr>
            </w:pPr>
            <w:r w:rsidRPr="00424065">
              <w:rPr>
                <w:rFonts w:ascii="Arial" w:hAnsi="Arial" w:cs="Arial"/>
                <w:bCs/>
                <w:sz w:val="20"/>
                <w:szCs w:val="20"/>
              </w:rPr>
              <w:t>31-Dec-2014</w:t>
            </w:r>
          </w:p>
        </w:tc>
        <w:tc>
          <w:tcPr>
            <w:tcW w:w="2469" w:type="pct"/>
            <w:gridSpan w:val="3"/>
            <w:shd w:val="clear" w:color="auto" w:fill="auto"/>
            <w:noWrap/>
            <w:hideMark/>
          </w:tcPr>
          <w:p w:rsidR="002752F2" w:rsidRPr="00424065" w:rsidRDefault="002752F2" w:rsidP="0066714E">
            <w:pPr>
              <w:rPr>
                <w:rFonts w:ascii="Arial" w:hAnsi="Arial" w:cs="Arial"/>
                <w:sz w:val="20"/>
                <w:szCs w:val="20"/>
              </w:rPr>
            </w:pPr>
          </w:p>
        </w:tc>
      </w:tr>
    </w:tbl>
    <w:p w:rsidR="00552512" w:rsidRPr="00424065" w:rsidRDefault="00552512" w:rsidP="0066714E">
      <w:pPr>
        <w:rPr>
          <w:rFonts w:ascii="Arial" w:hAnsi="Arial" w:cs="Arial"/>
          <w:sz w:val="20"/>
          <w:szCs w:val="20"/>
        </w:rPr>
      </w:pPr>
    </w:p>
    <w:p w:rsidR="00FB2C3C" w:rsidRPr="00424065" w:rsidRDefault="00FB2C3C" w:rsidP="0066714E">
      <w:pPr>
        <w:rPr>
          <w:rFonts w:ascii="Arial" w:hAnsi="Arial" w:cs="Arial"/>
          <w:sz w:val="20"/>
          <w:szCs w:val="20"/>
        </w:rPr>
      </w:pPr>
    </w:p>
    <w:tbl>
      <w:tblPr>
        <w:tblW w:w="5000" w:type="pct"/>
        <w:tblLook w:val="04A0" w:firstRow="1" w:lastRow="0" w:firstColumn="1" w:lastColumn="0" w:noHBand="0" w:noVBand="1"/>
      </w:tblPr>
      <w:tblGrid>
        <w:gridCol w:w="3245"/>
        <w:gridCol w:w="12370"/>
      </w:tblGrid>
      <w:tr w:rsidR="00FB2C3C" w:rsidRPr="00424065" w:rsidTr="0048010C">
        <w:trPr>
          <w:trHeight w:val="332"/>
        </w:trPr>
        <w:tc>
          <w:tcPr>
            <w:tcW w:w="103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B2C3C" w:rsidRPr="00424065" w:rsidRDefault="00FB2C3C" w:rsidP="00271DE6">
            <w:pPr>
              <w:jc w:val="both"/>
              <w:rPr>
                <w:rFonts w:ascii="Arial" w:hAnsi="Arial" w:cs="Arial"/>
                <w:b/>
                <w:bCs/>
                <w:color w:val="000000"/>
                <w:sz w:val="20"/>
                <w:szCs w:val="20"/>
              </w:rPr>
            </w:pPr>
            <w:r w:rsidRPr="00424065">
              <w:rPr>
                <w:rFonts w:ascii="Arial" w:hAnsi="Arial" w:cs="Arial"/>
                <w:b/>
                <w:bCs/>
                <w:color w:val="000000"/>
                <w:sz w:val="20"/>
                <w:szCs w:val="20"/>
              </w:rPr>
              <w:t>Procedure Name:</w:t>
            </w:r>
          </w:p>
        </w:tc>
        <w:tc>
          <w:tcPr>
            <w:tcW w:w="3961" w:type="pct"/>
            <w:tcBorders>
              <w:top w:val="single" w:sz="4" w:space="0" w:color="auto"/>
              <w:left w:val="single" w:sz="4" w:space="0" w:color="auto"/>
              <w:bottom w:val="single" w:sz="4" w:space="0" w:color="auto"/>
              <w:right w:val="single" w:sz="4" w:space="0" w:color="auto"/>
            </w:tcBorders>
            <w:shd w:val="clear" w:color="auto" w:fill="auto"/>
            <w:noWrap/>
            <w:hideMark/>
          </w:tcPr>
          <w:p w:rsidR="00FB2C3C" w:rsidRPr="00424065" w:rsidRDefault="002D5831" w:rsidP="00271DE6">
            <w:pPr>
              <w:jc w:val="both"/>
              <w:rPr>
                <w:rFonts w:ascii="Arial" w:hAnsi="Arial" w:cs="Arial"/>
                <w:color w:val="000000"/>
                <w:sz w:val="20"/>
                <w:szCs w:val="20"/>
              </w:rPr>
            </w:pPr>
            <w:r w:rsidRPr="00424065">
              <w:rPr>
                <w:rFonts w:ascii="Arial" w:hAnsi="Arial" w:cs="Arial"/>
                <w:spacing w:val="1"/>
                <w:sz w:val="20"/>
                <w:szCs w:val="20"/>
              </w:rPr>
              <w:t>Exa</w:t>
            </w:r>
            <w:r w:rsidRPr="00424065">
              <w:rPr>
                <w:rFonts w:ascii="Arial" w:hAnsi="Arial" w:cs="Arial"/>
                <w:spacing w:val="-1"/>
                <w:sz w:val="20"/>
                <w:szCs w:val="20"/>
              </w:rPr>
              <w:t>m</w:t>
            </w:r>
            <w:r w:rsidRPr="00424065">
              <w:rPr>
                <w:rFonts w:ascii="Arial" w:hAnsi="Arial" w:cs="Arial"/>
                <w:spacing w:val="1"/>
                <w:sz w:val="20"/>
                <w:szCs w:val="20"/>
              </w:rPr>
              <w:t>in</w:t>
            </w:r>
            <w:r w:rsidRPr="00424065">
              <w:rPr>
                <w:rFonts w:ascii="Arial" w:hAnsi="Arial" w:cs="Arial"/>
                <w:sz w:val="20"/>
                <w:szCs w:val="20"/>
              </w:rPr>
              <w:t xml:space="preserve">e </w:t>
            </w:r>
            <w:r w:rsidRPr="00424065">
              <w:rPr>
                <w:rFonts w:ascii="Arial" w:hAnsi="Arial" w:cs="Arial"/>
                <w:spacing w:val="1"/>
                <w:sz w:val="20"/>
                <w:szCs w:val="20"/>
              </w:rPr>
              <w:t>a</w:t>
            </w:r>
            <w:r w:rsidRPr="00424065">
              <w:rPr>
                <w:rFonts w:ascii="Arial" w:hAnsi="Arial" w:cs="Arial"/>
                <w:spacing w:val="-1"/>
                <w:sz w:val="20"/>
                <w:szCs w:val="20"/>
              </w:rPr>
              <w:t>n</w:t>
            </w:r>
            <w:r w:rsidRPr="00424065">
              <w:rPr>
                <w:rFonts w:ascii="Arial" w:hAnsi="Arial" w:cs="Arial"/>
                <w:sz w:val="20"/>
                <w:szCs w:val="20"/>
              </w:rPr>
              <w:t xml:space="preserve">y </w:t>
            </w:r>
            <w:r w:rsidRPr="00424065">
              <w:rPr>
                <w:rFonts w:ascii="Arial" w:hAnsi="Arial" w:cs="Arial"/>
                <w:spacing w:val="-1"/>
                <w:sz w:val="20"/>
                <w:szCs w:val="20"/>
              </w:rPr>
              <w:t>m</w:t>
            </w:r>
            <w:r w:rsidRPr="00424065">
              <w:rPr>
                <w:rFonts w:ascii="Arial" w:hAnsi="Arial" w:cs="Arial"/>
                <w:sz w:val="20"/>
                <w:szCs w:val="20"/>
              </w:rPr>
              <w:t>a</w:t>
            </w:r>
            <w:r w:rsidRPr="00424065">
              <w:rPr>
                <w:rFonts w:ascii="Arial" w:hAnsi="Arial" w:cs="Arial"/>
                <w:spacing w:val="1"/>
                <w:sz w:val="20"/>
                <w:szCs w:val="20"/>
              </w:rPr>
              <w:t>teri</w:t>
            </w:r>
            <w:r w:rsidRPr="00424065">
              <w:rPr>
                <w:rFonts w:ascii="Arial" w:hAnsi="Arial" w:cs="Arial"/>
                <w:sz w:val="20"/>
                <w:szCs w:val="20"/>
              </w:rPr>
              <w:t xml:space="preserve">al </w:t>
            </w:r>
            <w:r w:rsidRPr="00424065">
              <w:rPr>
                <w:rFonts w:ascii="Arial" w:hAnsi="Arial" w:cs="Arial"/>
                <w:spacing w:val="1"/>
                <w:w w:val="103"/>
                <w:sz w:val="20"/>
                <w:szCs w:val="20"/>
              </w:rPr>
              <w:t>jou</w:t>
            </w:r>
            <w:r w:rsidRPr="00424065">
              <w:rPr>
                <w:rFonts w:ascii="Arial" w:hAnsi="Arial" w:cs="Arial"/>
                <w:w w:val="103"/>
                <w:sz w:val="20"/>
                <w:szCs w:val="20"/>
              </w:rPr>
              <w:t>r</w:t>
            </w:r>
            <w:r w:rsidRPr="00424065">
              <w:rPr>
                <w:rFonts w:ascii="Arial" w:hAnsi="Arial" w:cs="Arial"/>
                <w:spacing w:val="1"/>
                <w:w w:val="103"/>
                <w:sz w:val="20"/>
                <w:szCs w:val="20"/>
              </w:rPr>
              <w:t>n</w:t>
            </w:r>
            <w:r w:rsidRPr="00424065">
              <w:rPr>
                <w:rFonts w:ascii="Arial" w:hAnsi="Arial" w:cs="Arial"/>
                <w:w w:val="103"/>
                <w:sz w:val="20"/>
                <w:szCs w:val="20"/>
              </w:rPr>
              <w:t xml:space="preserve">al </w:t>
            </w:r>
            <w:r w:rsidRPr="00424065">
              <w:rPr>
                <w:rFonts w:ascii="Arial" w:hAnsi="Arial" w:cs="Arial"/>
                <w:sz w:val="20"/>
                <w:szCs w:val="20"/>
              </w:rPr>
              <w:t xml:space="preserve">entries </w:t>
            </w:r>
            <w:r w:rsidRPr="00424065">
              <w:rPr>
                <w:rFonts w:ascii="Arial" w:hAnsi="Arial" w:cs="Arial"/>
                <w:spacing w:val="-1"/>
                <w:sz w:val="20"/>
                <w:szCs w:val="20"/>
              </w:rPr>
              <w:t>o</w:t>
            </w:r>
            <w:r w:rsidRPr="00424065">
              <w:rPr>
                <w:rFonts w:ascii="Arial" w:hAnsi="Arial" w:cs="Arial"/>
                <w:sz w:val="20"/>
                <w:szCs w:val="20"/>
              </w:rPr>
              <w:t>r ot</w:t>
            </w:r>
            <w:r w:rsidRPr="00424065">
              <w:rPr>
                <w:rFonts w:ascii="Arial" w:hAnsi="Arial" w:cs="Arial"/>
                <w:spacing w:val="1"/>
                <w:sz w:val="20"/>
                <w:szCs w:val="20"/>
              </w:rPr>
              <w:t>h</w:t>
            </w:r>
            <w:r w:rsidRPr="00424065">
              <w:rPr>
                <w:rFonts w:ascii="Arial" w:hAnsi="Arial" w:cs="Arial"/>
                <w:sz w:val="20"/>
                <w:szCs w:val="20"/>
              </w:rPr>
              <w:t>er adjus</w:t>
            </w:r>
            <w:r w:rsidRPr="00424065">
              <w:rPr>
                <w:rFonts w:ascii="Arial" w:hAnsi="Arial" w:cs="Arial"/>
                <w:spacing w:val="1"/>
                <w:sz w:val="20"/>
                <w:szCs w:val="20"/>
              </w:rPr>
              <w:t>t</w:t>
            </w:r>
            <w:r w:rsidRPr="00424065">
              <w:rPr>
                <w:rFonts w:ascii="Arial" w:hAnsi="Arial" w:cs="Arial"/>
                <w:spacing w:val="-2"/>
                <w:sz w:val="20"/>
                <w:szCs w:val="20"/>
              </w:rPr>
              <w:t>m</w:t>
            </w:r>
            <w:r w:rsidRPr="00424065">
              <w:rPr>
                <w:rFonts w:ascii="Arial" w:hAnsi="Arial" w:cs="Arial"/>
                <w:spacing w:val="2"/>
                <w:sz w:val="20"/>
                <w:szCs w:val="20"/>
              </w:rPr>
              <w:t>e</w:t>
            </w:r>
            <w:r w:rsidRPr="00424065">
              <w:rPr>
                <w:rFonts w:ascii="Arial" w:hAnsi="Arial" w:cs="Arial"/>
                <w:spacing w:val="-1"/>
                <w:sz w:val="20"/>
                <w:szCs w:val="20"/>
              </w:rPr>
              <w:t>n</w:t>
            </w:r>
            <w:r w:rsidRPr="00424065">
              <w:rPr>
                <w:rFonts w:ascii="Arial" w:hAnsi="Arial" w:cs="Arial"/>
                <w:spacing w:val="1"/>
                <w:sz w:val="20"/>
                <w:szCs w:val="20"/>
              </w:rPr>
              <w:t>t</w:t>
            </w:r>
            <w:r w:rsidRPr="00424065">
              <w:rPr>
                <w:rFonts w:ascii="Arial" w:hAnsi="Arial" w:cs="Arial"/>
                <w:sz w:val="20"/>
                <w:szCs w:val="20"/>
              </w:rPr>
              <w:t xml:space="preserve">s </w:t>
            </w:r>
            <w:r w:rsidRPr="00424065">
              <w:rPr>
                <w:rFonts w:ascii="Arial" w:hAnsi="Arial" w:cs="Arial"/>
                <w:spacing w:val="-2"/>
                <w:w w:val="103"/>
                <w:sz w:val="20"/>
                <w:szCs w:val="20"/>
              </w:rPr>
              <w:t>m</w:t>
            </w:r>
            <w:r w:rsidRPr="00424065">
              <w:rPr>
                <w:rFonts w:ascii="Arial" w:hAnsi="Arial" w:cs="Arial"/>
                <w:spacing w:val="1"/>
                <w:w w:val="103"/>
                <w:sz w:val="20"/>
                <w:szCs w:val="20"/>
              </w:rPr>
              <w:t>ad</w:t>
            </w:r>
            <w:r w:rsidRPr="00424065">
              <w:rPr>
                <w:rFonts w:ascii="Arial" w:hAnsi="Arial" w:cs="Arial"/>
                <w:w w:val="103"/>
                <w:sz w:val="20"/>
                <w:szCs w:val="20"/>
              </w:rPr>
              <w:t xml:space="preserve">e </w:t>
            </w:r>
            <w:r w:rsidRPr="00424065">
              <w:rPr>
                <w:rFonts w:ascii="Arial" w:hAnsi="Arial" w:cs="Arial"/>
                <w:sz w:val="20"/>
                <w:szCs w:val="20"/>
              </w:rPr>
              <w:t>d</w:t>
            </w:r>
            <w:r w:rsidRPr="00424065">
              <w:rPr>
                <w:rFonts w:ascii="Arial" w:hAnsi="Arial" w:cs="Arial"/>
                <w:spacing w:val="-1"/>
                <w:sz w:val="20"/>
                <w:szCs w:val="20"/>
              </w:rPr>
              <w:t>u</w:t>
            </w:r>
            <w:r w:rsidRPr="00424065">
              <w:rPr>
                <w:rFonts w:ascii="Arial" w:hAnsi="Arial" w:cs="Arial"/>
                <w:sz w:val="20"/>
                <w:szCs w:val="20"/>
              </w:rPr>
              <w:t>r</w:t>
            </w:r>
            <w:r w:rsidRPr="00424065">
              <w:rPr>
                <w:rFonts w:ascii="Arial" w:hAnsi="Arial" w:cs="Arial"/>
                <w:spacing w:val="1"/>
                <w:sz w:val="20"/>
                <w:szCs w:val="20"/>
              </w:rPr>
              <w:t>i</w:t>
            </w:r>
            <w:r w:rsidRPr="00424065">
              <w:rPr>
                <w:rFonts w:ascii="Arial" w:hAnsi="Arial" w:cs="Arial"/>
                <w:sz w:val="20"/>
                <w:szCs w:val="20"/>
              </w:rPr>
              <w:t xml:space="preserve">ng the </w:t>
            </w:r>
            <w:r w:rsidRPr="00424065">
              <w:rPr>
                <w:rFonts w:ascii="Arial" w:hAnsi="Arial" w:cs="Arial"/>
                <w:spacing w:val="2"/>
                <w:sz w:val="20"/>
                <w:szCs w:val="20"/>
              </w:rPr>
              <w:t>c</w:t>
            </w:r>
            <w:r w:rsidRPr="00424065">
              <w:rPr>
                <w:rFonts w:ascii="Arial" w:hAnsi="Arial" w:cs="Arial"/>
                <w:sz w:val="20"/>
                <w:szCs w:val="20"/>
              </w:rPr>
              <w:t xml:space="preserve">ourse of preparing </w:t>
            </w:r>
            <w:r w:rsidRPr="00424065">
              <w:rPr>
                <w:rFonts w:ascii="Arial" w:hAnsi="Arial" w:cs="Arial"/>
                <w:spacing w:val="1"/>
                <w:w w:val="103"/>
                <w:sz w:val="20"/>
                <w:szCs w:val="20"/>
              </w:rPr>
              <w:t>t</w:t>
            </w:r>
            <w:r w:rsidRPr="00424065">
              <w:rPr>
                <w:rFonts w:ascii="Arial" w:hAnsi="Arial" w:cs="Arial"/>
                <w:w w:val="103"/>
                <w:sz w:val="20"/>
                <w:szCs w:val="20"/>
              </w:rPr>
              <w:t xml:space="preserve">he </w:t>
            </w:r>
            <w:r w:rsidRPr="00424065">
              <w:rPr>
                <w:rFonts w:ascii="Arial" w:hAnsi="Arial" w:cs="Arial"/>
                <w:sz w:val="20"/>
                <w:szCs w:val="20"/>
              </w:rPr>
              <w:t>fi</w:t>
            </w:r>
            <w:r w:rsidRPr="00424065">
              <w:rPr>
                <w:rFonts w:ascii="Arial" w:hAnsi="Arial" w:cs="Arial"/>
                <w:spacing w:val="-1"/>
                <w:sz w:val="20"/>
                <w:szCs w:val="20"/>
              </w:rPr>
              <w:t>n</w:t>
            </w:r>
            <w:r w:rsidRPr="00424065">
              <w:rPr>
                <w:rFonts w:ascii="Arial" w:hAnsi="Arial" w:cs="Arial"/>
                <w:spacing w:val="1"/>
                <w:sz w:val="20"/>
                <w:szCs w:val="20"/>
              </w:rPr>
              <w:t>a</w:t>
            </w:r>
            <w:r w:rsidRPr="00424065">
              <w:rPr>
                <w:rFonts w:ascii="Arial" w:hAnsi="Arial" w:cs="Arial"/>
                <w:sz w:val="20"/>
                <w:szCs w:val="20"/>
              </w:rPr>
              <w:t xml:space="preserve">ncial </w:t>
            </w:r>
            <w:r w:rsidRPr="00424065">
              <w:rPr>
                <w:rFonts w:ascii="Arial" w:hAnsi="Arial" w:cs="Arial"/>
                <w:spacing w:val="-1"/>
                <w:w w:val="103"/>
                <w:sz w:val="20"/>
                <w:szCs w:val="20"/>
              </w:rPr>
              <w:t>s</w:t>
            </w:r>
            <w:r w:rsidRPr="00424065">
              <w:rPr>
                <w:rFonts w:ascii="Arial" w:hAnsi="Arial" w:cs="Arial"/>
                <w:spacing w:val="1"/>
                <w:w w:val="103"/>
                <w:sz w:val="20"/>
                <w:szCs w:val="20"/>
              </w:rPr>
              <w:t>t</w:t>
            </w:r>
            <w:r w:rsidRPr="00424065">
              <w:rPr>
                <w:rFonts w:ascii="Arial" w:hAnsi="Arial" w:cs="Arial"/>
                <w:w w:val="103"/>
                <w:sz w:val="20"/>
                <w:szCs w:val="20"/>
              </w:rPr>
              <w:t>at</w:t>
            </w:r>
            <w:r w:rsidRPr="00424065">
              <w:rPr>
                <w:rFonts w:ascii="Arial" w:hAnsi="Arial" w:cs="Arial"/>
                <w:spacing w:val="2"/>
                <w:w w:val="103"/>
                <w:sz w:val="20"/>
                <w:szCs w:val="20"/>
              </w:rPr>
              <w:t>e</w:t>
            </w:r>
            <w:r w:rsidRPr="00424065">
              <w:rPr>
                <w:rFonts w:ascii="Arial" w:hAnsi="Arial" w:cs="Arial"/>
                <w:spacing w:val="-2"/>
                <w:w w:val="103"/>
                <w:sz w:val="20"/>
                <w:szCs w:val="20"/>
              </w:rPr>
              <w:t>m</w:t>
            </w:r>
            <w:r w:rsidRPr="00424065">
              <w:rPr>
                <w:rFonts w:ascii="Arial" w:hAnsi="Arial" w:cs="Arial"/>
                <w:w w:val="103"/>
                <w:sz w:val="20"/>
                <w:szCs w:val="20"/>
              </w:rPr>
              <w:t>ents.</w:t>
            </w:r>
          </w:p>
        </w:tc>
      </w:tr>
    </w:tbl>
    <w:p w:rsidR="00FB2C3C" w:rsidRPr="00424065" w:rsidRDefault="00FB2C3C" w:rsidP="0066714E">
      <w:pPr>
        <w:rPr>
          <w:rFonts w:ascii="Arial" w:hAnsi="Arial" w:cs="Arial"/>
          <w:sz w:val="20"/>
          <w:szCs w:val="20"/>
        </w:rPr>
      </w:pPr>
    </w:p>
    <w:tbl>
      <w:tblPr>
        <w:tblW w:w="5000" w:type="pct"/>
        <w:tblLook w:val="04A0" w:firstRow="1" w:lastRow="0" w:firstColumn="1" w:lastColumn="0" w:noHBand="0" w:noVBand="1"/>
      </w:tblPr>
      <w:tblGrid>
        <w:gridCol w:w="3245"/>
        <w:gridCol w:w="12370"/>
      </w:tblGrid>
      <w:tr w:rsidR="00552512" w:rsidRPr="00424065" w:rsidTr="0048010C">
        <w:trPr>
          <w:trHeight w:val="332"/>
        </w:trPr>
        <w:tc>
          <w:tcPr>
            <w:tcW w:w="103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424065" w:rsidRDefault="00552512" w:rsidP="0066714E">
            <w:pPr>
              <w:jc w:val="both"/>
              <w:rPr>
                <w:rFonts w:ascii="Arial" w:hAnsi="Arial" w:cs="Arial"/>
                <w:b/>
                <w:bCs/>
                <w:color w:val="000000"/>
                <w:sz w:val="20"/>
                <w:szCs w:val="20"/>
              </w:rPr>
            </w:pPr>
            <w:r w:rsidRPr="00424065">
              <w:rPr>
                <w:rFonts w:ascii="Arial" w:hAnsi="Arial" w:cs="Arial"/>
                <w:b/>
                <w:bCs/>
                <w:color w:val="000000"/>
                <w:sz w:val="20"/>
                <w:szCs w:val="20"/>
              </w:rPr>
              <w:t>Objective:</w:t>
            </w:r>
          </w:p>
        </w:tc>
        <w:tc>
          <w:tcPr>
            <w:tcW w:w="3961" w:type="pct"/>
            <w:tcBorders>
              <w:top w:val="single" w:sz="4" w:space="0" w:color="auto"/>
              <w:left w:val="single" w:sz="4" w:space="0" w:color="auto"/>
              <w:bottom w:val="single" w:sz="4" w:space="0" w:color="auto"/>
              <w:right w:val="single" w:sz="4" w:space="0" w:color="auto"/>
            </w:tcBorders>
            <w:shd w:val="clear" w:color="auto" w:fill="auto"/>
            <w:noWrap/>
            <w:hideMark/>
          </w:tcPr>
          <w:p w:rsidR="00552512" w:rsidRPr="00424065" w:rsidRDefault="00552512" w:rsidP="002D5831">
            <w:pPr>
              <w:jc w:val="both"/>
              <w:rPr>
                <w:rFonts w:ascii="Arial" w:hAnsi="Arial" w:cs="Arial"/>
                <w:color w:val="000000"/>
                <w:sz w:val="20"/>
                <w:szCs w:val="20"/>
              </w:rPr>
            </w:pPr>
            <w:r w:rsidRPr="00424065">
              <w:rPr>
                <w:rFonts w:ascii="Arial" w:hAnsi="Arial" w:cs="Arial"/>
                <w:color w:val="000000"/>
                <w:sz w:val="20"/>
                <w:szCs w:val="20"/>
              </w:rPr>
              <w:t xml:space="preserve">To check occurrence and accuracy of </w:t>
            </w:r>
            <w:r w:rsidR="002D5831" w:rsidRPr="00424065">
              <w:rPr>
                <w:rFonts w:ascii="Arial" w:hAnsi="Arial" w:cs="Arial"/>
                <w:color w:val="000000"/>
                <w:sz w:val="20"/>
                <w:szCs w:val="20"/>
              </w:rPr>
              <w:t>Property, Plant &amp; Equipment</w:t>
            </w:r>
            <w:r w:rsidRPr="00424065">
              <w:rPr>
                <w:rFonts w:ascii="Arial" w:hAnsi="Arial" w:cs="Arial"/>
                <w:color w:val="000000"/>
                <w:sz w:val="20"/>
                <w:szCs w:val="20"/>
              </w:rPr>
              <w:t>.</w:t>
            </w:r>
          </w:p>
        </w:tc>
      </w:tr>
    </w:tbl>
    <w:p w:rsidR="00552512" w:rsidRPr="00424065" w:rsidRDefault="00552512" w:rsidP="0066714E">
      <w:pPr>
        <w:rPr>
          <w:rFonts w:ascii="Arial" w:hAnsi="Arial" w:cs="Arial"/>
          <w:sz w:val="20"/>
          <w:szCs w:val="20"/>
        </w:rPr>
      </w:pPr>
    </w:p>
    <w:tbl>
      <w:tblPr>
        <w:tblW w:w="5000" w:type="pct"/>
        <w:tblLook w:val="04A0" w:firstRow="1" w:lastRow="0" w:firstColumn="1" w:lastColumn="0" w:noHBand="0" w:noVBand="1"/>
      </w:tblPr>
      <w:tblGrid>
        <w:gridCol w:w="3245"/>
        <w:gridCol w:w="12370"/>
      </w:tblGrid>
      <w:tr w:rsidR="00552512" w:rsidRPr="00424065" w:rsidTr="0048010C">
        <w:trPr>
          <w:trHeight w:val="305"/>
        </w:trPr>
        <w:tc>
          <w:tcPr>
            <w:tcW w:w="103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424065" w:rsidRDefault="00552512" w:rsidP="0066714E">
            <w:pPr>
              <w:jc w:val="both"/>
              <w:rPr>
                <w:rFonts w:ascii="Arial" w:hAnsi="Arial" w:cs="Arial"/>
                <w:b/>
                <w:bCs/>
                <w:color w:val="000000"/>
                <w:sz w:val="20"/>
                <w:szCs w:val="20"/>
              </w:rPr>
            </w:pPr>
            <w:r w:rsidRPr="00424065">
              <w:rPr>
                <w:rFonts w:ascii="Arial" w:hAnsi="Arial" w:cs="Arial"/>
                <w:b/>
                <w:bCs/>
                <w:color w:val="000000"/>
                <w:sz w:val="20"/>
                <w:szCs w:val="20"/>
              </w:rPr>
              <w:t>Assertions covered:</w:t>
            </w:r>
          </w:p>
        </w:tc>
        <w:tc>
          <w:tcPr>
            <w:tcW w:w="3961" w:type="pct"/>
            <w:tcBorders>
              <w:top w:val="single" w:sz="4" w:space="0" w:color="auto"/>
              <w:left w:val="single" w:sz="4" w:space="0" w:color="auto"/>
              <w:bottom w:val="single" w:sz="4" w:space="0" w:color="auto"/>
              <w:right w:val="single" w:sz="4" w:space="0" w:color="auto"/>
            </w:tcBorders>
            <w:shd w:val="clear" w:color="auto" w:fill="auto"/>
            <w:noWrap/>
            <w:hideMark/>
          </w:tcPr>
          <w:p w:rsidR="00552512" w:rsidRPr="00424065" w:rsidRDefault="00552512" w:rsidP="00C76BCD">
            <w:pPr>
              <w:jc w:val="both"/>
              <w:rPr>
                <w:rFonts w:ascii="Arial" w:hAnsi="Arial" w:cs="Arial"/>
                <w:color w:val="000000"/>
                <w:sz w:val="20"/>
                <w:szCs w:val="20"/>
              </w:rPr>
            </w:pPr>
            <w:r w:rsidRPr="00424065">
              <w:rPr>
                <w:rFonts w:ascii="Arial" w:hAnsi="Arial" w:cs="Arial"/>
                <w:color w:val="000000"/>
                <w:sz w:val="20"/>
                <w:szCs w:val="20"/>
              </w:rPr>
              <w:t>Occurrence, Accuracy.</w:t>
            </w:r>
          </w:p>
        </w:tc>
      </w:tr>
    </w:tbl>
    <w:p w:rsidR="00EB0F91" w:rsidRPr="00424065" w:rsidRDefault="00EB0F91">
      <w:pPr>
        <w:rPr>
          <w:rFonts w:ascii="Arial" w:hAnsi="Arial" w:cs="Arial"/>
          <w:sz w:val="20"/>
          <w:szCs w:val="20"/>
        </w:rPr>
      </w:pPr>
    </w:p>
    <w:tbl>
      <w:tblPr>
        <w:tblW w:w="5000" w:type="pct"/>
        <w:tblLook w:val="04A0" w:firstRow="1" w:lastRow="0" w:firstColumn="1" w:lastColumn="0" w:noHBand="0" w:noVBand="1"/>
      </w:tblPr>
      <w:tblGrid>
        <w:gridCol w:w="3245"/>
        <w:gridCol w:w="12370"/>
      </w:tblGrid>
      <w:tr w:rsidR="00552512" w:rsidRPr="00424065" w:rsidTr="0048010C">
        <w:trPr>
          <w:trHeight w:val="773"/>
        </w:trPr>
        <w:tc>
          <w:tcPr>
            <w:tcW w:w="103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424065" w:rsidRDefault="00552512" w:rsidP="0066714E">
            <w:pPr>
              <w:jc w:val="both"/>
              <w:rPr>
                <w:rFonts w:ascii="Arial" w:hAnsi="Arial" w:cs="Arial"/>
                <w:b/>
                <w:bCs/>
                <w:color w:val="000000"/>
                <w:sz w:val="20"/>
                <w:szCs w:val="20"/>
              </w:rPr>
            </w:pPr>
            <w:r w:rsidRPr="00424065">
              <w:rPr>
                <w:rFonts w:ascii="Arial" w:hAnsi="Arial" w:cs="Arial"/>
                <w:b/>
                <w:bCs/>
                <w:color w:val="000000"/>
                <w:sz w:val="20"/>
                <w:szCs w:val="20"/>
              </w:rPr>
              <w:t>Procedures performed:</w:t>
            </w:r>
          </w:p>
        </w:tc>
        <w:tc>
          <w:tcPr>
            <w:tcW w:w="3961" w:type="pct"/>
            <w:tcBorders>
              <w:top w:val="single" w:sz="4" w:space="0" w:color="auto"/>
              <w:left w:val="single" w:sz="4" w:space="0" w:color="auto"/>
              <w:bottom w:val="single" w:sz="4" w:space="0" w:color="auto"/>
              <w:right w:val="single" w:sz="4" w:space="0" w:color="auto"/>
            </w:tcBorders>
            <w:shd w:val="clear" w:color="auto" w:fill="auto"/>
            <w:hideMark/>
          </w:tcPr>
          <w:p w:rsidR="00981E79" w:rsidRDefault="00B7123C" w:rsidP="00B7123C">
            <w:pPr>
              <w:pStyle w:val="ListParagraph"/>
              <w:numPr>
                <w:ilvl w:val="0"/>
                <w:numId w:val="23"/>
              </w:numPr>
              <w:jc w:val="both"/>
              <w:rPr>
                <w:rFonts w:ascii="Arial" w:hAnsi="Arial" w:cs="Arial"/>
                <w:color w:val="000000"/>
                <w:sz w:val="20"/>
                <w:szCs w:val="20"/>
              </w:rPr>
            </w:pPr>
            <w:r w:rsidRPr="00424065">
              <w:rPr>
                <w:rFonts w:ascii="Arial" w:hAnsi="Arial" w:cs="Arial"/>
                <w:color w:val="000000"/>
                <w:sz w:val="20"/>
                <w:szCs w:val="20"/>
              </w:rPr>
              <w:t>Obtained General Ledger</w:t>
            </w:r>
          </w:p>
          <w:p w:rsidR="00D9267A" w:rsidRPr="00424065" w:rsidRDefault="00D9267A" w:rsidP="00B7123C">
            <w:pPr>
              <w:pStyle w:val="ListParagraph"/>
              <w:numPr>
                <w:ilvl w:val="0"/>
                <w:numId w:val="23"/>
              </w:numPr>
              <w:jc w:val="both"/>
              <w:rPr>
                <w:rFonts w:ascii="Arial" w:hAnsi="Arial" w:cs="Arial"/>
                <w:color w:val="000000"/>
                <w:sz w:val="20"/>
                <w:szCs w:val="20"/>
              </w:rPr>
            </w:pPr>
            <w:r>
              <w:rPr>
                <w:rFonts w:ascii="Arial" w:hAnsi="Arial" w:cs="Arial"/>
                <w:color w:val="000000"/>
                <w:sz w:val="20"/>
                <w:szCs w:val="20"/>
              </w:rPr>
              <w:t>Check the</w:t>
            </w:r>
            <w:r w:rsidR="0031412B">
              <w:rPr>
                <w:rFonts w:ascii="Arial" w:hAnsi="Arial" w:cs="Arial"/>
                <w:color w:val="000000"/>
                <w:sz w:val="20"/>
                <w:szCs w:val="20"/>
              </w:rPr>
              <w:t>re is any</w:t>
            </w:r>
            <w:r>
              <w:rPr>
                <w:rFonts w:ascii="Arial" w:hAnsi="Arial" w:cs="Arial"/>
                <w:color w:val="000000"/>
                <w:sz w:val="20"/>
                <w:szCs w:val="20"/>
              </w:rPr>
              <w:t xml:space="preserve"> unusual</w:t>
            </w:r>
            <w:r w:rsidR="0031412B">
              <w:rPr>
                <w:rFonts w:ascii="Arial" w:hAnsi="Arial" w:cs="Arial"/>
                <w:color w:val="000000"/>
                <w:sz w:val="20"/>
                <w:szCs w:val="20"/>
              </w:rPr>
              <w:t xml:space="preserve"> journal entries or other adjustments </w:t>
            </w:r>
          </w:p>
          <w:p w:rsidR="00B03A96" w:rsidRPr="00531A10" w:rsidRDefault="00B7123C" w:rsidP="00531A10">
            <w:pPr>
              <w:pStyle w:val="ListParagraph"/>
              <w:numPr>
                <w:ilvl w:val="0"/>
                <w:numId w:val="23"/>
              </w:numPr>
              <w:jc w:val="both"/>
              <w:rPr>
                <w:rFonts w:ascii="Arial" w:hAnsi="Arial" w:cs="Arial"/>
                <w:color w:val="000000"/>
                <w:sz w:val="20"/>
                <w:szCs w:val="20"/>
              </w:rPr>
            </w:pPr>
            <w:r w:rsidRPr="00424065">
              <w:rPr>
                <w:rFonts w:ascii="Arial" w:hAnsi="Arial" w:cs="Arial"/>
                <w:color w:val="000000"/>
                <w:sz w:val="20"/>
                <w:szCs w:val="20"/>
              </w:rPr>
              <w:t>Vouched underlying Supporting</w:t>
            </w:r>
          </w:p>
        </w:tc>
      </w:tr>
    </w:tbl>
    <w:p w:rsidR="00552512" w:rsidRPr="00424065" w:rsidRDefault="00552512" w:rsidP="0066714E">
      <w:pPr>
        <w:rPr>
          <w:rFonts w:ascii="Arial" w:hAnsi="Arial" w:cs="Arial"/>
          <w:sz w:val="20"/>
          <w:szCs w:val="20"/>
        </w:rPr>
      </w:pPr>
    </w:p>
    <w:tbl>
      <w:tblPr>
        <w:tblW w:w="5000" w:type="pct"/>
        <w:tblLook w:val="04A0" w:firstRow="1" w:lastRow="0" w:firstColumn="1" w:lastColumn="0" w:noHBand="0" w:noVBand="1"/>
      </w:tblPr>
      <w:tblGrid>
        <w:gridCol w:w="3245"/>
        <w:gridCol w:w="12370"/>
      </w:tblGrid>
      <w:tr w:rsidR="00EB0F91" w:rsidRPr="00424065" w:rsidTr="0048010C">
        <w:trPr>
          <w:trHeight w:val="305"/>
        </w:trPr>
        <w:tc>
          <w:tcPr>
            <w:tcW w:w="103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EB0F91" w:rsidRPr="00424065" w:rsidRDefault="00EB0F91" w:rsidP="00271DE6">
            <w:pPr>
              <w:jc w:val="both"/>
              <w:rPr>
                <w:rFonts w:ascii="Arial" w:hAnsi="Arial" w:cs="Arial"/>
                <w:b/>
                <w:bCs/>
                <w:color w:val="000000"/>
                <w:sz w:val="20"/>
                <w:szCs w:val="20"/>
              </w:rPr>
            </w:pPr>
            <w:r w:rsidRPr="00424065">
              <w:rPr>
                <w:rFonts w:ascii="Arial" w:hAnsi="Arial" w:cs="Arial"/>
                <w:b/>
                <w:bCs/>
                <w:color w:val="000000"/>
                <w:sz w:val="20"/>
                <w:szCs w:val="20"/>
              </w:rPr>
              <w:t>Sampling technique:</w:t>
            </w:r>
          </w:p>
        </w:tc>
        <w:tc>
          <w:tcPr>
            <w:tcW w:w="3961" w:type="pct"/>
            <w:tcBorders>
              <w:top w:val="single" w:sz="4" w:space="0" w:color="auto"/>
              <w:left w:val="single" w:sz="4" w:space="0" w:color="auto"/>
              <w:bottom w:val="single" w:sz="4" w:space="0" w:color="auto"/>
              <w:right w:val="single" w:sz="4" w:space="0" w:color="auto"/>
            </w:tcBorders>
            <w:shd w:val="clear" w:color="auto" w:fill="auto"/>
            <w:noWrap/>
            <w:hideMark/>
          </w:tcPr>
          <w:p w:rsidR="00EB0F91" w:rsidRPr="00B03A96" w:rsidRDefault="00B03A96" w:rsidP="002D5831">
            <w:pPr>
              <w:jc w:val="both"/>
              <w:rPr>
                <w:rFonts w:ascii="Arial" w:hAnsi="Arial" w:cs="Arial"/>
                <w:sz w:val="20"/>
                <w:szCs w:val="20"/>
              </w:rPr>
            </w:pPr>
            <w:r w:rsidRPr="00B03A96">
              <w:rPr>
                <w:rFonts w:ascii="Arial" w:hAnsi="Arial" w:cs="Arial"/>
                <w:sz w:val="20"/>
                <w:szCs w:val="20"/>
              </w:rPr>
              <w:t xml:space="preserve">6 sample have been tested from </w:t>
            </w:r>
            <w:r w:rsidR="00EB0F91" w:rsidRPr="00B03A96">
              <w:rPr>
                <w:rFonts w:ascii="Arial" w:hAnsi="Arial" w:cs="Arial"/>
                <w:sz w:val="20"/>
                <w:szCs w:val="20"/>
              </w:rPr>
              <w:t>Entire population of the</w:t>
            </w:r>
            <w:r w:rsidR="002D5831" w:rsidRPr="00B03A96">
              <w:rPr>
                <w:rFonts w:ascii="Arial" w:hAnsi="Arial" w:cs="Arial"/>
                <w:sz w:val="20"/>
                <w:szCs w:val="20"/>
              </w:rPr>
              <w:t xml:space="preserve"> Property, Plant &amp; Equipment</w:t>
            </w:r>
          </w:p>
        </w:tc>
      </w:tr>
    </w:tbl>
    <w:p w:rsidR="00EB0F91" w:rsidRPr="00424065" w:rsidRDefault="00EB0F91" w:rsidP="0066714E">
      <w:pPr>
        <w:rPr>
          <w:rFonts w:ascii="Arial" w:hAnsi="Arial" w:cs="Arial"/>
          <w:sz w:val="20"/>
          <w:szCs w:val="20"/>
        </w:rPr>
      </w:pPr>
    </w:p>
    <w:tbl>
      <w:tblPr>
        <w:tblStyle w:val="TableGrid"/>
        <w:tblW w:w="5000" w:type="pct"/>
        <w:tblLook w:val="04A0" w:firstRow="1" w:lastRow="0" w:firstColumn="1" w:lastColumn="0" w:noHBand="0" w:noVBand="1"/>
      </w:tblPr>
      <w:tblGrid>
        <w:gridCol w:w="15615"/>
      </w:tblGrid>
      <w:tr w:rsidR="00B03A96" w:rsidRPr="00B03A96" w:rsidTr="0048010C">
        <w:trPr>
          <w:trHeight w:val="300"/>
        </w:trPr>
        <w:tc>
          <w:tcPr>
            <w:tcW w:w="5000" w:type="pct"/>
            <w:noWrap/>
            <w:hideMark/>
          </w:tcPr>
          <w:p w:rsidR="00B03A96" w:rsidRPr="00B03A96" w:rsidRDefault="00B03A96" w:rsidP="00AF043E">
            <w:pPr>
              <w:pStyle w:val="Default"/>
              <w:rPr>
                <w:color w:val="auto"/>
                <w:sz w:val="20"/>
                <w:szCs w:val="20"/>
              </w:rPr>
            </w:pPr>
            <w:r w:rsidRPr="00B03A96">
              <w:rPr>
                <w:b/>
                <w:bCs/>
                <w:color w:val="auto"/>
                <w:sz w:val="20"/>
                <w:szCs w:val="20"/>
              </w:rPr>
              <w:t xml:space="preserve">Summary and evaluation of results: </w:t>
            </w:r>
            <w:r w:rsidRPr="00B03A96">
              <w:rPr>
                <w:color w:val="auto"/>
                <w:sz w:val="20"/>
                <w:szCs w:val="20"/>
              </w:rPr>
              <w:t>See  the following working for results:</w:t>
            </w:r>
          </w:p>
          <w:p w:rsidR="00B03A96" w:rsidRPr="00B03A96" w:rsidRDefault="00B03A96" w:rsidP="00AF043E">
            <w:pPr>
              <w:pStyle w:val="Default"/>
              <w:rPr>
                <w:color w:val="auto"/>
                <w:sz w:val="20"/>
                <w:szCs w:val="20"/>
              </w:rPr>
            </w:pPr>
          </w:p>
          <w:p w:rsidR="00B03A96" w:rsidRPr="00B03A96" w:rsidRDefault="00B03A96" w:rsidP="00AF043E">
            <w:pPr>
              <w:pStyle w:val="Default"/>
              <w:rPr>
                <w:b/>
                <w:bCs/>
                <w:color w:val="auto"/>
                <w:sz w:val="20"/>
                <w:szCs w:val="20"/>
              </w:rPr>
            </w:pPr>
            <w:r w:rsidRPr="00B03A96">
              <w:rPr>
                <w:b/>
                <w:bCs/>
                <w:color w:val="auto"/>
                <w:sz w:val="20"/>
                <w:szCs w:val="20"/>
              </w:rPr>
              <w:t>Results of work on occurrence and accuracy of Property, Plant &amp; Equipment :</w:t>
            </w:r>
          </w:p>
          <w:p w:rsidR="00B03A96" w:rsidRPr="00B03A96" w:rsidRDefault="00B03A96" w:rsidP="00AF043E">
            <w:pPr>
              <w:rPr>
                <w:rFonts w:ascii="Arial" w:hAnsi="Arial" w:cs="Arial"/>
                <w:sz w:val="8"/>
                <w:szCs w:val="8"/>
              </w:rPr>
            </w:pPr>
          </w:p>
        </w:tc>
      </w:tr>
    </w:tbl>
    <w:tbl>
      <w:tblPr>
        <w:tblW w:w="5000" w:type="pct"/>
        <w:tblLook w:val="04A0" w:firstRow="1" w:lastRow="0" w:firstColumn="1" w:lastColumn="0" w:noHBand="0" w:noVBand="1"/>
      </w:tblPr>
      <w:tblGrid>
        <w:gridCol w:w="1876"/>
        <w:gridCol w:w="3117"/>
        <w:gridCol w:w="3744"/>
        <w:gridCol w:w="2986"/>
        <w:gridCol w:w="2708"/>
        <w:gridCol w:w="1184"/>
      </w:tblGrid>
      <w:tr w:rsidR="00B03A96" w:rsidRPr="00B03A96" w:rsidTr="0048010C">
        <w:trPr>
          <w:trHeight w:val="458"/>
        </w:trPr>
        <w:tc>
          <w:tcPr>
            <w:tcW w:w="601" w:type="pct"/>
            <w:tcBorders>
              <w:top w:val="single" w:sz="4" w:space="0" w:color="auto"/>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b/>
                <w:bCs/>
                <w:sz w:val="20"/>
                <w:szCs w:val="20"/>
              </w:rPr>
            </w:pPr>
            <w:r w:rsidRPr="00B03A96">
              <w:rPr>
                <w:rFonts w:ascii="Arial" w:hAnsi="Arial" w:cs="Arial"/>
                <w:b/>
                <w:bCs/>
                <w:sz w:val="20"/>
                <w:szCs w:val="20"/>
              </w:rPr>
              <w:t>Sl. No.</w:t>
            </w:r>
          </w:p>
        </w:tc>
        <w:tc>
          <w:tcPr>
            <w:tcW w:w="9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03A96" w:rsidRPr="00B03A96" w:rsidRDefault="00B03A96" w:rsidP="00AF043E">
            <w:pPr>
              <w:jc w:val="center"/>
              <w:rPr>
                <w:rFonts w:ascii="Arial" w:hAnsi="Arial" w:cs="Arial"/>
                <w:b/>
                <w:bCs/>
                <w:sz w:val="20"/>
                <w:szCs w:val="20"/>
              </w:rPr>
            </w:pPr>
            <w:r w:rsidRPr="00B03A96">
              <w:rPr>
                <w:rFonts w:ascii="Arial" w:hAnsi="Arial" w:cs="Arial"/>
                <w:b/>
                <w:bCs/>
                <w:sz w:val="20"/>
                <w:szCs w:val="20"/>
              </w:rPr>
              <w:t>Date</w:t>
            </w:r>
          </w:p>
        </w:tc>
        <w:tc>
          <w:tcPr>
            <w:tcW w:w="1199" w:type="pct"/>
            <w:tcBorders>
              <w:top w:val="single" w:sz="4" w:space="0" w:color="auto"/>
              <w:left w:val="nil"/>
              <w:bottom w:val="single" w:sz="4" w:space="0" w:color="auto"/>
              <w:right w:val="single" w:sz="4" w:space="0" w:color="auto"/>
            </w:tcBorders>
            <w:shd w:val="clear" w:color="auto" w:fill="auto"/>
            <w:vAlign w:val="center"/>
            <w:hideMark/>
          </w:tcPr>
          <w:p w:rsidR="00B03A96" w:rsidRPr="00B03A96" w:rsidRDefault="00B03A96" w:rsidP="00AF043E">
            <w:pPr>
              <w:jc w:val="center"/>
              <w:rPr>
                <w:rFonts w:ascii="Arial" w:hAnsi="Arial" w:cs="Arial"/>
                <w:b/>
                <w:bCs/>
                <w:sz w:val="20"/>
                <w:szCs w:val="20"/>
              </w:rPr>
            </w:pPr>
            <w:r w:rsidRPr="00B03A96">
              <w:rPr>
                <w:rFonts w:ascii="Arial" w:hAnsi="Arial" w:cs="Arial"/>
                <w:b/>
                <w:bCs/>
                <w:sz w:val="20"/>
                <w:szCs w:val="20"/>
              </w:rPr>
              <w:t>Voucher No</w:t>
            </w:r>
          </w:p>
        </w:tc>
        <w:tc>
          <w:tcPr>
            <w:tcW w:w="956" w:type="pct"/>
            <w:tcBorders>
              <w:top w:val="single" w:sz="4" w:space="0" w:color="auto"/>
              <w:left w:val="nil"/>
              <w:bottom w:val="single" w:sz="4" w:space="0" w:color="auto"/>
              <w:right w:val="single" w:sz="4" w:space="0" w:color="auto"/>
            </w:tcBorders>
            <w:shd w:val="clear" w:color="auto" w:fill="auto"/>
            <w:vAlign w:val="center"/>
            <w:hideMark/>
          </w:tcPr>
          <w:p w:rsidR="00B03A96" w:rsidRPr="00B03A96" w:rsidRDefault="00B03A96" w:rsidP="00AF043E">
            <w:pPr>
              <w:jc w:val="center"/>
              <w:rPr>
                <w:rFonts w:ascii="Arial" w:hAnsi="Arial" w:cs="Arial"/>
                <w:b/>
                <w:bCs/>
                <w:sz w:val="20"/>
                <w:szCs w:val="20"/>
              </w:rPr>
            </w:pPr>
            <w:r w:rsidRPr="00B03A96">
              <w:rPr>
                <w:rFonts w:ascii="Arial" w:hAnsi="Arial" w:cs="Arial"/>
                <w:b/>
                <w:bCs/>
                <w:sz w:val="20"/>
                <w:szCs w:val="20"/>
              </w:rPr>
              <w:t>Explanation</w:t>
            </w:r>
          </w:p>
        </w:tc>
        <w:tc>
          <w:tcPr>
            <w:tcW w:w="867" w:type="pct"/>
            <w:tcBorders>
              <w:top w:val="single" w:sz="4" w:space="0" w:color="auto"/>
              <w:left w:val="nil"/>
              <w:bottom w:val="single" w:sz="4" w:space="0" w:color="auto"/>
              <w:right w:val="single" w:sz="4" w:space="0" w:color="auto"/>
            </w:tcBorders>
            <w:shd w:val="clear" w:color="auto" w:fill="auto"/>
            <w:vAlign w:val="center"/>
            <w:hideMark/>
          </w:tcPr>
          <w:p w:rsidR="00B03A96" w:rsidRPr="00B03A96" w:rsidRDefault="00B03A96" w:rsidP="00AF043E">
            <w:pPr>
              <w:rPr>
                <w:rFonts w:ascii="Arial" w:hAnsi="Arial" w:cs="Arial"/>
                <w:b/>
                <w:bCs/>
                <w:sz w:val="20"/>
                <w:szCs w:val="20"/>
              </w:rPr>
            </w:pPr>
            <w:r w:rsidRPr="00B03A96">
              <w:rPr>
                <w:rFonts w:ascii="Arial" w:hAnsi="Arial" w:cs="Arial"/>
                <w:b/>
                <w:bCs/>
                <w:sz w:val="20"/>
                <w:szCs w:val="20"/>
              </w:rPr>
              <w:t>Amount (Tk.)</w:t>
            </w:r>
          </w:p>
        </w:tc>
        <w:tc>
          <w:tcPr>
            <w:tcW w:w="379" w:type="pct"/>
            <w:tcBorders>
              <w:top w:val="single" w:sz="4" w:space="0" w:color="auto"/>
              <w:left w:val="nil"/>
              <w:bottom w:val="single" w:sz="4" w:space="0" w:color="auto"/>
              <w:right w:val="single" w:sz="4" w:space="0" w:color="auto"/>
            </w:tcBorders>
          </w:tcPr>
          <w:p w:rsidR="00B03A96" w:rsidRPr="0048010C" w:rsidRDefault="00B03A96" w:rsidP="0048010C">
            <w:pPr>
              <w:pStyle w:val="Default"/>
              <w:rPr>
                <w:color w:val="auto"/>
                <w:sz w:val="20"/>
                <w:szCs w:val="20"/>
              </w:rPr>
            </w:pPr>
            <w:r w:rsidRPr="00B03A96">
              <w:rPr>
                <w:b/>
                <w:bCs/>
                <w:color w:val="auto"/>
                <w:sz w:val="20"/>
                <w:szCs w:val="20"/>
              </w:rPr>
              <w:t xml:space="preserve">Audit work </w:t>
            </w:r>
          </w:p>
        </w:tc>
      </w:tr>
      <w:tr w:rsidR="00B03A96" w:rsidRPr="00B03A96" w:rsidTr="0048010C">
        <w:trPr>
          <w:trHeight w:val="287"/>
        </w:trPr>
        <w:tc>
          <w:tcPr>
            <w:tcW w:w="601" w:type="pct"/>
            <w:tcBorders>
              <w:top w:val="nil"/>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sz w:val="20"/>
                <w:szCs w:val="20"/>
              </w:rPr>
            </w:pPr>
            <w:r w:rsidRPr="00B03A96">
              <w:rPr>
                <w:rFonts w:ascii="Arial" w:hAnsi="Arial" w:cs="Arial"/>
                <w:sz w:val="20"/>
                <w:szCs w:val="20"/>
              </w:rPr>
              <w:t>1</w:t>
            </w:r>
          </w:p>
        </w:tc>
        <w:tc>
          <w:tcPr>
            <w:tcW w:w="998" w:type="pct"/>
            <w:tcBorders>
              <w:top w:val="nil"/>
              <w:left w:val="single" w:sz="4" w:space="0" w:color="auto"/>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12/12/2014</w:t>
            </w:r>
          </w:p>
        </w:tc>
        <w:tc>
          <w:tcPr>
            <w:tcW w:w="1199"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rPr>
                <w:rFonts w:ascii="Arial" w:hAnsi="Arial" w:cs="Arial"/>
                <w:sz w:val="20"/>
                <w:szCs w:val="20"/>
              </w:rPr>
            </w:pPr>
            <w:r w:rsidRPr="00B03A96">
              <w:rPr>
                <w:rFonts w:ascii="Arial" w:hAnsi="Arial" w:cs="Arial"/>
                <w:sz w:val="20"/>
                <w:szCs w:val="20"/>
              </w:rPr>
              <w:t>JV 1400/34</w:t>
            </w:r>
          </w:p>
        </w:tc>
        <w:tc>
          <w:tcPr>
            <w:tcW w:w="956" w:type="pct"/>
            <w:tcBorders>
              <w:top w:val="nil"/>
              <w:left w:val="nil"/>
              <w:bottom w:val="single" w:sz="4" w:space="0" w:color="auto"/>
              <w:right w:val="single" w:sz="4" w:space="0" w:color="auto"/>
            </w:tcBorders>
            <w:shd w:val="clear" w:color="auto" w:fill="auto"/>
            <w:hideMark/>
          </w:tcPr>
          <w:p w:rsidR="00B03A96" w:rsidRPr="00B03A96" w:rsidRDefault="00B03A96" w:rsidP="00AF043E">
            <w:pPr>
              <w:rPr>
                <w:rFonts w:ascii="Arial" w:hAnsi="Arial" w:cs="Arial"/>
                <w:sz w:val="20"/>
                <w:szCs w:val="20"/>
              </w:rPr>
            </w:pPr>
            <w:r w:rsidRPr="00B03A96">
              <w:rPr>
                <w:rFonts w:ascii="Arial" w:hAnsi="Arial" w:cs="Arial"/>
                <w:sz w:val="20"/>
                <w:szCs w:val="20"/>
              </w:rPr>
              <w:t>Purchase from A</w:t>
            </w:r>
          </w:p>
        </w:tc>
        <w:tc>
          <w:tcPr>
            <w:tcW w:w="867"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24,518,000</w:t>
            </w:r>
          </w:p>
        </w:tc>
        <w:tc>
          <w:tcPr>
            <w:tcW w:w="379" w:type="pct"/>
            <w:tcBorders>
              <w:top w:val="nil"/>
              <w:left w:val="nil"/>
              <w:bottom w:val="single" w:sz="4" w:space="0" w:color="auto"/>
              <w:right w:val="single" w:sz="4" w:space="0" w:color="auto"/>
            </w:tcBorders>
          </w:tcPr>
          <w:p w:rsidR="00B03A96" w:rsidRPr="00B03A96" w:rsidRDefault="00B03A96" w:rsidP="00AF043E">
            <w:pPr>
              <w:pStyle w:val="Default"/>
              <w:rPr>
                <w:color w:val="auto"/>
                <w:sz w:val="20"/>
                <w:szCs w:val="20"/>
              </w:rPr>
            </w:pPr>
            <w:r w:rsidRPr="00B03A96">
              <w:rPr>
                <w:color w:val="auto"/>
                <w:sz w:val="20"/>
                <w:szCs w:val="20"/>
              </w:rPr>
              <w:t xml:space="preserve">^ </w:t>
            </w:r>
          </w:p>
        </w:tc>
      </w:tr>
      <w:tr w:rsidR="00B03A96" w:rsidRPr="00B03A96" w:rsidTr="0048010C">
        <w:trPr>
          <w:trHeight w:val="233"/>
        </w:trPr>
        <w:tc>
          <w:tcPr>
            <w:tcW w:w="601" w:type="pct"/>
            <w:tcBorders>
              <w:top w:val="nil"/>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sz w:val="20"/>
                <w:szCs w:val="20"/>
              </w:rPr>
            </w:pPr>
            <w:r w:rsidRPr="00B03A96">
              <w:rPr>
                <w:rFonts w:ascii="Arial" w:hAnsi="Arial" w:cs="Arial"/>
                <w:sz w:val="20"/>
                <w:szCs w:val="20"/>
              </w:rPr>
              <w:t>2</w:t>
            </w:r>
          </w:p>
        </w:tc>
        <w:tc>
          <w:tcPr>
            <w:tcW w:w="998" w:type="pct"/>
            <w:tcBorders>
              <w:top w:val="nil"/>
              <w:left w:val="single" w:sz="4" w:space="0" w:color="auto"/>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09/07/2014</w:t>
            </w:r>
          </w:p>
        </w:tc>
        <w:tc>
          <w:tcPr>
            <w:tcW w:w="1199"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rPr>
                <w:rFonts w:ascii="Arial" w:hAnsi="Arial" w:cs="Arial"/>
                <w:sz w:val="20"/>
                <w:szCs w:val="20"/>
              </w:rPr>
            </w:pPr>
            <w:r w:rsidRPr="00B03A96">
              <w:rPr>
                <w:rFonts w:ascii="Arial" w:hAnsi="Arial" w:cs="Arial"/>
                <w:sz w:val="20"/>
                <w:szCs w:val="20"/>
              </w:rPr>
              <w:t>JV 1021</w:t>
            </w:r>
          </w:p>
        </w:tc>
        <w:tc>
          <w:tcPr>
            <w:tcW w:w="956" w:type="pct"/>
            <w:tcBorders>
              <w:top w:val="nil"/>
              <w:left w:val="nil"/>
              <w:bottom w:val="single" w:sz="4" w:space="0" w:color="auto"/>
              <w:right w:val="single" w:sz="4" w:space="0" w:color="auto"/>
            </w:tcBorders>
            <w:shd w:val="clear" w:color="auto" w:fill="auto"/>
            <w:hideMark/>
          </w:tcPr>
          <w:p w:rsidR="00B03A96" w:rsidRPr="00B03A96" w:rsidRDefault="00B03A96" w:rsidP="00AF043E">
            <w:pPr>
              <w:rPr>
                <w:rFonts w:ascii="Arial" w:hAnsi="Arial" w:cs="Arial"/>
                <w:sz w:val="20"/>
                <w:szCs w:val="20"/>
              </w:rPr>
            </w:pPr>
            <w:r w:rsidRPr="00B03A96">
              <w:rPr>
                <w:rFonts w:ascii="Arial" w:hAnsi="Arial" w:cs="Arial"/>
                <w:sz w:val="20"/>
                <w:szCs w:val="20"/>
              </w:rPr>
              <w:t>Purchase from F</w:t>
            </w:r>
          </w:p>
        </w:tc>
        <w:tc>
          <w:tcPr>
            <w:tcW w:w="867"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37,817,000</w:t>
            </w:r>
          </w:p>
        </w:tc>
        <w:tc>
          <w:tcPr>
            <w:tcW w:w="379" w:type="pct"/>
            <w:tcBorders>
              <w:top w:val="nil"/>
              <w:left w:val="nil"/>
              <w:bottom w:val="single" w:sz="4" w:space="0" w:color="auto"/>
              <w:right w:val="single" w:sz="4" w:space="0" w:color="auto"/>
            </w:tcBorders>
          </w:tcPr>
          <w:p w:rsidR="00B03A96" w:rsidRPr="00B03A96" w:rsidRDefault="00B03A96" w:rsidP="00AF043E">
            <w:pPr>
              <w:pStyle w:val="Default"/>
              <w:rPr>
                <w:color w:val="auto"/>
                <w:sz w:val="20"/>
                <w:szCs w:val="20"/>
              </w:rPr>
            </w:pPr>
            <w:r w:rsidRPr="00B03A96">
              <w:rPr>
                <w:color w:val="auto"/>
                <w:sz w:val="20"/>
                <w:szCs w:val="20"/>
              </w:rPr>
              <w:t xml:space="preserve">^ </w:t>
            </w:r>
          </w:p>
        </w:tc>
      </w:tr>
      <w:tr w:rsidR="00B03A96" w:rsidRPr="00B03A96" w:rsidTr="0048010C">
        <w:trPr>
          <w:trHeight w:val="233"/>
        </w:trPr>
        <w:tc>
          <w:tcPr>
            <w:tcW w:w="601" w:type="pct"/>
            <w:tcBorders>
              <w:top w:val="nil"/>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sz w:val="20"/>
                <w:szCs w:val="20"/>
              </w:rPr>
            </w:pPr>
            <w:r w:rsidRPr="00B03A96">
              <w:rPr>
                <w:rFonts w:ascii="Arial" w:hAnsi="Arial" w:cs="Arial"/>
                <w:sz w:val="20"/>
                <w:szCs w:val="20"/>
              </w:rPr>
              <w:lastRenderedPageBreak/>
              <w:t>3</w:t>
            </w:r>
          </w:p>
        </w:tc>
        <w:tc>
          <w:tcPr>
            <w:tcW w:w="998" w:type="pct"/>
            <w:tcBorders>
              <w:top w:val="nil"/>
              <w:left w:val="single" w:sz="4" w:space="0" w:color="auto"/>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09/07/2014</w:t>
            </w:r>
          </w:p>
        </w:tc>
        <w:tc>
          <w:tcPr>
            <w:tcW w:w="1199"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rPr>
                <w:rFonts w:ascii="Arial" w:hAnsi="Arial" w:cs="Arial"/>
                <w:sz w:val="20"/>
                <w:szCs w:val="20"/>
              </w:rPr>
            </w:pPr>
            <w:r w:rsidRPr="00B03A96">
              <w:rPr>
                <w:rFonts w:ascii="Arial" w:hAnsi="Arial" w:cs="Arial"/>
                <w:sz w:val="20"/>
                <w:szCs w:val="20"/>
              </w:rPr>
              <w:t>JV 1021</w:t>
            </w:r>
          </w:p>
        </w:tc>
        <w:tc>
          <w:tcPr>
            <w:tcW w:w="956" w:type="pct"/>
            <w:tcBorders>
              <w:top w:val="nil"/>
              <w:left w:val="nil"/>
              <w:bottom w:val="single" w:sz="4" w:space="0" w:color="auto"/>
              <w:right w:val="single" w:sz="4" w:space="0" w:color="auto"/>
            </w:tcBorders>
            <w:shd w:val="clear" w:color="auto" w:fill="auto"/>
            <w:hideMark/>
          </w:tcPr>
          <w:p w:rsidR="00B03A96" w:rsidRPr="00B03A96" w:rsidRDefault="00B03A96" w:rsidP="00AF043E">
            <w:pPr>
              <w:rPr>
                <w:rFonts w:ascii="Arial" w:hAnsi="Arial" w:cs="Arial"/>
                <w:sz w:val="20"/>
                <w:szCs w:val="20"/>
              </w:rPr>
            </w:pPr>
            <w:r w:rsidRPr="00B03A96">
              <w:rPr>
                <w:rFonts w:ascii="Arial" w:hAnsi="Arial" w:cs="Arial"/>
                <w:sz w:val="20"/>
                <w:szCs w:val="20"/>
              </w:rPr>
              <w:t>Purchase from E</w:t>
            </w:r>
          </w:p>
        </w:tc>
        <w:tc>
          <w:tcPr>
            <w:tcW w:w="867"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768,753,000</w:t>
            </w:r>
          </w:p>
        </w:tc>
        <w:tc>
          <w:tcPr>
            <w:tcW w:w="379" w:type="pct"/>
            <w:tcBorders>
              <w:top w:val="nil"/>
              <w:left w:val="nil"/>
              <w:bottom w:val="single" w:sz="4" w:space="0" w:color="auto"/>
              <w:right w:val="single" w:sz="4" w:space="0" w:color="auto"/>
            </w:tcBorders>
          </w:tcPr>
          <w:p w:rsidR="00B03A96" w:rsidRPr="00B03A96" w:rsidRDefault="00B03A96" w:rsidP="00AF043E">
            <w:pPr>
              <w:pStyle w:val="Default"/>
              <w:rPr>
                <w:color w:val="auto"/>
                <w:sz w:val="20"/>
                <w:szCs w:val="20"/>
              </w:rPr>
            </w:pPr>
            <w:r w:rsidRPr="00B03A96">
              <w:rPr>
                <w:color w:val="auto"/>
                <w:sz w:val="20"/>
                <w:szCs w:val="20"/>
              </w:rPr>
              <w:t xml:space="preserve">^ </w:t>
            </w:r>
          </w:p>
        </w:tc>
      </w:tr>
      <w:tr w:rsidR="00B03A96" w:rsidRPr="00B03A96" w:rsidTr="0048010C">
        <w:trPr>
          <w:trHeight w:val="260"/>
        </w:trPr>
        <w:tc>
          <w:tcPr>
            <w:tcW w:w="601" w:type="pct"/>
            <w:tcBorders>
              <w:top w:val="nil"/>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sz w:val="20"/>
                <w:szCs w:val="20"/>
              </w:rPr>
            </w:pPr>
            <w:r w:rsidRPr="00B03A96">
              <w:rPr>
                <w:rFonts w:ascii="Arial" w:hAnsi="Arial" w:cs="Arial"/>
                <w:sz w:val="20"/>
                <w:szCs w:val="20"/>
              </w:rPr>
              <w:t>4</w:t>
            </w:r>
          </w:p>
        </w:tc>
        <w:tc>
          <w:tcPr>
            <w:tcW w:w="998" w:type="pct"/>
            <w:tcBorders>
              <w:top w:val="nil"/>
              <w:left w:val="single" w:sz="4" w:space="0" w:color="auto"/>
              <w:bottom w:val="single" w:sz="4" w:space="0" w:color="auto"/>
              <w:right w:val="single" w:sz="4" w:space="0" w:color="auto"/>
            </w:tcBorders>
            <w:shd w:val="clear" w:color="auto" w:fill="auto"/>
            <w:noWrap/>
            <w:vAlign w:val="center"/>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02/04/2014</w:t>
            </w:r>
          </w:p>
        </w:tc>
        <w:tc>
          <w:tcPr>
            <w:tcW w:w="1199" w:type="pct"/>
            <w:tcBorders>
              <w:top w:val="nil"/>
              <w:left w:val="nil"/>
              <w:bottom w:val="single" w:sz="4" w:space="0" w:color="auto"/>
              <w:right w:val="single" w:sz="4" w:space="0" w:color="auto"/>
            </w:tcBorders>
            <w:shd w:val="clear" w:color="auto" w:fill="auto"/>
            <w:noWrap/>
            <w:vAlign w:val="center"/>
            <w:hideMark/>
          </w:tcPr>
          <w:p w:rsidR="00B03A96" w:rsidRPr="00B03A96" w:rsidRDefault="00B03A96" w:rsidP="00AF043E">
            <w:pPr>
              <w:rPr>
                <w:rFonts w:ascii="Arial" w:hAnsi="Arial" w:cs="Arial"/>
                <w:sz w:val="20"/>
                <w:szCs w:val="20"/>
              </w:rPr>
            </w:pPr>
            <w:r w:rsidRPr="00B03A96">
              <w:rPr>
                <w:rFonts w:ascii="Arial" w:hAnsi="Arial" w:cs="Arial"/>
                <w:sz w:val="20"/>
                <w:szCs w:val="20"/>
              </w:rPr>
              <w:t>BV PO 64</w:t>
            </w:r>
          </w:p>
        </w:tc>
        <w:tc>
          <w:tcPr>
            <w:tcW w:w="956" w:type="pct"/>
            <w:tcBorders>
              <w:top w:val="nil"/>
              <w:left w:val="nil"/>
              <w:bottom w:val="single" w:sz="4" w:space="0" w:color="auto"/>
              <w:right w:val="single" w:sz="4" w:space="0" w:color="auto"/>
            </w:tcBorders>
            <w:shd w:val="clear" w:color="auto" w:fill="auto"/>
            <w:hideMark/>
          </w:tcPr>
          <w:p w:rsidR="00B03A96" w:rsidRPr="00B03A96" w:rsidRDefault="00B03A96" w:rsidP="00AF043E">
            <w:pPr>
              <w:rPr>
                <w:rFonts w:ascii="Arial" w:hAnsi="Arial" w:cs="Arial"/>
                <w:sz w:val="20"/>
                <w:szCs w:val="20"/>
              </w:rPr>
            </w:pPr>
            <w:r w:rsidRPr="00B03A96">
              <w:rPr>
                <w:rFonts w:ascii="Arial" w:hAnsi="Arial" w:cs="Arial"/>
                <w:sz w:val="20"/>
                <w:szCs w:val="20"/>
              </w:rPr>
              <w:t>Purchase from B</w:t>
            </w:r>
          </w:p>
        </w:tc>
        <w:tc>
          <w:tcPr>
            <w:tcW w:w="867"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987,960,323</w:t>
            </w:r>
          </w:p>
        </w:tc>
        <w:tc>
          <w:tcPr>
            <w:tcW w:w="379" w:type="pct"/>
            <w:tcBorders>
              <w:top w:val="nil"/>
              <w:left w:val="nil"/>
              <w:bottom w:val="single" w:sz="4" w:space="0" w:color="auto"/>
              <w:right w:val="single" w:sz="4" w:space="0" w:color="auto"/>
            </w:tcBorders>
          </w:tcPr>
          <w:p w:rsidR="00B03A96" w:rsidRPr="00B03A96" w:rsidRDefault="00B03A96" w:rsidP="00AF043E">
            <w:pPr>
              <w:pStyle w:val="Default"/>
              <w:rPr>
                <w:color w:val="auto"/>
                <w:sz w:val="20"/>
                <w:szCs w:val="20"/>
              </w:rPr>
            </w:pPr>
            <w:r w:rsidRPr="00B03A96">
              <w:rPr>
                <w:color w:val="auto"/>
                <w:sz w:val="20"/>
                <w:szCs w:val="20"/>
              </w:rPr>
              <w:t xml:space="preserve">^ </w:t>
            </w:r>
          </w:p>
        </w:tc>
      </w:tr>
      <w:tr w:rsidR="00B03A96" w:rsidRPr="00B03A96" w:rsidTr="0048010C">
        <w:trPr>
          <w:trHeight w:val="233"/>
        </w:trPr>
        <w:tc>
          <w:tcPr>
            <w:tcW w:w="601" w:type="pct"/>
            <w:tcBorders>
              <w:top w:val="nil"/>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sz w:val="20"/>
                <w:szCs w:val="20"/>
              </w:rPr>
            </w:pPr>
            <w:r w:rsidRPr="00B03A96">
              <w:rPr>
                <w:rFonts w:ascii="Arial" w:hAnsi="Arial" w:cs="Arial"/>
                <w:sz w:val="20"/>
                <w:szCs w:val="20"/>
              </w:rPr>
              <w:t>5</w:t>
            </w:r>
          </w:p>
        </w:tc>
        <w:tc>
          <w:tcPr>
            <w:tcW w:w="998" w:type="pct"/>
            <w:tcBorders>
              <w:top w:val="nil"/>
              <w:left w:val="single" w:sz="4" w:space="0" w:color="auto"/>
              <w:bottom w:val="single" w:sz="4" w:space="0" w:color="auto"/>
              <w:right w:val="single" w:sz="4" w:space="0" w:color="auto"/>
            </w:tcBorders>
            <w:shd w:val="clear" w:color="auto" w:fill="auto"/>
            <w:noWrap/>
            <w:vAlign w:val="center"/>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02/04/2014</w:t>
            </w:r>
          </w:p>
        </w:tc>
        <w:tc>
          <w:tcPr>
            <w:tcW w:w="1199" w:type="pct"/>
            <w:tcBorders>
              <w:top w:val="nil"/>
              <w:left w:val="nil"/>
              <w:bottom w:val="single" w:sz="4" w:space="0" w:color="auto"/>
              <w:right w:val="single" w:sz="4" w:space="0" w:color="auto"/>
            </w:tcBorders>
            <w:shd w:val="clear" w:color="auto" w:fill="auto"/>
            <w:noWrap/>
            <w:vAlign w:val="center"/>
            <w:hideMark/>
          </w:tcPr>
          <w:p w:rsidR="00B03A96" w:rsidRPr="00B03A96" w:rsidRDefault="00B03A96" w:rsidP="00AF043E">
            <w:pPr>
              <w:rPr>
                <w:rFonts w:ascii="Arial" w:hAnsi="Arial" w:cs="Arial"/>
                <w:sz w:val="20"/>
                <w:szCs w:val="20"/>
              </w:rPr>
            </w:pPr>
            <w:r w:rsidRPr="00B03A96">
              <w:rPr>
                <w:rFonts w:ascii="Arial" w:hAnsi="Arial" w:cs="Arial"/>
                <w:sz w:val="20"/>
                <w:szCs w:val="20"/>
              </w:rPr>
              <w:t>BV JV 60</w:t>
            </w:r>
          </w:p>
        </w:tc>
        <w:tc>
          <w:tcPr>
            <w:tcW w:w="956" w:type="pct"/>
            <w:tcBorders>
              <w:top w:val="nil"/>
              <w:left w:val="nil"/>
              <w:bottom w:val="single" w:sz="4" w:space="0" w:color="auto"/>
              <w:right w:val="single" w:sz="4" w:space="0" w:color="auto"/>
            </w:tcBorders>
            <w:shd w:val="clear" w:color="auto" w:fill="auto"/>
            <w:hideMark/>
          </w:tcPr>
          <w:p w:rsidR="00B03A96" w:rsidRPr="00B03A96" w:rsidRDefault="00B03A96" w:rsidP="00AF043E">
            <w:pPr>
              <w:rPr>
                <w:rFonts w:ascii="Arial" w:hAnsi="Arial" w:cs="Arial"/>
                <w:sz w:val="20"/>
                <w:szCs w:val="20"/>
              </w:rPr>
            </w:pPr>
            <w:r w:rsidRPr="00B03A96">
              <w:rPr>
                <w:rFonts w:ascii="Arial" w:hAnsi="Arial" w:cs="Arial"/>
                <w:sz w:val="20"/>
                <w:szCs w:val="20"/>
              </w:rPr>
              <w:t>Purchase from D</w:t>
            </w:r>
          </w:p>
        </w:tc>
        <w:tc>
          <w:tcPr>
            <w:tcW w:w="867"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67,567,177</w:t>
            </w:r>
          </w:p>
        </w:tc>
        <w:tc>
          <w:tcPr>
            <w:tcW w:w="379" w:type="pct"/>
            <w:tcBorders>
              <w:top w:val="nil"/>
              <w:left w:val="nil"/>
              <w:bottom w:val="single" w:sz="4" w:space="0" w:color="auto"/>
              <w:right w:val="single" w:sz="4" w:space="0" w:color="auto"/>
            </w:tcBorders>
          </w:tcPr>
          <w:p w:rsidR="00B03A96" w:rsidRPr="00B03A96" w:rsidRDefault="00B03A96" w:rsidP="00AF043E">
            <w:pPr>
              <w:pStyle w:val="Default"/>
              <w:rPr>
                <w:color w:val="auto"/>
                <w:sz w:val="20"/>
                <w:szCs w:val="20"/>
              </w:rPr>
            </w:pPr>
            <w:r w:rsidRPr="00B03A96">
              <w:rPr>
                <w:color w:val="auto"/>
                <w:sz w:val="20"/>
                <w:szCs w:val="20"/>
              </w:rPr>
              <w:t xml:space="preserve">^ </w:t>
            </w:r>
          </w:p>
        </w:tc>
      </w:tr>
      <w:tr w:rsidR="00B03A96" w:rsidRPr="00B03A96" w:rsidTr="0048010C">
        <w:trPr>
          <w:trHeight w:val="287"/>
        </w:trPr>
        <w:tc>
          <w:tcPr>
            <w:tcW w:w="601" w:type="pct"/>
            <w:tcBorders>
              <w:top w:val="nil"/>
              <w:left w:val="single" w:sz="4" w:space="0" w:color="auto"/>
              <w:bottom w:val="single" w:sz="4" w:space="0" w:color="auto"/>
              <w:right w:val="single" w:sz="4" w:space="0" w:color="auto"/>
            </w:tcBorders>
          </w:tcPr>
          <w:p w:rsidR="00B03A96" w:rsidRPr="00B03A96" w:rsidRDefault="00B03A96" w:rsidP="00AF043E">
            <w:pPr>
              <w:jc w:val="center"/>
              <w:rPr>
                <w:rFonts w:ascii="Arial" w:hAnsi="Arial" w:cs="Arial"/>
                <w:sz w:val="20"/>
                <w:szCs w:val="20"/>
              </w:rPr>
            </w:pPr>
            <w:r w:rsidRPr="00B03A96">
              <w:rPr>
                <w:rFonts w:ascii="Arial" w:hAnsi="Arial" w:cs="Arial"/>
                <w:sz w:val="20"/>
                <w:szCs w:val="20"/>
              </w:rPr>
              <w:t>6</w:t>
            </w:r>
          </w:p>
        </w:tc>
        <w:tc>
          <w:tcPr>
            <w:tcW w:w="998" w:type="pct"/>
            <w:tcBorders>
              <w:top w:val="nil"/>
              <w:left w:val="single" w:sz="4" w:space="0" w:color="auto"/>
              <w:bottom w:val="single" w:sz="4" w:space="0" w:color="auto"/>
              <w:right w:val="single" w:sz="4" w:space="0" w:color="auto"/>
            </w:tcBorders>
            <w:shd w:val="clear" w:color="auto" w:fill="auto"/>
            <w:noWrap/>
            <w:vAlign w:val="center"/>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16 /3/2014</w:t>
            </w:r>
          </w:p>
        </w:tc>
        <w:tc>
          <w:tcPr>
            <w:tcW w:w="1199" w:type="pct"/>
            <w:tcBorders>
              <w:top w:val="nil"/>
              <w:left w:val="nil"/>
              <w:bottom w:val="single" w:sz="4" w:space="0" w:color="auto"/>
              <w:right w:val="single" w:sz="4" w:space="0" w:color="auto"/>
            </w:tcBorders>
            <w:shd w:val="clear" w:color="auto" w:fill="auto"/>
            <w:noWrap/>
            <w:vAlign w:val="center"/>
            <w:hideMark/>
          </w:tcPr>
          <w:p w:rsidR="00B03A96" w:rsidRPr="00B03A96" w:rsidRDefault="00B03A96" w:rsidP="00AF043E">
            <w:pPr>
              <w:rPr>
                <w:rFonts w:ascii="Arial" w:hAnsi="Arial" w:cs="Arial"/>
                <w:sz w:val="20"/>
                <w:szCs w:val="20"/>
              </w:rPr>
            </w:pPr>
            <w:r w:rsidRPr="00B03A96">
              <w:rPr>
                <w:rFonts w:ascii="Arial" w:hAnsi="Arial" w:cs="Arial"/>
                <w:sz w:val="20"/>
                <w:szCs w:val="20"/>
              </w:rPr>
              <w:t>BV PO 119</w:t>
            </w:r>
          </w:p>
        </w:tc>
        <w:tc>
          <w:tcPr>
            <w:tcW w:w="956" w:type="pct"/>
            <w:tcBorders>
              <w:top w:val="nil"/>
              <w:left w:val="nil"/>
              <w:bottom w:val="single" w:sz="4" w:space="0" w:color="auto"/>
              <w:right w:val="single" w:sz="4" w:space="0" w:color="auto"/>
            </w:tcBorders>
            <w:shd w:val="clear" w:color="auto" w:fill="auto"/>
            <w:hideMark/>
          </w:tcPr>
          <w:p w:rsidR="00B03A96" w:rsidRPr="00B03A96" w:rsidRDefault="00B03A96" w:rsidP="00AF043E">
            <w:pPr>
              <w:rPr>
                <w:rFonts w:ascii="Arial" w:hAnsi="Arial" w:cs="Arial"/>
                <w:sz w:val="20"/>
                <w:szCs w:val="20"/>
              </w:rPr>
            </w:pPr>
            <w:r w:rsidRPr="00B03A96">
              <w:rPr>
                <w:rFonts w:ascii="Arial" w:hAnsi="Arial" w:cs="Arial"/>
                <w:sz w:val="20"/>
                <w:szCs w:val="20"/>
              </w:rPr>
              <w:t>Purchase from C</w:t>
            </w:r>
          </w:p>
        </w:tc>
        <w:tc>
          <w:tcPr>
            <w:tcW w:w="867" w:type="pct"/>
            <w:tcBorders>
              <w:top w:val="nil"/>
              <w:left w:val="nil"/>
              <w:bottom w:val="single" w:sz="4" w:space="0" w:color="auto"/>
              <w:right w:val="single" w:sz="4" w:space="0" w:color="auto"/>
            </w:tcBorders>
            <w:shd w:val="clear" w:color="auto" w:fill="auto"/>
            <w:noWrap/>
            <w:hideMark/>
          </w:tcPr>
          <w:p w:rsidR="00B03A96" w:rsidRPr="00B03A96" w:rsidRDefault="00B03A96" w:rsidP="00AF043E">
            <w:pPr>
              <w:jc w:val="center"/>
              <w:rPr>
                <w:rFonts w:ascii="Arial" w:hAnsi="Arial" w:cs="Arial"/>
                <w:sz w:val="20"/>
                <w:szCs w:val="20"/>
              </w:rPr>
            </w:pPr>
            <w:r w:rsidRPr="00B03A96">
              <w:rPr>
                <w:rFonts w:ascii="Arial" w:hAnsi="Arial" w:cs="Arial"/>
                <w:sz w:val="20"/>
                <w:szCs w:val="20"/>
              </w:rPr>
              <w:t>33,445,281</w:t>
            </w:r>
          </w:p>
        </w:tc>
        <w:tc>
          <w:tcPr>
            <w:tcW w:w="379" w:type="pct"/>
            <w:tcBorders>
              <w:top w:val="nil"/>
              <w:left w:val="nil"/>
              <w:bottom w:val="single" w:sz="4" w:space="0" w:color="auto"/>
              <w:right w:val="single" w:sz="4" w:space="0" w:color="auto"/>
            </w:tcBorders>
          </w:tcPr>
          <w:p w:rsidR="00B03A96" w:rsidRPr="00B03A96" w:rsidRDefault="00B03A96" w:rsidP="00AF043E">
            <w:pPr>
              <w:pStyle w:val="Default"/>
              <w:rPr>
                <w:color w:val="auto"/>
                <w:sz w:val="20"/>
                <w:szCs w:val="20"/>
              </w:rPr>
            </w:pPr>
            <w:r w:rsidRPr="00B03A96">
              <w:rPr>
                <w:color w:val="auto"/>
                <w:sz w:val="20"/>
                <w:szCs w:val="20"/>
              </w:rPr>
              <w:t xml:space="preserve">^ </w:t>
            </w:r>
          </w:p>
        </w:tc>
      </w:tr>
    </w:tbl>
    <w:p w:rsidR="00B03A96" w:rsidRPr="00B03A96" w:rsidRDefault="00B03A96" w:rsidP="00B03A96">
      <w:pPr>
        <w:rPr>
          <w:rFonts w:ascii="Arial" w:hAnsi="Arial" w:cs="Arial"/>
          <w:sz w:val="20"/>
          <w:szCs w:val="20"/>
        </w:rPr>
      </w:pPr>
    </w:p>
    <w:p w:rsidR="00B03A96" w:rsidRPr="00B03A96" w:rsidRDefault="00B03A96" w:rsidP="00B03A96">
      <w:pPr>
        <w:rPr>
          <w:rFonts w:ascii="Arial" w:hAnsi="Arial" w:cs="Arial"/>
          <w:sz w:val="20"/>
          <w:szCs w:val="20"/>
        </w:rPr>
      </w:pPr>
      <w:r w:rsidRPr="00B03A96">
        <w:rPr>
          <w:rFonts w:ascii="Arial" w:hAnsi="Arial" w:cs="Arial"/>
          <w:sz w:val="20"/>
          <w:szCs w:val="20"/>
        </w:rPr>
        <w:t xml:space="preserve">^ Traced and agreed to the </w:t>
      </w:r>
      <w:del w:id="11" w:author="Md Faruk Hossain" w:date="2019-08-19T11:29:00Z">
        <w:r w:rsidRPr="00B03A96" w:rsidDel="00610B45">
          <w:rPr>
            <w:rFonts w:ascii="Arial" w:hAnsi="Arial" w:cs="Arial"/>
            <w:sz w:val="20"/>
            <w:szCs w:val="20"/>
          </w:rPr>
          <w:delText xml:space="preserve"> </w:delText>
        </w:r>
      </w:del>
      <w:r w:rsidRPr="00B03A96">
        <w:rPr>
          <w:rFonts w:ascii="Arial" w:hAnsi="Arial" w:cs="Arial"/>
          <w:sz w:val="20"/>
          <w:szCs w:val="20"/>
        </w:rPr>
        <w:t>GL&amp; FS.</w:t>
      </w:r>
    </w:p>
    <w:p w:rsidR="00B03A96" w:rsidRDefault="00B03A96" w:rsidP="00B03A96">
      <w:pPr>
        <w:rPr>
          <w:rFonts w:ascii="Arial" w:hAnsi="Arial" w:cs="Arial"/>
          <w:b/>
          <w:bCs/>
          <w:sz w:val="20"/>
          <w:szCs w:val="20"/>
        </w:rPr>
      </w:pPr>
    </w:p>
    <w:p w:rsidR="00B03A96" w:rsidRPr="00B03A96" w:rsidRDefault="00B03A96" w:rsidP="00B03A96">
      <w:pPr>
        <w:rPr>
          <w:rFonts w:ascii="Arial" w:hAnsi="Arial" w:cs="Arial"/>
          <w:b/>
          <w:bCs/>
          <w:sz w:val="20"/>
          <w:szCs w:val="20"/>
        </w:rPr>
      </w:pPr>
      <w:r w:rsidRPr="00B03A96">
        <w:rPr>
          <w:rFonts w:ascii="Arial" w:hAnsi="Arial" w:cs="Arial"/>
          <w:b/>
          <w:bCs/>
          <w:sz w:val="20"/>
          <w:szCs w:val="20"/>
        </w:rPr>
        <w:t>Observation:</w:t>
      </w:r>
    </w:p>
    <w:p w:rsidR="00B03A96" w:rsidRPr="00461702" w:rsidRDefault="00B03A96" w:rsidP="00B03A96">
      <w:pPr>
        <w:pStyle w:val="BodyText"/>
        <w:rPr>
          <w:rFonts w:ascii="Arial" w:hAnsi="Arial" w:cs="Arial"/>
          <w:b/>
          <w:sz w:val="20"/>
        </w:rPr>
      </w:pPr>
      <w:r w:rsidRPr="00461702">
        <w:rPr>
          <w:rFonts w:ascii="Arial" w:hAnsi="Arial" w:cs="Arial"/>
          <w:b/>
          <w:sz w:val="20"/>
        </w:rPr>
        <w:t>Review of unusual Journal entries:</w:t>
      </w:r>
    </w:p>
    <w:p w:rsidR="00B03A96" w:rsidRDefault="00B03A96" w:rsidP="00B03A96">
      <w:pPr>
        <w:pStyle w:val="BodyText"/>
        <w:rPr>
          <w:rFonts w:ascii="Arial" w:hAnsi="Arial" w:cs="Arial"/>
          <w:sz w:val="20"/>
        </w:rPr>
      </w:pPr>
      <w:r w:rsidRPr="00461702">
        <w:rPr>
          <w:rFonts w:ascii="Arial" w:hAnsi="Arial" w:cs="Arial"/>
          <w:sz w:val="20"/>
        </w:rPr>
        <w:t xml:space="preserve">During the year under review we have reviewed GL and observed no large or unusual journal entries in the ledger head of </w:t>
      </w:r>
      <w:r w:rsidRPr="00461702">
        <w:rPr>
          <w:rFonts w:ascii="Arial" w:hAnsi="Arial" w:cs="Arial"/>
          <w:color w:val="000000"/>
          <w:sz w:val="20"/>
        </w:rPr>
        <w:t>Property, Plant &amp; Equipment</w:t>
      </w:r>
      <w:r w:rsidRPr="00461702">
        <w:rPr>
          <w:rFonts w:ascii="Arial" w:hAnsi="Arial" w:cs="Arial"/>
          <w:sz w:val="20"/>
        </w:rPr>
        <w:t>. We also check the approval procedure of Journal entries and checked journal entries posted in the system and found no exception.</w:t>
      </w:r>
    </w:p>
    <w:p w:rsidR="00B03A96" w:rsidRPr="00D07226" w:rsidRDefault="00B03A96" w:rsidP="00B03A96">
      <w:pPr>
        <w:rPr>
          <w:rFonts w:ascii="Arial" w:hAnsi="Arial" w:cs="Arial"/>
          <w:color w:val="FF0000"/>
          <w:sz w:val="20"/>
          <w:szCs w:val="20"/>
        </w:rPr>
      </w:pPr>
    </w:p>
    <w:p w:rsidR="00B7123C" w:rsidRPr="00461702" w:rsidRDefault="00B7123C" w:rsidP="00B7123C">
      <w:pPr>
        <w:pStyle w:val="BodyText"/>
        <w:ind w:left="1134" w:hanging="1044"/>
        <w:rPr>
          <w:rFonts w:ascii="Arial" w:hAnsi="Arial" w:cs="Arial"/>
          <w:sz w:val="20"/>
        </w:rPr>
      </w:pPr>
      <w:r w:rsidRPr="00461702">
        <w:rPr>
          <w:rFonts w:ascii="Arial" w:hAnsi="Arial" w:cs="Arial"/>
          <w:b/>
          <w:sz w:val="20"/>
        </w:rPr>
        <w:t>Conclusion:</w:t>
      </w:r>
      <w:r w:rsidRPr="00461702">
        <w:rPr>
          <w:rFonts w:ascii="Arial" w:hAnsi="Arial" w:cs="Arial"/>
          <w:sz w:val="20"/>
        </w:rPr>
        <w:t xml:space="preserve"> From above checking we are satisfied that the company has no large and or unusual journal entries in the ledger head </w:t>
      </w:r>
      <w:r w:rsidR="00D07226" w:rsidRPr="00461702">
        <w:rPr>
          <w:rFonts w:ascii="Arial" w:hAnsi="Arial" w:cs="Arial"/>
          <w:sz w:val="20"/>
        </w:rPr>
        <w:t>of Property</w:t>
      </w:r>
      <w:r w:rsidR="002752F2" w:rsidRPr="00461702">
        <w:rPr>
          <w:rFonts w:ascii="Arial" w:hAnsi="Arial" w:cs="Arial"/>
          <w:color w:val="000000"/>
          <w:sz w:val="20"/>
        </w:rPr>
        <w:t>, Plant &amp;</w:t>
      </w:r>
      <w:r w:rsidR="00D07226" w:rsidRPr="00461702">
        <w:rPr>
          <w:rFonts w:ascii="Arial" w:hAnsi="Arial" w:cs="Arial"/>
          <w:color w:val="000000"/>
          <w:sz w:val="20"/>
        </w:rPr>
        <w:t>Equipment</w:t>
      </w:r>
      <w:r w:rsidR="00D07226" w:rsidRPr="00461702">
        <w:rPr>
          <w:rFonts w:ascii="Arial" w:hAnsi="Arial" w:cs="Arial"/>
          <w:sz w:val="20"/>
        </w:rPr>
        <w:t>.</w:t>
      </w:r>
    </w:p>
    <w:p w:rsidR="002A3B6E" w:rsidRDefault="002A3B6E" w:rsidP="0048010C">
      <w:pPr>
        <w:pStyle w:val="BodyText"/>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5656"/>
        <w:gridCol w:w="1359"/>
        <w:gridCol w:w="2779"/>
        <w:gridCol w:w="3438"/>
      </w:tblGrid>
      <w:tr w:rsidR="002A3B6E" w:rsidRPr="00EB682D" w:rsidTr="0048010C">
        <w:trPr>
          <w:trHeight w:val="255"/>
        </w:trPr>
        <w:tc>
          <w:tcPr>
            <w:tcW w:w="763" w:type="pct"/>
            <w:shd w:val="clear" w:color="000000" w:fill="C0C0C0"/>
            <w:noWrap/>
            <w:hideMark/>
          </w:tcPr>
          <w:p w:rsidR="002A3B6E" w:rsidRPr="00EB682D" w:rsidRDefault="002A3B6E" w:rsidP="00A14376">
            <w:pPr>
              <w:rPr>
                <w:rFonts w:ascii="Arial" w:hAnsi="Arial" w:cs="Arial"/>
                <w:b/>
                <w:bCs/>
                <w:sz w:val="20"/>
                <w:szCs w:val="20"/>
              </w:rPr>
            </w:pPr>
            <w:r w:rsidRPr="00EB682D">
              <w:rPr>
                <w:rFonts w:ascii="Arial" w:hAnsi="Arial" w:cs="Arial"/>
                <w:b/>
                <w:bCs/>
                <w:sz w:val="20"/>
                <w:szCs w:val="20"/>
              </w:rPr>
              <w:t>Company</w:t>
            </w:r>
            <w:r>
              <w:rPr>
                <w:rFonts w:ascii="Arial" w:hAnsi="Arial" w:cs="Arial"/>
                <w:b/>
                <w:bCs/>
                <w:sz w:val="20"/>
                <w:szCs w:val="20"/>
              </w:rPr>
              <w:t>:</w:t>
            </w:r>
          </w:p>
        </w:tc>
        <w:tc>
          <w:tcPr>
            <w:tcW w:w="2246" w:type="pct"/>
            <w:gridSpan w:val="2"/>
            <w:shd w:val="clear" w:color="000000" w:fill="FFFFFF"/>
            <w:noWrap/>
            <w:hideMark/>
          </w:tcPr>
          <w:p w:rsidR="002A3B6E" w:rsidRPr="00EB682D" w:rsidRDefault="002A3B6E" w:rsidP="00A14376">
            <w:pPr>
              <w:rPr>
                <w:rFonts w:ascii="Arial" w:hAnsi="Arial" w:cs="Arial"/>
                <w:sz w:val="20"/>
                <w:szCs w:val="20"/>
              </w:rPr>
            </w:pPr>
            <w:r w:rsidRPr="00EB682D">
              <w:rPr>
                <w:rFonts w:ascii="Arial" w:hAnsi="Arial" w:cs="Arial"/>
                <w:b/>
                <w:bCs/>
                <w:sz w:val="20"/>
                <w:szCs w:val="20"/>
              </w:rPr>
              <w:t>XYZ Limited</w:t>
            </w:r>
          </w:p>
        </w:tc>
        <w:tc>
          <w:tcPr>
            <w:tcW w:w="890" w:type="pct"/>
            <w:shd w:val="clear" w:color="000000" w:fill="C0C0C0"/>
            <w:noWrap/>
            <w:hideMark/>
          </w:tcPr>
          <w:p w:rsidR="002A3B6E" w:rsidRPr="00EB682D" w:rsidRDefault="002A3B6E" w:rsidP="00A14376">
            <w:pPr>
              <w:rPr>
                <w:rFonts w:ascii="Arial" w:hAnsi="Arial" w:cs="Arial"/>
                <w:b/>
                <w:bCs/>
                <w:sz w:val="20"/>
                <w:szCs w:val="20"/>
              </w:rPr>
            </w:pPr>
            <w:r w:rsidRPr="00EB682D">
              <w:rPr>
                <w:rFonts w:ascii="Arial" w:hAnsi="Arial" w:cs="Arial"/>
                <w:b/>
                <w:bCs/>
                <w:sz w:val="20"/>
                <w:szCs w:val="20"/>
              </w:rPr>
              <w:t>W/P Reference</w:t>
            </w:r>
            <w:r>
              <w:rPr>
                <w:rFonts w:ascii="Arial" w:hAnsi="Arial" w:cs="Arial"/>
                <w:b/>
                <w:bCs/>
                <w:sz w:val="20"/>
                <w:szCs w:val="20"/>
              </w:rPr>
              <w:t>:</w:t>
            </w:r>
          </w:p>
        </w:tc>
        <w:tc>
          <w:tcPr>
            <w:tcW w:w="1102" w:type="pct"/>
            <w:shd w:val="clear" w:color="auto" w:fill="auto"/>
            <w:noWrap/>
            <w:hideMark/>
          </w:tcPr>
          <w:p w:rsidR="002A3B6E" w:rsidRPr="00EB682D" w:rsidRDefault="002A3B6E" w:rsidP="00A14376">
            <w:pPr>
              <w:rPr>
                <w:rFonts w:ascii="Arial" w:hAnsi="Arial" w:cs="Arial"/>
                <w:b/>
                <w:bCs/>
                <w:sz w:val="20"/>
                <w:szCs w:val="20"/>
              </w:rPr>
            </w:pPr>
            <w:r>
              <w:rPr>
                <w:rFonts w:ascii="Arial" w:hAnsi="Arial" w:cs="Arial"/>
              </w:rPr>
              <w:t>F2.1.3</w:t>
            </w:r>
          </w:p>
        </w:tc>
      </w:tr>
      <w:tr w:rsidR="002A3B6E" w:rsidRPr="00EB682D" w:rsidTr="0048010C">
        <w:trPr>
          <w:trHeight w:val="255"/>
        </w:trPr>
        <w:tc>
          <w:tcPr>
            <w:tcW w:w="763" w:type="pct"/>
            <w:shd w:val="clear" w:color="000000" w:fill="C0C0C0"/>
            <w:noWrap/>
            <w:hideMark/>
          </w:tcPr>
          <w:p w:rsidR="002A3B6E" w:rsidRPr="00EB682D" w:rsidRDefault="002A3B6E" w:rsidP="00A14376">
            <w:pPr>
              <w:rPr>
                <w:rFonts w:ascii="Arial" w:hAnsi="Arial" w:cs="Arial"/>
                <w:b/>
                <w:bCs/>
                <w:sz w:val="20"/>
                <w:szCs w:val="20"/>
              </w:rPr>
            </w:pPr>
            <w:r w:rsidRPr="00EB682D">
              <w:rPr>
                <w:rFonts w:ascii="Arial" w:hAnsi="Arial" w:cs="Arial"/>
                <w:b/>
                <w:bCs/>
                <w:sz w:val="20"/>
                <w:szCs w:val="20"/>
              </w:rPr>
              <w:t>Prepared By</w:t>
            </w:r>
            <w:r>
              <w:rPr>
                <w:rFonts w:ascii="Arial" w:hAnsi="Arial" w:cs="Arial"/>
                <w:b/>
                <w:bCs/>
                <w:sz w:val="20"/>
                <w:szCs w:val="20"/>
              </w:rPr>
              <w:t>:</w:t>
            </w:r>
          </w:p>
        </w:tc>
        <w:tc>
          <w:tcPr>
            <w:tcW w:w="1811" w:type="pct"/>
            <w:shd w:val="clear" w:color="000000" w:fill="FFFFFF"/>
            <w:noWrap/>
            <w:hideMark/>
          </w:tcPr>
          <w:p w:rsidR="002A3B6E" w:rsidRPr="00EB682D" w:rsidRDefault="002A3B6E" w:rsidP="00A14376">
            <w:pPr>
              <w:rPr>
                <w:rFonts w:ascii="Arial" w:hAnsi="Arial" w:cs="Arial"/>
                <w:sz w:val="20"/>
                <w:szCs w:val="20"/>
              </w:rPr>
            </w:pPr>
            <w:r w:rsidRPr="00EB682D">
              <w:rPr>
                <w:rFonts w:ascii="Arial" w:hAnsi="Arial" w:cs="Arial"/>
                <w:bCs/>
                <w:sz w:val="20"/>
                <w:szCs w:val="20"/>
              </w:rPr>
              <w:t>Mr. A</w:t>
            </w:r>
          </w:p>
        </w:tc>
        <w:tc>
          <w:tcPr>
            <w:tcW w:w="435" w:type="pct"/>
            <w:shd w:val="clear" w:color="auto" w:fill="auto"/>
            <w:noWrap/>
            <w:hideMark/>
          </w:tcPr>
          <w:p w:rsidR="002A3B6E" w:rsidRPr="00EB682D" w:rsidRDefault="002A3B6E" w:rsidP="00A14376">
            <w:pPr>
              <w:rPr>
                <w:rFonts w:ascii="Arial" w:hAnsi="Arial" w:cs="Arial"/>
                <w:sz w:val="20"/>
                <w:szCs w:val="20"/>
              </w:rPr>
            </w:pPr>
          </w:p>
        </w:tc>
        <w:tc>
          <w:tcPr>
            <w:tcW w:w="890" w:type="pct"/>
            <w:shd w:val="clear" w:color="000000" w:fill="C0C0C0"/>
            <w:noWrap/>
            <w:hideMark/>
          </w:tcPr>
          <w:p w:rsidR="002A3B6E" w:rsidRPr="00EB682D" w:rsidRDefault="002A3B6E"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2A3B6E" w:rsidRPr="00EB682D" w:rsidRDefault="00610B45" w:rsidP="00A14376">
            <w:pPr>
              <w:rPr>
                <w:rFonts w:ascii="Arial" w:hAnsi="Arial" w:cs="Arial"/>
                <w:sz w:val="20"/>
                <w:szCs w:val="20"/>
              </w:rPr>
            </w:pPr>
            <w:ins w:id="12" w:author="Md Faruk Hossain" w:date="2019-08-19T11:29:00Z">
              <w:r>
                <w:rPr>
                  <w:rFonts w:ascii="Arial" w:hAnsi="Arial" w:cs="Arial"/>
                  <w:bCs/>
                  <w:sz w:val="20"/>
                  <w:szCs w:val="20"/>
                </w:rPr>
                <w:t>DD/MM/YYYY</w:t>
              </w:r>
            </w:ins>
            <w:del w:id="13" w:author="Md Faruk Hossain" w:date="2019-08-19T11:29:00Z">
              <w:r w:rsidR="008B2258" w:rsidDel="00610B45">
                <w:rPr>
                  <w:rFonts w:ascii="Arial" w:hAnsi="Arial" w:cs="Arial"/>
                  <w:bCs/>
                  <w:sz w:val="20"/>
                  <w:szCs w:val="20"/>
                </w:rPr>
                <w:delText>19</w:delText>
              </w:r>
              <w:r w:rsidR="002A3B6E" w:rsidRPr="00EB682D" w:rsidDel="00610B45">
                <w:rPr>
                  <w:rFonts w:ascii="Arial" w:hAnsi="Arial" w:cs="Arial"/>
                  <w:bCs/>
                  <w:sz w:val="20"/>
                  <w:szCs w:val="20"/>
                </w:rPr>
                <w:delText>-January -2015</w:delText>
              </w:r>
            </w:del>
          </w:p>
        </w:tc>
      </w:tr>
      <w:tr w:rsidR="002A3B6E" w:rsidRPr="00EB682D" w:rsidTr="0048010C">
        <w:trPr>
          <w:trHeight w:val="255"/>
        </w:trPr>
        <w:tc>
          <w:tcPr>
            <w:tcW w:w="763" w:type="pct"/>
            <w:shd w:val="clear" w:color="000000" w:fill="C0C0C0"/>
            <w:noWrap/>
            <w:hideMark/>
          </w:tcPr>
          <w:p w:rsidR="002A3B6E" w:rsidRPr="00EB682D" w:rsidRDefault="002A3B6E" w:rsidP="00A14376">
            <w:pPr>
              <w:rPr>
                <w:rFonts w:ascii="Arial" w:hAnsi="Arial" w:cs="Arial"/>
                <w:b/>
                <w:bCs/>
                <w:sz w:val="20"/>
                <w:szCs w:val="20"/>
              </w:rPr>
            </w:pPr>
            <w:r w:rsidRPr="00EB682D">
              <w:rPr>
                <w:rFonts w:ascii="Arial" w:hAnsi="Arial" w:cs="Arial"/>
                <w:b/>
                <w:bCs/>
                <w:sz w:val="20"/>
                <w:szCs w:val="20"/>
              </w:rPr>
              <w:t>Reviewed By</w:t>
            </w:r>
            <w:r>
              <w:rPr>
                <w:rFonts w:ascii="Arial" w:hAnsi="Arial" w:cs="Arial"/>
                <w:b/>
                <w:bCs/>
                <w:sz w:val="20"/>
                <w:szCs w:val="20"/>
              </w:rPr>
              <w:t>:</w:t>
            </w:r>
          </w:p>
        </w:tc>
        <w:tc>
          <w:tcPr>
            <w:tcW w:w="1811" w:type="pct"/>
            <w:shd w:val="clear" w:color="000000" w:fill="FFFFFF"/>
            <w:noWrap/>
            <w:hideMark/>
          </w:tcPr>
          <w:p w:rsidR="002A3B6E" w:rsidRPr="00EB682D" w:rsidRDefault="002A3B6E" w:rsidP="00A14376">
            <w:pPr>
              <w:rPr>
                <w:rFonts w:ascii="Arial" w:hAnsi="Arial" w:cs="Arial"/>
                <w:sz w:val="20"/>
                <w:szCs w:val="20"/>
              </w:rPr>
            </w:pPr>
            <w:r w:rsidRPr="00EB682D">
              <w:rPr>
                <w:rFonts w:ascii="Arial" w:hAnsi="Arial" w:cs="Arial"/>
                <w:bCs/>
                <w:sz w:val="20"/>
                <w:szCs w:val="20"/>
              </w:rPr>
              <w:t>Mr. B</w:t>
            </w:r>
          </w:p>
        </w:tc>
        <w:tc>
          <w:tcPr>
            <w:tcW w:w="435" w:type="pct"/>
            <w:shd w:val="clear" w:color="auto" w:fill="auto"/>
            <w:noWrap/>
            <w:hideMark/>
          </w:tcPr>
          <w:p w:rsidR="002A3B6E" w:rsidRPr="00EB682D" w:rsidRDefault="002A3B6E" w:rsidP="00A14376">
            <w:pPr>
              <w:rPr>
                <w:rFonts w:ascii="Arial" w:hAnsi="Arial" w:cs="Arial"/>
                <w:sz w:val="20"/>
                <w:szCs w:val="20"/>
              </w:rPr>
            </w:pPr>
          </w:p>
        </w:tc>
        <w:tc>
          <w:tcPr>
            <w:tcW w:w="890" w:type="pct"/>
            <w:shd w:val="clear" w:color="000000" w:fill="C0C0C0"/>
            <w:noWrap/>
            <w:hideMark/>
          </w:tcPr>
          <w:p w:rsidR="002A3B6E" w:rsidRPr="00EB682D" w:rsidRDefault="002A3B6E"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2A3B6E" w:rsidRPr="00EB682D" w:rsidRDefault="00610B45" w:rsidP="00A14376">
            <w:pPr>
              <w:rPr>
                <w:rFonts w:ascii="Arial" w:hAnsi="Arial" w:cs="Arial"/>
                <w:sz w:val="20"/>
                <w:szCs w:val="20"/>
              </w:rPr>
            </w:pPr>
            <w:ins w:id="14" w:author="Md Faruk Hossain" w:date="2019-08-19T11:29:00Z">
              <w:r>
                <w:rPr>
                  <w:rFonts w:ascii="Arial" w:hAnsi="Arial" w:cs="Arial"/>
                  <w:bCs/>
                  <w:sz w:val="20"/>
                  <w:szCs w:val="20"/>
                </w:rPr>
                <w:t>DD/MM/YYYY</w:t>
              </w:r>
            </w:ins>
            <w:del w:id="15" w:author="Md Faruk Hossain" w:date="2019-08-19T11:29:00Z">
              <w:r w:rsidR="002A3B6E" w:rsidRPr="00EB682D" w:rsidDel="00610B45">
                <w:rPr>
                  <w:rFonts w:ascii="Arial" w:hAnsi="Arial" w:cs="Arial"/>
                  <w:bCs/>
                  <w:sz w:val="20"/>
                  <w:szCs w:val="20"/>
                </w:rPr>
                <w:delText>12-Marcht-2015</w:delText>
              </w:r>
            </w:del>
          </w:p>
        </w:tc>
      </w:tr>
      <w:tr w:rsidR="002A3B6E" w:rsidRPr="00EB682D" w:rsidTr="0048010C">
        <w:trPr>
          <w:trHeight w:val="255"/>
        </w:trPr>
        <w:tc>
          <w:tcPr>
            <w:tcW w:w="763" w:type="pct"/>
            <w:shd w:val="clear" w:color="000000" w:fill="C0C0C0"/>
            <w:noWrap/>
          </w:tcPr>
          <w:p w:rsidR="002A3B6E" w:rsidRPr="00EB682D" w:rsidRDefault="002A3B6E" w:rsidP="00A14376">
            <w:pPr>
              <w:rPr>
                <w:rFonts w:ascii="Arial" w:hAnsi="Arial" w:cs="Arial"/>
                <w:b/>
                <w:bCs/>
                <w:sz w:val="20"/>
                <w:szCs w:val="20"/>
              </w:rPr>
            </w:pPr>
            <w:r w:rsidRPr="00EB682D">
              <w:rPr>
                <w:rFonts w:ascii="Arial" w:hAnsi="Arial" w:cs="Arial"/>
                <w:b/>
                <w:bCs/>
                <w:sz w:val="20"/>
                <w:szCs w:val="20"/>
              </w:rPr>
              <w:t>Year Ended</w:t>
            </w:r>
            <w:r>
              <w:rPr>
                <w:rFonts w:ascii="Arial" w:hAnsi="Arial" w:cs="Arial"/>
                <w:b/>
                <w:bCs/>
                <w:sz w:val="20"/>
                <w:szCs w:val="20"/>
              </w:rPr>
              <w:t>:</w:t>
            </w:r>
          </w:p>
        </w:tc>
        <w:tc>
          <w:tcPr>
            <w:tcW w:w="1811" w:type="pct"/>
            <w:shd w:val="clear" w:color="000000" w:fill="FFFFFF"/>
            <w:noWrap/>
          </w:tcPr>
          <w:p w:rsidR="002A3B6E" w:rsidRPr="00EB682D" w:rsidRDefault="002A3B6E" w:rsidP="00A14376">
            <w:pPr>
              <w:rPr>
                <w:rFonts w:ascii="Arial" w:hAnsi="Arial" w:cs="Arial"/>
                <w:bCs/>
                <w:sz w:val="20"/>
                <w:szCs w:val="20"/>
              </w:rPr>
            </w:pPr>
            <w:r w:rsidRPr="00EB682D">
              <w:rPr>
                <w:rFonts w:ascii="Arial" w:hAnsi="Arial" w:cs="Arial"/>
                <w:bCs/>
                <w:sz w:val="20"/>
                <w:szCs w:val="20"/>
              </w:rPr>
              <w:t>31-Dec-2014</w:t>
            </w:r>
          </w:p>
        </w:tc>
        <w:tc>
          <w:tcPr>
            <w:tcW w:w="2426" w:type="pct"/>
            <w:gridSpan w:val="3"/>
            <w:shd w:val="clear" w:color="auto" w:fill="auto"/>
            <w:noWrap/>
          </w:tcPr>
          <w:p w:rsidR="002A3B6E" w:rsidRPr="00EB682D" w:rsidRDefault="002A3B6E" w:rsidP="00A14376">
            <w:pPr>
              <w:rPr>
                <w:rFonts w:ascii="Arial" w:hAnsi="Arial" w:cs="Arial"/>
                <w:bCs/>
                <w:sz w:val="20"/>
                <w:szCs w:val="20"/>
              </w:rPr>
            </w:pPr>
          </w:p>
        </w:tc>
      </w:tr>
    </w:tbl>
    <w:p w:rsidR="002A3B6E" w:rsidRDefault="002A3B6E" w:rsidP="0066714E">
      <w:pPr>
        <w:rPr>
          <w:rFonts w:ascii="Arial" w:hAnsi="Arial" w:cs="Arial"/>
          <w:sz w:val="20"/>
          <w:szCs w:val="20"/>
        </w:rPr>
      </w:pPr>
    </w:p>
    <w:p w:rsidR="002A3B6E" w:rsidRPr="00EB682D" w:rsidRDefault="002A3B6E" w:rsidP="0066714E">
      <w:pPr>
        <w:rPr>
          <w:rFonts w:ascii="Arial" w:hAnsi="Arial" w:cs="Arial"/>
          <w:sz w:val="20"/>
          <w:szCs w:val="20"/>
        </w:rPr>
      </w:pPr>
    </w:p>
    <w:p w:rsidR="00424065" w:rsidRPr="00EB682D" w:rsidRDefault="00424065" w:rsidP="0066714E">
      <w:pPr>
        <w:rPr>
          <w:rFonts w:ascii="Arial" w:hAnsi="Arial" w:cs="Arial"/>
          <w:sz w:val="2"/>
          <w:szCs w:val="2"/>
        </w:rPr>
      </w:pPr>
    </w:p>
    <w:tbl>
      <w:tblPr>
        <w:tblStyle w:val="TableGrid"/>
        <w:tblW w:w="5000" w:type="pct"/>
        <w:tblLook w:val="04A0" w:firstRow="1" w:lastRow="0" w:firstColumn="1" w:lastColumn="0" w:noHBand="0" w:noVBand="1"/>
      </w:tblPr>
      <w:tblGrid>
        <w:gridCol w:w="1711"/>
        <w:gridCol w:w="13904"/>
      </w:tblGrid>
      <w:tr w:rsidR="004D213E" w:rsidRPr="00EB682D" w:rsidTr="00AA086E">
        <w:trPr>
          <w:trHeight w:val="300"/>
        </w:trPr>
        <w:tc>
          <w:tcPr>
            <w:tcW w:w="1286" w:type="pct"/>
            <w:noWrap/>
            <w:hideMark/>
          </w:tcPr>
          <w:p w:rsidR="004D213E" w:rsidRPr="00EB682D" w:rsidRDefault="004D213E" w:rsidP="0066714E">
            <w:pPr>
              <w:rPr>
                <w:rFonts w:ascii="Arial" w:hAnsi="Arial" w:cs="Arial"/>
                <w:b/>
                <w:bCs/>
                <w:sz w:val="20"/>
                <w:szCs w:val="20"/>
              </w:rPr>
            </w:pPr>
            <w:r w:rsidRPr="00EB682D">
              <w:rPr>
                <w:rFonts w:ascii="Arial" w:hAnsi="Arial" w:cs="Arial"/>
                <w:b/>
                <w:bCs/>
                <w:sz w:val="20"/>
                <w:szCs w:val="20"/>
              </w:rPr>
              <w:t xml:space="preserve">Procedure Name: </w:t>
            </w:r>
          </w:p>
        </w:tc>
        <w:tc>
          <w:tcPr>
            <w:tcW w:w="3714" w:type="pct"/>
            <w:noWrap/>
            <w:hideMark/>
          </w:tcPr>
          <w:p w:rsidR="004D213E" w:rsidRPr="00EB682D" w:rsidRDefault="00FE3EA7" w:rsidP="00FE3EA7">
            <w:pPr>
              <w:pStyle w:val="Default"/>
              <w:rPr>
                <w:sz w:val="20"/>
                <w:szCs w:val="20"/>
              </w:rPr>
            </w:pPr>
            <w:r>
              <w:rPr>
                <w:sz w:val="20"/>
                <w:szCs w:val="20"/>
              </w:rPr>
              <w:t xml:space="preserve">Carry out physical inspection of assets including both current year additions and assets purchased in previous years. Ensure that they are all being used in the business </w:t>
            </w:r>
            <w:r w:rsidR="00FD5C8B" w:rsidRPr="00EB682D">
              <w:rPr>
                <w:sz w:val="20"/>
                <w:szCs w:val="20"/>
              </w:rPr>
              <w:tab/>
              <w:t>.</w:t>
            </w:r>
          </w:p>
        </w:tc>
      </w:tr>
    </w:tbl>
    <w:p w:rsidR="004D213E" w:rsidRPr="00EB682D" w:rsidRDefault="004D213E" w:rsidP="0066714E">
      <w:pPr>
        <w:rPr>
          <w:rFonts w:ascii="Arial" w:hAnsi="Arial" w:cs="Arial"/>
          <w:sz w:val="20"/>
          <w:szCs w:val="20"/>
        </w:rPr>
      </w:pPr>
    </w:p>
    <w:p w:rsidR="00424065" w:rsidRPr="00EB682D" w:rsidRDefault="00424065" w:rsidP="0066714E">
      <w:pPr>
        <w:rPr>
          <w:rFonts w:ascii="Arial" w:hAnsi="Arial" w:cs="Arial"/>
          <w:sz w:val="8"/>
          <w:szCs w:val="8"/>
        </w:rPr>
      </w:pPr>
    </w:p>
    <w:tbl>
      <w:tblPr>
        <w:tblStyle w:val="TableGrid"/>
        <w:tblW w:w="5000" w:type="pct"/>
        <w:tblLook w:val="04A0" w:firstRow="1" w:lastRow="0" w:firstColumn="1" w:lastColumn="0" w:noHBand="0" w:noVBand="1"/>
      </w:tblPr>
      <w:tblGrid>
        <w:gridCol w:w="4016"/>
        <w:gridCol w:w="11599"/>
      </w:tblGrid>
      <w:tr w:rsidR="004D213E" w:rsidRPr="00EB682D" w:rsidTr="00AA086E">
        <w:trPr>
          <w:trHeight w:val="305"/>
        </w:trPr>
        <w:tc>
          <w:tcPr>
            <w:tcW w:w="1286" w:type="pct"/>
            <w:noWrap/>
            <w:hideMark/>
          </w:tcPr>
          <w:p w:rsidR="004D213E" w:rsidRPr="00EB682D" w:rsidRDefault="004D213E" w:rsidP="0066714E">
            <w:pPr>
              <w:rPr>
                <w:rFonts w:ascii="Arial" w:hAnsi="Arial" w:cs="Arial"/>
                <w:color w:val="000000"/>
                <w:sz w:val="20"/>
                <w:szCs w:val="20"/>
              </w:rPr>
            </w:pPr>
            <w:r w:rsidRPr="00EB682D">
              <w:rPr>
                <w:rFonts w:ascii="Arial" w:hAnsi="Arial" w:cs="Arial"/>
                <w:b/>
                <w:bCs/>
                <w:color w:val="000000"/>
                <w:sz w:val="20"/>
                <w:szCs w:val="20"/>
              </w:rPr>
              <w:t>Objective:</w:t>
            </w:r>
          </w:p>
        </w:tc>
        <w:tc>
          <w:tcPr>
            <w:tcW w:w="3714" w:type="pct"/>
            <w:hideMark/>
          </w:tcPr>
          <w:p w:rsidR="00115237" w:rsidRPr="00EB682D" w:rsidRDefault="00115237" w:rsidP="00115237">
            <w:pPr>
              <w:pStyle w:val="Default"/>
              <w:rPr>
                <w:sz w:val="20"/>
                <w:szCs w:val="20"/>
              </w:rPr>
            </w:pPr>
            <w:r w:rsidRPr="00EB682D">
              <w:rPr>
                <w:sz w:val="20"/>
                <w:szCs w:val="20"/>
              </w:rPr>
              <w:t xml:space="preserve">To support the </w:t>
            </w:r>
            <w:r w:rsidR="00283993">
              <w:rPr>
                <w:sz w:val="20"/>
                <w:szCs w:val="20"/>
              </w:rPr>
              <w:t xml:space="preserve">existence and </w:t>
            </w:r>
            <w:r w:rsidRPr="00EB682D">
              <w:rPr>
                <w:sz w:val="20"/>
                <w:szCs w:val="20"/>
              </w:rPr>
              <w:t xml:space="preserve">completeness of property, plant and equipment. </w:t>
            </w:r>
          </w:p>
          <w:p w:rsidR="004D213E" w:rsidRPr="00EB682D" w:rsidRDefault="004D213E" w:rsidP="00FD5C8B">
            <w:pPr>
              <w:rPr>
                <w:rFonts w:ascii="Arial" w:hAnsi="Arial" w:cs="Arial"/>
                <w:color w:val="000000"/>
                <w:sz w:val="20"/>
                <w:szCs w:val="20"/>
              </w:rPr>
            </w:pPr>
          </w:p>
        </w:tc>
      </w:tr>
    </w:tbl>
    <w:p w:rsidR="004D213E" w:rsidRPr="00EB682D" w:rsidRDefault="004D213E" w:rsidP="0066714E">
      <w:pPr>
        <w:rPr>
          <w:rFonts w:ascii="Arial" w:hAnsi="Arial" w:cs="Arial"/>
          <w:sz w:val="12"/>
          <w:szCs w:val="12"/>
        </w:rPr>
      </w:pPr>
    </w:p>
    <w:p w:rsidR="00424065" w:rsidRPr="00EB682D" w:rsidRDefault="00424065" w:rsidP="0066714E">
      <w:pPr>
        <w:rPr>
          <w:rFonts w:ascii="Arial" w:hAnsi="Arial" w:cs="Arial"/>
          <w:sz w:val="12"/>
          <w:szCs w:val="12"/>
        </w:rPr>
      </w:pPr>
    </w:p>
    <w:tbl>
      <w:tblPr>
        <w:tblStyle w:val="TableGrid"/>
        <w:tblW w:w="5000" w:type="pct"/>
        <w:tblLook w:val="04A0" w:firstRow="1" w:lastRow="0" w:firstColumn="1" w:lastColumn="0" w:noHBand="0" w:noVBand="1"/>
      </w:tblPr>
      <w:tblGrid>
        <w:gridCol w:w="4016"/>
        <w:gridCol w:w="11599"/>
      </w:tblGrid>
      <w:tr w:rsidR="004D213E" w:rsidRPr="00461702" w:rsidTr="00AA086E">
        <w:trPr>
          <w:trHeight w:val="300"/>
        </w:trPr>
        <w:tc>
          <w:tcPr>
            <w:tcW w:w="1286" w:type="pct"/>
            <w:hideMark/>
          </w:tcPr>
          <w:p w:rsidR="004D213E" w:rsidRPr="00461702" w:rsidRDefault="004D213E" w:rsidP="0066714E">
            <w:pPr>
              <w:rPr>
                <w:rFonts w:ascii="Arial" w:hAnsi="Arial" w:cs="Arial"/>
                <w:b/>
                <w:bCs/>
                <w:color w:val="000000"/>
                <w:sz w:val="20"/>
                <w:szCs w:val="20"/>
              </w:rPr>
            </w:pPr>
            <w:r w:rsidRPr="00461702">
              <w:rPr>
                <w:rFonts w:ascii="Arial" w:hAnsi="Arial" w:cs="Arial"/>
                <w:b/>
                <w:bCs/>
                <w:color w:val="000000"/>
                <w:sz w:val="20"/>
                <w:szCs w:val="20"/>
              </w:rPr>
              <w:t>Procedure</w:t>
            </w:r>
            <w:r w:rsidR="00115237" w:rsidRPr="00461702">
              <w:rPr>
                <w:rFonts w:ascii="Arial" w:hAnsi="Arial" w:cs="Arial"/>
                <w:b/>
                <w:bCs/>
                <w:color w:val="000000"/>
                <w:sz w:val="20"/>
                <w:szCs w:val="20"/>
              </w:rPr>
              <w:t xml:space="preserve"> Performed </w:t>
            </w:r>
            <w:r w:rsidRPr="00461702">
              <w:rPr>
                <w:rFonts w:ascii="Arial" w:hAnsi="Arial" w:cs="Arial"/>
                <w:b/>
                <w:bCs/>
                <w:color w:val="000000"/>
                <w:sz w:val="20"/>
                <w:szCs w:val="20"/>
              </w:rPr>
              <w:t xml:space="preserve">: </w:t>
            </w:r>
          </w:p>
        </w:tc>
        <w:tc>
          <w:tcPr>
            <w:tcW w:w="3714" w:type="pct"/>
          </w:tcPr>
          <w:p w:rsidR="00115237" w:rsidRPr="00461702" w:rsidRDefault="00115237" w:rsidP="00424065">
            <w:pPr>
              <w:pStyle w:val="ListParagraph"/>
              <w:numPr>
                <w:ilvl w:val="0"/>
                <w:numId w:val="3"/>
              </w:numPr>
              <w:spacing w:line="276" w:lineRule="auto"/>
              <w:jc w:val="both"/>
              <w:rPr>
                <w:rFonts w:ascii="Arial" w:hAnsi="Arial" w:cs="Arial"/>
                <w:color w:val="000000"/>
                <w:sz w:val="20"/>
                <w:szCs w:val="20"/>
              </w:rPr>
            </w:pPr>
            <w:r w:rsidRPr="00461702">
              <w:rPr>
                <w:rFonts w:ascii="Arial" w:hAnsi="Arial" w:cs="Arial"/>
                <w:sz w:val="20"/>
                <w:szCs w:val="20"/>
              </w:rPr>
              <w:t>Inspected a sample of pr</w:t>
            </w:r>
            <w:r w:rsidR="00461702" w:rsidRPr="00461702">
              <w:rPr>
                <w:rFonts w:ascii="Arial" w:hAnsi="Arial" w:cs="Arial"/>
                <w:sz w:val="20"/>
                <w:szCs w:val="20"/>
              </w:rPr>
              <w:t>operty, plant and equipment as we walked</w:t>
            </w:r>
            <w:r w:rsidRPr="00461702">
              <w:rPr>
                <w:rFonts w:ascii="Arial" w:hAnsi="Arial" w:cs="Arial"/>
                <w:sz w:val="20"/>
                <w:szCs w:val="20"/>
              </w:rPr>
              <w:t xml:space="preserve"> round the client’s premises. Physically inspected each item and noted it to be in use, with no evidence of</w:t>
            </w:r>
            <w:r w:rsidR="00C16D40">
              <w:rPr>
                <w:rFonts w:ascii="Arial" w:hAnsi="Arial" w:cs="Arial"/>
                <w:sz w:val="20"/>
                <w:szCs w:val="20"/>
              </w:rPr>
              <w:t xml:space="preserve"> </w:t>
            </w:r>
            <w:r w:rsidR="00461702" w:rsidRPr="00461702">
              <w:rPr>
                <w:rFonts w:ascii="Arial" w:hAnsi="Arial" w:cs="Arial"/>
                <w:color w:val="000000"/>
                <w:sz w:val="20"/>
                <w:szCs w:val="20"/>
              </w:rPr>
              <w:t>that the</w:t>
            </w:r>
            <w:r w:rsidR="00283993" w:rsidRPr="00461702">
              <w:rPr>
                <w:rFonts w:ascii="Arial" w:hAnsi="Arial" w:cs="Arial"/>
                <w:color w:val="000000"/>
                <w:sz w:val="20"/>
                <w:szCs w:val="20"/>
              </w:rPr>
              <w:t xml:space="preserve"> assets is impaired or the recoverable amount of an asset is not less than its carrying amount</w:t>
            </w:r>
            <w:r w:rsidRPr="00461702">
              <w:rPr>
                <w:rFonts w:ascii="Arial" w:hAnsi="Arial" w:cs="Arial"/>
                <w:sz w:val="20"/>
                <w:szCs w:val="20"/>
              </w:rPr>
              <w:t xml:space="preserve">. For each item checked to ensure that the item was contained on our records of property, plant and equipment. </w:t>
            </w:r>
          </w:p>
          <w:p w:rsidR="00115237" w:rsidRPr="00461702" w:rsidRDefault="00115237" w:rsidP="00424065">
            <w:pPr>
              <w:pStyle w:val="ListParagraph"/>
              <w:numPr>
                <w:ilvl w:val="0"/>
                <w:numId w:val="3"/>
              </w:numPr>
              <w:spacing w:line="276" w:lineRule="auto"/>
              <w:jc w:val="both"/>
              <w:rPr>
                <w:rFonts w:ascii="Arial" w:hAnsi="Arial" w:cs="Arial"/>
                <w:color w:val="000000"/>
                <w:sz w:val="20"/>
                <w:szCs w:val="20"/>
              </w:rPr>
            </w:pPr>
            <w:r w:rsidRPr="00461702">
              <w:rPr>
                <w:rFonts w:ascii="Arial" w:hAnsi="Arial" w:cs="Arial"/>
                <w:color w:val="000000"/>
                <w:sz w:val="20"/>
                <w:szCs w:val="20"/>
              </w:rPr>
              <w:t>Ensure that the fixed assets are in usable condition.</w:t>
            </w:r>
          </w:p>
          <w:p w:rsidR="00461702" w:rsidRPr="00461702" w:rsidRDefault="00115237" w:rsidP="00461702">
            <w:pPr>
              <w:pStyle w:val="ListParagraph"/>
              <w:numPr>
                <w:ilvl w:val="0"/>
                <w:numId w:val="3"/>
              </w:numPr>
              <w:spacing w:line="276" w:lineRule="auto"/>
              <w:jc w:val="both"/>
              <w:rPr>
                <w:rFonts w:ascii="Arial" w:hAnsi="Arial" w:cs="Arial"/>
                <w:color w:val="000000"/>
                <w:sz w:val="20"/>
                <w:szCs w:val="20"/>
              </w:rPr>
            </w:pPr>
            <w:r w:rsidRPr="00461702">
              <w:rPr>
                <w:rFonts w:ascii="Arial" w:hAnsi="Arial" w:cs="Arial"/>
                <w:color w:val="000000"/>
                <w:sz w:val="20"/>
                <w:szCs w:val="20"/>
              </w:rPr>
              <w:t>Ensure that the fixed assets are tagged with proper ID number.</w:t>
            </w:r>
          </w:p>
          <w:p w:rsidR="00461702" w:rsidRPr="00461702" w:rsidRDefault="00461702" w:rsidP="00461702">
            <w:pPr>
              <w:pStyle w:val="ListParagraph"/>
              <w:numPr>
                <w:ilvl w:val="0"/>
                <w:numId w:val="3"/>
              </w:numPr>
              <w:spacing w:line="276" w:lineRule="auto"/>
              <w:jc w:val="both"/>
              <w:rPr>
                <w:rFonts w:ascii="Arial" w:hAnsi="Arial" w:cs="Arial"/>
                <w:color w:val="000000"/>
                <w:sz w:val="20"/>
                <w:szCs w:val="20"/>
              </w:rPr>
            </w:pPr>
            <w:r w:rsidRPr="00461702">
              <w:rPr>
                <w:rFonts w:ascii="Arial" w:hAnsi="Arial" w:cs="Arial"/>
                <w:color w:val="000000"/>
                <w:sz w:val="20"/>
                <w:szCs w:val="20"/>
              </w:rPr>
              <w:t>Made a selection of fixed assets held by client at year-end and physically inspect them to ensure that:</w:t>
            </w:r>
          </w:p>
          <w:p w:rsidR="00461702" w:rsidRPr="00461702" w:rsidRDefault="00461702" w:rsidP="00461702">
            <w:pPr>
              <w:pStyle w:val="ListParagraph"/>
              <w:numPr>
                <w:ilvl w:val="0"/>
                <w:numId w:val="38"/>
              </w:numPr>
              <w:spacing w:line="276" w:lineRule="auto"/>
              <w:jc w:val="both"/>
              <w:rPr>
                <w:rFonts w:ascii="Arial" w:hAnsi="Arial" w:cs="Arial"/>
                <w:color w:val="000000"/>
                <w:sz w:val="20"/>
                <w:szCs w:val="20"/>
              </w:rPr>
            </w:pPr>
            <w:r w:rsidRPr="00461702">
              <w:rPr>
                <w:rFonts w:ascii="Arial" w:hAnsi="Arial" w:cs="Arial"/>
                <w:color w:val="000000"/>
                <w:sz w:val="20"/>
                <w:szCs w:val="20"/>
              </w:rPr>
              <w:t>Asset is owned and held by client.</w:t>
            </w:r>
          </w:p>
          <w:p w:rsidR="00461702" w:rsidRPr="00461702" w:rsidRDefault="00461702" w:rsidP="00461702">
            <w:pPr>
              <w:pStyle w:val="ListParagraph"/>
              <w:numPr>
                <w:ilvl w:val="0"/>
                <w:numId w:val="38"/>
              </w:numPr>
              <w:spacing w:line="276" w:lineRule="auto"/>
              <w:jc w:val="both"/>
              <w:rPr>
                <w:rFonts w:ascii="Arial" w:hAnsi="Arial" w:cs="Arial"/>
                <w:color w:val="000000"/>
                <w:sz w:val="20"/>
                <w:szCs w:val="20"/>
              </w:rPr>
            </w:pPr>
            <w:r w:rsidRPr="00461702">
              <w:rPr>
                <w:rFonts w:ascii="Arial" w:hAnsi="Arial" w:cs="Arial"/>
                <w:color w:val="000000"/>
                <w:sz w:val="20"/>
                <w:szCs w:val="20"/>
              </w:rPr>
              <w:lastRenderedPageBreak/>
              <w:t>Remaining useful life appears to be correct</w:t>
            </w:r>
          </w:p>
          <w:p w:rsidR="00115237" w:rsidRPr="00461702" w:rsidRDefault="00115237" w:rsidP="00461702">
            <w:pPr>
              <w:pStyle w:val="ListParagraph"/>
              <w:numPr>
                <w:ilvl w:val="0"/>
                <w:numId w:val="3"/>
              </w:numPr>
              <w:spacing w:line="276" w:lineRule="auto"/>
              <w:jc w:val="both"/>
              <w:rPr>
                <w:rFonts w:ascii="Arial" w:hAnsi="Arial" w:cs="Arial"/>
                <w:color w:val="000000"/>
                <w:sz w:val="20"/>
                <w:szCs w:val="20"/>
              </w:rPr>
            </w:pPr>
            <w:r w:rsidRPr="00461702">
              <w:rPr>
                <w:rFonts w:ascii="Arial" w:hAnsi="Arial" w:cs="Arial"/>
                <w:sz w:val="20"/>
                <w:szCs w:val="20"/>
              </w:rPr>
              <w:t xml:space="preserve">Pick a sample of property, plant and equipment from the floor and agree these back to the property, plant and equipment register. </w:t>
            </w:r>
          </w:p>
        </w:tc>
      </w:tr>
    </w:tbl>
    <w:p w:rsidR="004D213E" w:rsidRPr="00EB682D" w:rsidRDefault="004D213E" w:rsidP="0066714E">
      <w:pPr>
        <w:rPr>
          <w:rFonts w:ascii="Arial" w:hAnsi="Arial" w:cs="Arial"/>
          <w:sz w:val="6"/>
          <w:szCs w:val="6"/>
        </w:rPr>
      </w:pPr>
    </w:p>
    <w:p w:rsidR="00424065" w:rsidRPr="00EB682D" w:rsidRDefault="00424065" w:rsidP="0066714E">
      <w:pPr>
        <w:rPr>
          <w:rFonts w:ascii="Arial" w:hAnsi="Arial" w:cs="Arial"/>
          <w:sz w:val="14"/>
          <w:szCs w:val="14"/>
        </w:rPr>
      </w:pPr>
    </w:p>
    <w:tbl>
      <w:tblPr>
        <w:tblStyle w:val="TableGrid"/>
        <w:tblW w:w="5000" w:type="pct"/>
        <w:tblLook w:val="04A0" w:firstRow="1" w:lastRow="0" w:firstColumn="1" w:lastColumn="0" w:noHBand="0" w:noVBand="1"/>
      </w:tblPr>
      <w:tblGrid>
        <w:gridCol w:w="4016"/>
        <w:gridCol w:w="11599"/>
      </w:tblGrid>
      <w:tr w:rsidR="004D213E" w:rsidRPr="00EB682D" w:rsidTr="00AA086E">
        <w:trPr>
          <w:trHeight w:val="300"/>
        </w:trPr>
        <w:tc>
          <w:tcPr>
            <w:tcW w:w="1286" w:type="pct"/>
            <w:noWrap/>
            <w:hideMark/>
          </w:tcPr>
          <w:p w:rsidR="004D213E" w:rsidRPr="00EB682D" w:rsidRDefault="004D213E" w:rsidP="0066714E">
            <w:pPr>
              <w:rPr>
                <w:rFonts w:ascii="Arial" w:hAnsi="Arial" w:cs="Arial"/>
                <w:b/>
                <w:bCs/>
                <w:sz w:val="20"/>
                <w:szCs w:val="20"/>
              </w:rPr>
            </w:pPr>
            <w:r w:rsidRPr="00EB682D">
              <w:rPr>
                <w:rFonts w:ascii="Arial" w:hAnsi="Arial" w:cs="Arial"/>
                <w:b/>
                <w:bCs/>
                <w:sz w:val="20"/>
                <w:szCs w:val="20"/>
              </w:rPr>
              <w:t>Assertion covered:</w:t>
            </w:r>
          </w:p>
        </w:tc>
        <w:tc>
          <w:tcPr>
            <w:tcW w:w="3714" w:type="pct"/>
            <w:noWrap/>
            <w:hideMark/>
          </w:tcPr>
          <w:p w:rsidR="004D213E" w:rsidRPr="00EB682D" w:rsidRDefault="00C50CE7" w:rsidP="0066714E">
            <w:pPr>
              <w:rPr>
                <w:rFonts w:ascii="Arial" w:hAnsi="Arial" w:cs="Arial"/>
                <w:sz w:val="20"/>
                <w:szCs w:val="20"/>
              </w:rPr>
            </w:pPr>
            <w:r w:rsidRPr="00EB682D">
              <w:rPr>
                <w:rFonts w:ascii="Arial" w:hAnsi="Arial" w:cs="Arial"/>
                <w:sz w:val="20"/>
                <w:szCs w:val="20"/>
              </w:rPr>
              <w:t>Existence,</w:t>
            </w:r>
            <w:r w:rsidR="00FE3EA7">
              <w:rPr>
                <w:rFonts w:ascii="Arial" w:hAnsi="Arial" w:cs="Arial"/>
                <w:sz w:val="20"/>
                <w:szCs w:val="20"/>
              </w:rPr>
              <w:t xml:space="preserve"> Ownership </w:t>
            </w:r>
            <w:r w:rsidR="00D07226">
              <w:rPr>
                <w:rFonts w:ascii="Arial" w:hAnsi="Arial" w:cs="Arial"/>
                <w:sz w:val="20"/>
                <w:szCs w:val="20"/>
              </w:rPr>
              <w:t xml:space="preserve">and </w:t>
            </w:r>
            <w:r w:rsidR="00D07226" w:rsidRPr="00EB682D">
              <w:rPr>
                <w:rFonts w:ascii="Arial" w:hAnsi="Arial" w:cs="Arial"/>
                <w:sz w:val="20"/>
                <w:szCs w:val="20"/>
              </w:rPr>
              <w:t>Accuracy</w:t>
            </w:r>
            <w:r w:rsidRPr="00EB682D">
              <w:rPr>
                <w:rFonts w:ascii="Arial" w:hAnsi="Arial" w:cs="Arial"/>
                <w:sz w:val="20"/>
                <w:szCs w:val="20"/>
              </w:rPr>
              <w:t>.</w:t>
            </w:r>
          </w:p>
        </w:tc>
      </w:tr>
    </w:tbl>
    <w:p w:rsidR="004D213E" w:rsidRPr="00EB682D" w:rsidRDefault="004D213E" w:rsidP="0066714E">
      <w:pPr>
        <w:rPr>
          <w:rFonts w:ascii="Arial" w:hAnsi="Arial" w:cs="Arial"/>
          <w:sz w:val="4"/>
          <w:szCs w:val="4"/>
        </w:rPr>
      </w:pPr>
    </w:p>
    <w:p w:rsidR="00424065" w:rsidRPr="00EB682D" w:rsidRDefault="00424065" w:rsidP="0066714E">
      <w:pPr>
        <w:rPr>
          <w:rFonts w:ascii="Arial" w:hAnsi="Arial" w:cs="Arial"/>
          <w:sz w:val="20"/>
          <w:szCs w:val="20"/>
        </w:rPr>
      </w:pPr>
    </w:p>
    <w:tbl>
      <w:tblPr>
        <w:tblStyle w:val="TableGrid"/>
        <w:tblW w:w="5000" w:type="pct"/>
        <w:tblLook w:val="04A0" w:firstRow="1" w:lastRow="0" w:firstColumn="1" w:lastColumn="0" w:noHBand="0" w:noVBand="1"/>
      </w:tblPr>
      <w:tblGrid>
        <w:gridCol w:w="2157"/>
        <w:gridCol w:w="13458"/>
      </w:tblGrid>
      <w:tr w:rsidR="00FC16D7" w:rsidRPr="00EB682D" w:rsidTr="00AA086E">
        <w:trPr>
          <w:trHeight w:val="300"/>
        </w:trPr>
        <w:tc>
          <w:tcPr>
            <w:tcW w:w="1286" w:type="pct"/>
            <w:noWrap/>
            <w:hideMark/>
          </w:tcPr>
          <w:p w:rsidR="00FB41A7" w:rsidRPr="00EB682D" w:rsidRDefault="00FB41A7" w:rsidP="00271DE6">
            <w:pPr>
              <w:rPr>
                <w:rFonts w:ascii="Arial" w:hAnsi="Arial" w:cs="Arial"/>
                <w:b/>
                <w:bCs/>
                <w:sz w:val="20"/>
                <w:szCs w:val="20"/>
              </w:rPr>
            </w:pPr>
            <w:r w:rsidRPr="00EB682D">
              <w:rPr>
                <w:rFonts w:ascii="Arial" w:hAnsi="Arial" w:cs="Arial"/>
                <w:b/>
                <w:bCs/>
                <w:sz w:val="20"/>
                <w:szCs w:val="20"/>
              </w:rPr>
              <w:t>Sampling technique:</w:t>
            </w:r>
          </w:p>
        </w:tc>
        <w:tc>
          <w:tcPr>
            <w:tcW w:w="3714" w:type="pct"/>
            <w:noWrap/>
            <w:hideMark/>
          </w:tcPr>
          <w:p w:rsidR="00115237" w:rsidRPr="00EB682D" w:rsidRDefault="00FC16D7" w:rsidP="00115237">
            <w:pPr>
              <w:rPr>
                <w:rFonts w:ascii="Arial" w:hAnsi="Arial" w:cs="Arial"/>
                <w:sz w:val="20"/>
                <w:szCs w:val="20"/>
              </w:rPr>
            </w:pPr>
            <w:r>
              <w:rPr>
                <w:rFonts w:ascii="Arial" w:hAnsi="Arial" w:cs="Arial"/>
                <w:sz w:val="20"/>
                <w:szCs w:val="20"/>
              </w:rPr>
              <w:t xml:space="preserve">We have used  </w:t>
            </w:r>
            <w:r w:rsidR="00115237" w:rsidRPr="00EB682D">
              <w:rPr>
                <w:rFonts w:ascii="Arial" w:hAnsi="Arial" w:cs="Arial"/>
                <w:sz w:val="20"/>
                <w:szCs w:val="20"/>
              </w:rPr>
              <w:t xml:space="preserve"> judgmental</w:t>
            </w:r>
            <w:r>
              <w:rPr>
                <w:rFonts w:ascii="Arial" w:hAnsi="Arial" w:cs="Arial"/>
                <w:sz w:val="20"/>
                <w:szCs w:val="20"/>
              </w:rPr>
              <w:t xml:space="preserve"> sampling based on monetary value and quantity</w:t>
            </w:r>
            <w:r w:rsidR="00115237" w:rsidRPr="00EB682D">
              <w:rPr>
                <w:rFonts w:ascii="Arial" w:hAnsi="Arial" w:cs="Arial"/>
                <w:sz w:val="20"/>
                <w:szCs w:val="20"/>
              </w:rPr>
              <w:t xml:space="preserve"> ensuring that all categories of property, plant and equipment were covered. </w:t>
            </w:r>
          </w:p>
          <w:p w:rsidR="00FB41A7" w:rsidRPr="00EB682D" w:rsidRDefault="00FB41A7" w:rsidP="00271DE6">
            <w:pPr>
              <w:rPr>
                <w:rFonts w:ascii="Arial" w:hAnsi="Arial" w:cs="Arial"/>
                <w:sz w:val="20"/>
                <w:szCs w:val="20"/>
              </w:rPr>
            </w:pPr>
          </w:p>
        </w:tc>
      </w:tr>
      <w:tr w:rsidR="00FC16D7" w:rsidRPr="00EB682D" w:rsidTr="00AA086E">
        <w:trPr>
          <w:trHeight w:val="300"/>
        </w:trPr>
        <w:tc>
          <w:tcPr>
            <w:tcW w:w="1286" w:type="pct"/>
            <w:noWrap/>
          </w:tcPr>
          <w:p w:rsidR="00115237" w:rsidRPr="00EB682D" w:rsidRDefault="00115237" w:rsidP="00115237">
            <w:pPr>
              <w:pStyle w:val="Default"/>
              <w:rPr>
                <w:sz w:val="20"/>
                <w:szCs w:val="20"/>
              </w:rPr>
            </w:pPr>
            <w:r w:rsidRPr="00EB682D">
              <w:rPr>
                <w:b/>
                <w:bCs/>
                <w:sz w:val="20"/>
                <w:szCs w:val="20"/>
              </w:rPr>
              <w:t xml:space="preserve">Risk: </w:t>
            </w:r>
          </w:p>
          <w:p w:rsidR="00115237" w:rsidRPr="00EB682D" w:rsidRDefault="00115237" w:rsidP="00271DE6">
            <w:pPr>
              <w:rPr>
                <w:rFonts w:ascii="Arial" w:hAnsi="Arial" w:cs="Arial"/>
                <w:b/>
                <w:bCs/>
                <w:sz w:val="20"/>
                <w:szCs w:val="20"/>
              </w:rPr>
            </w:pPr>
          </w:p>
        </w:tc>
        <w:tc>
          <w:tcPr>
            <w:tcW w:w="3714" w:type="pct"/>
            <w:noWrap/>
          </w:tcPr>
          <w:p w:rsidR="00115237" w:rsidRPr="00EB682D" w:rsidRDefault="00115237" w:rsidP="00115237">
            <w:pPr>
              <w:rPr>
                <w:rFonts w:ascii="Arial" w:hAnsi="Arial" w:cs="Arial"/>
                <w:sz w:val="20"/>
                <w:szCs w:val="20"/>
              </w:rPr>
            </w:pPr>
            <w:r w:rsidRPr="00EB682D">
              <w:rPr>
                <w:rFonts w:ascii="Arial" w:hAnsi="Arial" w:cs="Arial"/>
                <w:b/>
                <w:bCs/>
                <w:sz w:val="20"/>
                <w:szCs w:val="20"/>
              </w:rPr>
              <w:t>Low</w:t>
            </w:r>
          </w:p>
        </w:tc>
      </w:tr>
    </w:tbl>
    <w:p w:rsidR="003666E2" w:rsidRPr="00EB682D" w:rsidRDefault="003666E2" w:rsidP="0066714E">
      <w:pPr>
        <w:rPr>
          <w:rFonts w:ascii="Arial" w:hAnsi="Arial" w:cs="Arial"/>
          <w:sz w:val="16"/>
          <w:szCs w:val="16"/>
        </w:rPr>
      </w:pPr>
    </w:p>
    <w:p w:rsidR="00115237" w:rsidRPr="00EB682D" w:rsidRDefault="00115237" w:rsidP="0066714E">
      <w:pPr>
        <w:rPr>
          <w:rFonts w:ascii="Arial" w:hAnsi="Arial" w:cs="Arial"/>
          <w:sz w:val="10"/>
          <w:szCs w:val="10"/>
        </w:rPr>
      </w:pPr>
    </w:p>
    <w:tbl>
      <w:tblPr>
        <w:tblStyle w:val="TableGrid"/>
        <w:tblW w:w="5000" w:type="pct"/>
        <w:tblLook w:val="04A0" w:firstRow="1" w:lastRow="0" w:firstColumn="1" w:lastColumn="0" w:noHBand="0" w:noVBand="1"/>
      </w:tblPr>
      <w:tblGrid>
        <w:gridCol w:w="5971"/>
        <w:gridCol w:w="9644"/>
      </w:tblGrid>
      <w:tr w:rsidR="00115237" w:rsidRPr="00EB682D" w:rsidTr="00AA086E">
        <w:trPr>
          <w:trHeight w:val="300"/>
        </w:trPr>
        <w:tc>
          <w:tcPr>
            <w:tcW w:w="1912" w:type="pct"/>
            <w:noWrap/>
            <w:hideMark/>
          </w:tcPr>
          <w:p w:rsidR="00115237" w:rsidRPr="00EB682D" w:rsidRDefault="00115237" w:rsidP="00115237">
            <w:pPr>
              <w:pStyle w:val="Default"/>
              <w:rPr>
                <w:sz w:val="20"/>
                <w:szCs w:val="20"/>
              </w:rPr>
            </w:pPr>
            <w:r w:rsidRPr="00EB682D">
              <w:rPr>
                <w:b/>
                <w:bCs/>
                <w:sz w:val="20"/>
                <w:szCs w:val="20"/>
              </w:rPr>
              <w:t>Summary and evaluation of results</w:t>
            </w:r>
            <w:r w:rsidR="00067772" w:rsidRPr="00EB682D">
              <w:rPr>
                <w:b/>
                <w:bCs/>
                <w:sz w:val="20"/>
                <w:szCs w:val="20"/>
              </w:rPr>
              <w:t>:</w:t>
            </w:r>
          </w:p>
          <w:p w:rsidR="00115237" w:rsidRPr="00EB682D" w:rsidRDefault="00115237" w:rsidP="00F33380">
            <w:pPr>
              <w:rPr>
                <w:rFonts w:ascii="Arial" w:hAnsi="Arial" w:cs="Arial"/>
                <w:b/>
                <w:bCs/>
                <w:sz w:val="20"/>
                <w:szCs w:val="20"/>
              </w:rPr>
            </w:pPr>
          </w:p>
        </w:tc>
        <w:tc>
          <w:tcPr>
            <w:tcW w:w="3088" w:type="pct"/>
            <w:noWrap/>
            <w:hideMark/>
          </w:tcPr>
          <w:p w:rsidR="00067772" w:rsidRPr="00EB682D" w:rsidRDefault="00067772" w:rsidP="00067772">
            <w:pPr>
              <w:pStyle w:val="Default"/>
              <w:rPr>
                <w:sz w:val="20"/>
                <w:szCs w:val="20"/>
              </w:rPr>
            </w:pPr>
            <w:r w:rsidRPr="00EB682D">
              <w:rPr>
                <w:sz w:val="20"/>
                <w:szCs w:val="20"/>
              </w:rPr>
              <w:t>See  the following working for results:</w:t>
            </w:r>
          </w:p>
          <w:p w:rsidR="00115237" w:rsidRPr="00EB682D" w:rsidRDefault="00115237" w:rsidP="00F33380">
            <w:pPr>
              <w:rPr>
                <w:rFonts w:ascii="Arial" w:hAnsi="Arial" w:cs="Arial"/>
                <w:sz w:val="20"/>
                <w:szCs w:val="20"/>
              </w:rPr>
            </w:pPr>
          </w:p>
        </w:tc>
      </w:tr>
    </w:tbl>
    <w:p w:rsidR="00424065" w:rsidRPr="00EB682D" w:rsidRDefault="00424065" w:rsidP="0066714E">
      <w:pPr>
        <w:rPr>
          <w:rFonts w:ascii="Arial" w:hAnsi="Arial" w:cs="Arial"/>
          <w:b/>
          <w:bCs/>
          <w:sz w:val="20"/>
          <w:szCs w:val="20"/>
        </w:rPr>
      </w:pPr>
    </w:p>
    <w:p w:rsidR="003C30AD" w:rsidRDefault="003C30AD" w:rsidP="00424065">
      <w:pPr>
        <w:rPr>
          <w:ins w:id="16" w:author="Nazma" w:date="2018-04-03T21:52:00Z"/>
          <w:rFonts w:ascii="Arial" w:hAnsi="Arial" w:cs="Arial"/>
          <w:b/>
          <w:bCs/>
          <w:sz w:val="20"/>
          <w:szCs w:val="20"/>
        </w:rPr>
      </w:pPr>
    </w:p>
    <w:p w:rsidR="003C30AD" w:rsidRDefault="003C30AD" w:rsidP="00424065">
      <w:pPr>
        <w:rPr>
          <w:ins w:id="17" w:author="Nazma" w:date="2018-04-03T21:52:00Z"/>
          <w:rFonts w:ascii="Arial" w:hAnsi="Arial" w:cs="Arial"/>
          <w:b/>
          <w:bCs/>
          <w:sz w:val="20"/>
          <w:szCs w:val="20"/>
        </w:rPr>
      </w:pPr>
    </w:p>
    <w:p w:rsidR="003C30AD" w:rsidRDefault="003C30AD" w:rsidP="00424065">
      <w:pPr>
        <w:rPr>
          <w:ins w:id="18" w:author="Nazma" w:date="2018-04-03T21:52:00Z"/>
          <w:rFonts w:ascii="Arial" w:hAnsi="Arial" w:cs="Arial"/>
          <w:b/>
          <w:bCs/>
          <w:sz w:val="20"/>
          <w:szCs w:val="20"/>
        </w:rPr>
      </w:pPr>
    </w:p>
    <w:p w:rsidR="00424065" w:rsidRPr="00EB682D" w:rsidRDefault="00067772" w:rsidP="00424065">
      <w:pPr>
        <w:rPr>
          <w:rFonts w:ascii="Arial" w:hAnsi="Arial" w:cs="Arial"/>
          <w:b/>
          <w:sz w:val="20"/>
          <w:szCs w:val="20"/>
        </w:rPr>
      </w:pPr>
      <w:r w:rsidRPr="00EB682D">
        <w:rPr>
          <w:rFonts w:ascii="Arial" w:hAnsi="Arial" w:cs="Arial"/>
          <w:b/>
          <w:bCs/>
          <w:sz w:val="20"/>
          <w:szCs w:val="20"/>
        </w:rPr>
        <w:t>Results of work on</w:t>
      </w:r>
      <w:r w:rsidR="00283993">
        <w:rPr>
          <w:rFonts w:ascii="Arial" w:hAnsi="Arial" w:cs="Arial"/>
          <w:b/>
          <w:bCs/>
          <w:sz w:val="20"/>
          <w:szCs w:val="20"/>
        </w:rPr>
        <w:t xml:space="preserve"> Physical existence and </w:t>
      </w:r>
      <w:r w:rsidRPr="00EB682D">
        <w:rPr>
          <w:rFonts w:ascii="Arial" w:hAnsi="Arial" w:cs="Arial"/>
          <w:b/>
          <w:bCs/>
          <w:sz w:val="20"/>
          <w:szCs w:val="20"/>
        </w:rPr>
        <w:t xml:space="preserve">completeness of Property, Plant and </w:t>
      </w:r>
      <w:r w:rsidR="00C16D40" w:rsidRPr="00EB682D">
        <w:rPr>
          <w:rFonts w:ascii="Arial" w:hAnsi="Arial" w:cs="Arial"/>
          <w:b/>
          <w:bCs/>
          <w:sz w:val="20"/>
          <w:szCs w:val="20"/>
        </w:rPr>
        <w:t>Equipment</w:t>
      </w:r>
      <w:r w:rsidR="00C16D40" w:rsidRPr="00EB682D">
        <w:rPr>
          <w:rFonts w:ascii="Arial" w:hAnsi="Arial" w:cs="Arial"/>
          <w:b/>
          <w:sz w:val="20"/>
          <w:szCs w:val="20"/>
        </w:rPr>
        <w:t xml:space="preserve"> :</w:t>
      </w:r>
      <w:r w:rsidR="00D7567F">
        <w:rPr>
          <w:rFonts w:ascii="Arial" w:hAnsi="Arial" w:cs="Arial"/>
          <w:b/>
          <w:sz w:val="20"/>
          <w:szCs w:val="20"/>
        </w:rPr>
        <w:t>( We have checked 70% of total assets however for work</w:t>
      </w:r>
      <w:r w:rsidR="00E304E7">
        <w:rPr>
          <w:rFonts w:ascii="Arial" w:hAnsi="Arial" w:cs="Arial"/>
          <w:b/>
          <w:sz w:val="20"/>
          <w:szCs w:val="20"/>
        </w:rPr>
        <w:t xml:space="preserve">ing purpose we only disclose 30 </w:t>
      </w:r>
      <w:r w:rsidR="00D7567F">
        <w:rPr>
          <w:rFonts w:ascii="Arial" w:hAnsi="Arial" w:cs="Arial"/>
          <w:b/>
          <w:sz w:val="20"/>
          <w:szCs w:val="20"/>
        </w:rPr>
        <w:t xml:space="preserve">sample) </w:t>
      </w:r>
    </w:p>
    <w:p w:rsidR="00424065" w:rsidRPr="00EB682D" w:rsidRDefault="00424065" w:rsidP="00424065">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9"/>
        <w:gridCol w:w="2517"/>
        <w:gridCol w:w="2096"/>
        <w:gridCol w:w="4753"/>
        <w:gridCol w:w="3214"/>
        <w:gridCol w:w="1636"/>
      </w:tblGrid>
      <w:tr w:rsidR="00424065" w:rsidRPr="00F81E3C" w:rsidTr="00836186">
        <w:trPr>
          <w:trHeight w:val="439"/>
        </w:trPr>
        <w:tc>
          <w:tcPr>
            <w:tcW w:w="448" w:type="pct"/>
          </w:tcPr>
          <w:p w:rsidR="00424065" w:rsidRPr="00F81E3C" w:rsidRDefault="00424065" w:rsidP="00F33380">
            <w:pPr>
              <w:pStyle w:val="Default"/>
              <w:spacing w:line="240" w:lineRule="atLeast"/>
              <w:rPr>
                <w:b/>
                <w:bCs/>
                <w:sz w:val="20"/>
                <w:szCs w:val="20"/>
              </w:rPr>
            </w:pPr>
            <w:r w:rsidRPr="00F81E3C">
              <w:rPr>
                <w:b/>
                <w:bCs/>
                <w:sz w:val="20"/>
                <w:szCs w:val="20"/>
              </w:rPr>
              <w:t>Sl. No.</w:t>
            </w:r>
          </w:p>
        </w:tc>
        <w:tc>
          <w:tcPr>
            <w:tcW w:w="806" w:type="pct"/>
          </w:tcPr>
          <w:p w:rsidR="00424065" w:rsidRPr="00F81E3C" w:rsidRDefault="00424065" w:rsidP="00F33380">
            <w:pPr>
              <w:pStyle w:val="Default"/>
              <w:spacing w:line="240" w:lineRule="atLeast"/>
              <w:rPr>
                <w:sz w:val="20"/>
                <w:szCs w:val="20"/>
              </w:rPr>
            </w:pPr>
            <w:r w:rsidRPr="00F81E3C">
              <w:rPr>
                <w:b/>
                <w:bCs/>
                <w:sz w:val="20"/>
                <w:szCs w:val="20"/>
              </w:rPr>
              <w:t xml:space="preserve">Year of purchase </w:t>
            </w:r>
          </w:p>
        </w:tc>
        <w:tc>
          <w:tcPr>
            <w:tcW w:w="671" w:type="pct"/>
          </w:tcPr>
          <w:p w:rsidR="00424065" w:rsidRPr="00F81E3C" w:rsidRDefault="00424065" w:rsidP="00F33380">
            <w:pPr>
              <w:pStyle w:val="Default"/>
              <w:spacing w:line="240" w:lineRule="atLeast"/>
              <w:rPr>
                <w:sz w:val="20"/>
                <w:szCs w:val="20"/>
              </w:rPr>
            </w:pPr>
            <w:r w:rsidRPr="00F81E3C">
              <w:rPr>
                <w:b/>
                <w:bCs/>
                <w:sz w:val="20"/>
                <w:szCs w:val="20"/>
              </w:rPr>
              <w:t xml:space="preserve">Details </w:t>
            </w:r>
          </w:p>
        </w:tc>
        <w:tc>
          <w:tcPr>
            <w:tcW w:w="1522" w:type="pct"/>
          </w:tcPr>
          <w:p w:rsidR="00424065" w:rsidRPr="00F81E3C" w:rsidRDefault="00424065" w:rsidP="00F33380">
            <w:pPr>
              <w:pStyle w:val="Default"/>
              <w:spacing w:line="240" w:lineRule="atLeast"/>
              <w:rPr>
                <w:sz w:val="20"/>
                <w:szCs w:val="20"/>
              </w:rPr>
            </w:pPr>
            <w:r w:rsidRPr="00F81E3C">
              <w:rPr>
                <w:b/>
                <w:bCs/>
                <w:sz w:val="20"/>
                <w:szCs w:val="20"/>
              </w:rPr>
              <w:t xml:space="preserve">Category of Asset </w:t>
            </w:r>
          </w:p>
        </w:tc>
        <w:tc>
          <w:tcPr>
            <w:tcW w:w="1029" w:type="pct"/>
          </w:tcPr>
          <w:p w:rsidR="00424065" w:rsidRPr="00F81E3C" w:rsidRDefault="00424065" w:rsidP="00F33380">
            <w:pPr>
              <w:pStyle w:val="Default"/>
              <w:spacing w:line="240" w:lineRule="atLeast"/>
              <w:rPr>
                <w:sz w:val="20"/>
                <w:szCs w:val="20"/>
              </w:rPr>
            </w:pPr>
            <w:r w:rsidRPr="00F81E3C">
              <w:rPr>
                <w:b/>
                <w:bCs/>
                <w:sz w:val="20"/>
                <w:szCs w:val="20"/>
              </w:rPr>
              <w:t xml:space="preserve">Net book value at 31/12/14 </w:t>
            </w:r>
          </w:p>
          <w:p w:rsidR="00424065" w:rsidRPr="00F81E3C" w:rsidRDefault="00424065" w:rsidP="00F33380">
            <w:pPr>
              <w:pStyle w:val="Default"/>
              <w:spacing w:line="240" w:lineRule="atLeast"/>
              <w:rPr>
                <w:sz w:val="20"/>
                <w:szCs w:val="20"/>
              </w:rPr>
            </w:pPr>
            <w:r w:rsidRPr="00F81E3C">
              <w:rPr>
                <w:sz w:val="20"/>
                <w:szCs w:val="20"/>
              </w:rPr>
              <w:t>BDT</w:t>
            </w:r>
          </w:p>
        </w:tc>
        <w:tc>
          <w:tcPr>
            <w:tcW w:w="524" w:type="pct"/>
          </w:tcPr>
          <w:p w:rsidR="00424065" w:rsidRPr="00F81E3C" w:rsidRDefault="00424065" w:rsidP="00F33380">
            <w:pPr>
              <w:pStyle w:val="Default"/>
              <w:spacing w:line="240" w:lineRule="atLeast"/>
              <w:rPr>
                <w:sz w:val="20"/>
                <w:szCs w:val="20"/>
              </w:rPr>
            </w:pPr>
            <w:r w:rsidRPr="00F81E3C">
              <w:rPr>
                <w:b/>
                <w:bCs/>
                <w:sz w:val="20"/>
                <w:szCs w:val="20"/>
              </w:rPr>
              <w:t xml:space="preserve">Audit work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w:t>
            </w:r>
          </w:p>
        </w:tc>
        <w:tc>
          <w:tcPr>
            <w:tcW w:w="806" w:type="pct"/>
          </w:tcPr>
          <w:p w:rsidR="00424065" w:rsidRPr="00F81E3C" w:rsidRDefault="009B53BA" w:rsidP="00F33380">
            <w:pPr>
              <w:pStyle w:val="Default"/>
              <w:spacing w:line="240" w:lineRule="atLeast"/>
              <w:rPr>
                <w:sz w:val="20"/>
                <w:szCs w:val="20"/>
              </w:rPr>
            </w:pPr>
            <w:r w:rsidRPr="00F81E3C">
              <w:rPr>
                <w:sz w:val="20"/>
                <w:szCs w:val="20"/>
              </w:rPr>
              <w:t>2012</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FA-1</w:t>
            </w:r>
          </w:p>
        </w:tc>
        <w:tc>
          <w:tcPr>
            <w:tcW w:w="1522" w:type="pct"/>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424065" w:rsidRPr="00F81E3C" w:rsidRDefault="00424065" w:rsidP="00F33380">
            <w:pPr>
              <w:pStyle w:val="Default"/>
              <w:spacing w:line="240" w:lineRule="atLeast"/>
              <w:rPr>
                <w:sz w:val="20"/>
                <w:szCs w:val="20"/>
              </w:rPr>
            </w:pPr>
            <w:r w:rsidRPr="00F81E3C">
              <w:rPr>
                <w:sz w:val="20"/>
                <w:szCs w:val="20"/>
              </w:rPr>
              <w:t>250,000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2</w:t>
            </w:r>
          </w:p>
        </w:tc>
        <w:tc>
          <w:tcPr>
            <w:tcW w:w="806" w:type="pct"/>
          </w:tcPr>
          <w:p w:rsidR="00424065" w:rsidRPr="00F81E3C" w:rsidRDefault="009B53BA" w:rsidP="00F33380">
            <w:pPr>
              <w:pStyle w:val="Default"/>
              <w:spacing w:line="240" w:lineRule="atLeast"/>
              <w:rPr>
                <w:sz w:val="20"/>
                <w:szCs w:val="20"/>
              </w:rPr>
            </w:pPr>
            <w:r w:rsidRPr="00F81E3C">
              <w:rPr>
                <w:sz w:val="20"/>
                <w:szCs w:val="20"/>
              </w:rPr>
              <w:t>2013</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FA-2</w:t>
            </w:r>
          </w:p>
        </w:tc>
        <w:tc>
          <w:tcPr>
            <w:tcW w:w="1522" w:type="pct"/>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424065" w:rsidRPr="00F81E3C" w:rsidRDefault="00424065" w:rsidP="00F33380">
            <w:pPr>
              <w:pStyle w:val="Default"/>
              <w:spacing w:line="240" w:lineRule="atLeast"/>
              <w:rPr>
                <w:sz w:val="20"/>
                <w:szCs w:val="20"/>
              </w:rPr>
            </w:pPr>
            <w:r w:rsidRPr="00F81E3C">
              <w:rPr>
                <w:sz w:val="20"/>
                <w:szCs w:val="20"/>
              </w:rPr>
              <w:t xml:space="preserve">100,000 </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3</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FA-3</w:t>
            </w:r>
          </w:p>
        </w:tc>
        <w:tc>
          <w:tcPr>
            <w:tcW w:w="1522" w:type="pct"/>
          </w:tcPr>
          <w:p w:rsidR="00424065" w:rsidRPr="00F81E3C" w:rsidRDefault="00424065" w:rsidP="00F33380">
            <w:pPr>
              <w:pStyle w:val="Default"/>
              <w:spacing w:line="240" w:lineRule="atLeast"/>
              <w:rPr>
                <w:sz w:val="20"/>
                <w:szCs w:val="20"/>
              </w:rPr>
            </w:pPr>
            <w:r w:rsidRPr="00F81E3C">
              <w:rPr>
                <w:sz w:val="20"/>
                <w:szCs w:val="20"/>
              </w:rPr>
              <w:t xml:space="preserve">Furniture and  fixtures </w:t>
            </w:r>
          </w:p>
        </w:tc>
        <w:tc>
          <w:tcPr>
            <w:tcW w:w="1029" w:type="pct"/>
          </w:tcPr>
          <w:p w:rsidR="00424065" w:rsidRPr="00F81E3C" w:rsidRDefault="00424065" w:rsidP="00F33380">
            <w:pPr>
              <w:pStyle w:val="Default"/>
              <w:spacing w:line="240" w:lineRule="atLeast"/>
              <w:rPr>
                <w:sz w:val="20"/>
                <w:szCs w:val="20"/>
              </w:rPr>
            </w:pPr>
            <w:r w:rsidRPr="00F81E3C">
              <w:rPr>
                <w:sz w:val="20"/>
                <w:szCs w:val="20"/>
              </w:rPr>
              <w:t>275,000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4</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FA-4</w:t>
            </w:r>
          </w:p>
        </w:tc>
        <w:tc>
          <w:tcPr>
            <w:tcW w:w="1522" w:type="pct"/>
          </w:tcPr>
          <w:p w:rsidR="00424065" w:rsidRPr="00F81E3C" w:rsidRDefault="00424065" w:rsidP="00F33380">
            <w:pPr>
              <w:pStyle w:val="Default"/>
              <w:spacing w:line="240" w:lineRule="atLeast"/>
              <w:rPr>
                <w:sz w:val="20"/>
                <w:szCs w:val="20"/>
              </w:rPr>
            </w:pPr>
            <w:r w:rsidRPr="00F81E3C">
              <w:rPr>
                <w:sz w:val="20"/>
                <w:szCs w:val="20"/>
              </w:rPr>
              <w:t xml:space="preserve">Furniture and  fixtures </w:t>
            </w:r>
          </w:p>
        </w:tc>
        <w:tc>
          <w:tcPr>
            <w:tcW w:w="1029" w:type="pct"/>
          </w:tcPr>
          <w:p w:rsidR="00424065" w:rsidRPr="00F81E3C" w:rsidRDefault="00424065" w:rsidP="00F33380">
            <w:pPr>
              <w:pStyle w:val="Default"/>
              <w:spacing w:line="240" w:lineRule="atLeast"/>
              <w:rPr>
                <w:sz w:val="20"/>
                <w:szCs w:val="20"/>
              </w:rPr>
            </w:pPr>
            <w:r w:rsidRPr="00F81E3C">
              <w:rPr>
                <w:sz w:val="20"/>
                <w:szCs w:val="20"/>
              </w:rPr>
              <w:t xml:space="preserve">200,333 </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5</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FA-5</w:t>
            </w:r>
          </w:p>
        </w:tc>
        <w:tc>
          <w:tcPr>
            <w:tcW w:w="1522" w:type="pct"/>
          </w:tcPr>
          <w:p w:rsidR="00424065" w:rsidRPr="00F81E3C" w:rsidRDefault="00424065" w:rsidP="00F33380">
            <w:pPr>
              <w:pStyle w:val="Default"/>
              <w:spacing w:line="240" w:lineRule="atLeast"/>
              <w:rPr>
                <w:sz w:val="20"/>
                <w:szCs w:val="20"/>
              </w:rPr>
            </w:pPr>
            <w:r w:rsidRPr="00F81E3C">
              <w:rPr>
                <w:sz w:val="20"/>
                <w:szCs w:val="20"/>
              </w:rPr>
              <w:t>Plant and Machinery</w:t>
            </w:r>
          </w:p>
        </w:tc>
        <w:tc>
          <w:tcPr>
            <w:tcW w:w="1029" w:type="pct"/>
          </w:tcPr>
          <w:p w:rsidR="00424065" w:rsidRPr="00F81E3C" w:rsidRDefault="00424065" w:rsidP="00F33380">
            <w:pPr>
              <w:pStyle w:val="Default"/>
              <w:spacing w:line="240" w:lineRule="atLeast"/>
              <w:rPr>
                <w:sz w:val="20"/>
                <w:szCs w:val="20"/>
              </w:rPr>
            </w:pPr>
            <w:r w:rsidRPr="00F81E3C">
              <w:rPr>
                <w:sz w:val="20"/>
                <w:szCs w:val="20"/>
              </w:rPr>
              <w:t xml:space="preserve">2,000,500 </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6</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FA-6</w:t>
            </w:r>
          </w:p>
        </w:tc>
        <w:tc>
          <w:tcPr>
            <w:tcW w:w="1522" w:type="pct"/>
          </w:tcPr>
          <w:p w:rsidR="00424065" w:rsidRPr="00F81E3C" w:rsidRDefault="00424065" w:rsidP="00F33380">
            <w:pPr>
              <w:pStyle w:val="Default"/>
              <w:spacing w:line="240" w:lineRule="atLeast"/>
              <w:rPr>
                <w:sz w:val="20"/>
                <w:szCs w:val="20"/>
              </w:rPr>
            </w:pPr>
            <w:r w:rsidRPr="00F81E3C">
              <w:rPr>
                <w:sz w:val="20"/>
                <w:szCs w:val="20"/>
              </w:rPr>
              <w:t>Plant and Machinery</w:t>
            </w:r>
          </w:p>
        </w:tc>
        <w:tc>
          <w:tcPr>
            <w:tcW w:w="1029" w:type="pct"/>
          </w:tcPr>
          <w:p w:rsidR="00424065" w:rsidRPr="00F81E3C" w:rsidRDefault="00424065" w:rsidP="00F33380">
            <w:pPr>
              <w:pStyle w:val="Default"/>
              <w:spacing w:line="240" w:lineRule="atLeast"/>
              <w:rPr>
                <w:sz w:val="20"/>
                <w:szCs w:val="20"/>
              </w:rPr>
            </w:pPr>
            <w:r w:rsidRPr="00F81E3C">
              <w:rPr>
                <w:sz w:val="20"/>
                <w:szCs w:val="20"/>
              </w:rPr>
              <w:t>625,078</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7</w:t>
            </w:r>
          </w:p>
        </w:tc>
        <w:tc>
          <w:tcPr>
            <w:tcW w:w="806" w:type="pct"/>
          </w:tcPr>
          <w:p w:rsidR="00424065" w:rsidRPr="00F81E3C" w:rsidRDefault="009B53BA" w:rsidP="00F33380">
            <w:pPr>
              <w:pStyle w:val="Default"/>
              <w:spacing w:line="240" w:lineRule="atLeast"/>
              <w:rPr>
                <w:sz w:val="20"/>
                <w:szCs w:val="20"/>
              </w:rPr>
            </w:pPr>
            <w:r w:rsidRPr="00F81E3C">
              <w:rPr>
                <w:sz w:val="20"/>
                <w:szCs w:val="20"/>
              </w:rPr>
              <w:t>2012</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FA-7</w:t>
            </w:r>
          </w:p>
        </w:tc>
        <w:tc>
          <w:tcPr>
            <w:tcW w:w="1522" w:type="pct"/>
          </w:tcPr>
          <w:p w:rsidR="00424065" w:rsidRPr="00F81E3C" w:rsidRDefault="00424065" w:rsidP="00F33380">
            <w:pPr>
              <w:pStyle w:val="Default"/>
              <w:spacing w:line="240" w:lineRule="atLeast"/>
              <w:rPr>
                <w:sz w:val="20"/>
                <w:szCs w:val="20"/>
              </w:rPr>
            </w:pPr>
            <w:r w:rsidRPr="00F81E3C">
              <w:rPr>
                <w:sz w:val="20"/>
                <w:szCs w:val="20"/>
              </w:rPr>
              <w:t>Plant and Machinery</w:t>
            </w:r>
          </w:p>
        </w:tc>
        <w:tc>
          <w:tcPr>
            <w:tcW w:w="1029" w:type="pct"/>
          </w:tcPr>
          <w:p w:rsidR="00424065" w:rsidRPr="00F81E3C" w:rsidRDefault="00424065" w:rsidP="00F33380">
            <w:pPr>
              <w:pStyle w:val="Default"/>
              <w:spacing w:line="240" w:lineRule="atLeast"/>
              <w:rPr>
                <w:sz w:val="20"/>
                <w:szCs w:val="20"/>
              </w:rPr>
            </w:pPr>
            <w:r w:rsidRPr="00F81E3C">
              <w:rPr>
                <w:sz w:val="20"/>
                <w:szCs w:val="20"/>
              </w:rPr>
              <w:t xml:space="preserve">2,100,000 </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8</w:t>
            </w:r>
          </w:p>
        </w:tc>
        <w:tc>
          <w:tcPr>
            <w:tcW w:w="806" w:type="pct"/>
          </w:tcPr>
          <w:p w:rsidR="00424065" w:rsidRPr="00F81E3C" w:rsidRDefault="009B53BA" w:rsidP="00F33380">
            <w:pPr>
              <w:pStyle w:val="Default"/>
              <w:spacing w:line="240" w:lineRule="atLeast"/>
              <w:rPr>
                <w:sz w:val="20"/>
                <w:szCs w:val="20"/>
              </w:rPr>
            </w:pPr>
            <w:r w:rsidRPr="00F81E3C">
              <w:rPr>
                <w:sz w:val="20"/>
                <w:szCs w:val="20"/>
              </w:rPr>
              <w:t>2011</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FA-8</w:t>
            </w:r>
          </w:p>
        </w:tc>
        <w:tc>
          <w:tcPr>
            <w:tcW w:w="1522" w:type="pct"/>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Plant and Machinery</w:t>
            </w:r>
          </w:p>
        </w:tc>
        <w:tc>
          <w:tcPr>
            <w:tcW w:w="1029" w:type="pct"/>
          </w:tcPr>
          <w:p w:rsidR="00424065" w:rsidRPr="00F81E3C" w:rsidRDefault="00424065" w:rsidP="00F33380">
            <w:pPr>
              <w:pStyle w:val="Default"/>
              <w:spacing w:line="240" w:lineRule="atLeast"/>
              <w:rPr>
                <w:sz w:val="20"/>
                <w:szCs w:val="20"/>
              </w:rPr>
            </w:pPr>
            <w:r w:rsidRPr="00F81E3C">
              <w:rPr>
                <w:sz w:val="20"/>
                <w:szCs w:val="20"/>
              </w:rPr>
              <w:t>375,000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9</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FA-10</w:t>
            </w:r>
          </w:p>
        </w:tc>
        <w:tc>
          <w:tcPr>
            <w:tcW w:w="1522" w:type="pct"/>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Plant and Machinery</w:t>
            </w:r>
          </w:p>
        </w:tc>
        <w:tc>
          <w:tcPr>
            <w:tcW w:w="1029" w:type="pct"/>
          </w:tcPr>
          <w:p w:rsidR="00424065" w:rsidRPr="00F81E3C" w:rsidRDefault="00424065" w:rsidP="00F33380">
            <w:pPr>
              <w:pStyle w:val="Default"/>
              <w:spacing w:line="240" w:lineRule="atLeast"/>
              <w:rPr>
                <w:sz w:val="20"/>
                <w:szCs w:val="20"/>
              </w:rPr>
            </w:pPr>
            <w:r w:rsidRPr="00F81E3C">
              <w:rPr>
                <w:sz w:val="20"/>
                <w:szCs w:val="20"/>
              </w:rPr>
              <w:t>199,000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10</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FA-15</w:t>
            </w:r>
          </w:p>
        </w:tc>
        <w:tc>
          <w:tcPr>
            <w:tcW w:w="1522" w:type="pct"/>
          </w:tcPr>
          <w:p w:rsidR="00424065" w:rsidRPr="00F81E3C" w:rsidRDefault="00424065" w:rsidP="00F33380">
            <w:pPr>
              <w:pStyle w:val="Default"/>
              <w:spacing w:line="240" w:lineRule="atLeast"/>
              <w:rPr>
                <w:sz w:val="20"/>
                <w:szCs w:val="20"/>
              </w:rPr>
            </w:pPr>
            <w:r w:rsidRPr="00F81E3C">
              <w:rPr>
                <w:sz w:val="20"/>
                <w:szCs w:val="20"/>
              </w:rPr>
              <w:t>Electric and Other  Appliance</w:t>
            </w:r>
          </w:p>
        </w:tc>
        <w:tc>
          <w:tcPr>
            <w:tcW w:w="1029" w:type="pct"/>
          </w:tcPr>
          <w:p w:rsidR="00424065" w:rsidRPr="00F81E3C" w:rsidRDefault="00424065" w:rsidP="00F33380">
            <w:pPr>
              <w:pStyle w:val="Default"/>
              <w:spacing w:line="240" w:lineRule="atLeast"/>
              <w:rPr>
                <w:sz w:val="20"/>
                <w:szCs w:val="20"/>
              </w:rPr>
            </w:pPr>
            <w:r w:rsidRPr="00F81E3C">
              <w:rPr>
                <w:sz w:val="20"/>
                <w:szCs w:val="20"/>
              </w:rPr>
              <w:t>1,250,000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8"/>
        </w:trPr>
        <w:tc>
          <w:tcPr>
            <w:tcW w:w="448" w:type="pct"/>
          </w:tcPr>
          <w:p w:rsidR="00424065" w:rsidRPr="00F81E3C" w:rsidRDefault="00424065" w:rsidP="00F33380">
            <w:pPr>
              <w:pStyle w:val="Default"/>
              <w:spacing w:line="240" w:lineRule="atLeast"/>
              <w:rPr>
                <w:sz w:val="20"/>
                <w:szCs w:val="20"/>
              </w:rPr>
            </w:pPr>
            <w:r w:rsidRPr="00F81E3C">
              <w:rPr>
                <w:sz w:val="20"/>
                <w:szCs w:val="20"/>
              </w:rPr>
              <w:t>11</w:t>
            </w:r>
          </w:p>
        </w:tc>
        <w:tc>
          <w:tcPr>
            <w:tcW w:w="806" w:type="pct"/>
          </w:tcPr>
          <w:p w:rsidR="00424065" w:rsidRPr="00F81E3C" w:rsidRDefault="009B53BA" w:rsidP="00F33380">
            <w:pPr>
              <w:pStyle w:val="Default"/>
              <w:spacing w:line="240" w:lineRule="atLeast"/>
              <w:rPr>
                <w:sz w:val="20"/>
                <w:szCs w:val="20"/>
              </w:rPr>
            </w:pPr>
            <w:r w:rsidRPr="00F81E3C">
              <w:rPr>
                <w:sz w:val="20"/>
                <w:szCs w:val="20"/>
              </w:rPr>
              <w:t>2013</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FA-20</w:t>
            </w:r>
          </w:p>
        </w:tc>
        <w:tc>
          <w:tcPr>
            <w:tcW w:w="1522" w:type="pct"/>
          </w:tcPr>
          <w:p w:rsidR="00424065" w:rsidRPr="00F81E3C" w:rsidRDefault="00424065" w:rsidP="00F33380">
            <w:pPr>
              <w:pStyle w:val="Default"/>
              <w:spacing w:line="240" w:lineRule="atLeast"/>
              <w:rPr>
                <w:sz w:val="20"/>
                <w:szCs w:val="20"/>
              </w:rPr>
            </w:pPr>
            <w:r w:rsidRPr="00F81E3C">
              <w:rPr>
                <w:sz w:val="20"/>
                <w:szCs w:val="20"/>
              </w:rPr>
              <w:t>Electric and Other  Appliance</w:t>
            </w:r>
          </w:p>
        </w:tc>
        <w:tc>
          <w:tcPr>
            <w:tcW w:w="1029" w:type="pct"/>
          </w:tcPr>
          <w:p w:rsidR="00424065" w:rsidRPr="00F81E3C" w:rsidRDefault="00424065" w:rsidP="00F33380">
            <w:pPr>
              <w:pStyle w:val="Default"/>
              <w:spacing w:line="240" w:lineRule="atLeast"/>
              <w:rPr>
                <w:sz w:val="20"/>
                <w:szCs w:val="20"/>
              </w:rPr>
            </w:pPr>
            <w:r w:rsidRPr="00F81E3C">
              <w:rPr>
                <w:sz w:val="20"/>
                <w:szCs w:val="20"/>
              </w:rPr>
              <w:t xml:space="preserve">725,000 </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12</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FA-21</w:t>
            </w:r>
          </w:p>
        </w:tc>
        <w:tc>
          <w:tcPr>
            <w:tcW w:w="1522" w:type="pct"/>
          </w:tcPr>
          <w:p w:rsidR="00424065" w:rsidRPr="00F81E3C" w:rsidRDefault="00424065" w:rsidP="00F33380">
            <w:pPr>
              <w:pStyle w:val="Default"/>
              <w:spacing w:line="240" w:lineRule="atLeast"/>
              <w:rPr>
                <w:sz w:val="20"/>
                <w:szCs w:val="20"/>
              </w:rPr>
            </w:pPr>
            <w:r w:rsidRPr="00F81E3C">
              <w:rPr>
                <w:sz w:val="20"/>
                <w:szCs w:val="20"/>
              </w:rPr>
              <w:t>Office Machinery</w:t>
            </w:r>
          </w:p>
        </w:tc>
        <w:tc>
          <w:tcPr>
            <w:tcW w:w="1029" w:type="pct"/>
          </w:tcPr>
          <w:p w:rsidR="00424065" w:rsidRPr="00F81E3C" w:rsidRDefault="00AF043E" w:rsidP="00AF043E">
            <w:pPr>
              <w:pStyle w:val="Default"/>
              <w:spacing w:line="240" w:lineRule="atLeast"/>
              <w:rPr>
                <w:sz w:val="20"/>
                <w:szCs w:val="20"/>
              </w:rPr>
            </w:pPr>
            <w:r>
              <w:rPr>
                <w:sz w:val="20"/>
                <w:szCs w:val="20"/>
              </w:rPr>
              <w:t>11,8</w:t>
            </w:r>
            <w:r w:rsidR="00424065" w:rsidRPr="00F81E3C">
              <w:rPr>
                <w:sz w:val="20"/>
                <w:szCs w:val="20"/>
              </w:rPr>
              <w:t>00,000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13</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FA-52</w:t>
            </w:r>
          </w:p>
        </w:tc>
        <w:tc>
          <w:tcPr>
            <w:tcW w:w="1522" w:type="pct"/>
          </w:tcPr>
          <w:p w:rsidR="00424065" w:rsidRPr="00F81E3C" w:rsidRDefault="00424065" w:rsidP="00F33380">
            <w:pPr>
              <w:pStyle w:val="Default"/>
              <w:spacing w:line="240" w:lineRule="atLeast"/>
              <w:rPr>
                <w:sz w:val="20"/>
                <w:szCs w:val="20"/>
              </w:rPr>
            </w:pPr>
            <w:r w:rsidRPr="00F81E3C">
              <w:rPr>
                <w:sz w:val="20"/>
                <w:szCs w:val="20"/>
              </w:rPr>
              <w:t>Office Machinery</w:t>
            </w:r>
          </w:p>
        </w:tc>
        <w:tc>
          <w:tcPr>
            <w:tcW w:w="1029" w:type="pct"/>
          </w:tcPr>
          <w:p w:rsidR="00424065" w:rsidRPr="00F81E3C" w:rsidRDefault="00424065" w:rsidP="00F33380">
            <w:pPr>
              <w:pStyle w:val="Default"/>
              <w:spacing w:line="240" w:lineRule="atLeast"/>
              <w:rPr>
                <w:sz w:val="20"/>
                <w:szCs w:val="20"/>
              </w:rPr>
            </w:pPr>
            <w:r w:rsidRPr="00F81E3C">
              <w:rPr>
                <w:sz w:val="20"/>
                <w:szCs w:val="20"/>
              </w:rPr>
              <w:t>1,376,000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14</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FA-60</w:t>
            </w:r>
          </w:p>
        </w:tc>
        <w:tc>
          <w:tcPr>
            <w:tcW w:w="1522" w:type="pct"/>
          </w:tcPr>
          <w:p w:rsidR="00424065" w:rsidRPr="00F81E3C" w:rsidRDefault="00424065" w:rsidP="00F33380">
            <w:pPr>
              <w:pStyle w:val="Default"/>
              <w:spacing w:line="240" w:lineRule="atLeast"/>
              <w:rPr>
                <w:sz w:val="20"/>
                <w:szCs w:val="20"/>
              </w:rPr>
            </w:pPr>
            <w:r w:rsidRPr="00F81E3C">
              <w:rPr>
                <w:sz w:val="20"/>
                <w:szCs w:val="20"/>
              </w:rPr>
              <w:t>Vehicles</w:t>
            </w:r>
          </w:p>
        </w:tc>
        <w:tc>
          <w:tcPr>
            <w:tcW w:w="1029" w:type="pct"/>
          </w:tcPr>
          <w:p w:rsidR="00424065" w:rsidRPr="00F81E3C" w:rsidRDefault="00AF043E" w:rsidP="00AF043E">
            <w:pPr>
              <w:pStyle w:val="Default"/>
              <w:spacing w:line="240" w:lineRule="atLeast"/>
              <w:rPr>
                <w:sz w:val="20"/>
                <w:szCs w:val="20"/>
              </w:rPr>
            </w:pPr>
            <w:r>
              <w:rPr>
                <w:sz w:val="20"/>
                <w:szCs w:val="20"/>
              </w:rPr>
              <w:t>3,2</w:t>
            </w:r>
            <w:r w:rsidR="00424065" w:rsidRPr="00F81E3C">
              <w:rPr>
                <w:sz w:val="20"/>
                <w:szCs w:val="20"/>
              </w:rPr>
              <w:t>00,000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15</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FA-65</w:t>
            </w:r>
          </w:p>
        </w:tc>
        <w:tc>
          <w:tcPr>
            <w:tcW w:w="1522" w:type="pct"/>
          </w:tcPr>
          <w:p w:rsidR="00424065" w:rsidRPr="00F81E3C" w:rsidRDefault="00424065" w:rsidP="00F33380">
            <w:pPr>
              <w:pStyle w:val="Default"/>
              <w:spacing w:line="240" w:lineRule="atLeast"/>
              <w:rPr>
                <w:sz w:val="20"/>
                <w:szCs w:val="20"/>
              </w:rPr>
            </w:pPr>
            <w:r w:rsidRPr="00F81E3C">
              <w:rPr>
                <w:sz w:val="20"/>
                <w:szCs w:val="20"/>
              </w:rPr>
              <w:t>Vehicles</w:t>
            </w:r>
          </w:p>
        </w:tc>
        <w:tc>
          <w:tcPr>
            <w:tcW w:w="1029" w:type="pct"/>
          </w:tcPr>
          <w:p w:rsidR="00424065" w:rsidRPr="00F81E3C" w:rsidRDefault="00AF043E" w:rsidP="00AF043E">
            <w:pPr>
              <w:pStyle w:val="Default"/>
              <w:spacing w:line="240" w:lineRule="atLeast"/>
              <w:rPr>
                <w:sz w:val="20"/>
                <w:szCs w:val="20"/>
              </w:rPr>
            </w:pPr>
            <w:r>
              <w:rPr>
                <w:sz w:val="20"/>
                <w:szCs w:val="20"/>
              </w:rPr>
              <w:t>6,</w:t>
            </w:r>
            <w:r w:rsidR="00424065" w:rsidRPr="00F81E3C">
              <w:rPr>
                <w:sz w:val="20"/>
                <w:szCs w:val="20"/>
              </w:rPr>
              <w:t>900,000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lastRenderedPageBreak/>
              <w:t>16</w:t>
            </w:r>
          </w:p>
        </w:tc>
        <w:tc>
          <w:tcPr>
            <w:tcW w:w="806" w:type="pct"/>
          </w:tcPr>
          <w:p w:rsidR="00424065" w:rsidRPr="00F81E3C" w:rsidRDefault="007F64EA" w:rsidP="00F33380">
            <w:pPr>
              <w:pStyle w:val="Default"/>
              <w:spacing w:line="240" w:lineRule="atLeast"/>
              <w:rPr>
                <w:sz w:val="20"/>
                <w:szCs w:val="20"/>
              </w:rPr>
            </w:pPr>
            <w:r w:rsidRPr="00F81E3C">
              <w:rPr>
                <w:sz w:val="20"/>
                <w:szCs w:val="20"/>
              </w:rPr>
              <w:t>2011</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FA-65</w:t>
            </w:r>
          </w:p>
        </w:tc>
        <w:tc>
          <w:tcPr>
            <w:tcW w:w="1522" w:type="pct"/>
          </w:tcPr>
          <w:p w:rsidR="00424065" w:rsidRPr="00F81E3C" w:rsidRDefault="00424065" w:rsidP="00F33380">
            <w:pPr>
              <w:pStyle w:val="Default"/>
              <w:spacing w:line="240" w:lineRule="atLeast"/>
              <w:rPr>
                <w:sz w:val="20"/>
                <w:szCs w:val="20"/>
              </w:rPr>
            </w:pPr>
            <w:r w:rsidRPr="00F81E3C">
              <w:rPr>
                <w:sz w:val="20"/>
                <w:szCs w:val="20"/>
              </w:rPr>
              <w:t>Vehicles</w:t>
            </w:r>
          </w:p>
        </w:tc>
        <w:tc>
          <w:tcPr>
            <w:tcW w:w="1029" w:type="pct"/>
          </w:tcPr>
          <w:p w:rsidR="00424065" w:rsidRPr="00F81E3C" w:rsidRDefault="00AF043E" w:rsidP="00AF043E">
            <w:pPr>
              <w:pStyle w:val="Default"/>
              <w:spacing w:line="240" w:lineRule="atLeast"/>
              <w:rPr>
                <w:sz w:val="20"/>
                <w:szCs w:val="20"/>
              </w:rPr>
            </w:pPr>
            <w:r>
              <w:rPr>
                <w:sz w:val="20"/>
                <w:szCs w:val="20"/>
              </w:rPr>
              <w:t>4,8</w:t>
            </w:r>
            <w:r w:rsidR="00424065" w:rsidRPr="00F81E3C">
              <w:rPr>
                <w:sz w:val="20"/>
                <w:szCs w:val="20"/>
              </w:rPr>
              <w:t>00,000</w:t>
            </w:r>
          </w:p>
        </w:tc>
        <w:tc>
          <w:tcPr>
            <w:tcW w:w="524" w:type="pct"/>
          </w:tcPr>
          <w:p w:rsidR="00424065" w:rsidRPr="00F81E3C" w:rsidRDefault="007F64EA" w:rsidP="00F33380">
            <w:pPr>
              <w:pStyle w:val="Default"/>
              <w:spacing w:line="240" w:lineRule="atLeast"/>
              <w:rPr>
                <w:sz w:val="20"/>
                <w:szCs w:val="20"/>
              </w:rPr>
            </w:pPr>
            <w:r w:rsidRPr="00F81E3C">
              <w:rPr>
                <w:sz w:val="20"/>
                <w:szCs w:val="20"/>
              </w:rPr>
              <w:t>1</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17</w:t>
            </w:r>
          </w:p>
        </w:tc>
        <w:tc>
          <w:tcPr>
            <w:tcW w:w="806" w:type="pct"/>
          </w:tcPr>
          <w:p w:rsidR="00424065" w:rsidRPr="00F81E3C" w:rsidRDefault="009B53BA" w:rsidP="00F33380">
            <w:pPr>
              <w:pStyle w:val="Default"/>
              <w:spacing w:line="240" w:lineRule="atLeast"/>
              <w:rPr>
                <w:sz w:val="20"/>
                <w:szCs w:val="20"/>
              </w:rPr>
            </w:pPr>
            <w:r w:rsidRPr="00F81E3C">
              <w:rPr>
                <w:sz w:val="20"/>
                <w:szCs w:val="20"/>
              </w:rPr>
              <w:t>2012</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FA-65</w:t>
            </w:r>
          </w:p>
        </w:tc>
        <w:tc>
          <w:tcPr>
            <w:tcW w:w="1522" w:type="pct"/>
          </w:tcPr>
          <w:p w:rsidR="00424065" w:rsidRPr="00F81E3C" w:rsidRDefault="00424065" w:rsidP="00F33380">
            <w:pPr>
              <w:pStyle w:val="Default"/>
              <w:spacing w:line="240" w:lineRule="atLeast"/>
              <w:rPr>
                <w:sz w:val="20"/>
                <w:szCs w:val="20"/>
              </w:rPr>
            </w:pPr>
            <w:r w:rsidRPr="00F81E3C">
              <w:rPr>
                <w:sz w:val="20"/>
                <w:szCs w:val="20"/>
              </w:rPr>
              <w:t>Vehicles</w:t>
            </w:r>
          </w:p>
        </w:tc>
        <w:tc>
          <w:tcPr>
            <w:tcW w:w="1029" w:type="pct"/>
          </w:tcPr>
          <w:p w:rsidR="00424065" w:rsidRPr="00F81E3C" w:rsidRDefault="00424065" w:rsidP="00AF043E">
            <w:pPr>
              <w:pStyle w:val="Default"/>
              <w:spacing w:line="240" w:lineRule="atLeast"/>
              <w:rPr>
                <w:sz w:val="20"/>
                <w:szCs w:val="20"/>
              </w:rPr>
            </w:pPr>
            <w:r w:rsidRPr="00F81E3C">
              <w:rPr>
                <w:sz w:val="20"/>
                <w:szCs w:val="20"/>
              </w:rPr>
              <w:t>6</w:t>
            </w:r>
            <w:r w:rsidR="00AF043E">
              <w:rPr>
                <w:sz w:val="20"/>
                <w:szCs w:val="20"/>
              </w:rPr>
              <w:t>,</w:t>
            </w:r>
            <w:r w:rsidRPr="00F81E3C">
              <w:rPr>
                <w:sz w:val="20"/>
                <w:szCs w:val="20"/>
              </w:rPr>
              <w:t>500,000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18</w:t>
            </w:r>
          </w:p>
        </w:tc>
        <w:tc>
          <w:tcPr>
            <w:tcW w:w="806" w:type="pct"/>
          </w:tcPr>
          <w:p w:rsidR="00424065" w:rsidRPr="00F81E3C" w:rsidRDefault="00424065" w:rsidP="00F33380">
            <w:pPr>
              <w:pStyle w:val="Default"/>
              <w:spacing w:line="240" w:lineRule="atLeast"/>
              <w:rPr>
                <w:sz w:val="20"/>
                <w:szCs w:val="20"/>
              </w:rPr>
            </w:pPr>
            <w:r w:rsidRPr="00F81E3C">
              <w:rPr>
                <w:sz w:val="20"/>
                <w:szCs w:val="20"/>
              </w:rPr>
              <w:t xml:space="preserve">2014 </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FA-65</w:t>
            </w:r>
          </w:p>
        </w:tc>
        <w:tc>
          <w:tcPr>
            <w:tcW w:w="1522" w:type="pct"/>
          </w:tcPr>
          <w:p w:rsidR="00424065" w:rsidRPr="00F81E3C" w:rsidRDefault="00424065" w:rsidP="00F33380">
            <w:pPr>
              <w:pStyle w:val="Default"/>
              <w:spacing w:line="240" w:lineRule="atLeast"/>
              <w:rPr>
                <w:sz w:val="20"/>
                <w:szCs w:val="20"/>
              </w:rPr>
            </w:pPr>
            <w:r w:rsidRPr="00F81E3C">
              <w:rPr>
                <w:sz w:val="20"/>
                <w:szCs w:val="20"/>
              </w:rPr>
              <w:t>Vehicles</w:t>
            </w:r>
          </w:p>
        </w:tc>
        <w:tc>
          <w:tcPr>
            <w:tcW w:w="1029" w:type="pct"/>
          </w:tcPr>
          <w:p w:rsidR="00424065" w:rsidRPr="00F81E3C" w:rsidRDefault="00424065" w:rsidP="00F33380">
            <w:pPr>
              <w:pStyle w:val="Default"/>
              <w:spacing w:line="240" w:lineRule="atLeast"/>
              <w:rPr>
                <w:sz w:val="20"/>
                <w:szCs w:val="20"/>
              </w:rPr>
            </w:pPr>
            <w:r w:rsidRPr="00F81E3C">
              <w:rPr>
                <w:sz w:val="20"/>
                <w:szCs w:val="20"/>
              </w:rPr>
              <w:t>34,000,000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19</w:t>
            </w:r>
          </w:p>
        </w:tc>
        <w:tc>
          <w:tcPr>
            <w:tcW w:w="806" w:type="pct"/>
          </w:tcPr>
          <w:p w:rsidR="00424065" w:rsidRPr="00F81E3C" w:rsidRDefault="00424065" w:rsidP="00F33380">
            <w:pPr>
              <w:pStyle w:val="Default"/>
              <w:spacing w:line="240" w:lineRule="atLeast"/>
              <w:rPr>
                <w:sz w:val="20"/>
                <w:szCs w:val="20"/>
              </w:rPr>
            </w:pPr>
            <w:r w:rsidRPr="00F81E3C">
              <w:rPr>
                <w:sz w:val="20"/>
                <w:szCs w:val="20"/>
              </w:rPr>
              <w:t>2013</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FA-25</w:t>
            </w:r>
          </w:p>
        </w:tc>
        <w:tc>
          <w:tcPr>
            <w:tcW w:w="1522" w:type="pct"/>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424065" w:rsidRPr="00F81E3C" w:rsidRDefault="00424065" w:rsidP="00F33380">
            <w:pPr>
              <w:pStyle w:val="Default"/>
              <w:spacing w:line="240" w:lineRule="atLeast"/>
              <w:rPr>
                <w:sz w:val="20"/>
                <w:szCs w:val="20"/>
              </w:rPr>
            </w:pPr>
            <w:r w:rsidRPr="00F81E3C">
              <w:rPr>
                <w:sz w:val="20"/>
                <w:szCs w:val="20"/>
              </w:rPr>
              <w:t>780,000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424065" w:rsidRPr="00F81E3C" w:rsidTr="00836186">
        <w:trPr>
          <w:trHeight w:val="207"/>
        </w:trPr>
        <w:tc>
          <w:tcPr>
            <w:tcW w:w="448" w:type="pct"/>
          </w:tcPr>
          <w:p w:rsidR="00424065" w:rsidRPr="00F81E3C" w:rsidRDefault="00424065" w:rsidP="00F33380">
            <w:pPr>
              <w:pStyle w:val="Default"/>
              <w:spacing w:line="240" w:lineRule="atLeast"/>
              <w:rPr>
                <w:sz w:val="20"/>
                <w:szCs w:val="20"/>
              </w:rPr>
            </w:pPr>
            <w:r w:rsidRPr="00F81E3C">
              <w:rPr>
                <w:sz w:val="20"/>
                <w:szCs w:val="20"/>
              </w:rPr>
              <w:t>20</w:t>
            </w:r>
          </w:p>
        </w:tc>
        <w:tc>
          <w:tcPr>
            <w:tcW w:w="806" w:type="pct"/>
          </w:tcPr>
          <w:p w:rsidR="00424065" w:rsidRPr="00F81E3C" w:rsidRDefault="009B53BA" w:rsidP="00F33380">
            <w:pPr>
              <w:pStyle w:val="Default"/>
              <w:spacing w:line="240" w:lineRule="atLeast"/>
              <w:rPr>
                <w:sz w:val="20"/>
                <w:szCs w:val="20"/>
              </w:rPr>
            </w:pPr>
            <w:r w:rsidRPr="00F81E3C">
              <w:rPr>
                <w:sz w:val="20"/>
                <w:szCs w:val="20"/>
              </w:rPr>
              <w:t>2011</w:t>
            </w:r>
          </w:p>
        </w:tc>
        <w:tc>
          <w:tcPr>
            <w:tcW w:w="671" w:type="pct"/>
            <w:vAlign w:val="center"/>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FA-27</w:t>
            </w:r>
          </w:p>
        </w:tc>
        <w:tc>
          <w:tcPr>
            <w:tcW w:w="1522" w:type="pct"/>
          </w:tcPr>
          <w:p w:rsidR="00424065" w:rsidRPr="00F81E3C" w:rsidRDefault="00424065" w:rsidP="00F33380">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424065" w:rsidRPr="00F81E3C" w:rsidRDefault="00424065" w:rsidP="00F33380">
            <w:pPr>
              <w:pStyle w:val="Default"/>
              <w:spacing w:line="240" w:lineRule="atLeast"/>
              <w:rPr>
                <w:sz w:val="20"/>
                <w:szCs w:val="20"/>
              </w:rPr>
            </w:pPr>
            <w:r w:rsidRPr="00F81E3C">
              <w:rPr>
                <w:sz w:val="20"/>
                <w:szCs w:val="20"/>
              </w:rPr>
              <w:t>285,000</w:t>
            </w:r>
          </w:p>
        </w:tc>
        <w:tc>
          <w:tcPr>
            <w:tcW w:w="524" w:type="pct"/>
          </w:tcPr>
          <w:p w:rsidR="00424065" w:rsidRPr="00F81E3C" w:rsidRDefault="00424065" w:rsidP="00F33380">
            <w:pPr>
              <w:pStyle w:val="Default"/>
              <w:spacing w:line="240" w:lineRule="atLeast"/>
              <w:rPr>
                <w:sz w:val="20"/>
                <w:szCs w:val="20"/>
              </w:rPr>
            </w:pPr>
            <w:r w:rsidRPr="00F81E3C">
              <w:rPr>
                <w:sz w:val="20"/>
                <w:szCs w:val="20"/>
              </w:rPr>
              <w:t xml:space="preserve">*^ </w:t>
            </w:r>
          </w:p>
        </w:tc>
      </w:tr>
      <w:tr w:rsidR="00020741" w:rsidRPr="00F81E3C" w:rsidTr="00836186">
        <w:trPr>
          <w:trHeight w:val="207"/>
        </w:trPr>
        <w:tc>
          <w:tcPr>
            <w:tcW w:w="448" w:type="pct"/>
          </w:tcPr>
          <w:p w:rsidR="00020741" w:rsidRPr="00F81E3C" w:rsidRDefault="00020741" w:rsidP="00020741">
            <w:pPr>
              <w:pStyle w:val="Default"/>
              <w:spacing w:line="240" w:lineRule="atLeast"/>
              <w:rPr>
                <w:sz w:val="20"/>
                <w:szCs w:val="20"/>
              </w:rPr>
            </w:pPr>
            <w:r>
              <w:rPr>
                <w:sz w:val="20"/>
                <w:szCs w:val="20"/>
              </w:rPr>
              <w:t>21</w:t>
            </w:r>
          </w:p>
        </w:tc>
        <w:tc>
          <w:tcPr>
            <w:tcW w:w="806" w:type="pct"/>
          </w:tcPr>
          <w:p w:rsidR="00020741" w:rsidRPr="00F81E3C" w:rsidRDefault="00020741" w:rsidP="00020741">
            <w:pPr>
              <w:pStyle w:val="Default"/>
              <w:spacing w:line="240" w:lineRule="atLeast"/>
              <w:rPr>
                <w:sz w:val="20"/>
                <w:szCs w:val="20"/>
              </w:rPr>
            </w:pPr>
            <w:r>
              <w:rPr>
                <w:sz w:val="20"/>
                <w:szCs w:val="20"/>
              </w:rPr>
              <w:t>2014</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FA-118</w:t>
            </w:r>
          </w:p>
        </w:tc>
        <w:tc>
          <w:tcPr>
            <w:tcW w:w="1522" w:type="pct"/>
          </w:tcPr>
          <w:p w:rsidR="00020741" w:rsidRPr="00F81E3C" w:rsidRDefault="00020741" w:rsidP="00020741">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020741" w:rsidRPr="00F81E3C" w:rsidRDefault="00020741" w:rsidP="00020741">
            <w:pPr>
              <w:pStyle w:val="Default"/>
              <w:spacing w:line="240" w:lineRule="atLeast"/>
              <w:rPr>
                <w:sz w:val="20"/>
                <w:szCs w:val="20"/>
              </w:rPr>
            </w:pPr>
            <w:r>
              <w:rPr>
                <w:sz w:val="20"/>
                <w:szCs w:val="20"/>
              </w:rPr>
              <w:t>115</w:t>
            </w:r>
            <w:r w:rsidR="00291CB6">
              <w:rPr>
                <w:sz w:val="20"/>
                <w:szCs w:val="20"/>
              </w:rPr>
              <w:t>,0</w:t>
            </w:r>
            <w:r>
              <w:rPr>
                <w:sz w:val="20"/>
                <w:szCs w:val="20"/>
              </w:rPr>
              <w:t>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Pr="00F81E3C" w:rsidRDefault="00020741" w:rsidP="00020741">
            <w:pPr>
              <w:pStyle w:val="Default"/>
              <w:spacing w:line="240" w:lineRule="atLeast"/>
              <w:rPr>
                <w:sz w:val="20"/>
                <w:szCs w:val="20"/>
              </w:rPr>
            </w:pPr>
            <w:r>
              <w:rPr>
                <w:sz w:val="20"/>
                <w:szCs w:val="20"/>
              </w:rPr>
              <w:t>22</w:t>
            </w:r>
          </w:p>
        </w:tc>
        <w:tc>
          <w:tcPr>
            <w:tcW w:w="806" w:type="pct"/>
          </w:tcPr>
          <w:p w:rsidR="00020741" w:rsidRPr="00F81E3C" w:rsidRDefault="00020741" w:rsidP="00020741">
            <w:pPr>
              <w:pStyle w:val="Default"/>
              <w:spacing w:line="240" w:lineRule="atLeast"/>
              <w:rPr>
                <w:sz w:val="20"/>
                <w:szCs w:val="20"/>
              </w:rPr>
            </w:pPr>
            <w:r>
              <w:rPr>
                <w:sz w:val="20"/>
                <w:szCs w:val="20"/>
              </w:rPr>
              <w:t>2014</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FA-227</w:t>
            </w:r>
          </w:p>
        </w:tc>
        <w:tc>
          <w:tcPr>
            <w:tcW w:w="1522" w:type="pct"/>
          </w:tcPr>
          <w:p w:rsidR="00020741" w:rsidRPr="00F81E3C" w:rsidRDefault="00550DF9" w:rsidP="00020741">
            <w:pPr>
              <w:spacing w:line="240" w:lineRule="atLeast"/>
              <w:rPr>
                <w:rFonts w:ascii="Arial" w:hAnsi="Arial" w:cs="Arial"/>
                <w:sz w:val="20"/>
                <w:szCs w:val="20"/>
              </w:rPr>
            </w:pPr>
            <w:r>
              <w:rPr>
                <w:rFonts w:ascii="Arial" w:hAnsi="Arial" w:cs="Arial"/>
                <w:sz w:val="20"/>
                <w:szCs w:val="20"/>
              </w:rPr>
              <w:t>Electric and other appliance</w:t>
            </w:r>
          </w:p>
        </w:tc>
        <w:tc>
          <w:tcPr>
            <w:tcW w:w="1029" w:type="pct"/>
          </w:tcPr>
          <w:p w:rsidR="00020741" w:rsidRPr="00F81E3C" w:rsidRDefault="00020741" w:rsidP="00020741">
            <w:pPr>
              <w:pStyle w:val="Default"/>
              <w:spacing w:line="240" w:lineRule="atLeast"/>
              <w:rPr>
                <w:sz w:val="20"/>
                <w:szCs w:val="20"/>
              </w:rPr>
            </w:pPr>
            <w:r>
              <w:rPr>
                <w:sz w:val="20"/>
                <w:szCs w:val="20"/>
              </w:rPr>
              <w:t>98,000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Pr="00F81E3C" w:rsidRDefault="00020741" w:rsidP="00020741">
            <w:pPr>
              <w:pStyle w:val="Default"/>
              <w:spacing w:line="240" w:lineRule="atLeast"/>
              <w:rPr>
                <w:sz w:val="20"/>
                <w:szCs w:val="20"/>
              </w:rPr>
            </w:pPr>
            <w:r>
              <w:rPr>
                <w:sz w:val="20"/>
                <w:szCs w:val="20"/>
              </w:rPr>
              <w:t>23</w:t>
            </w:r>
          </w:p>
        </w:tc>
        <w:tc>
          <w:tcPr>
            <w:tcW w:w="806" w:type="pct"/>
          </w:tcPr>
          <w:p w:rsidR="00020741" w:rsidRPr="00F81E3C" w:rsidRDefault="00020741" w:rsidP="00020741">
            <w:pPr>
              <w:pStyle w:val="Default"/>
              <w:spacing w:line="240" w:lineRule="atLeast"/>
              <w:rPr>
                <w:sz w:val="20"/>
                <w:szCs w:val="20"/>
              </w:rPr>
            </w:pPr>
            <w:r>
              <w:rPr>
                <w:sz w:val="20"/>
                <w:szCs w:val="20"/>
              </w:rPr>
              <w:t>2014</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FA-2256</w:t>
            </w:r>
          </w:p>
        </w:tc>
        <w:tc>
          <w:tcPr>
            <w:tcW w:w="1522" w:type="pct"/>
          </w:tcPr>
          <w:p w:rsidR="00020741" w:rsidRPr="00F81E3C" w:rsidRDefault="00550DF9" w:rsidP="00020741">
            <w:pPr>
              <w:spacing w:line="240" w:lineRule="atLeast"/>
              <w:rPr>
                <w:rFonts w:ascii="Arial" w:hAnsi="Arial" w:cs="Arial"/>
                <w:sz w:val="20"/>
                <w:szCs w:val="20"/>
              </w:rPr>
            </w:pPr>
            <w:r>
              <w:rPr>
                <w:rFonts w:ascii="Arial" w:hAnsi="Arial" w:cs="Arial"/>
                <w:sz w:val="20"/>
                <w:szCs w:val="20"/>
              </w:rPr>
              <w:t>Electric and other appliance</w:t>
            </w:r>
            <w:r w:rsidR="00020741" w:rsidRPr="00F81E3C">
              <w:rPr>
                <w:rFonts w:ascii="Arial" w:hAnsi="Arial" w:cs="Arial"/>
                <w:sz w:val="20"/>
                <w:szCs w:val="20"/>
              </w:rPr>
              <w:t xml:space="preserve"> </w:t>
            </w:r>
          </w:p>
        </w:tc>
        <w:tc>
          <w:tcPr>
            <w:tcW w:w="1029" w:type="pct"/>
          </w:tcPr>
          <w:p w:rsidR="00020741" w:rsidRPr="00F81E3C" w:rsidRDefault="00020741" w:rsidP="00020741">
            <w:pPr>
              <w:pStyle w:val="Default"/>
              <w:spacing w:line="240" w:lineRule="atLeast"/>
              <w:rPr>
                <w:sz w:val="20"/>
                <w:szCs w:val="20"/>
              </w:rPr>
            </w:pPr>
            <w:r>
              <w:rPr>
                <w:sz w:val="20"/>
                <w:szCs w:val="20"/>
              </w:rPr>
              <w:t>227,000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Pr="00F81E3C" w:rsidRDefault="00020741" w:rsidP="00020741">
            <w:pPr>
              <w:pStyle w:val="Default"/>
              <w:spacing w:line="240" w:lineRule="atLeast"/>
              <w:rPr>
                <w:sz w:val="20"/>
                <w:szCs w:val="20"/>
              </w:rPr>
            </w:pPr>
            <w:r>
              <w:rPr>
                <w:sz w:val="20"/>
                <w:szCs w:val="20"/>
              </w:rPr>
              <w:t>24</w:t>
            </w:r>
          </w:p>
        </w:tc>
        <w:tc>
          <w:tcPr>
            <w:tcW w:w="806" w:type="pct"/>
          </w:tcPr>
          <w:p w:rsidR="00020741" w:rsidRPr="00F81E3C" w:rsidRDefault="00020741" w:rsidP="00020741">
            <w:pPr>
              <w:pStyle w:val="Default"/>
              <w:spacing w:line="240" w:lineRule="atLeast"/>
              <w:rPr>
                <w:sz w:val="20"/>
                <w:szCs w:val="20"/>
              </w:rPr>
            </w:pPr>
            <w:r>
              <w:rPr>
                <w:sz w:val="20"/>
                <w:szCs w:val="20"/>
              </w:rPr>
              <w:t>2014</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FA-187</w:t>
            </w:r>
          </w:p>
        </w:tc>
        <w:tc>
          <w:tcPr>
            <w:tcW w:w="1522" w:type="pct"/>
          </w:tcPr>
          <w:p w:rsidR="00020741" w:rsidRPr="00F81E3C" w:rsidRDefault="00020741" w:rsidP="00020741">
            <w:pPr>
              <w:spacing w:line="240" w:lineRule="atLeast"/>
              <w:rPr>
                <w:rFonts w:ascii="Arial" w:hAnsi="Arial" w:cs="Arial"/>
                <w:sz w:val="20"/>
                <w:szCs w:val="20"/>
              </w:rPr>
            </w:pPr>
            <w:r>
              <w:rPr>
                <w:rFonts w:ascii="Arial" w:hAnsi="Arial" w:cs="Arial"/>
                <w:sz w:val="20"/>
                <w:szCs w:val="20"/>
              </w:rPr>
              <w:t>Office equipment</w:t>
            </w:r>
          </w:p>
        </w:tc>
        <w:tc>
          <w:tcPr>
            <w:tcW w:w="1029" w:type="pct"/>
          </w:tcPr>
          <w:p w:rsidR="00020741" w:rsidRPr="00F81E3C" w:rsidRDefault="00020741" w:rsidP="00020741">
            <w:pPr>
              <w:pStyle w:val="Default"/>
              <w:spacing w:line="240" w:lineRule="atLeast"/>
              <w:rPr>
                <w:sz w:val="20"/>
                <w:szCs w:val="20"/>
              </w:rPr>
            </w:pPr>
            <w:r>
              <w:rPr>
                <w:sz w:val="20"/>
                <w:szCs w:val="20"/>
              </w:rPr>
              <w:t>125,000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Pr="00F81E3C" w:rsidRDefault="00020741" w:rsidP="00020741">
            <w:pPr>
              <w:pStyle w:val="Default"/>
              <w:spacing w:line="240" w:lineRule="atLeast"/>
              <w:rPr>
                <w:sz w:val="20"/>
                <w:szCs w:val="20"/>
              </w:rPr>
            </w:pPr>
            <w:r>
              <w:rPr>
                <w:sz w:val="20"/>
                <w:szCs w:val="20"/>
              </w:rPr>
              <w:t>25</w:t>
            </w:r>
          </w:p>
        </w:tc>
        <w:tc>
          <w:tcPr>
            <w:tcW w:w="806" w:type="pct"/>
          </w:tcPr>
          <w:p w:rsidR="00020741" w:rsidRPr="00F81E3C" w:rsidRDefault="00020741" w:rsidP="00020741">
            <w:pPr>
              <w:pStyle w:val="Default"/>
              <w:spacing w:line="240" w:lineRule="atLeast"/>
              <w:rPr>
                <w:sz w:val="20"/>
                <w:szCs w:val="20"/>
              </w:rPr>
            </w:pPr>
            <w:r>
              <w:rPr>
                <w:sz w:val="20"/>
                <w:szCs w:val="20"/>
              </w:rPr>
              <w:t>2014</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FA-225</w:t>
            </w:r>
          </w:p>
        </w:tc>
        <w:tc>
          <w:tcPr>
            <w:tcW w:w="1522" w:type="pct"/>
          </w:tcPr>
          <w:p w:rsidR="00020741" w:rsidRDefault="00020741" w:rsidP="00020741">
            <w:r w:rsidRPr="00D87F96">
              <w:rPr>
                <w:rFonts w:ascii="Arial" w:hAnsi="Arial" w:cs="Arial"/>
                <w:sz w:val="20"/>
                <w:szCs w:val="20"/>
              </w:rPr>
              <w:t>Office equipment</w:t>
            </w:r>
          </w:p>
        </w:tc>
        <w:tc>
          <w:tcPr>
            <w:tcW w:w="1029" w:type="pct"/>
          </w:tcPr>
          <w:p w:rsidR="00020741" w:rsidRPr="00F81E3C" w:rsidRDefault="00291CB6" w:rsidP="00020741">
            <w:pPr>
              <w:pStyle w:val="Default"/>
              <w:spacing w:line="240" w:lineRule="atLeast"/>
              <w:rPr>
                <w:sz w:val="20"/>
                <w:szCs w:val="20"/>
              </w:rPr>
            </w:pPr>
            <w:r>
              <w:rPr>
                <w:sz w:val="20"/>
                <w:szCs w:val="20"/>
              </w:rPr>
              <w:t>254,000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Default="00020741" w:rsidP="00020741">
            <w:pPr>
              <w:pStyle w:val="Default"/>
              <w:spacing w:line="240" w:lineRule="atLeast"/>
              <w:rPr>
                <w:sz w:val="20"/>
                <w:szCs w:val="20"/>
              </w:rPr>
            </w:pPr>
            <w:r>
              <w:rPr>
                <w:sz w:val="20"/>
                <w:szCs w:val="20"/>
              </w:rPr>
              <w:t>26</w:t>
            </w:r>
          </w:p>
        </w:tc>
        <w:tc>
          <w:tcPr>
            <w:tcW w:w="806" w:type="pct"/>
          </w:tcPr>
          <w:p w:rsidR="00020741" w:rsidRPr="00F81E3C" w:rsidRDefault="00020741" w:rsidP="00020741">
            <w:pPr>
              <w:pStyle w:val="Default"/>
              <w:spacing w:line="240" w:lineRule="atLeast"/>
              <w:rPr>
                <w:sz w:val="20"/>
                <w:szCs w:val="20"/>
              </w:rPr>
            </w:pPr>
            <w:r>
              <w:rPr>
                <w:sz w:val="20"/>
                <w:szCs w:val="20"/>
              </w:rPr>
              <w:t>2013</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FA-98</w:t>
            </w:r>
          </w:p>
        </w:tc>
        <w:tc>
          <w:tcPr>
            <w:tcW w:w="1522" w:type="pct"/>
          </w:tcPr>
          <w:p w:rsidR="00020741" w:rsidRDefault="00020741" w:rsidP="00020741">
            <w:r w:rsidRPr="00D87F96">
              <w:rPr>
                <w:rFonts w:ascii="Arial" w:hAnsi="Arial" w:cs="Arial"/>
                <w:sz w:val="20"/>
                <w:szCs w:val="20"/>
              </w:rPr>
              <w:t>Office equipment</w:t>
            </w:r>
          </w:p>
        </w:tc>
        <w:tc>
          <w:tcPr>
            <w:tcW w:w="1029" w:type="pct"/>
          </w:tcPr>
          <w:p w:rsidR="00020741" w:rsidRPr="00F81E3C" w:rsidRDefault="00291CB6" w:rsidP="00020741">
            <w:pPr>
              <w:pStyle w:val="Default"/>
              <w:spacing w:line="240" w:lineRule="atLeast"/>
              <w:rPr>
                <w:sz w:val="20"/>
                <w:szCs w:val="20"/>
              </w:rPr>
            </w:pPr>
            <w:r>
              <w:rPr>
                <w:sz w:val="20"/>
                <w:szCs w:val="20"/>
              </w:rPr>
              <w:t>587,000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Default="00020741" w:rsidP="00020741">
            <w:pPr>
              <w:pStyle w:val="Default"/>
              <w:spacing w:line="240" w:lineRule="atLeast"/>
              <w:rPr>
                <w:sz w:val="20"/>
                <w:szCs w:val="20"/>
              </w:rPr>
            </w:pPr>
            <w:r>
              <w:rPr>
                <w:sz w:val="20"/>
                <w:szCs w:val="20"/>
              </w:rPr>
              <w:t>27</w:t>
            </w:r>
          </w:p>
        </w:tc>
        <w:tc>
          <w:tcPr>
            <w:tcW w:w="806" w:type="pct"/>
          </w:tcPr>
          <w:p w:rsidR="00020741" w:rsidRPr="00F81E3C" w:rsidRDefault="00020741" w:rsidP="00020741">
            <w:pPr>
              <w:pStyle w:val="Default"/>
              <w:spacing w:line="240" w:lineRule="atLeast"/>
              <w:rPr>
                <w:sz w:val="20"/>
                <w:szCs w:val="20"/>
              </w:rPr>
            </w:pPr>
            <w:r>
              <w:rPr>
                <w:sz w:val="20"/>
                <w:szCs w:val="20"/>
              </w:rPr>
              <w:t>2013</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FA-197</w:t>
            </w:r>
          </w:p>
        </w:tc>
        <w:tc>
          <w:tcPr>
            <w:tcW w:w="1522" w:type="pct"/>
          </w:tcPr>
          <w:p w:rsidR="00020741" w:rsidRPr="00F81E3C" w:rsidRDefault="00020741" w:rsidP="00020741">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020741" w:rsidRPr="00F81E3C" w:rsidRDefault="00291CB6" w:rsidP="00020741">
            <w:pPr>
              <w:pStyle w:val="Default"/>
              <w:spacing w:line="240" w:lineRule="atLeast"/>
              <w:rPr>
                <w:sz w:val="20"/>
                <w:szCs w:val="20"/>
              </w:rPr>
            </w:pPr>
            <w:r>
              <w:rPr>
                <w:sz w:val="20"/>
                <w:szCs w:val="20"/>
              </w:rPr>
              <w:t>268,000</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Default="00020741" w:rsidP="00020741">
            <w:pPr>
              <w:pStyle w:val="Default"/>
              <w:spacing w:line="240" w:lineRule="atLeast"/>
              <w:rPr>
                <w:sz w:val="20"/>
                <w:szCs w:val="20"/>
              </w:rPr>
            </w:pPr>
            <w:r>
              <w:rPr>
                <w:sz w:val="20"/>
                <w:szCs w:val="20"/>
              </w:rPr>
              <w:t>28</w:t>
            </w:r>
          </w:p>
        </w:tc>
        <w:tc>
          <w:tcPr>
            <w:tcW w:w="806" w:type="pct"/>
          </w:tcPr>
          <w:p w:rsidR="00020741" w:rsidRPr="00F81E3C" w:rsidRDefault="00020741" w:rsidP="00020741">
            <w:pPr>
              <w:pStyle w:val="Default"/>
              <w:spacing w:line="240" w:lineRule="atLeast"/>
              <w:rPr>
                <w:sz w:val="20"/>
                <w:szCs w:val="20"/>
              </w:rPr>
            </w:pPr>
            <w:r>
              <w:rPr>
                <w:sz w:val="20"/>
                <w:szCs w:val="20"/>
              </w:rPr>
              <w:t>2013</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FA-387</w:t>
            </w:r>
          </w:p>
        </w:tc>
        <w:tc>
          <w:tcPr>
            <w:tcW w:w="1522" w:type="pct"/>
          </w:tcPr>
          <w:p w:rsidR="00020741" w:rsidRPr="00F81E3C" w:rsidRDefault="00020741" w:rsidP="00020741">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020741" w:rsidRPr="00F81E3C" w:rsidRDefault="00291CB6" w:rsidP="00020741">
            <w:pPr>
              <w:pStyle w:val="Default"/>
              <w:spacing w:line="240" w:lineRule="atLeast"/>
              <w:rPr>
                <w:sz w:val="20"/>
                <w:szCs w:val="20"/>
              </w:rPr>
            </w:pPr>
            <w:r>
              <w:rPr>
                <w:sz w:val="20"/>
                <w:szCs w:val="20"/>
              </w:rPr>
              <w:t>287,456</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020741" w:rsidRPr="00F81E3C" w:rsidTr="00836186">
        <w:trPr>
          <w:trHeight w:val="207"/>
        </w:trPr>
        <w:tc>
          <w:tcPr>
            <w:tcW w:w="448" w:type="pct"/>
          </w:tcPr>
          <w:p w:rsidR="00020741" w:rsidRDefault="00020741" w:rsidP="00020741">
            <w:pPr>
              <w:pStyle w:val="Default"/>
              <w:spacing w:line="240" w:lineRule="atLeast"/>
              <w:rPr>
                <w:sz w:val="20"/>
                <w:szCs w:val="20"/>
              </w:rPr>
            </w:pPr>
            <w:r>
              <w:rPr>
                <w:sz w:val="20"/>
                <w:szCs w:val="20"/>
              </w:rPr>
              <w:t>29</w:t>
            </w:r>
          </w:p>
        </w:tc>
        <w:tc>
          <w:tcPr>
            <w:tcW w:w="806" w:type="pct"/>
          </w:tcPr>
          <w:p w:rsidR="00020741" w:rsidRPr="00F81E3C" w:rsidRDefault="00020741" w:rsidP="00020741">
            <w:pPr>
              <w:pStyle w:val="Default"/>
              <w:spacing w:line="240" w:lineRule="atLeast"/>
              <w:rPr>
                <w:sz w:val="20"/>
                <w:szCs w:val="20"/>
              </w:rPr>
            </w:pPr>
            <w:r>
              <w:rPr>
                <w:sz w:val="20"/>
                <w:szCs w:val="20"/>
              </w:rPr>
              <w:t>2014</w:t>
            </w:r>
          </w:p>
        </w:tc>
        <w:tc>
          <w:tcPr>
            <w:tcW w:w="671" w:type="pct"/>
            <w:vAlign w:val="center"/>
          </w:tcPr>
          <w:p w:rsidR="00020741" w:rsidRPr="00F81E3C" w:rsidRDefault="00020741" w:rsidP="00020741">
            <w:pPr>
              <w:spacing w:line="240" w:lineRule="atLeast"/>
              <w:rPr>
                <w:rFonts w:ascii="Arial" w:hAnsi="Arial" w:cs="Arial"/>
                <w:sz w:val="20"/>
                <w:szCs w:val="20"/>
              </w:rPr>
            </w:pPr>
            <w:r>
              <w:rPr>
                <w:rFonts w:ascii="Arial" w:hAnsi="Arial" w:cs="Arial"/>
                <w:sz w:val="20"/>
                <w:szCs w:val="20"/>
              </w:rPr>
              <w:t>FA-257</w:t>
            </w:r>
          </w:p>
        </w:tc>
        <w:tc>
          <w:tcPr>
            <w:tcW w:w="1522" w:type="pct"/>
          </w:tcPr>
          <w:p w:rsidR="00020741" w:rsidRPr="00F81E3C" w:rsidRDefault="00020741" w:rsidP="00020741">
            <w:pPr>
              <w:spacing w:line="240" w:lineRule="atLeast"/>
              <w:rPr>
                <w:rFonts w:ascii="Arial" w:hAnsi="Arial" w:cs="Arial"/>
                <w:sz w:val="20"/>
                <w:szCs w:val="20"/>
              </w:rPr>
            </w:pPr>
            <w:r w:rsidRPr="00F81E3C">
              <w:rPr>
                <w:rFonts w:ascii="Arial" w:hAnsi="Arial" w:cs="Arial"/>
                <w:sz w:val="20"/>
                <w:szCs w:val="20"/>
              </w:rPr>
              <w:t xml:space="preserve">Furniture and  fixtures </w:t>
            </w:r>
          </w:p>
        </w:tc>
        <w:tc>
          <w:tcPr>
            <w:tcW w:w="1029" w:type="pct"/>
          </w:tcPr>
          <w:p w:rsidR="00020741" w:rsidRPr="00F81E3C" w:rsidRDefault="00291CB6" w:rsidP="00020741">
            <w:pPr>
              <w:pStyle w:val="Default"/>
              <w:spacing w:line="240" w:lineRule="atLeast"/>
              <w:rPr>
                <w:sz w:val="20"/>
                <w:szCs w:val="20"/>
              </w:rPr>
            </w:pPr>
            <w:r>
              <w:rPr>
                <w:sz w:val="20"/>
                <w:szCs w:val="20"/>
              </w:rPr>
              <w:t>358,452</w:t>
            </w:r>
          </w:p>
        </w:tc>
        <w:tc>
          <w:tcPr>
            <w:tcW w:w="524" w:type="pct"/>
          </w:tcPr>
          <w:p w:rsidR="00020741" w:rsidRPr="00F81E3C" w:rsidRDefault="00291CB6" w:rsidP="00020741">
            <w:pPr>
              <w:pStyle w:val="Default"/>
              <w:spacing w:line="240" w:lineRule="atLeast"/>
              <w:rPr>
                <w:sz w:val="20"/>
                <w:szCs w:val="20"/>
              </w:rPr>
            </w:pPr>
            <w:r>
              <w:rPr>
                <w:sz w:val="20"/>
                <w:szCs w:val="20"/>
              </w:rPr>
              <w:t>2</w:t>
            </w:r>
          </w:p>
        </w:tc>
      </w:tr>
      <w:tr w:rsidR="00A552A3" w:rsidRPr="00F81E3C" w:rsidTr="00836186">
        <w:trPr>
          <w:trHeight w:val="207"/>
        </w:trPr>
        <w:tc>
          <w:tcPr>
            <w:tcW w:w="448" w:type="pct"/>
          </w:tcPr>
          <w:p w:rsidR="00A552A3" w:rsidRDefault="00A552A3" w:rsidP="00A552A3">
            <w:pPr>
              <w:pStyle w:val="Default"/>
              <w:spacing w:line="240" w:lineRule="atLeast"/>
              <w:rPr>
                <w:sz w:val="20"/>
                <w:szCs w:val="20"/>
              </w:rPr>
            </w:pPr>
            <w:r>
              <w:rPr>
                <w:sz w:val="20"/>
                <w:szCs w:val="20"/>
              </w:rPr>
              <w:t>30</w:t>
            </w:r>
          </w:p>
        </w:tc>
        <w:tc>
          <w:tcPr>
            <w:tcW w:w="806" w:type="pct"/>
          </w:tcPr>
          <w:p w:rsidR="00A552A3" w:rsidRPr="00F81E3C" w:rsidRDefault="00A552A3" w:rsidP="00A552A3">
            <w:pPr>
              <w:pStyle w:val="Default"/>
              <w:spacing w:line="240" w:lineRule="atLeast"/>
              <w:rPr>
                <w:sz w:val="20"/>
                <w:szCs w:val="20"/>
              </w:rPr>
            </w:pPr>
            <w:r>
              <w:rPr>
                <w:sz w:val="20"/>
                <w:szCs w:val="20"/>
              </w:rPr>
              <w:t>2014</w:t>
            </w:r>
          </w:p>
        </w:tc>
        <w:tc>
          <w:tcPr>
            <w:tcW w:w="671" w:type="pct"/>
            <w:vAlign w:val="center"/>
          </w:tcPr>
          <w:p w:rsidR="00A552A3" w:rsidRPr="00F81E3C" w:rsidRDefault="00A552A3" w:rsidP="00A552A3">
            <w:pPr>
              <w:spacing w:line="240" w:lineRule="atLeast"/>
              <w:rPr>
                <w:rFonts w:ascii="Arial" w:hAnsi="Arial" w:cs="Arial"/>
                <w:sz w:val="20"/>
                <w:szCs w:val="20"/>
              </w:rPr>
            </w:pPr>
            <w:r w:rsidRPr="00F81E3C">
              <w:rPr>
                <w:rFonts w:ascii="Arial" w:hAnsi="Arial" w:cs="Arial"/>
                <w:sz w:val="20"/>
                <w:szCs w:val="20"/>
              </w:rPr>
              <w:t>FA-27</w:t>
            </w:r>
            <w:r w:rsidR="00020741">
              <w:rPr>
                <w:rFonts w:ascii="Arial" w:hAnsi="Arial" w:cs="Arial"/>
                <w:sz w:val="20"/>
                <w:szCs w:val="20"/>
              </w:rPr>
              <w:t>2</w:t>
            </w:r>
          </w:p>
        </w:tc>
        <w:tc>
          <w:tcPr>
            <w:tcW w:w="1522" w:type="pct"/>
          </w:tcPr>
          <w:p w:rsidR="00A552A3" w:rsidRPr="00F81E3C" w:rsidRDefault="00A552A3" w:rsidP="00A552A3">
            <w:pPr>
              <w:spacing w:line="240" w:lineRule="atLeast"/>
              <w:rPr>
                <w:rFonts w:ascii="Arial" w:hAnsi="Arial" w:cs="Arial"/>
                <w:sz w:val="20"/>
                <w:szCs w:val="20"/>
              </w:rPr>
            </w:pPr>
          </w:p>
        </w:tc>
        <w:tc>
          <w:tcPr>
            <w:tcW w:w="1029" w:type="pct"/>
          </w:tcPr>
          <w:p w:rsidR="00A552A3" w:rsidRPr="00F81E3C" w:rsidRDefault="00291CB6" w:rsidP="00A552A3">
            <w:pPr>
              <w:pStyle w:val="Default"/>
              <w:spacing w:line="240" w:lineRule="atLeast"/>
              <w:rPr>
                <w:sz w:val="20"/>
                <w:szCs w:val="20"/>
              </w:rPr>
            </w:pPr>
            <w:r>
              <w:rPr>
                <w:sz w:val="20"/>
                <w:szCs w:val="20"/>
              </w:rPr>
              <w:t>358,452</w:t>
            </w:r>
          </w:p>
        </w:tc>
        <w:tc>
          <w:tcPr>
            <w:tcW w:w="524" w:type="pct"/>
          </w:tcPr>
          <w:p w:rsidR="00A552A3" w:rsidRPr="00F81E3C" w:rsidRDefault="00291CB6" w:rsidP="00A552A3">
            <w:pPr>
              <w:pStyle w:val="Default"/>
              <w:spacing w:line="240" w:lineRule="atLeast"/>
              <w:rPr>
                <w:sz w:val="20"/>
                <w:szCs w:val="20"/>
              </w:rPr>
            </w:pPr>
            <w:r>
              <w:rPr>
                <w:sz w:val="20"/>
                <w:szCs w:val="20"/>
              </w:rPr>
              <w:t>2</w:t>
            </w:r>
          </w:p>
        </w:tc>
      </w:tr>
    </w:tbl>
    <w:p w:rsidR="00424065" w:rsidRPr="00EB682D" w:rsidRDefault="00424065" w:rsidP="0066714E">
      <w:pPr>
        <w:rPr>
          <w:rFonts w:ascii="Arial" w:hAnsi="Arial" w:cs="Arial"/>
          <w:b/>
          <w:sz w:val="20"/>
          <w:szCs w:val="20"/>
        </w:rPr>
      </w:pPr>
    </w:p>
    <w:p w:rsidR="00424065" w:rsidRPr="002A3B6E" w:rsidRDefault="00424065" w:rsidP="00424065">
      <w:pPr>
        <w:pStyle w:val="Default"/>
        <w:ind w:left="540"/>
        <w:rPr>
          <w:sz w:val="20"/>
          <w:szCs w:val="20"/>
        </w:rPr>
      </w:pPr>
      <w:r w:rsidRPr="002A3B6E">
        <w:rPr>
          <w:sz w:val="20"/>
          <w:szCs w:val="20"/>
        </w:rPr>
        <w:t xml:space="preserve">^ Traced and agreed to the fixed asset records. </w:t>
      </w:r>
    </w:p>
    <w:p w:rsidR="007F64EA" w:rsidRPr="002A3B6E" w:rsidRDefault="007F64EA" w:rsidP="007F64EA">
      <w:pPr>
        <w:ind w:left="540"/>
        <w:rPr>
          <w:rFonts w:ascii="Arial" w:hAnsi="Arial" w:cs="Arial"/>
          <w:sz w:val="20"/>
          <w:szCs w:val="20"/>
        </w:rPr>
      </w:pPr>
    </w:p>
    <w:p w:rsidR="007F64EA" w:rsidRPr="002A3B6E" w:rsidRDefault="00424065" w:rsidP="007F64EA">
      <w:pPr>
        <w:ind w:left="540"/>
        <w:rPr>
          <w:rFonts w:ascii="Arial" w:hAnsi="Arial" w:cs="Arial"/>
          <w:sz w:val="20"/>
          <w:szCs w:val="20"/>
        </w:rPr>
      </w:pPr>
      <w:r w:rsidRPr="002A3B6E">
        <w:rPr>
          <w:rFonts w:ascii="Arial" w:hAnsi="Arial" w:cs="Arial"/>
          <w:sz w:val="20"/>
          <w:szCs w:val="20"/>
        </w:rPr>
        <w:t xml:space="preserve">* Physically inspected at year-end and noted to be in existence and in use. No evidence </w:t>
      </w:r>
      <w:r w:rsidR="00283993" w:rsidRPr="00283993">
        <w:rPr>
          <w:rFonts w:ascii="Arial" w:hAnsi="Arial" w:cs="Arial"/>
          <w:color w:val="000000"/>
          <w:sz w:val="20"/>
          <w:szCs w:val="20"/>
        </w:rPr>
        <w:t>that none of the assets is impaired or the recoverable amount of an asset is not less than its carrying amount</w:t>
      </w:r>
      <w:r w:rsidRPr="002A3B6E">
        <w:rPr>
          <w:rFonts w:ascii="Arial" w:hAnsi="Arial" w:cs="Arial"/>
          <w:sz w:val="20"/>
          <w:szCs w:val="20"/>
        </w:rPr>
        <w:t>.</w:t>
      </w:r>
    </w:p>
    <w:p w:rsidR="007F64EA" w:rsidRPr="0048010C" w:rsidRDefault="007F64EA" w:rsidP="007F64EA">
      <w:pPr>
        <w:ind w:left="540"/>
        <w:rPr>
          <w:rFonts w:ascii="Arial" w:hAnsi="Arial" w:cs="Arial"/>
          <w:sz w:val="4"/>
          <w:szCs w:val="20"/>
        </w:rPr>
      </w:pPr>
    </w:p>
    <w:p w:rsidR="007F64EA" w:rsidRDefault="007F64EA" w:rsidP="007F64EA">
      <w:pPr>
        <w:ind w:left="540"/>
        <w:rPr>
          <w:rFonts w:ascii="Arial" w:hAnsi="Arial" w:cs="Arial"/>
          <w:sz w:val="20"/>
          <w:szCs w:val="20"/>
        </w:rPr>
      </w:pPr>
      <w:r w:rsidRPr="002A3B6E">
        <w:rPr>
          <w:rFonts w:ascii="Arial" w:hAnsi="Arial" w:cs="Arial"/>
          <w:sz w:val="20"/>
          <w:szCs w:val="20"/>
        </w:rPr>
        <w:t xml:space="preserve">1 item, a motor vehicle was not on the premises as at the date of inspection. As an alternative test we confirmed that a vehicle registration document existed, the company’s insurance policy covered the vehicle and there was evidence by way of an invoice from a relevant garage, that the vehicle had been serviced recently. </w:t>
      </w:r>
    </w:p>
    <w:p w:rsidR="00550DF9" w:rsidRDefault="00550DF9" w:rsidP="007F64EA">
      <w:pPr>
        <w:ind w:left="540"/>
        <w:rPr>
          <w:rFonts w:ascii="Arial" w:hAnsi="Arial" w:cs="Arial"/>
          <w:sz w:val="20"/>
          <w:szCs w:val="20"/>
        </w:rPr>
      </w:pPr>
      <w:r>
        <w:rPr>
          <w:rFonts w:ascii="Arial" w:hAnsi="Arial" w:cs="Arial"/>
          <w:sz w:val="20"/>
          <w:szCs w:val="20"/>
        </w:rPr>
        <w:t xml:space="preserve">2. </w:t>
      </w:r>
      <w:r w:rsidR="001A19E8">
        <w:rPr>
          <w:rFonts w:ascii="Arial" w:hAnsi="Arial" w:cs="Arial"/>
          <w:sz w:val="20"/>
          <w:szCs w:val="20"/>
        </w:rPr>
        <w:t>Assets identification</w:t>
      </w:r>
      <w:r w:rsidR="0008350A">
        <w:rPr>
          <w:rFonts w:ascii="Arial" w:hAnsi="Arial" w:cs="Arial"/>
          <w:sz w:val="20"/>
          <w:szCs w:val="20"/>
        </w:rPr>
        <w:t xml:space="preserve"> </w:t>
      </w:r>
      <w:r>
        <w:rPr>
          <w:rFonts w:ascii="Arial" w:hAnsi="Arial" w:cs="Arial"/>
          <w:sz w:val="20"/>
          <w:szCs w:val="20"/>
        </w:rPr>
        <w:t xml:space="preserve">Tag has not found, </w:t>
      </w:r>
      <w:r w:rsidR="001A19E8">
        <w:rPr>
          <w:rFonts w:ascii="Arial" w:hAnsi="Arial" w:cs="Arial"/>
          <w:sz w:val="20"/>
          <w:szCs w:val="20"/>
        </w:rPr>
        <w:t>and information</w:t>
      </w:r>
      <w:r w:rsidR="0008350A">
        <w:rPr>
          <w:rFonts w:ascii="Arial" w:hAnsi="Arial" w:cs="Arial"/>
          <w:sz w:val="20"/>
          <w:szCs w:val="20"/>
        </w:rPr>
        <w:t xml:space="preserve"> r</w:t>
      </w:r>
      <w:r w:rsidR="001A19E8">
        <w:rPr>
          <w:rFonts w:ascii="Arial" w:hAnsi="Arial" w:cs="Arial"/>
          <w:sz w:val="20"/>
          <w:szCs w:val="20"/>
        </w:rPr>
        <w:t>elating to capitalization date, and current written down value not found.</w:t>
      </w: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p w:rsidR="000B7288" w:rsidRDefault="000B7288" w:rsidP="007F64EA">
      <w:pPr>
        <w:ind w:left="540"/>
        <w:rPr>
          <w:rFonts w:ascii="Arial" w:hAnsi="Arial" w:cs="Arial"/>
          <w:sz w:val="20"/>
          <w:szCs w:val="20"/>
        </w:rPr>
      </w:pPr>
    </w:p>
    <w:tbl>
      <w:tblPr>
        <w:tblW w:w="5000" w:type="pct"/>
        <w:tblLook w:val="04A0" w:firstRow="1" w:lastRow="0" w:firstColumn="1" w:lastColumn="0" w:noHBand="0" w:noVBand="1"/>
      </w:tblPr>
      <w:tblGrid>
        <w:gridCol w:w="2414"/>
        <w:gridCol w:w="13201"/>
      </w:tblGrid>
      <w:tr w:rsidR="00101AF0" w:rsidRPr="00283993" w:rsidTr="006C703C">
        <w:trPr>
          <w:trHeight w:val="255"/>
        </w:trPr>
        <w:tc>
          <w:tcPr>
            <w:tcW w:w="77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01AF0" w:rsidRDefault="00101AF0" w:rsidP="006C703C">
            <w:pPr>
              <w:jc w:val="both"/>
              <w:rPr>
                <w:rFonts w:ascii="Arial" w:hAnsi="Arial" w:cs="Arial"/>
                <w:b/>
                <w:bCs/>
                <w:color w:val="000000"/>
                <w:sz w:val="20"/>
                <w:szCs w:val="20"/>
              </w:rPr>
            </w:pPr>
            <w:r>
              <w:rPr>
                <w:rFonts w:ascii="Arial" w:hAnsi="Arial" w:cs="Arial"/>
                <w:b/>
                <w:bCs/>
                <w:color w:val="000000"/>
                <w:sz w:val="20"/>
                <w:szCs w:val="20"/>
              </w:rPr>
              <w:t>Addition work for</w:t>
            </w:r>
          </w:p>
          <w:p w:rsidR="00101AF0" w:rsidRPr="00283993" w:rsidRDefault="00101AF0" w:rsidP="006C703C">
            <w:pPr>
              <w:jc w:val="both"/>
              <w:rPr>
                <w:rFonts w:ascii="Arial" w:hAnsi="Arial" w:cs="Arial"/>
                <w:b/>
                <w:bCs/>
                <w:color w:val="000000"/>
                <w:sz w:val="20"/>
                <w:szCs w:val="20"/>
              </w:rPr>
            </w:pPr>
            <w:r>
              <w:rPr>
                <w:rFonts w:ascii="Arial" w:hAnsi="Arial" w:cs="Arial"/>
                <w:b/>
                <w:bCs/>
                <w:color w:val="000000"/>
                <w:sz w:val="20"/>
                <w:szCs w:val="20"/>
              </w:rPr>
              <w:t xml:space="preserve"> impairment testing</w:t>
            </w:r>
          </w:p>
        </w:tc>
        <w:tc>
          <w:tcPr>
            <w:tcW w:w="422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55008" w:rsidRDefault="00101AF0" w:rsidP="00101AF0">
            <w:pPr>
              <w:pStyle w:val="Default"/>
              <w:numPr>
                <w:ilvl w:val="0"/>
                <w:numId w:val="34"/>
              </w:numPr>
              <w:jc w:val="both"/>
              <w:rPr>
                <w:sz w:val="20"/>
                <w:szCs w:val="20"/>
              </w:rPr>
            </w:pPr>
            <w:r w:rsidRPr="00101AF0">
              <w:rPr>
                <w:sz w:val="20"/>
                <w:szCs w:val="20"/>
              </w:rPr>
              <w:t>We have discussed with the management and reviewed the board minutes and the correspondence to gather information whether there is any policy or plan to discontinue or restructure the operation line at hand.</w:t>
            </w:r>
          </w:p>
          <w:p w:rsidR="00755008" w:rsidRDefault="00755008" w:rsidP="00755008">
            <w:pPr>
              <w:pStyle w:val="Default"/>
              <w:numPr>
                <w:ilvl w:val="0"/>
                <w:numId w:val="34"/>
              </w:numPr>
              <w:jc w:val="both"/>
              <w:rPr>
                <w:sz w:val="20"/>
                <w:szCs w:val="20"/>
              </w:rPr>
            </w:pPr>
            <w:r w:rsidRPr="00755008">
              <w:rPr>
                <w:sz w:val="20"/>
                <w:szCs w:val="20"/>
              </w:rPr>
              <w:t>We have discussed with the management and reviewed the board minutes and the correspondence to gather information whether there is any assets which is not currently being used in the operation line.</w:t>
            </w:r>
          </w:p>
          <w:p w:rsidR="00101AF0" w:rsidRPr="00CE5FC4" w:rsidRDefault="00755008" w:rsidP="00CE5FC4">
            <w:pPr>
              <w:pStyle w:val="Default"/>
              <w:numPr>
                <w:ilvl w:val="0"/>
                <w:numId w:val="34"/>
              </w:numPr>
              <w:jc w:val="both"/>
              <w:rPr>
                <w:sz w:val="20"/>
                <w:szCs w:val="20"/>
              </w:rPr>
            </w:pPr>
            <w:r w:rsidRPr="00755008">
              <w:rPr>
                <w:sz w:val="20"/>
                <w:szCs w:val="20"/>
              </w:rPr>
              <w:t>We have discussed with the management, supervisory staff at production level and maintenance personnel to gather information whether there is any assets which require abnormal repair expenses to maintain its pro</w:t>
            </w:r>
            <w:r w:rsidR="00CE5FC4">
              <w:rPr>
                <w:sz w:val="20"/>
                <w:szCs w:val="20"/>
              </w:rPr>
              <w:t>duction capacity or useful life.</w:t>
            </w:r>
          </w:p>
        </w:tc>
      </w:tr>
      <w:tr w:rsidR="00101AF0" w:rsidRPr="00283993" w:rsidTr="006C703C">
        <w:trPr>
          <w:trHeight w:val="230"/>
        </w:trPr>
        <w:tc>
          <w:tcPr>
            <w:tcW w:w="77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01AF0" w:rsidRPr="00283993" w:rsidRDefault="00101AF0" w:rsidP="006C703C">
            <w:pPr>
              <w:rPr>
                <w:rFonts w:ascii="Arial" w:hAnsi="Arial" w:cs="Arial"/>
                <w:b/>
                <w:bCs/>
                <w:color w:val="000000"/>
                <w:sz w:val="20"/>
                <w:szCs w:val="20"/>
              </w:rPr>
            </w:pPr>
          </w:p>
        </w:tc>
        <w:tc>
          <w:tcPr>
            <w:tcW w:w="4227" w:type="pct"/>
            <w:vMerge/>
            <w:tcBorders>
              <w:top w:val="single" w:sz="4" w:space="0" w:color="auto"/>
              <w:left w:val="single" w:sz="4" w:space="0" w:color="auto"/>
              <w:bottom w:val="single" w:sz="4" w:space="0" w:color="auto"/>
              <w:right w:val="single" w:sz="4" w:space="0" w:color="auto"/>
            </w:tcBorders>
            <w:vAlign w:val="center"/>
            <w:hideMark/>
          </w:tcPr>
          <w:p w:rsidR="00101AF0" w:rsidRPr="00283993" w:rsidRDefault="00101AF0" w:rsidP="006C703C">
            <w:pPr>
              <w:rPr>
                <w:rFonts w:ascii="Arial" w:hAnsi="Arial" w:cs="Arial"/>
                <w:color w:val="000000"/>
                <w:sz w:val="20"/>
                <w:szCs w:val="20"/>
              </w:rPr>
            </w:pPr>
          </w:p>
        </w:tc>
      </w:tr>
    </w:tbl>
    <w:p w:rsidR="000B7288" w:rsidRDefault="000B7288" w:rsidP="007F64EA">
      <w:pPr>
        <w:ind w:left="540"/>
        <w:rPr>
          <w:rFonts w:ascii="Arial" w:hAnsi="Arial" w:cs="Arial"/>
          <w:sz w:val="20"/>
          <w:szCs w:val="20"/>
        </w:rPr>
      </w:pPr>
    </w:p>
    <w:p w:rsidR="00424065" w:rsidRPr="00AA7D59" w:rsidRDefault="00424065" w:rsidP="0066714E">
      <w:pPr>
        <w:rPr>
          <w:rFonts w:ascii="Arial" w:hAnsi="Arial" w:cs="Arial"/>
          <w:b/>
          <w:sz w:val="20"/>
          <w:szCs w:val="20"/>
          <w:highlight w:val="green"/>
        </w:rPr>
      </w:pPr>
    </w:p>
    <w:tbl>
      <w:tblPr>
        <w:tblW w:w="5000" w:type="pct"/>
        <w:tblLook w:val="04A0" w:firstRow="1" w:lastRow="0" w:firstColumn="1" w:lastColumn="0" w:noHBand="0" w:noVBand="1"/>
      </w:tblPr>
      <w:tblGrid>
        <w:gridCol w:w="2414"/>
        <w:gridCol w:w="13201"/>
      </w:tblGrid>
      <w:tr w:rsidR="004F36AE" w:rsidRPr="00283993" w:rsidTr="0048010C">
        <w:trPr>
          <w:trHeight w:val="255"/>
        </w:trPr>
        <w:tc>
          <w:tcPr>
            <w:tcW w:w="773"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F36AE" w:rsidRPr="00283993" w:rsidRDefault="004F36AE" w:rsidP="00271DE6">
            <w:pPr>
              <w:jc w:val="both"/>
              <w:rPr>
                <w:rFonts w:ascii="Arial" w:hAnsi="Arial" w:cs="Arial"/>
                <w:b/>
                <w:bCs/>
                <w:color w:val="000000"/>
                <w:sz w:val="20"/>
                <w:szCs w:val="20"/>
              </w:rPr>
            </w:pPr>
            <w:r w:rsidRPr="00283993">
              <w:rPr>
                <w:rFonts w:ascii="Arial" w:hAnsi="Arial" w:cs="Arial"/>
                <w:b/>
                <w:bCs/>
                <w:color w:val="000000"/>
                <w:sz w:val="20"/>
                <w:szCs w:val="20"/>
              </w:rPr>
              <w:lastRenderedPageBreak/>
              <w:t>Observation:</w:t>
            </w:r>
          </w:p>
        </w:tc>
        <w:tc>
          <w:tcPr>
            <w:tcW w:w="422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83993" w:rsidRPr="0048010C" w:rsidRDefault="00067772" w:rsidP="00067772">
            <w:pPr>
              <w:pStyle w:val="Default"/>
              <w:numPr>
                <w:ilvl w:val="0"/>
                <w:numId w:val="34"/>
              </w:numPr>
              <w:jc w:val="both"/>
              <w:rPr>
                <w:sz w:val="20"/>
                <w:szCs w:val="20"/>
              </w:rPr>
            </w:pPr>
            <w:r w:rsidRPr="00283993">
              <w:rPr>
                <w:sz w:val="20"/>
                <w:szCs w:val="20"/>
              </w:rPr>
              <w:t xml:space="preserve">All the items were found to be contained in the client’s records. No errors were found. </w:t>
            </w:r>
          </w:p>
          <w:p w:rsidR="004F36AE" w:rsidRPr="00283993" w:rsidRDefault="00D07226" w:rsidP="00283993">
            <w:pPr>
              <w:pStyle w:val="Default"/>
              <w:numPr>
                <w:ilvl w:val="0"/>
                <w:numId w:val="34"/>
              </w:numPr>
              <w:jc w:val="both"/>
              <w:rPr>
                <w:sz w:val="20"/>
                <w:szCs w:val="20"/>
              </w:rPr>
            </w:pPr>
            <w:r w:rsidRPr="00283993">
              <w:rPr>
                <w:sz w:val="20"/>
                <w:szCs w:val="20"/>
              </w:rPr>
              <w:t>Ensured that</w:t>
            </w:r>
            <w:r w:rsidR="00283993" w:rsidRPr="00283993">
              <w:rPr>
                <w:sz w:val="20"/>
                <w:szCs w:val="20"/>
              </w:rPr>
              <w:t xml:space="preserve"> none of the assets is impaired or the recoverable amount of an asset is not less than its carrying </w:t>
            </w:r>
            <w:r w:rsidRPr="00283993">
              <w:rPr>
                <w:sz w:val="20"/>
                <w:szCs w:val="20"/>
              </w:rPr>
              <w:t xml:space="preserve">amount. </w:t>
            </w:r>
            <w:r>
              <w:rPr>
                <w:sz w:val="20"/>
                <w:szCs w:val="20"/>
              </w:rPr>
              <w:t>T</w:t>
            </w:r>
            <w:r w:rsidRPr="00283993">
              <w:rPr>
                <w:sz w:val="20"/>
                <w:szCs w:val="20"/>
              </w:rPr>
              <w:t>he</w:t>
            </w:r>
            <w:r w:rsidR="00067772" w:rsidRPr="00283993">
              <w:rPr>
                <w:sz w:val="20"/>
                <w:szCs w:val="20"/>
              </w:rPr>
              <w:t xml:space="preserve"> sample selected was representative of the population. </w:t>
            </w:r>
          </w:p>
          <w:p w:rsidR="007F64EA" w:rsidRPr="0048010C" w:rsidRDefault="007F64EA" w:rsidP="007F64EA">
            <w:pPr>
              <w:pStyle w:val="Default"/>
              <w:numPr>
                <w:ilvl w:val="0"/>
                <w:numId w:val="34"/>
              </w:numPr>
              <w:jc w:val="both"/>
              <w:rPr>
                <w:sz w:val="20"/>
                <w:szCs w:val="20"/>
              </w:rPr>
            </w:pPr>
            <w:r w:rsidRPr="00283993">
              <w:rPr>
                <w:sz w:val="20"/>
                <w:szCs w:val="20"/>
              </w:rPr>
              <w:t xml:space="preserve">1 item, a motor vehicle was not on the premises as at the date of inspection. As an alternative test we confirmed that a vehicle registration document existed, the company’s insurance policy covered the vehicle and there was evidence by way of an invoice from a relevant garage, that the vehicle had been serviced recently. </w:t>
            </w:r>
          </w:p>
          <w:p w:rsidR="007F64EA" w:rsidRDefault="007F64EA" w:rsidP="007F64EA">
            <w:pPr>
              <w:pStyle w:val="ListParagraph"/>
              <w:numPr>
                <w:ilvl w:val="0"/>
                <w:numId w:val="34"/>
              </w:numPr>
              <w:jc w:val="both"/>
              <w:rPr>
                <w:rFonts w:ascii="Arial" w:hAnsi="Arial" w:cs="Arial"/>
                <w:sz w:val="20"/>
                <w:szCs w:val="20"/>
              </w:rPr>
            </w:pPr>
            <w:r w:rsidRPr="00283993">
              <w:rPr>
                <w:rFonts w:ascii="Arial" w:hAnsi="Arial" w:cs="Arial"/>
                <w:sz w:val="20"/>
                <w:szCs w:val="20"/>
              </w:rPr>
              <w:t>T</w:t>
            </w:r>
            <w:r w:rsidR="00283993" w:rsidRPr="00283993">
              <w:rPr>
                <w:rFonts w:ascii="Arial" w:hAnsi="Arial" w:cs="Arial"/>
                <w:sz w:val="20"/>
                <w:szCs w:val="20"/>
              </w:rPr>
              <w:t xml:space="preserve">he sample selected comprised 65 </w:t>
            </w:r>
            <w:r w:rsidRPr="00283993">
              <w:rPr>
                <w:rFonts w:ascii="Arial" w:hAnsi="Arial" w:cs="Arial"/>
                <w:sz w:val="20"/>
                <w:szCs w:val="20"/>
              </w:rPr>
              <w:t xml:space="preserve">% of the total net book value of the assets of the company (excluding land and buildings). </w:t>
            </w:r>
          </w:p>
          <w:p w:rsidR="006D7B39" w:rsidRPr="0048010C" w:rsidRDefault="006D7B39" w:rsidP="007F64EA">
            <w:pPr>
              <w:pStyle w:val="ListParagraph"/>
              <w:numPr>
                <w:ilvl w:val="0"/>
                <w:numId w:val="34"/>
              </w:numPr>
              <w:jc w:val="both"/>
              <w:rPr>
                <w:rFonts w:ascii="Arial" w:hAnsi="Arial" w:cs="Arial"/>
                <w:sz w:val="20"/>
                <w:szCs w:val="20"/>
              </w:rPr>
            </w:pPr>
            <w:r>
              <w:rPr>
                <w:rFonts w:ascii="Arial" w:hAnsi="Arial" w:cs="Arial"/>
                <w:sz w:val="20"/>
                <w:szCs w:val="20"/>
              </w:rPr>
              <w:t>Assets Identification number has not found in some assets and Fixed assets register has not updated properly</w:t>
            </w:r>
            <w:r w:rsidR="004D5C5B">
              <w:rPr>
                <w:rFonts w:ascii="Arial" w:hAnsi="Arial" w:cs="Arial"/>
                <w:sz w:val="20"/>
                <w:szCs w:val="20"/>
              </w:rPr>
              <w:t>- we</w:t>
            </w:r>
            <w:r>
              <w:rPr>
                <w:rFonts w:ascii="Arial" w:hAnsi="Arial" w:cs="Arial"/>
                <w:sz w:val="20"/>
                <w:szCs w:val="20"/>
              </w:rPr>
              <w:t xml:space="preserve"> have issued management report on the issue identified. </w:t>
            </w:r>
          </w:p>
        </w:tc>
      </w:tr>
      <w:tr w:rsidR="004F36AE" w:rsidRPr="00283993" w:rsidTr="0048010C">
        <w:trPr>
          <w:trHeight w:val="230"/>
        </w:trPr>
        <w:tc>
          <w:tcPr>
            <w:tcW w:w="773"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36AE" w:rsidRPr="00283993" w:rsidRDefault="004F36AE" w:rsidP="00271DE6">
            <w:pPr>
              <w:rPr>
                <w:rFonts w:ascii="Arial" w:hAnsi="Arial" w:cs="Arial"/>
                <w:b/>
                <w:bCs/>
                <w:color w:val="000000"/>
                <w:sz w:val="20"/>
                <w:szCs w:val="20"/>
              </w:rPr>
            </w:pPr>
          </w:p>
        </w:tc>
        <w:tc>
          <w:tcPr>
            <w:tcW w:w="4227" w:type="pct"/>
            <w:vMerge/>
            <w:tcBorders>
              <w:top w:val="single" w:sz="4" w:space="0" w:color="auto"/>
              <w:left w:val="single" w:sz="4" w:space="0" w:color="auto"/>
              <w:bottom w:val="single" w:sz="4" w:space="0" w:color="auto"/>
              <w:right w:val="single" w:sz="4" w:space="0" w:color="auto"/>
            </w:tcBorders>
            <w:vAlign w:val="center"/>
            <w:hideMark/>
          </w:tcPr>
          <w:p w:rsidR="004F36AE" w:rsidRPr="00283993" w:rsidRDefault="004F36AE" w:rsidP="00271DE6">
            <w:pPr>
              <w:rPr>
                <w:rFonts w:ascii="Arial" w:hAnsi="Arial" w:cs="Arial"/>
                <w:color w:val="000000"/>
                <w:sz w:val="20"/>
                <w:szCs w:val="20"/>
              </w:rPr>
            </w:pPr>
          </w:p>
        </w:tc>
      </w:tr>
    </w:tbl>
    <w:p w:rsidR="004F36AE" w:rsidRPr="00424065" w:rsidRDefault="004F36AE" w:rsidP="0066714E">
      <w:pPr>
        <w:rPr>
          <w:rFonts w:ascii="Arial" w:hAnsi="Arial" w:cs="Arial"/>
          <w:sz w:val="20"/>
          <w:szCs w:val="20"/>
        </w:rPr>
      </w:pPr>
    </w:p>
    <w:tbl>
      <w:tblPr>
        <w:tblStyle w:val="TableGrid"/>
        <w:tblW w:w="5000" w:type="pct"/>
        <w:tblLook w:val="04A0" w:firstRow="1" w:lastRow="0" w:firstColumn="1" w:lastColumn="0" w:noHBand="0" w:noVBand="1"/>
      </w:tblPr>
      <w:tblGrid>
        <w:gridCol w:w="1044"/>
        <w:gridCol w:w="14571"/>
      </w:tblGrid>
      <w:tr w:rsidR="004D213E" w:rsidRPr="004668A7" w:rsidTr="0048010C">
        <w:trPr>
          <w:trHeight w:val="300"/>
        </w:trPr>
        <w:tc>
          <w:tcPr>
            <w:tcW w:w="763" w:type="pct"/>
            <w:noWrap/>
            <w:hideMark/>
          </w:tcPr>
          <w:p w:rsidR="004D213E" w:rsidRPr="004668A7" w:rsidRDefault="004D213E" w:rsidP="0066714E">
            <w:pPr>
              <w:rPr>
                <w:rFonts w:ascii="Arial" w:hAnsi="Arial" w:cs="Arial"/>
                <w:b/>
                <w:bCs/>
                <w:color w:val="000000"/>
                <w:sz w:val="20"/>
                <w:szCs w:val="20"/>
              </w:rPr>
            </w:pPr>
            <w:r w:rsidRPr="004668A7">
              <w:rPr>
                <w:rFonts w:ascii="Arial" w:hAnsi="Arial" w:cs="Arial"/>
                <w:b/>
                <w:bCs/>
                <w:color w:val="000000"/>
                <w:sz w:val="20"/>
                <w:szCs w:val="20"/>
              </w:rPr>
              <w:t>Conclusion</w:t>
            </w:r>
          </w:p>
        </w:tc>
        <w:tc>
          <w:tcPr>
            <w:tcW w:w="4237" w:type="pct"/>
            <w:noWrap/>
            <w:hideMark/>
          </w:tcPr>
          <w:p w:rsidR="00067772" w:rsidRPr="004668A7" w:rsidRDefault="00067772" w:rsidP="00067772">
            <w:pPr>
              <w:pStyle w:val="Default"/>
              <w:rPr>
                <w:sz w:val="20"/>
                <w:szCs w:val="20"/>
              </w:rPr>
            </w:pPr>
            <w:r w:rsidRPr="004668A7">
              <w:rPr>
                <w:sz w:val="20"/>
                <w:szCs w:val="20"/>
              </w:rPr>
              <w:t>Based on the work performed, in</w:t>
            </w:r>
            <w:r w:rsidR="007F64EA" w:rsidRPr="004668A7">
              <w:rPr>
                <w:sz w:val="20"/>
                <w:szCs w:val="20"/>
              </w:rPr>
              <w:t xml:space="preserve"> our</w:t>
            </w:r>
            <w:r w:rsidRPr="004668A7">
              <w:rPr>
                <w:sz w:val="20"/>
                <w:szCs w:val="20"/>
              </w:rPr>
              <w:t xml:space="preserve"> opinion the property, plant and equipment </w:t>
            </w:r>
            <w:r w:rsidR="007F64EA" w:rsidRPr="004668A7">
              <w:rPr>
                <w:sz w:val="20"/>
                <w:szCs w:val="20"/>
              </w:rPr>
              <w:t xml:space="preserve">  existed at the year-end. </w:t>
            </w:r>
            <w:r w:rsidR="00CE5FC4" w:rsidRPr="004668A7">
              <w:rPr>
                <w:sz w:val="20"/>
                <w:szCs w:val="20"/>
              </w:rPr>
              <w:t>Property</w:t>
            </w:r>
            <w:r w:rsidR="004668A7" w:rsidRPr="004668A7">
              <w:rPr>
                <w:sz w:val="20"/>
                <w:szCs w:val="20"/>
              </w:rPr>
              <w:t>, plant and equipment  recorded are owned by the XYZ Ltd.  and title is also in the name of XYZ Ltd.</w:t>
            </w:r>
          </w:p>
          <w:p w:rsidR="004D213E" w:rsidRPr="004668A7" w:rsidRDefault="004D213E" w:rsidP="0066714E">
            <w:pPr>
              <w:rPr>
                <w:rFonts w:ascii="Arial" w:hAnsi="Arial" w:cs="Arial"/>
                <w:color w:val="000000"/>
                <w:sz w:val="20"/>
                <w:szCs w:val="20"/>
              </w:rPr>
            </w:pPr>
          </w:p>
        </w:tc>
      </w:tr>
    </w:tbl>
    <w:p w:rsidR="00424065" w:rsidRDefault="00424065" w:rsidP="0066714E">
      <w:pPr>
        <w:rPr>
          <w:rFonts w:ascii="Arial" w:hAnsi="Arial" w:cs="Arial"/>
          <w:sz w:val="20"/>
          <w:szCs w:val="20"/>
        </w:rPr>
      </w:pPr>
    </w:p>
    <w:p w:rsidR="002A3B6E" w:rsidRDefault="002A3B6E" w:rsidP="0066714E">
      <w:pPr>
        <w:rPr>
          <w:rFonts w:ascii="Arial" w:hAnsi="Arial" w:cs="Arial"/>
          <w:sz w:val="20"/>
          <w:szCs w:val="20"/>
        </w:rPr>
      </w:pPr>
    </w:p>
    <w:p w:rsidR="002A3B6E" w:rsidRDefault="002A3B6E" w:rsidP="0066714E">
      <w:pPr>
        <w:rPr>
          <w:rFonts w:ascii="Arial" w:hAnsi="Arial" w:cs="Arial"/>
          <w:sz w:val="20"/>
          <w:szCs w:val="20"/>
        </w:rPr>
      </w:pPr>
    </w:p>
    <w:p w:rsidR="000B7288" w:rsidRDefault="000B7288" w:rsidP="0066714E">
      <w:pPr>
        <w:rPr>
          <w:rFonts w:ascii="Arial" w:hAnsi="Arial" w:cs="Arial"/>
          <w:sz w:val="20"/>
          <w:szCs w:val="20"/>
        </w:rPr>
      </w:pPr>
    </w:p>
    <w:p w:rsidR="000B7288" w:rsidRDefault="000B7288" w:rsidP="0066714E">
      <w:pPr>
        <w:rPr>
          <w:rFonts w:ascii="Arial" w:hAnsi="Arial" w:cs="Arial"/>
          <w:sz w:val="20"/>
          <w:szCs w:val="20"/>
        </w:rPr>
      </w:pPr>
    </w:p>
    <w:p w:rsidR="000B7288" w:rsidRDefault="000B7288" w:rsidP="0066714E">
      <w:pPr>
        <w:rPr>
          <w:rFonts w:ascii="Arial" w:hAnsi="Arial" w:cs="Arial"/>
          <w:sz w:val="20"/>
          <w:szCs w:val="20"/>
        </w:rPr>
      </w:pPr>
    </w:p>
    <w:p w:rsidR="000B7288" w:rsidRDefault="000B7288" w:rsidP="0066714E">
      <w:pPr>
        <w:rPr>
          <w:rFonts w:ascii="Arial" w:hAnsi="Arial" w:cs="Arial"/>
          <w:sz w:val="20"/>
          <w:szCs w:val="20"/>
        </w:rPr>
      </w:pPr>
    </w:p>
    <w:p w:rsidR="000B7288" w:rsidRDefault="000B7288" w:rsidP="0066714E">
      <w:pPr>
        <w:rPr>
          <w:rFonts w:ascii="Arial" w:hAnsi="Arial" w:cs="Arial"/>
          <w:sz w:val="20"/>
          <w:szCs w:val="20"/>
        </w:rPr>
      </w:pPr>
    </w:p>
    <w:p w:rsidR="000B7288" w:rsidRDefault="000B7288" w:rsidP="0066714E">
      <w:pPr>
        <w:rPr>
          <w:rFonts w:ascii="Arial" w:hAnsi="Arial" w:cs="Arial"/>
          <w:sz w:val="20"/>
          <w:szCs w:val="20"/>
        </w:rPr>
      </w:pPr>
    </w:p>
    <w:p w:rsidR="000B7288" w:rsidRDefault="000B7288" w:rsidP="0066714E">
      <w:pPr>
        <w:rPr>
          <w:rFonts w:ascii="Arial" w:hAnsi="Arial" w:cs="Arial"/>
          <w:sz w:val="20"/>
          <w:szCs w:val="20"/>
        </w:rPr>
      </w:pPr>
    </w:p>
    <w:p w:rsidR="00F81E3C" w:rsidRDefault="00F81E3C" w:rsidP="0066714E">
      <w:pPr>
        <w:rPr>
          <w:rFonts w:ascii="Arial" w:hAnsi="Arial" w:cs="Arial"/>
          <w:sz w:val="20"/>
          <w:szCs w:val="20"/>
        </w:rPr>
      </w:pPr>
    </w:p>
    <w:p w:rsidR="00B03A96" w:rsidRDefault="00B03A96" w:rsidP="0066714E">
      <w:pPr>
        <w:rPr>
          <w:rFonts w:ascii="Arial" w:hAnsi="Arial" w:cs="Arial"/>
          <w:sz w:val="20"/>
          <w:szCs w:val="20"/>
        </w:rPr>
      </w:pPr>
    </w:p>
    <w:p w:rsidR="00521A49" w:rsidRDefault="00521A49" w:rsidP="0066714E">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5656"/>
        <w:gridCol w:w="1359"/>
        <w:gridCol w:w="2779"/>
        <w:gridCol w:w="3438"/>
      </w:tblGrid>
      <w:tr w:rsidR="00521A49" w:rsidRPr="00EB682D" w:rsidTr="00AA086E">
        <w:trPr>
          <w:trHeight w:val="255"/>
        </w:trPr>
        <w:tc>
          <w:tcPr>
            <w:tcW w:w="763" w:type="pct"/>
            <w:shd w:val="clear" w:color="000000" w:fill="C0C0C0"/>
            <w:noWrap/>
            <w:hideMark/>
          </w:tcPr>
          <w:p w:rsidR="00521A49" w:rsidRPr="00EB682D" w:rsidRDefault="00521A49" w:rsidP="00D9267A">
            <w:pPr>
              <w:rPr>
                <w:rFonts w:ascii="Arial" w:hAnsi="Arial" w:cs="Arial"/>
                <w:b/>
                <w:bCs/>
                <w:sz w:val="20"/>
                <w:szCs w:val="20"/>
              </w:rPr>
            </w:pPr>
            <w:r w:rsidRPr="00EB682D">
              <w:rPr>
                <w:rFonts w:ascii="Arial" w:hAnsi="Arial" w:cs="Arial"/>
                <w:b/>
                <w:bCs/>
                <w:sz w:val="20"/>
                <w:szCs w:val="20"/>
              </w:rPr>
              <w:t>Company</w:t>
            </w:r>
            <w:r>
              <w:rPr>
                <w:rFonts w:ascii="Arial" w:hAnsi="Arial" w:cs="Arial"/>
                <w:b/>
                <w:bCs/>
                <w:sz w:val="20"/>
                <w:szCs w:val="20"/>
              </w:rPr>
              <w:t>:</w:t>
            </w:r>
          </w:p>
        </w:tc>
        <w:tc>
          <w:tcPr>
            <w:tcW w:w="2246" w:type="pct"/>
            <w:gridSpan w:val="2"/>
            <w:shd w:val="clear" w:color="000000" w:fill="FFFFFF"/>
            <w:noWrap/>
            <w:hideMark/>
          </w:tcPr>
          <w:p w:rsidR="00521A49" w:rsidRPr="00EB682D" w:rsidRDefault="00521A49" w:rsidP="00D9267A">
            <w:pPr>
              <w:rPr>
                <w:rFonts w:ascii="Arial" w:hAnsi="Arial" w:cs="Arial"/>
                <w:sz w:val="20"/>
                <w:szCs w:val="20"/>
              </w:rPr>
            </w:pPr>
            <w:r w:rsidRPr="00EB682D">
              <w:rPr>
                <w:rFonts w:ascii="Arial" w:hAnsi="Arial" w:cs="Arial"/>
                <w:b/>
                <w:bCs/>
                <w:sz w:val="20"/>
                <w:szCs w:val="20"/>
              </w:rPr>
              <w:t>XYZ Limited</w:t>
            </w:r>
          </w:p>
        </w:tc>
        <w:tc>
          <w:tcPr>
            <w:tcW w:w="890" w:type="pct"/>
            <w:shd w:val="clear" w:color="000000" w:fill="C0C0C0"/>
            <w:noWrap/>
            <w:hideMark/>
          </w:tcPr>
          <w:p w:rsidR="00521A49" w:rsidRPr="00EB682D" w:rsidRDefault="00521A49" w:rsidP="00D9267A">
            <w:pPr>
              <w:rPr>
                <w:rFonts w:ascii="Arial" w:hAnsi="Arial" w:cs="Arial"/>
                <w:b/>
                <w:bCs/>
                <w:sz w:val="20"/>
                <w:szCs w:val="20"/>
              </w:rPr>
            </w:pPr>
            <w:r w:rsidRPr="00EB682D">
              <w:rPr>
                <w:rFonts w:ascii="Arial" w:hAnsi="Arial" w:cs="Arial"/>
                <w:b/>
                <w:bCs/>
                <w:sz w:val="20"/>
                <w:szCs w:val="20"/>
              </w:rPr>
              <w:t>W/P Reference</w:t>
            </w:r>
            <w:r>
              <w:rPr>
                <w:rFonts w:ascii="Arial" w:hAnsi="Arial" w:cs="Arial"/>
                <w:b/>
                <w:bCs/>
                <w:sz w:val="20"/>
                <w:szCs w:val="20"/>
              </w:rPr>
              <w:t>:</w:t>
            </w:r>
          </w:p>
        </w:tc>
        <w:tc>
          <w:tcPr>
            <w:tcW w:w="1102" w:type="pct"/>
            <w:shd w:val="clear" w:color="auto" w:fill="auto"/>
            <w:noWrap/>
            <w:hideMark/>
          </w:tcPr>
          <w:p w:rsidR="00521A49" w:rsidRPr="00EB682D" w:rsidRDefault="00521A49" w:rsidP="00D9267A">
            <w:pPr>
              <w:rPr>
                <w:rFonts w:ascii="Arial" w:hAnsi="Arial" w:cs="Arial"/>
                <w:b/>
                <w:bCs/>
                <w:sz w:val="20"/>
                <w:szCs w:val="20"/>
              </w:rPr>
            </w:pPr>
            <w:r>
              <w:rPr>
                <w:rFonts w:ascii="Arial" w:hAnsi="Arial" w:cs="Arial"/>
              </w:rPr>
              <w:t>F2.1.4</w:t>
            </w:r>
          </w:p>
        </w:tc>
      </w:tr>
      <w:tr w:rsidR="00521A49" w:rsidRPr="00EB682D" w:rsidTr="00AA086E">
        <w:trPr>
          <w:trHeight w:val="255"/>
        </w:trPr>
        <w:tc>
          <w:tcPr>
            <w:tcW w:w="763" w:type="pct"/>
            <w:shd w:val="clear" w:color="000000" w:fill="C0C0C0"/>
            <w:noWrap/>
            <w:hideMark/>
          </w:tcPr>
          <w:p w:rsidR="00521A49" w:rsidRPr="00EB682D" w:rsidRDefault="00521A49" w:rsidP="00D9267A">
            <w:pPr>
              <w:rPr>
                <w:rFonts w:ascii="Arial" w:hAnsi="Arial" w:cs="Arial"/>
                <w:b/>
                <w:bCs/>
                <w:sz w:val="20"/>
                <w:szCs w:val="20"/>
              </w:rPr>
            </w:pPr>
            <w:r w:rsidRPr="00EB682D">
              <w:rPr>
                <w:rFonts w:ascii="Arial" w:hAnsi="Arial" w:cs="Arial"/>
                <w:b/>
                <w:bCs/>
                <w:sz w:val="20"/>
                <w:szCs w:val="20"/>
              </w:rPr>
              <w:t>Prepared By</w:t>
            </w:r>
            <w:r>
              <w:rPr>
                <w:rFonts w:ascii="Arial" w:hAnsi="Arial" w:cs="Arial"/>
                <w:b/>
                <w:bCs/>
                <w:sz w:val="20"/>
                <w:szCs w:val="20"/>
              </w:rPr>
              <w:t>:</w:t>
            </w:r>
          </w:p>
        </w:tc>
        <w:tc>
          <w:tcPr>
            <w:tcW w:w="1811" w:type="pct"/>
            <w:shd w:val="clear" w:color="000000" w:fill="FFFFFF"/>
            <w:noWrap/>
            <w:hideMark/>
          </w:tcPr>
          <w:p w:rsidR="00521A49" w:rsidRPr="00EB682D" w:rsidRDefault="00521A49" w:rsidP="00D9267A">
            <w:pPr>
              <w:rPr>
                <w:rFonts w:ascii="Arial" w:hAnsi="Arial" w:cs="Arial"/>
                <w:sz w:val="20"/>
                <w:szCs w:val="20"/>
              </w:rPr>
            </w:pPr>
            <w:r w:rsidRPr="00EB682D">
              <w:rPr>
                <w:rFonts w:ascii="Arial" w:hAnsi="Arial" w:cs="Arial"/>
                <w:bCs/>
                <w:sz w:val="20"/>
                <w:szCs w:val="20"/>
              </w:rPr>
              <w:t>Mr. A</w:t>
            </w:r>
          </w:p>
        </w:tc>
        <w:tc>
          <w:tcPr>
            <w:tcW w:w="435" w:type="pct"/>
            <w:shd w:val="clear" w:color="auto" w:fill="auto"/>
            <w:noWrap/>
            <w:hideMark/>
          </w:tcPr>
          <w:p w:rsidR="00521A49" w:rsidRPr="00EB682D" w:rsidRDefault="00521A49" w:rsidP="00D9267A">
            <w:pPr>
              <w:rPr>
                <w:rFonts w:ascii="Arial" w:hAnsi="Arial" w:cs="Arial"/>
                <w:sz w:val="20"/>
                <w:szCs w:val="20"/>
              </w:rPr>
            </w:pPr>
          </w:p>
        </w:tc>
        <w:tc>
          <w:tcPr>
            <w:tcW w:w="890" w:type="pct"/>
            <w:shd w:val="clear" w:color="000000" w:fill="C0C0C0"/>
            <w:noWrap/>
            <w:hideMark/>
          </w:tcPr>
          <w:p w:rsidR="00521A49" w:rsidRPr="00EB682D" w:rsidRDefault="00521A49" w:rsidP="00D9267A">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521A49" w:rsidRPr="00EB682D" w:rsidRDefault="00610B45" w:rsidP="00D9267A">
            <w:pPr>
              <w:rPr>
                <w:rFonts w:ascii="Arial" w:hAnsi="Arial" w:cs="Arial"/>
                <w:sz w:val="20"/>
                <w:szCs w:val="20"/>
              </w:rPr>
            </w:pPr>
            <w:ins w:id="19" w:author="Md Faruk Hossain" w:date="2019-08-19T11:29:00Z">
              <w:r>
                <w:rPr>
                  <w:rFonts w:ascii="Arial" w:hAnsi="Arial" w:cs="Arial"/>
                  <w:bCs/>
                  <w:sz w:val="20"/>
                  <w:szCs w:val="20"/>
                </w:rPr>
                <w:t>DD/MM/YYYY</w:t>
              </w:r>
            </w:ins>
            <w:del w:id="20" w:author="Md Faruk Hossain" w:date="2019-08-19T11:29:00Z">
              <w:r w:rsidR="00521A49" w:rsidRPr="00EB682D" w:rsidDel="00610B45">
                <w:rPr>
                  <w:rFonts w:ascii="Arial" w:hAnsi="Arial" w:cs="Arial"/>
                  <w:bCs/>
                  <w:sz w:val="20"/>
                  <w:szCs w:val="20"/>
                </w:rPr>
                <w:delText>20-January -2015</w:delText>
              </w:r>
            </w:del>
          </w:p>
        </w:tc>
      </w:tr>
      <w:tr w:rsidR="00521A49" w:rsidRPr="00EB682D" w:rsidTr="00AA086E">
        <w:trPr>
          <w:trHeight w:val="255"/>
        </w:trPr>
        <w:tc>
          <w:tcPr>
            <w:tcW w:w="763" w:type="pct"/>
            <w:shd w:val="clear" w:color="000000" w:fill="C0C0C0"/>
            <w:noWrap/>
            <w:hideMark/>
          </w:tcPr>
          <w:p w:rsidR="00521A49" w:rsidRPr="00EB682D" w:rsidRDefault="00521A49" w:rsidP="00D9267A">
            <w:pPr>
              <w:rPr>
                <w:rFonts w:ascii="Arial" w:hAnsi="Arial" w:cs="Arial"/>
                <w:b/>
                <w:bCs/>
                <w:sz w:val="20"/>
                <w:szCs w:val="20"/>
              </w:rPr>
            </w:pPr>
            <w:r w:rsidRPr="00EB682D">
              <w:rPr>
                <w:rFonts w:ascii="Arial" w:hAnsi="Arial" w:cs="Arial"/>
                <w:b/>
                <w:bCs/>
                <w:sz w:val="20"/>
                <w:szCs w:val="20"/>
              </w:rPr>
              <w:t>Reviewed By</w:t>
            </w:r>
            <w:r>
              <w:rPr>
                <w:rFonts w:ascii="Arial" w:hAnsi="Arial" w:cs="Arial"/>
                <w:b/>
                <w:bCs/>
                <w:sz w:val="20"/>
                <w:szCs w:val="20"/>
              </w:rPr>
              <w:t>:</w:t>
            </w:r>
          </w:p>
        </w:tc>
        <w:tc>
          <w:tcPr>
            <w:tcW w:w="1811" w:type="pct"/>
            <w:shd w:val="clear" w:color="000000" w:fill="FFFFFF"/>
            <w:noWrap/>
            <w:hideMark/>
          </w:tcPr>
          <w:p w:rsidR="00521A49" w:rsidRPr="00EB682D" w:rsidRDefault="00521A49" w:rsidP="00D9267A">
            <w:pPr>
              <w:rPr>
                <w:rFonts w:ascii="Arial" w:hAnsi="Arial" w:cs="Arial"/>
                <w:sz w:val="20"/>
                <w:szCs w:val="20"/>
              </w:rPr>
            </w:pPr>
            <w:r w:rsidRPr="00EB682D">
              <w:rPr>
                <w:rFonts w:ascii="Arial" w:hAnsi="Arial" w:cs="Arial"/>
                <w:bCs/>
                <w:sz w:val="20"/>
                <w:szCs w:val="20"/>
              </w:rPr>
              <w:t>Mr. B</w:t>
            </w:r>
          </w:p>
        </w:tc>
        <w:tc>
          <w:tcPr>
            <w:tcW w:w="435" w:type="pct"/>
            <w:shd w:val="clear" w:color="auto" w:fill="auto"/>
            <w:noWrap/>
            <w:hideMark/>
          </w:tcPr>
          <w:p w:rsidR="00521A49" w:rsidRPr="00EB682D" w:rsidRDefault="00521A49" w:rsidP="00D9267A">
            <w:pPr>
              <w:rPr>
                <w:rFonts w:ascii="Arial" w:hAnsi="Arial" w:cs="Arial"/>
                <w:sz w:val="20"/>
                <w:szCs w:val="20"/>
              </w:rPr>
            </w:pPr>
          </w:p>
        </w:tc>
        <w:tc>
          <w:tcPr>
            <w:tcW w:w="890" w:type="pct"/>
            <w:shd w:val="clear" w:color="000000" w:fill="C0C0C0"/>
            <w:noWrap/>
            <w:hideMark/>
          </w:tcPr>
          <w:p w:rsidR="00521A49" w:rsidRPr="00EB682D" w:rsidRDefault="00521A49" w:rsidP="00D9267A">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521A49" w:rsidRPr="00EB682D" w:rsidRDefault="00610B45" w:rsidP="00D9267A">
            <w:pPr>
              <w:rPr>
                <w:rFonts w:ascii="Arial" w:hAnsi="Arial" w:cs="Arial"/>
                <w:sz w:val="20"/>
                <w:szCs w:val="20"/>
              </w:rPr>
            </w:pPr>
            <w:ins w:id="21" w:author="Md Faruk Hossain" w:date="2019-08-19T11:29:00Z">
              <w:r>
                <w:rPr>
                  <w:rFonts w:ascii="Arial" w:hAnsi="Arial" w:cs="Arial"/>
                  <w:bCs/>
                  <w:sz w:val="20"/>
                  <w:szCs w:val="20"/>
                </w:rPr>
                <w:t>DD/MM/YYYY</w:t>
              </w:r>
            </w:ins>
            <w:del w:id="22" w:author="Md Faruk Hossain" w:date="2019-08-19T11:29:00Z">
              <w:r w:rsidR="00AA086E" w:rsidDel="00610B45">
                <w:rPr>
                  <w:rFonts w:ascii="Arial" w:hAnsi="Arial" w:cs="Arial"/>
                  <w:bCs/>
                  <w:sz w:val="20"/>
                  <w:szCs w:val="20"/>
                </w:rPr>
                <w:delText>12-March</w:delText>
              </w:r>
              <w:r w:rsidR="00521A49" w:rsidRPr="00EB682D" w:rsidDel="00610B45">
                <w:rPr>
                  <w:rFonts w:ascii="Arial" w:hAnsi="Arial" w:cs="Arial"/>
                  <w:bCs/>
                  <w:sz w:val="20"/>
                  <w:szCs w:val="20"/>
                </w:rPr>
                <w:delText>-2015</w:delText>
              </w:r>
            </w:del>
          </w:p>
        </w:tc>
      </w:tr>
      <w:tr w:rsidR="00521A49" w:rsidRPr="00EB682D" w:rsidTr="00AA086E">
        <w:trPr>
          <w:trHeight w:val="255"/>
        </w:trPr>
        <w:tc>
          <w:tcPr>
            <w:tcW w:w="763" w:type="pct"/>
            <w:shd w:val="clear" w:color="000000" w:fill="C0C0C0"/>
            <w:noWrap/>
          </w:tcPr>
          <w:p w:rsidR="00521A49" w:rsidRPr="00EB682D" w:rsidRDefault="00521A49" w:rsidP="00D9267A">
            <w:pPr>
              <w:rPr>
                <w:rFonts w:ascii="Arial" w:hAnsi="Arial" w:cs="Arial"/>
                <w:b/>
                <w:bCs/>
                <w:sz w:val="20"/>
                <w:szCs w:val="20"/>
              </w:rPr>
            </w:pPr>
            <w:r w:rsidRPr="00EB682D">
              <w:rPr>
                <w:rFonts w:ascii="Arial" w:hAnsi="Arial" w:cs="Arial"/>
                <w:b/>
                <w:bCs/>
                <w:sz w:val="20"/>
                <w:szCs w:val="20"/>
              </w:rPr>
              <w:t>Year Ended</w:t>
            </w:r>
            <w:r>
              <w:rPr>
                <w:rFonts w:ascii="Arial" w:hAnsi="Arial" w:cs="Arial"/>
                <w:b/>
                <w:bCs/>
                <w:sz w:val="20"/>
                <w:szCs w:val="20"/>
              </w:rPr>
              <w:t>:</w:t>
            </w:r>
          </w:p>
        </w:tc>
        <w:tc>
          <w:tcPr>
            <w:tcW w:w="1811" w:type="pct"/>
            <w:shd w:val="clear" w:color="000000" w:fill="FFFFFF"/>
            <w:noWrap/>
          </w:tcPr>
          <w:p w:rsidR="00521A49" w:rsidRPr="00EB682D" w:rsidRDefault="00521A49" w:rsidP="00D9267A">
            <w:pPr>
              <w:rPr>
                <w:rFonts w:ascii="Arial" w:hAnsi="Arial" w:cs="Arial"/>
                <w:bCs/>
                <w:sz w:val="20"/>
                <w:szCs w:val="20"/>
              </w:rPr>
            </w:pPr>
            <w:r w:rsidRPr="00EB682D">
              <w:rPr>
                <w:rFonts w:ascii="Arial" w:hAnsi="Arial" w:cs="Arial"/>
                <w:bCs/>
                <w:sz w:val="20"/>
                <w:szCs w:val="20"/>
              </w:rPr>
              <w:t>31-Dec-2014</w:t>
            </w:r>
          </w:p>
        </w:tc>
        <w:tc>
          <w:tcPr>
            <w:tcW w:w="2426" w:type="pct"/>
            <w:gridSpan w:val="3"/>
            <w:shd w:val="clear" w:color="auto" w:fill="auto"/>
            <w:noWrap/>
          </w:tcPr>
          <w:p w:rsidR="00521A49" w:rsidRPr="00EB682D" w:rsidRDefault="00521A49" w:rsidP="00D9267A">
            <w:pPr>
              <w:rPr>
                <w:rFonts w:ascii="Arial" w:hAnsi="Arial" w:cs="Arial"/>
                <w:bCs/>
                <w:sz w:val="20"/>
                <w:szCs w:val="20"/>
              </w:rPr>
            </w:pPr>
          </w:p>
        </w:tc>
      </w:tr>
    </w:tbl>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tbl>
      <w:tblPr>
        <w:tblW w:w="5000" w:type="pct"/>
        <w:tblLook w:val="04A0" w:firstRow="1" w:lastRow="0" w:firstColumn="1" w:lastColumn="0" w:noHBand="0" w:noVBand="1"/>
      </w:tblPr>
      <w:tblGrid>
        <w:gridCol w:w="3463"/>
        <w:gridCol w:w="12152"/>
      </w:tblGrid>
      <w:tr w:rsidR="00521A49" w:rsidRPr="003B328A" w:rsidTr="00AA086E">
        <w:trPr>
          <w:trHeight w:val="332"/>
        </w:trPr>
        <w:tc>
          <w:tcPr>
            <w:tcW w:w="110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21A49" w:rsidRPr="003B328A" w:rsidRDefault="00521A49" w:rsidP="00D9267A">
            <w:pPr>
              <w:pStyle w:val="Default"/>
              <w:jc w:val="both"/>
              <w:rPr>
                <w:sz w:val="20"/>
                <w:szCs w:val="20"/>
              </w:rPr>
            </w:pPr>
            <w:r w:rsidRPr="003B328A">
              <w:rPr>
                <w:b/>
                <w:bCs/>
                <w:sz w:val="20"/>
                <w:szCs w:val="20"/>
              </w:rPr>
              <w:t xml:space="preserve">Test objective: </w:t>
            </w:r>
          </w:p>
          <w:p w:rsidR="00521A49" w:rsidRPr="003B328A" w:rsidRDefault="00521A49" w:rsidP="00D9267A">
            <w:pPr>
              <w:jc w:val="both"/>
              <w:rPr>
                <w:rFonts w:ascii="Arial" w:hAnsi="Arial" w:cs="Arial"/>
                <w:b/>
                <w:bCs/>
                <w:color w:val="000000"/>
                <w:sz w:val="20"/>
                <w:szCs w:val="20"/>
              </w:rPr>
            </w:pPr>
          </w:p>
        </w:tc>
        <w:tc>
          <w:tcPr>
            <w:tcW w:w="3891" w:type="pct"/>
            <w:tcBorders>
              <w:top w:val="single" w:sz="4" w:space="0" w:color="auto"/>
              <w:left w:val="single" w:sz="4" w:space="0" w:color="auto"/>
              <w:bottom w:val="single" w:sz="4" w:space="0" w:color="auto"/>
              <w:right w:val="single" w:sz="4" w:space="0" w:color="auto"/>
            </w:tcBorders>
            <w:shd w:val="clear" w:color="auto" w:fill="auto"/>
            <w:noWrap/>
            <w:hideMark/>
          </w:tcPr>
          <w:p w:rsidR="00521A49" w:rsidRPr="003B328A" w:rsidRDefault="00521A49" w:rsidP="00D9267A">
            <w:pPr>
              <w:pStyle w:val="Default"/>
              <w:rPr>
                <w:sz w:val="20"/>
                <w:szCs w:val="20"/>
              </w:rPr>
            </w:pPr>
            <w:r w:rsidRPr="003B328A">
              <w:rPr>
                <w:sz w:val="20"/>
                <w:szCs w:val="20"/>
              </w:rPr>
              <w:t xml:space="preserve">To verify the ownership </w:t>
            </w:r>
            <w:r w:rsidR="00D07226" w:rsidRPr="003B328A">
              <w:rPr>
                <w:sz w:val="20"/>
                <w:szCs w:val="20"/>
              </w:rPr>
              <w:t>of land</w:t>
            </w:r>
            <w:r w:rsidRPr="003B328A">
              <w:rPr>
                <w:sz w:val="20"/>
                <w:szCs w:val="20"/>
              </w:rPr>
              <w:t xml:space="preserve"> and </w:t>
            </w:r>
            <w:r w:rsidR="0001670B" w:rsidRPr="003B328A">
              <w:rPr>
                <w:sz w:val="20"/>
                <w:szCs w:val="20"/>
              </w:rPr>
              <w:t>buildings</w:t>
            </w:r>
            <w:r w:rsidR="0001670B">
              <w:rPr>
                <w:sz w:val="20"/>
                <w:szCs w:val="20"/>
              </w:rPr>
              <w:t xml:space="preserve"> and</w:t>
            </w:r>
            <w:ins w:id="23" w:author="Nazma" w:date="2018-05-04T20:03:00Z">
              <w:r w:rsidR="001A1D50">
                <w:rPr>
                  <w:sz w:val="20"/>
                  <w:szCs w:val="20"/>
                </w:rPr>
                <w:t xml:space="preserve"> office vehicles</w:t>
              </w:r>
            </w:ins>
            <w:del w:id="24" w:author="Nazma" w:date="2018-05-04T20:03:00Z">
              <w:r w:rsidRPr="003B328A" w:rsidDel="001A1D50">
                <w:rPr>
                  <w:sz w:val="20"/>
                  <w:szCs w:val="20"/>
                </w:rPr>
                <w:delText xml:space="preserve"> </w:delText>
              </w:r>
            </w:del>
          </w:p>
          <w:p w:rsidR="00521A49" w:rsidRPr="003B328A" w:rsidRDefault="00521A49" w:rsidP="00D9267A">
            <w:pPr>
              <w:jc w:val="both"/>
              <w:rPr>
                <w:rFonts w:ascii="Arial" w:hAnsi="Arial" w:cs="Arial"/>
                <w:color w:val="000000"/>
                <w:sz w:val="20"/>
                <w:szCs w:val="20"/>
              </w:rPr>
            </w:pPr>
          </w:p>
        </w:tc>
      </w:tr>
    </w:tbl>
    <w:p w:rsidR="00521A49" w:rsidRPr="003B328A" w:rsidRDefault="00521A49" w:rsidP="00521A49">
      <w:pPr>
        <w:rPr>
          <w:rFonts w:ascii="Arial" w:hAnsi="Arial" w:cs="Arial"/>
          <w:sz w:val="20"/>
          <w:szCs w:val="20"/>
        </w:rPr>
      </w:pPr>
    </w:p>
    <w:p w:rsidR="00521A49" w:rsidRPr="003B328A" w:rsidRDefault="00521A49" w:rsidP="00521A49">
      <w:pPr>
        <w:rPr>
          <w:rFonts w:ascii="Arial" w:hAnsi="Arial" w:cs="Arial"/>
          <w:sz w:val="20"/>
          <w:szCs w:val="20"/>
        </w:rPr>
      </w:pPr>
    </w:p>
    <w:tbl>
      <w:tblPr>
        <w:tblStyle w:val="TableGrid"/>
        <w:tblW w:w="5000" w:type="pct"/>
        <w:tblLook w:val="04A0" w:firstRow="1" w:lastRow="0" w:firstColumn="1" w:lastColumn="0" w:noHBand="0" w:noVBand="1"/>
      </w:tblPr>
      <w:tblGrid>
        <w:gridCol w:w="4157"/>
        <w:gridCol w:w="11458"/>
      </w:tblGrid>
      <w:tr w:rsidR="00521A49" w:rsidRPr="003B328A" w:rsidTr="00AA086E">
        <w:trPr>
          <w:trHeight w:val="300"/>
        </w:trPr>
        <w:tc>
          <w:tcPr>
            <w:tcW w:w="1331" w:type="pct"/>
            <w:noWrap/>
            <w:hideMark/>
          </w:tcPr>
          <w:p w:rsidR="00521A49" w:rsidRPr="003B328A" w:rsidRDefault="00521A49" w:rsidP="00D9267A">
            <w:pPr>
              <w:rPr>
                <w:rFonts w:ascii="Arial" w:hAnsi="Arial" w:cs="Arial"/>
                <w:b/>
                <w:bCs/>
                <w:sz w:val="20"/>
                <w:szCs w:val="20"/>
              </w:rPr>
            </w:pPr>
            <w:r w:rsidRPr="003B328A">
              <w:rPr>
                <w:rFonts w:ascii="Arial" w:hAnsi="Arial" w:cs="Arial"/>
                <w:b/>
                <w:bCs/>
                <w:sz w:val="20"/>
                <w:szCs w:val="20"/>
              </w:rPr>
              <w:t>Assertion covered:</w:t>
            </w:r>
          </w:p>
        </w:tc>
        <w:tc>
          <w:tcPr>
            <w:tcW w:w="3669" w:type="pct"/>
            <w:noWrap/>
            <w:hideMark/>
          </w:tcPr>
          <w:p w:rsidR="00521A49" w:rsidRPr="003B328A" w:rsidRDefault="00521A49" w:rsidP="00D9267A">
            <w:pPr>
              <w:rPr>
                <w:rFonts w:ascii="Arial" w:hAnsi="Arial" w:cs="Arial"/>
                <w:sz w:val="20"/>
                <w:szCs w:val="20"/>
              </w:rPr>
            </w:pPr>
            <w:r w:rsidRPr="003B328A">
              <w:rPr>
                <w:rFonts w:ascii="Arial" w:hAnsi="Arial" w:cs="Arial"/>
                <w:sz w:val="20"/>
                <w:szCs w:val="20"/>
              </w:rPr>
              <w:t>Ownership</w:t>
            </w:r>
            <w:del w:id="25" w:author="Md Faruk Hossain" w:date="2019-08-19T11:30:00Z">
              <w:r w:rsidRPr="003B328A" w:rsidDel="00610B45">
                <w:rPr>
                  <w:rFonts w:ascii="Arial" w:hAnsi="Arial" w:cs="Arial"/>
                  <w:sz w:val="20"/>
                  <w:szCs w:val="20"/>
                </w:rPr>
                <w:delText xml:space="preserve"> </w:delText>
              </w:r>
              <w:r w:rsidRPr="00B03A96" w:rsidDel="00610B45">
                <w:rPr>
                  <w:rFonts w:ascii="Arial" w:hAnsi="Arial" w:cs="Arial"/>
                  <w:sz w:val="20"/>
                  <w:szCs w:val="20"/>
                </w:rPr>
                <w:delText>Confirmed</w:delText>
              </w:r>
            </w:del>
          </w:p>
        </w:tc>
      </w:tr>
    </w:tbl>
    <w:p w:rsidR="00521A49" w:rsidRPr="003B328A" w:rsidRDefault="00521A49" w:rsidP="0066714E">
      <w:pPr>
        <w:rPr>
          <w:rFonts w:ascii="Arial" w:hAnsi="Arial" w:cs="Arial"/>
          <w:sz w:val="20"/>
          <w:szCs w:val="20"/>
        </w:rPr>
      </w:pPr>
    </w:p>
    <w:p w:rsidR="00521A49" w:rsidRPr="003B328A" w:rsidRDefault="00521A49" w:rsidP="0066714E">
      <w:pPr>
        <w:rPr>
          <w:rFonts w:ascii="Arial" w:hAnsi="Arial" w:cs="Arial"/>
          <w:sz w:val="20"/>
          <w:szCs w:val="20"/>
        </w:rPr>
      </w:pPr>
    </w:p>
    <w:tbl>
      <w:tblPr>
        <w:tblW w:w="5000" w:type="pct"/>
        <w:tblLook w:val="04A0" w:firstRow="1" w:lastRow="0" w:firstColumn="1" w:lastColumn="0" w:noHBand="0" w:noVBand="1"/>
      </w:tblPr>
      <w:tblGrid>
        <w:gridCol w:w="3442"/>
        <w:gridCol w:w="12173"/>
      </w:tblGrid>
      <w:tr w:rsidR="00521A49" w:rsidRPr="003B328A" w:rsidTr="00AA086E">
        <w:trPr>
          <w:trHeight w:val="856"/>
        </w:trPr>
        <w:tc>
          <w:tcPr>
            <w:tcW w:w="110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21A49" w:rsidRPr="003B328A" w:rsidRDefault="00521A49" w:rsidP="00D9267A">
            <w:pPr>
              <w:jc w:val="both"/>
              <w:rPr>
                <w:rFonts w:ascii="Arial" w:hAnsi="Arial" w:cs="Arial"/>
                <w:b/>
                <w:bCs/>
                <w:color w:val="000000"/>
                <w:sz w:val="20"/>
                <w:szCs w:val="20"/>
              </w:rPr>
            </w:pPr>
            <w:r w:rsidRPr="003B328A">
              <w:rPr>
                <w:rFonts w:ascii="Arial" w:hAnsi="Arial" w:cs="Arial"/>
                <w:b/>
                <w:bCs/>
                <w:color w:val="000000"/>
                <w:sz w:val="20"/>
                <w:szCs w:val="20"/>
              </w:rPr>
              <w:lastRenderedPageBreak/>
              <w:t>Procedures performed:</w:t>
            </w:r>
          </w:p>
        </w:tc>
        <w:tc>
          <w:tcPr>
            <w:tcW w:w="389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21A49" w:rsidRPr="005E4206" w:rsidRDefault="00521A49" w:rsidP="00521A49">
            <w:pPr>
              <w:pStyle w:val="ListParagraph"/>
              <w:numPr>
                <w:ilvl w:val="0"/>
                <w:numId w:val="22"/>
              </w:numPr>
              <w:jc w:val="both"/>
              <w:rPr>
                <w:rFonts w:ascii="Arial" w:hAnsi="Arial" w:cs="Arial"/>
                <w:color w:val="000000"/>
                <w:sz w:val="20"/>
                <w:szCs w:val="20"/>
              </w:rPr>
            </w:pPr>
            <w:r w:rsidRPr="005E4206">
              <w:rPr>
                <w:rFonts w:ascii="Arial" w:hAnsi="Arial" w:cs="Arial"/>
                <w:color w:val="000000"/>
                <w:sz w:val="20"/>
                <w:szCs w:val="20"/>
              </w:rPr>
              <w:t>Obtained General Ledger of Property, Plant &amp; Equipment.</w:t>
            </w:r>
          </w:p>
          <w:p w:rsidR="00521A49" w:rsidRPr="005E4206" w:rsidRDefault="00521A49" w:rsidP="00521A49">
            <w:pPr>
              <w:pStyle w:val="Default"/>
              <w:numPr>
                <w:ilvl w:val="0"/>
                <w:numId w:val="22"/>
              </w:numPr>
              <w:rPr>
                <w:sz w:val="20"/>
                <w:szCs w:val="20"/>
              </w:rPr>
            </w:pPr>
            <w:r w:rsidRPr="005E4206">
              <w:rPr>
                <w:sz w:val="20"/>
                <w:szCs w:val="20"/>
              </w:rPr>
              <w:t xml:space="preserve">Traced and agreed details of the property to the Land </w:t>
            </w:r>
            <w:r w:rsidR="00D07226" w:rsidRPr="005E4206">
              <w:rPr>
                <w:sz w:val="20"/>
                <w:szCs w:val="20"/>
              </w:rPr>
              <w:t>Registry Office to</w:t>
            </w:r>
            <w:r w:rsidRPr="005E4206">
              <w:rPr>
                <w:sz w:val="20"/>
                <w:szCs w:val="20"/>
              </w:rPr>
              <w:t xml:space="preserve"> ensure valid ownership. </w:t>
            </w:r>
          </w:p>
          <w:p w:rsidR="00521A49" w:rsidRDefault="00521A49" w:rsidP="00521A49">
            <w:pPr>
              <w:pStyle w:val="Default"/>
              <w:numPr>
                <w:ilvl w:val="0"/>
                <w:numId w:val="22"/>
              </w:numPr>
              <w:rPr>
                <w:ins w:id="26" w:author="Nazma" w:date="2018-05-04T20:04:00Z"/>
                <w:sz w:val="20"/>
                <w:szCs w:val="20"/>
              </w:rPr>
            </w:pPr>
            <w:r w:rsidRPr="005E4206">
              <w:rPr>
                <w:sz w:val="20"/>
                <w:szCs w:val="20"/>
              </w:rPr>
              <w:t xml:space="preserve">Confirmed </w:t>
            </w:r>
            <w:r w:rsidR="007624E0" w:rsidRPr="005E4206">
              <w:rPr>
                <w:sz w:val="20"/>
                <w:szCs w:val="20"/>
              </w:rPr>
              <w:t>with the</w:t>
            </w:r>
            <w:r w:rsidRPr="005E4206">
              <w:rPr>
                <w:sz w:val="20"/>
                <w:szCs w:val="20"/>
              </w:rPr>
              <w:t xml:space="preserve"> title </w:t>
            </w:r>
            <w:r w:rsidR="007624E0" w:rsidRPr="005E4206">
              <w:rPr>
                <w:sz w:val="20"/>
                <w:szCs w:val="20"/>
              </w:rPr>
              <w:t>deed,</w:t>
            </w:r>
            <w:r w:rsidRPr="005E4206">
              <w:rPr>
                <w:sz w:val="20"/>
                <w:szCs w:val="20"/>
              </w:rPr>
              <w:t xml:space="preserve"> Mutation Paper and  Porcha etc.</w:t>
            </w:r>
          </w:p>
          <w:p w:rsidR="001A1D50" w:rsidRPr="003B328A" w:rsidRDefault="001A1D50" w:rsidP="00521A49">
            <w:pPr>
              <w:pStyle w:val="Default"/>
              <w:numPr>
                <w:ilvl w:val="0"/>
                <w:numId w:val="22"/>
              </w:numPr>
              <w:rPr>
                <w:sz w:val="20"/>
                <w:szCs w:val="20"/>
              </w:rPr>
            </w:pPr>
            <w:ins w:id="27" w:author="Nazma" w:date="2018-05-04T20:04:00Z">
              <w:r>
                <w:rPr>
                  <w:sz w:val="20"/>
                  <w:szCs w:val="20"/>
                </w:rPr>
                <w:t>Verify registration documents for all of the office vehicles</w:t>
              </w:r>
            </w:ins>
          </w:p>
        </w:tc>
      </w:tr>
      <w:tr w:rsidR="00521A49" w:rsidRPr="003B328A" w:rsidTr="00AA086E">
        <w:trPr>
          <w:trHeight w:val="244"/>
        </w:trPr>
        <w:tc>
          <w:tcPr>
            <w:tcW w:w="110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21A49" w:rsidRPr="003B328A" w:rsidRDefault="00521A49" w:rsidP="00D9267A">
            <w:pPr>
              <w:rPr>
                <w:rFonts w:ascii="Arial" w:hAnsi="Arial" w:cs="Arial"/>
                <w:b/>
                <w:bCs/>
                <w:color w:val="000000"/>
                <w:sz w:val="20"/>
                <w:szCs w:val="20"/>
              </w:rPr>
            </w:pPr>
          </w:p>
        </w:tc>
        <w:tc>
          <w:tcPr>
            <w:tcW w:w="3898" w:type="pct"/>
            <w:vMerge/>
            <w:tcBorders>
              <w:top w:val="single" w:sz="4" w:space="0" w:color="auto"/>
              <w:left w:val="single" w:sz="4" w:space="0" w:color="auto"/>
              <w:bottom w:val="single" w:sz="4" w:space="0" w:color="auto"/>
              <w:right w:val="single" w:sz="4" w:space="0" w:color="auto"/>
            </w:tcBorders>
            <w:vAlign w:val="center"/>
            <w:hideMark/>
          </w:tcPr>
          <w:p w:rsidR="00521A49" w:rsidRPr="003B328A" w:rsidRDefault="00521A49" w:rsidP="00D9267A">
            <w:pPr>
              <w:rPr>
                <w:rFonts w:ascii="Arial" w:hAnsi="Arial" w:cs="Arial"/>
                <w:color w:val="000000"/>
                <w:sz w:val="20"/>
                <w:szCs w:val="20"/>
              </w:rPr>
            </w:pPr>
          </w:p>
        </w:tc>
      </w:tr>
      <w:tr w:rsidR="00C05F13" w:rsidRPr="003B328A" w:rsidTr="00AA086E">
        <w:trPr>
          <w:trHeight w:val="806"/>
        </w:trPr>
        <w:tc>
          <w:tcPr>
            <w:tcW w:w="11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05F13" w:rsidRPr="003B328A" w:rsidRDefault="00C05F13" w:rsidP="00D9267A">
            <w:pPr>
              <w:rPr>
                <w:rFonts w:ascii="Arial" w:hAnsi="Arial" w:cs="Arial"/>
                <w:b/>
                <w:bCs/>
                <w:sz w:val="20"/>
                <w:szCs w:val="20"/>
              </w:rPr>
            </w:pPr>
            <w:r w:rsidRPr="003B328A">
              <w:rPr>
                <w:rFonts w:ascii="Arial" w:hAnsi="Arial" w:cs="Arial"/>
                <w:b/>
                <w:bCs/>
                <w:sz w:val="20"/>
                <w:szCs w:val="20"/>
              </w:rPr>
              <w:t>Method of sample Selection:</w:t>
            </w:r>
          </w:p>
        </w:tc>
        <w:tc>
          <w:tcPr>
            <w:tcW w:w="3898" w:type="pct"/>
            <w:tcBorders>
              <w:top w:val="single" w:sz="4" w:space="0" w:color="auto"/>
              <w:left w:val="single" w:sz="4" w:space="0" w:color="auto"/>
              <w:bottom w:val="single" w:sz="4" w:space="0" w:color="auto"/>
              <w:right w:val="single" w:sz="4" w:space="0" w:color="auto"/>
            </w:tcBorders>
          </w:tcPr>
          <w:p w:rsidR="00C05F13" w:rsidRPr="00B03A96" w:rsidRDefault="00C05F13" w:rsidP="00C05F13">
            <w:pPr>
              <w:jc w:val="both"/>
              <w:rPr>
                <w:rFonts w:ascii="Arial" w:hAnsi="Arial" w:cs="Arial"/>
                <w:sz w:val="20"/>
                <w:szCs w:val="20"/>
              </w:rPr>
            </w:pPr>
            <w:r>
              <w:rPr>
                <w:rFonts w:ascii="Arial" w:hAnsi="Arial" w:cs="Arial"/>
                <w:sz w:val="20"/>
                <w:szCs w:val="20"/>
              </w:rPr>
              <w:t>6 sample have been selected random basis.</w:t>
            </w:r>
          </w:p>
        </w:tc>
      </w:tr>
      <w:tr w:rsidR="00521A49" w:rsidRPr="003B328A" w:rsidTr="00AA086E">
        <w:trPr>
          <w:trHeight w:val="806"/>
        </w:trPr>
        <w:tc>
          <w:tcPr>
            <w:tcW w:w="1102"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21A49" w:rsidRPr="003B328A" w:rsidRDefault="00521A49" w:rsidP="00D9267A">
            <w:pPr>
              <w:rPr>
                <w:rFonts w:ascii="Arial" w:hAnsi="Arial" w:cs="Arial"/>
                <w:b/>
                <w:bCs/>
                <w:sz w:val="20"/>
                <w:szCs w:val="20"/>
              </w:rPr>
            </w:pPr>
            <w:r w:rsidRPr="003B328A">
              <w:rPr>
                <w:rFonts w:ascii="Arial" w:hAnsi="Arial" w:cs="Arial"/>
                <w:b/>
                <w:bCs/>
                <w:sz w:val="20"/>
                <w:szCs w:val="20"/>
              </w:rPr>
              <w:t>Summary and evaluation of results</w:t>
            </w:r>
          </w:p>
        </w:tc>
        <w:tc>
          <w:tcPr>
            <w:tcW w:w="3898" w:type="pct"/>
            <w:tcBorders>
              <w:top w:val="single" w:sz="4" w:space="0" w:color="auto"/>
              <w:left w:val="single" w:sz="4" w:space="0" w:color="auto"/>
              <w:bottom w:val="single" w:sz="4" w:space="0" w:color="auto"/>
              <w:right w:val="single" w:sz="4" w:space="0" w:color="auto"/>
            </w:tcBorders>
          </w:tcPr>
          <w:p w:rsidR="00521A49" w:rsidRPr="003B328A" w:rsidRDefault="00521A49" w:rsidP="00D9267A">
            <w:pPr>
              <w:pStyle w:val="Default"/>
              <w:rPr>
                <w:sz w:val="20"/>
                <w:szCs w:val="20"/>
              </w:rPr>
            </w:pPr>
            <w:r w:rsidRPr="003B328A">
              <w:rPr>
                <w:sz w:val="20"/>
                <w:szCs w:val="20"/>
              </w:rPr>
              <w:t xml:space="preserve">Land value BDT 78,331,300 </w:t>
            </w:r>
          </w:p>
          <w:p w:rsidR="00521A49" w:rsidRPr="003B328A" w:rsidRDefault="00521A49" w:rsidP="00D9267A">
            <w:pPr>
              <w:pStyle w:val="Default"/>
              <w:rPr>
                <w:sz w:val="20"/>
                <w:szCs w:val="20"/>
              </w:rPr>
            </w:pPr>
          </w:p>
          <w:p w:rsidR="00521A49" w:rsidRPr="003B328A" w:rsidRDefault="00521A49" w:rsidP="00D9267A">
            <w:pPr>
              <w:pStyle w:val="Default"/>
              <w:rPr>
                <w:sz w:val="20"/>
                <w:szCs w:val="20"/>
              </w:rPr>
            </w:pPr>
            <w:r w:rsidRPr="003B328A">
              <w:rPr>
                <w:sz w:val="20"/>
                <w:szCs w:val="20"/>
              </w:rPr>
              <w:t xml:space="preserve">Traced and agreed ownership to Land Registry Office with title deed, Mutation Paper and Porcha ensuring that the property had been registered in the name of the company. Formal notification of this was received from the Land Registry Office. </w:t>
            </w:r>
          </w:p>
          <w:p w:rsidR="00521A49" w:rsidRPr="003B328A" w:rsidRDefault="00521A49" w:rsidP="00D9267A">
            <w:pPr>
              <w:pStyle w:val="Default"/>
              <w:rPr>
                <w:sz w:val="20"/>
                <w:szCs w:val="20"/>
              </w:rPr>
            </w:pPr>
          </w:p>
        </w:tc>
      </w:tr>
      <w:tr w:rsidR="00521A49" w:rsidRPr="003B328A" w:rsidTr="00AA086E">
        <w:trPr>
          <w:trHeight w:val="806"/>
        </w:trPr>
        <w:tc>
          <w:tcPr>
            <w:tcW w:w="1102" w:type="pct"/>
            <w:tcBorders>
              <w:top w:val="single" w:sz="4" w:space="0" w:color="auto"/>
              <w:left w:val="single" w:sz="4" w:space="0" w:color="auto"/>
              <w:bottom w:val="single" w:sz="4" w:space="0" w:color="auto"/>
              <w:right w:val="single" w:sz="4" w:space="0" w:color="auto"/>
            </w:tcBorders>
            <w:shd w:val="clear" w:color="auto" w:fill="FFFFFF" w:themeFill="background1"/>
          </w:tcPr>
          <w:p w:rsidR="00521A49" w:rsidRPr="003B328A" w:rsidRDefault="00521A49" w:rsidP="00D9267A">
            <w:pPr>
              <w:rPr>
                <w:rFonts w:ascii="Arial" w:hAnsi="Arial" w:cs="Arial"/>
                <w:b/>
                <w:bCs/>
                <w:sz w:val="20"/>
                <w:szCs w:val="20"/>
              </w:rPr>
            </w:pPr>
            <w:r w:rsidRPr="003B328A">
              <w:rPr>
                <w:rFonts w:ascii="Arial" w:hAnsi="Arial" w:cs="Arial"/>
                <w:b/>
                <w:bCs/>
                <w:sz w:val="20"/>
                <w:szCs w:val="20"/>
              </w:rPr>
              <w:t xml:space="preserve">Conclusion </w:t>
            </w:r>
          </w:p>
        </w:tc>
        <w:tc>
          <w:tcPr>
            <w:tcW w:w="3898" w:type="pct"/>
            <w:tcBorders>
              <w:top w:val="single" w:sz="4" w:space="0" w:color="auto"/>
              <w:left w:val="single" w:sz="4" w:space="0" w:color="auto"/>
              <w:bottom w:val="single" w:sz="4" w:space="0" w:color="auto"/>
              <w:right w:val="single" w:sz="4" w:space="0" w:color="auto"/>
            </w:tcBorders>
          </w:tcPr>
          <w:p w:rsidR="00521A49" w:rsidRPr="003B328A" w:rsidRDefault="00521A49">
            <w:pPr>
              <w:pStyle w:val="Default"/>
              <w:rPr>
                <w:sz w:val="20"/>
                <w:szCs w:val="20"/>
              </w:rPr>
            </w:pPr>
            <w:r w:rsidRPr="003B328A">
              <w:rPr>
                <w:sz w:val="20"/>
                <w:szCs w:val="20"/>
              </w:rPr>
              <w:t>Based on the work performed</w:t>
            </w:r>
            <w:del w:id="28" w:author="Md Faruk Hossain" w:date="2019-08-19T11:30:00Z">
              <w:r w:rsidRPr="003B328A" w:rsidDel="00610B45">
                <w:rPr>
                  <w:sz w:val="20"/>
                  <w:szCs w:val="20"/>
                </w:rPr>
                <w:delText>, in my opinion,</w:delText>
              </w:r>
            </w:del>
            <w:r w:rsidRPr="003B328A">
              <w:rPr>
                <w:sz w:val="20"/>
                <w:szCs w:val="20"/>
              </w:rPr>
              <w:t xml:space="preserve"> the land is owned by the company</w:t>
            </w:r>
          </w:p>
        </w:tc>
      </w:tr>
    </w:tbl>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p w:rsidR="00521A49" w:rsidRDefault="00521A49" w:rsidP="0066714E">
      <w:pPr>
        <w:rPr>
          <w:rFonts w:ascii="Arial" w:hAnsi="Arial" w:cs="Arial"/>
          <w:sz w:val="20"/>
          <w:szCs w:val="20"/>
        </w:rPr>
      </w:pPr>
    </w:p>
    <w:p w:rsidR="00C05F13" w:rsidRDefault="00C05F13" w:rsidP="0066714E">
      <w:pPr>
        <w:rPr>
          <w:rFonts w:ascii="Arial" w:hAnsi="Arial" w:cs="Arial"/>
          <w:sz w:val="20"/>
          <w:szCs w:val="20"/>
        </w:rPr>
      </w:pPr>
    </w:p>
    <w:p w:rsidR="00C05F13" w:rsidRDefault="00C05F13" w:rsidP="0066714E">
      <w:pPr>
        <w:rPr>
          <w:rFonts w:ascii="Arial" w:hAnsi="Arial" w:cs="Arial"/>
          <w:sz w:val="20"/>
          <w:szCs w:val="20"/>
        </w:rPr>
      </w:pPr>
    </w:p>
    <w:p w:rsidR="00C05F13" w:rsidRDefault="00C05F13" w:rsidP="0066714E">
      <w:pPr>
        <w:rPr>
          <w:rFonts w:ascii="Arial" w:hAnsi="Arial" w:cs="Arial"/>
          <w:sz w:val="20"/>
          <w:szCs w:val="20"/>
        </w:rPr>
      </w:pPr>
    </w:p>
    <w:p w:rsidR="00C05F13" w:rsidRDefault="00C05F13" w:rsidP="0066714E">
      <w:pPr>
        <w:rPr>
          <w:rFonts w:ascii="Arial" w:hAnsi="Arial" w:cs="Arial"/>
          <w:sz w:val="20"/>
          <w:szCs w:val="20"/>
        </w:rPr>
      </w:pPr>
    </w:p>
    <w:p w:rsidR="00C05F13" w:rsidRDefault="00C05F13" w:rsidP="0066714E">
      <w:pPr>
        <w:rPr>
          <w:rFonts w:ascii="Arial" w:hAnsi="Arial" w:cs="Arial"/>
          <w:sz w:val="20"/>
          <w:szCs w:val="20"/>
        </w:rPr>
      </w:pPr>
    </w:p>
    <w:p w:rsidR="00C05F13" w:rsidRDefault="00C05F13" w:rsidP="0066714E">
      <w:pPr>
        <w:rPr>
          <w:rFonts w:ascii="Arial" w:hAnsi="Arial" w:cs="Arial"/>
          <w:sz w:val="20"/>
          <w:szCs w:val="20"/>
        </w:rPr>
      </w:pPr>
    </w:p>
    <w:p w:rsidR="00521A49" w:rsidRDefault="00521A49" w:rsidP="0066714E">
      <w:pPr>
        <w:rPr>
          <w:rFonts w:ascii="Arial" w:hAnsi="Arial" w:cs="Arial"/>
          <w:sz w:val="20"/>
          <w:szCs w:val="20"/>
        </w:rPr>
      </w:pPr>
    </w:p>
    <w:p w:rsidR="002A3B6E" w:rsidRDefault="002A3B6E" w:rsidP="0066714E">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5656"/>
        <w:gridCol w:w="1359"/>
        <w:gridCol w:w="2779"/>
        <w:gridCol w:w="3438"/>
      </w:tblGrid>
      <w:tr w:rsidR="00D57C91" w:rsidRPr="00EB682D" w:rsidTr="00AA086E">
        <w:trPr>
          <w:trHeight w:val="255"/>
        </w:trPr>
        <w:tc>
          <w:tcPr>
            <w:tcW w:w="763" w:type="pct"/>
            <w:shd w:val="clear" w:color="000000" w:fill="C0C0C0"/>
            <w:noWrap/>
            <w:hideMark/>
          </w:tcPr>
          <w:p w:rsidR="00D57C91" w:rsidRPr="00EB682D" w:rsidRDefault="00D57C91" w:rsidP="00A14376">
            <w:pPr>
              <w:rPr>
                <w:rFonts w:ascii="Arial" w:hAnsi="Arial" w:cs="Arial"/>
                <w:b/>
                <w:bCs/>
                <w:sz w:val="20"/>
                <w:szCs w:val="20"/>
              </w:rPr>
            </w:pPr>
            <w:r w:rsidRPr="00EB682D">
              <w:rPr>
                <w:rFonts w:ascii="Arial" w:hAnsi="Arial" w:cs="Arial"/>
                <w:b/>
                <w:bCs/>
                <w:sz w:val="20"/>
                <w:szCs w:val="20"/>
              </w:rPr>
              <w:t>Company</w:t>
            </w:r>
            <w:r w:rsidR="008850B3">
              <w:rPr>
                <w:rFonts w:ascii="Arial" w:hAnsi="Arial" w:cs="Arial"/>
                <w:b/>
                <w:bCs/>
                <w:sz w:val="20"/>
                <w:szCs w:val="20"/>
              </w:rPr>
              <w:t>:</w:t>
            </w:r>
          </w:p>
        </w:tc>
        <w:tc>
          <w:tcPr>
            <w:tcW w:w="2246" w:type="pct"/>
            <w:gridSpan w:val="2"/>
            <w:shd w:val="clear" w:color="000000" w:fill="FFFFFF"/>
            <w:noWrap/>
            <w:hideMark/>
          </w:tcPr>
          <w:p w:rsidR="00D57C91" w:rsidRPr="00EB682D" w:rsidRDefault="00D57C91" w:rsidP="00A14376">
            <w:pPr>
              <w:rPr>
                <w:rFonts w:ascii="Arial" w:hAnsi="Arial" w:cs="Arial"/>
                <w:sz w:val="20"/>
                <w:szCs w:val="20"/>
              </w:rPr>
            </w:pPr>
            <w:r w:rsidRPr="00EB682D">
              <w:rPr>
                <w:rFonts w:ascii="Arial" w:hAnsi="Arial" w:cs="Arial"/>
                <w:b/>
                <w:bCs/>
                <w:sz w:val="20"/>
                <w:szCs w:val="20"/>
              </w:rPr>
              <w:t>XYZ Limited</w:t>
            </w:r>
          </w:p>
        </w:tc>
        <w:tc>
          <w:tcPr>
            <w:tcW w:w="890" w:type="pct"/>
            <w:shd w:val="clear" w:color="000000" w:fill="C0C0C0"/>
            <w:noWrap/>
            <w:hideMark/>
          </w:tcPr>
          <w:p w:rsidR="00D57C91" w:rsidRPr="00EB682D" w:rsidRDefault="00D57C91" w:rsidP="00A14376">
            <w:pPr>
              <w:rPr>
                <w:rFonts w:ascii="Arial" w:hAnsi="Arial" w:cs="Arial"/>
                <w:b/>
                <w:bCs/>
                <w:sz w:val="20"/>
                <w:szCs w:val="20"/>
              </w:rPr>
            </w:pPr>
            <w:r w:rsidRPr="00EB682D">
              <w:rPr>
                <w:rFonts w:ascii="Arial" w:hAnsi="Arial" w:cs="Arial"/>
                <w:b/>
                <w:bCs/>
                <w:sz w:val="20"/>
                <w:szCs w:val="20"/>
              </w:rPr>
              <w:t>W/P Reference</w:t>
            </w:r>
            <w:r w:rsidR="008850B3">
              <w:rPr>
                <w:rFonts w:ascii="Arial" w:hAnsi="Arial" w:cs="Arial"/>
                <w:b/>
                <w:bCs/>
                <w:sz w:val="20"/>
                <w:szCs w:val="20"/>
              </w:rPr>
              <w:t>:</w:t>
            </w:r>
          </w:p>
        </w:tc>
        <w:tc>
          <w:tcPr>
            <w:tcW w:w="1102" w:type="pct"/>
            <w:shd w:val="clear" w:color="auto" w:fill="auto"/>
            <w:noWrap/>
            <w:hideMark/>
          </w:tcPr>
          <w:p w:rsidR="00D57C91" w:rsidRPr="00EB682D" w:rsidRDefault="00521A49" w:rsidP="00A14376">
            <w:pPr>
              <w:rPr>
                <w:rFonts w:ascii="Arial" w:hAnsi="Arial" w:cs="Arial"/>
                <w:b/>
                <w:bCs/>
                <w:sz w:val="20"/>
                <w:szCs w:val="20"/>
              </w:rPr>
            </w:pPr>
            <w:r>
              <w:rPr>
                <w:rFonts w:ascii="Arial" w:hAnsi="Arial" w:cs="Arial"/>
              </w:rPr>
              <w:t>F2.1.5</w:t>
            </w:r>
          </w:p>
        </w:tc>
      </w:tr>
      <w:tr w:rsidR="00D57C91" w:rsidRPr="00EB682D" w:rsidTr="00AA086E">
        <w:trPr>
          <w:trHeight w:val="255"/>
        </w:trPr>
        <w:tc>
          <w:tcPr>
            <w:tcW w:w="763" w:type="pct"/>
            <w:shd w:val="clear" w:color="000000" w:fill="C0C0C0"/>
            <w:noWrap/>
            <w:hideMark/>
          </w:tcPr>
          <w:p w:rsidR="00D57C91" w:rsidRPr="00EB682D" w:rsidRDefault="00D57C91" w:rsidP="00A14376">
            <w:pPr>
              <w:rPr>
                <w:rFonts w:ascii="Arial" w:hAnsi="Arial" w:cs="Arial"/>
                <w:b/>
                <w:bCs/>
                <w:sz w:val="20"/>
                <w:szCs w:val="20"/>
              </w:rPr>
            </w:pPr>
            <w:r w:rsidRPr="00EB682D">
              <w:rPr>
                <w:rFonts w:ascii="Arial" w:hAnsi="Arial" w:cs="Arial"/>
                <w:b/>
                <w:bCs/>
                <w:sz w:val="20"/>
                <w:szCs w:val="20"/>
              </w:rPr>
              <w:t>Prepared By</w:t>
            </w:r>
            <w:r w:rsidR="008850B3">
              <w:rPr>
                <w:rFonts w:ascii="Arial" w:hAnsi="Arial" w:cs="Arial"/>
                <w:b/>
                <w:bCs/>
                <w:sz w:val="20"/>
                <w:szCs w:val="20"/>
              </w:rPr>
              <w:t>:</w:t>
            </w:r>
          </w:p>
        </w:tc>
        <w:tc>
          <w:tcPr>
            <w:tcW w:w="1811" w:type="pct"/>
            <w:shd w:val="clear" w:color="000000" w:fill="FFFFFF"/>
            <w:noWrap/>
            <w:hideMark/>
          </w:tcPr>
          <w:p w:rsidR="00D57C91" w:rsidRPr="00EB682D" w:rsidRDefault="00D57C91" w:rsidP="00A14376">
            <w:pPr>
              <w:rPr>
                <w:rFonts w:ascii="Arial" w:hAnsi="Arial" w:cs="Arial"/>
                <w:sz w:val="20"/>
                <w:szCs w:val="20"/>
              </w:rPr>
            </w:pPr>
            <w:r w:rsidRPr="00EB682D">
              <w:rPr>
                <w:rFonts w:ascii="Arial" w:hAnsi="Arial" w:cs="Arial"/>
                <w:bCs/>
                <w:sz w:val="20"/>
                <w:szCs w:val="20"/>
              </w:rPr>
              <w:t>Mr. A</w:t>
            </w:r>
          </w:p>
        </w:tc>
        <w:tc>
          <w:tcPr>
            <w:tcW w:w="435" w:type="pct"/>
            <w:shd w:val="clear" w:color="auto" w:fill="auto"/>
            <w:noWrap/>
            <w:hideMark/>
          </w:tcPr>
          <w:p w:rsidR="00D57C91" w:rsidRPr="00EB682D" w:rsidRDefault="00D57C91" w:rsidP="00A14376">
            <w:pPr>
              <w:rPr>
                <w:rFonts w:ascii="Arial" w:hAnsi="Arial" w:cs="Arial"/>
                <w:sz w:val="20"/>
                <w:szCs w:val="20"/>
              </w:rPr>
            </w:pPr>
          </w:p>
        </w:tc>
        <w:tc>
          <w:tcPr>
            <w:tcW w:w="890" w:type="pct"/>
            <w:shd w:val="clear" w:color="000000" w:fill="C0C0C0"/>
            <w:noWrap/>
            <w:hideMark/>
          </w:tcPr>
          <w:p w:rsidR="00D57C91" w:rsidRPr="00EB682D" w:rsidRDefault="00D57C91" w:rsidP="00A14376">
            <w:pPr>
              <w:rPr>
                <w:rFonts w:ascii="Arial" w:hAnsi="Arial" w:cs="Arial"/>
                <w:b/>
                <w:bCs/>
                <w:sz w:val="20"/>
                <w:szCs w:val="20"/>
              </w:rPr>
            </w:pPr>
            <w:r w:rsidRPr="00EB682D">
              <w:rPr>
                <w:rFonts w:ascii="Arial" w:hAnsi="Arial" w:cs="Arial"/>
                <w:b/>
                <w:bCs/>
                <w:sz w:val="20"/>
                <w:szCs w:val="20"/>
              </w:rPr>
              <w:t>Date</w:t>
            </w:r>
            <w:r w:rsidR="008850B3">
              <w:rPr>
                <w:rFonts w:ascii="Arial" w:hAnsi="Arial" w:cs="Arial"/>
                <w:b/>
                <w:bCs/>
                <w:sz w:val="20"/>
                <w:szCs w:val="20"/>
              </w:rPr>
              <w:t>:</w:t>
            </w:r>
          </w:p>
        </w:tc>
        <w:tc>
          <w:tcPr>
            <w:tcW w:w="1102" w:type="pct"/>
            <w:shd w:val="clear" w:color="auto" w:fill="auto"/>
            <w:noWrap/>
            <w:hideMark/>
          </w:tcPr>
          <w:p w:rsidR="00D57C91" w:rsidRPr="00EB682D" w:rsidRDefault="00610B45" w:rsidP="008B2258">
            <w:pPr>
              <w:rPr>
                <w:rFonts w:ascii="Arial" w:hAnsi="Arial" w:cs="Arial"/>
                <w:sz w:val="20"/>
                <w:szCs w:val="20"/>
              </w:rPr>
            </w:pPr>
            <w:ins w:id="29" w:author="Md Faruk Hossain" w:date="2019-08-19T11:30:00Z">
              <w:r>
                <w:rPr>
                  <w:rFonts w:ascii="Arial" w:hAnsi="Arial" w:cs="Arial"/>
                  <w:bCs/>
                  <w:sz w:val="20"/>
                  <w:szCs w:val="20"/>
                </w:rPr>
                <w:t>DD/MM/YYYY</w:t>
              </w:r>
            </w:ins>
            <w:del w:id="30" w:author="Md Faruk Hossain" w:date="2019-08-19T11:30:00Z">
              <w:r w:rsidR="00C3733E" w:rsidDel="00610B45">
                <w:rPr>
                  <w:rFonts w:ascii="Arial" w:hAnsi="Arial" w:cs="Arial"/>
                  <w:bCs/>
                  <w:sz w:val="20"/>
                  <w:szCs w:val="20"/>
                </w:rPr>
                <w:delText>2</w:delText>
              </w:r>
              <w:r w:rsidR="008B2258" w:rsidDel="00610B45">
                <w:rPr>
                  <w:rFonts w:ascii="Arial" w:hAnsi="Arial" w:cs="Arial"/>
                  <w:bCs/>
                  <w:sz w:val="20"/>
                  <w:szCs w:val="20"/>
                </w:rPr>
                <w:delText>2</w:delText>
              </w:r>
              <w:r w:rsidR="00D57C91" w:rsidRPr="00EB682D" w:rsidDel="00610B45">
                <w:rPr>
                  <w:rFonts w:ascii="Arial" w:hAnsi="Arial" w:cs="Arial"/>
                  <w:bCs/>
                  <w:sz w:val="20"/>
                  <w:szCs w:val="20"/>
                </w:rPr>
                <w:delText>-January -2015</w:delText>
              </w:r>
            </w:del>
          </w:p>
        </w:tc>
      </w:tr>
      <w:tr w:rsidR="00D57C91" w:rsidRPr="00EB682D" w:rsidTr="00AA086E">
        <w:trPr>
          <w:trHeight w:val="255"/>
        </w:trPr>
        <w:tc>
          <w:tcPr>
            <w:tcW w:w="763" w:type="pct"/>
            <w:shd w:val="clear" w:color="000000" w:fill="C0C0C0"/>
            <w:noWrap/>
            <w:hideMark/>
          </w:tcPr>
          <w:p w:rsidR="00D57C91" w:rsidRPr="00EB682D" w:rsidRDefault="00D57C91" w:rsidP="00A14376">
            <w:pPr>
              <w:rPr>
                <w:rFonts w:ascii="Arial" w:hAnsi="Arial" w:cs="Arial"/>
                <w:b/>
                <w:bCs/>
                <w:sz w:val="20"/>
                <w:szCs w:val="20"/>
              </w:rPr>
            </w:pPr>
            <w:r w:rsidRPr="00EB682D">
              <w:rPr>
                <w:rFonts w:ascii="Arial" w:hAnsi="Arial" w:cs="Arial"/>
                <w:b/>
                <w:bCs/>
                <w:sz w:val="20"/>
                <w:szCs w:val="20"/>
              </w:rPr>
              <w:t>Reviewed By</w:t>
            </w:r>
            <w:r w:rsidR="008850B3">
              <w:rPr>
                <w:rFonts w:ascii="Arial" w:hAnsi="Arial" w:cs="Arial"/>
                <w:b/>
                <w:bCs/>
                <w:sz w:val="20"/>
                <w:szCs w:val="20"/>
              </w:rPr>
              <w:t>:</w:t>
            </w:r>
          </w:p>
        </w:tc>
        <w:tc>
          <w:tcPr>
            <w:tcW w:w="1811" w:type="pct"/>
            <w:shd w:val="clear" w:color="000000" w:fill="FFFFFF"/>
            <w:noWrap/>
            <w:hideMark/>
          </w:tcPr>
          <w:p w:rsidR="00D57C91" w:rsidRPr="00EB682D" w:rsidRDefault="00D57C91" w:rsidP="00A14376">
            <w:pPr>
              <w:rPr>
                <w:rFonts w:ascii="Arial" w:hAnsi="Arial" w:cs="Arial"/>
                <w:sz w:val="20"/>
                <w:szCs w:val="20"/>
              </w:rPr>
            </w:pPr>
            <w:r w:rsidRPr="00EB682D">
              <w:rPr>
                <w:rFonts w:ascii="Arial" w:hAnsi="Arial" w:cs="Arial"/>
                <w:bCs/>
                <w:sz w:val="20"/>
                <w:szCs w:val="20"/>
              </w:rPr>
              <w:t>Mr. B</w:t>
            </w:r>
          </w:p>
        </w:tc>
        <w:tc>
          <w:tcPr>
            <w:tcW w:w="435" w:type="pct"/>
            <w:shd w:val="clear" w:color="auto" w:fill="auto"/>
            <w:noWrap/>
            <w:hideMark/>
          </w:tcPr>
          <w:p w:rsidR="00D57C91" w:rsidRPr="00EB682D" w:rsidRDefault="00D57C91" w:rsidP="00A14376">
            <w:pPr>
              <w:rPr>
                <w:rFonts w:ascii="Arial" w:hAnsi="Arial" w:cs="Arial"/>
                <w:sz w:val="20"/>
                <w:szCs w:val="20"/>
              </w:rPr>
            </w:pPr>
          </w:p>
        </w:tc>
        <w:tc>
          <w:tcPr>
            <w:tcW w:w="890" w:type="pct"/>
            <w:shd w:val="clear" w:color="000000" w:fill="C0C0C0"/>
            <w:noWrap/>
            <w:hideMark/>
          </w:tcPr>
          <w:p w:rsidR="00D57C91" w:rsidRPr="00EB682D" w:rsidRDefault="00D57C91" w:rsidP="00A14376">
            <w:pPr>
              <w:rPr>
                <w:rFonts w:ascii="Arial" w:hAnsi="Arial" w:cs="Arial"/>
                <w:b/>
                <w:bCs/>
                <w:sz w:val="20"/>
                <w:szCs w:val="20"/>
              </w:rPr>
            </w:pPr>
            <w:r w:rsidRPr="00EB682D">
              <w:rPr>
                <w:rFonts w:ascii="Arial" w:hAnsi="Arial" w:cs="Arial"/>
                <w:b/>
                <w:bCs/>
                <w:sz w:val="20"/>
                <w:szCs w:val="20"/>
              </w:rPr>
              <w:t>Date</w:t>
            </w:r>
            <w:r w:rsidR="008850B3">
              <w:rPr>
                <w:rFonts w:ascii="Arial" w:hAnsi="Arial" w:cs="Arial"/>
                <w:b/>
                <w:bCs/>
                <w:sz w:val="20"/>
                <w:szCs w:val="20"/>
              </w:rPr>
              <w:t>:</w:t>
            </w:r>
          </w:p>
        </w:tc>
        <w:tc>
          <w:tcPr>
            <w:tcW w:w="1102" w:type="pct"/>
            <w:shd w:val="clear" w:color="auto" w:fill="auto"/>
            <w:noWrap/>
            <w:hideMark/>
          </w:tcPr>
          <w:p w:rsidR="00D57C91" w:rsidRPr="00EB682D" w:rsidRDefault="00610B45" w:rsidP="008B2258">
            <w:pPr>
              <w:rPr>
                <w:rFonts w:ascii="Arial" w:hAnsi="Arial" w:cs="Arial"/>
                <w:sz w:val="20"/>
                <w:szCs w:val="20"/>
              </w:rPr>
            </w:pPr>
            <w:ins w:id="31" w:author="Md Faruk Hossain" w:date="2019-08-19T11:30:00Z">
              <w:r>
                <w:rPr>
                  <w:rFonts w:ascii="Arial" w:hAnsi="Arial" w:cs="Arial"/>
                  <w:bCs/>
                  <w:sz w:val="20"/>
                  <w:szCs w:val="20"/>
                </w:rPr>
                <w:t>DD/MM/YYYY</w:t>
              </w:r>
            </w:ins>
            <w:del w:id="32" w:author="Md Faruk Hossain" w:date="2019-08-19T11:30:00Z">
              <w:r w:rsidR="00D57C91" w:rsidRPr="00EB682D" w:rsidDel="00610B45">
                <w:rPr>
                  <w:rFonts w:ascii="Arial" w:hAnsi="Arial" w:cs="Arial"/>
                  <w:bCs/>
                  <w:sz w:val="20"/>
                  <w:szCs w:val="20"/>
                </w:rPr>
                <w:delText>1</w:delText>
              </w:r>
              <w:r w:rsidR="008B2258" w:rsidDel="00610B45">
                <w:rPr>
                  <w:rFonts w:ascii="Arial" w:hAnsi="Arial" w:cs="Arial"/>
                  <w:bCs/>
                  <w:sz w:val="20"/>
                  <w:szCs w:val="20"/>
                </w:rPr>
                <w:delText>1</w:delText>
              </w:r>
              <w:r w:rsidR="00D57C91" w:rsidRPr="00EB682D" w:rsidDel="00610B45">
                <w:rPr>
                  <w:rFonts w:ascii="Arial" w:hAnsi="Arial" w:cs="Arial"/>
                  <w:bCs/>
                  <w:sz w:val="20"/>
                  <w:szCs w:val="20"/>
                </w:rPr>
                <w:delText>-Marcht-2015</w:delText>
              </w:r>
            </w:del>
          </w:p>
        </w:tc>
      </w:tr>
      <w:tr w:rsidR="00D57C91" w:rsidRPr="00EB682D" w:rsidTr="00AA086E">
        <w:trPr>
          <w:trHeight w:val="255"/>
        </w:trPr>
        <w:tc>
          <w:tcPr>
            <w:tcW w:w="763" w:type="pct"/>
            <w:shd w:val="clear" w:color="000000" w:fill="C0C0C0"/>
            <w:noWrap/>
          </w:tcPr>
          <w:p w:rsidR="00D57C91" w:rsidRPr="00EB682D" w:rsidRDefault="00D57C91" w:rsidP="00A14376">
            <w:pPr>
              <w:rPr>
                <w:rFonts w:ascii="Arial" w:hAnsi="Arial" w:cs="Arial"/>
                <w:b/>
                <w:bCs/>
                <w:sz w:val="20"/>
                <w:szCs w:val="20"/>
              </w:rPr>
            </w:pPr>
            <w:r w:rsidRPr="00EB682D">
              <w:rPr>
                <w:rFonts w:ascii="Arial" w:hAnsi="Arial" w:cs="Arial"/>
                <w:b/>
                <w:bCs/>
                <w:sz w:val="20"/>
                <w:szCs w:val="20"/>
              </w:rPr>
              <w:t>Year Ended</w:t>
            </w:r>
            <w:r w:rsidR="008850B3">
              <w:rPr>
                <w:rFonts w:ascii="Arial" w:hAnsi="Arial" w:cs="Arial"/>
                <w:b/>
                <w:bCs/>
                <w:sz w:val="20"/>
                <w:szCs w:val="20"/>
              </w:rPr>
              <w:t>:</w:t>
            </w:r>
          </w:p>
        </w:tc>
        <w:tc>
          <w:tcPr>
            <w:tcW w:w="1811" w:type="pct"/>
            <w:shd w:val="clear" w:color="000000" w:fill="FFFFFF"/>
            <w:noWrap/>
          </w:tcPr>
          <w:p w:rsidR="00D57C91" w:rsidRPr="00EB682D" w:rsidRDefault="00D57C91" w:rsidP="00A14376">
            <w:pPr>
              <w:rPr>
                <w:rFonts w:ascii="Arial" w:hAnsi="Arial" w:cs="Arial"/>
                <w:bCs/>
                <w:sz w:val="20"/>
                <w:szCs w:val="20"/>
              </w:rPr>
            </w:pPr>
            <w:r w:rsidRPr="00EB682D">
              <w:rPr>
                <w:rFonts w:ascii="Arial" w:hAnsi="Arial" w:cs="Arial"/>
                <w:bCs/>
                <w:sz w:val="20"/>
                <w:szCs w:val="20"/>
              </w:rPr>
              <w:t>31-Dec-2014</w:t>
            </w:r>
          </w:p>
        </w:tc>
        <w:tc>
          <w:tcPr>
            <w:tcW w:w="2426" w:type="pct"/>
            <w:gridSpan w:val="3"/>
            <w:shd w:val="clear" w:color="auto" w:fill="auto"/>
            <w:noWrap/>
          </w:tcPr>
          <w:p w:rsidR="00D57C91" w:rsidRPr="00EB682D" w:rsidRDefault="00D57C91" w:rsidP="00A14376">
            <w:pPr>
              <w:rPr>
                <w:rFonts w:ascii="Arial" w:hAnsi="Arial" w:cs="Arial"/>
                <w:bCs/>
                <w:sz w:val="20"/>
                <w:szCs w:val="20"/>
              </w:rPr>
            </w:pPr>
          </w:p>
        </w:tc>
      </w:tr>
    </w:tbl>
    <w:p w:rsidR="00D57C91" w:rsidRPr="00424065" w:rsidRDefault="00D57C91" w:rsidP="0066714E">
      <w:pPr>
        <w:rPr>
          <w:rFonts w:ascii="Arial" w:hAnsi="Arial" w:cs="Arial"/>
          <w:sz w:val="20"/>
          <w:szCs w:val="20"/>
        </w:rPr>
      </w:pPr>
    </w:p>
    <w:p w:rsidR="00402984" w:rsidRPr="00D76280" w:rsidRDefault="00402984" w:rsidP="0066714E">
      <w:pPr>
        <w:rPr>
          <w:rFonts w:ascii="Arial" w:hAnsi="Arial" w:cs="Arial"/>
          <w:sz w:val="20"/>
          <w:szCs w:val="20"/>
          <w:highlight w:val="green"/>
        </w:rPr>
      </w:pPr>
    </w:p>
    <w:tbl>
      <w:tblPr>
        <w:tblStyle w:val="TableGrid"/>
        <w:tblW w:w="5000" w:type="pct"/>
        <w:tblLook w:val="04A0" w:firstRow="1" w:lastRow="0" w:firstColumn="1" w:lastColumn="0" w:noHBand="0" w:noVBand="1"/>
      </w:tblPr>
      <w:tblGrid>
        <w:gridCol w:w="3785"/>
        <w:gridCol w:w="11830"/>
      </w:tblGrid>
      <w:tr w:rsidR="00B944A9" w:rsidRPr="008850B3" w:rsidTr="00AA086E">
        <w:trPr>
          <w:trHeight w:val="255"/>
        </w:trPr>
        <w:tc>
          <w:tcPr>
            <w:tcW w:w="1212" w:type="pct"/>
            <w:noWrap/>
            <w:hideMark/>
          </w:tcPr>
          <w:p w:rsidR="00B944A9" w:rsidRPr="008850B3" w:rsidRDefault="00B944A9" w:rsidP="0066714E">
            <w:pPr>
              <w:rPr>
                <w:rFonts w:ascii="Arial" w:hAnsi="Arial" w:cs="Arial"/>
                <w:b/>
                <w:bCs/>
                <w:sz w:val="20"/>
                <w:szCs w:val="20"/>
              </w:rPr>
            </w:pPr>
            <w:r w:rsidRPr="008850B3">
              <w:rPr>
                <w:rFonts w:ascii="Arial" w:hAnsi="Arial" w:cs="Arial"/>
                <w:b/>
                <w:bCs/>
                <w:sz w:val="20"/>
                <w:szCs w:val="20"/>
              </w:rPr>
              <w:t xml:space="preserve">Procedure Name: </w:t>
            </w:r>
          </w:p>
        </w:tc>
        <w:tc>
          <w:tcPr>
            <w:tcW w:w="3788" w:type="pct"/>
            <w:noWrap/>
            <w:hideMark/>
          </w:tcPr>
          <w:p w:rsidR="00B944A9" w:rsidRPr="008850B3" w:rsidRDefault="00BE16D6" w:rsidP="00AC0355">
            <w:pPr>
              <w:rPr>
                <w:rFonts w:ascii="Arial" w:hAnsi="Arial" w:cs="Arial"/>
                <w:sz w:val="20"/>
                <w:szCs w:val="20"/>
              </w:rPr>
            </w:pPr>
            <w:r w:rsidRPr="008850B3">
              <w:rPr>
                <w:rFonts w:ascii="Arial" w:hAnsi="Arial" w:cs="Arial"/>
                <w:color w:val="000000"/>
                <w:sz w:val="20"/>
                <w:szCs w:val="20"/>
              </w:rPr>
              <w:t xml:space="preserve">Checking </w:t>
            </w:r>
            <w:r w:rsidR="00E57DE4" w:rsidRPr="008850B3">
              <w:rPr>
                <w:rFonts w:ascii="Arial" w:hAnsi="Arial" w:cs="Arial"/>
                <w:color w:val="000000"/>
                <w:sz w:val="20"/>
                <w:szCs w:val="20"/>
              </w:rPr>
              <w:t>the addition of Property, Plant &amp; Equipment.</w:t>
            </w:r>
          </w:p>
        </w:tc>
      </w:tr>
    </w:tbl>
    <w:p w:rsidR="00B944A9" w:rsidRPr="008850B3" w:rsidRDefault="00B944A9">
      <w:pPr>
        <w:rPr>
          <w:rFonts w:ascii="Arial" w:hAnsi="Arial" w:cs="Arial"/>
          <w:sz w:val="20"/>
          <w:szCs w:val="20"/>
        </w:rPr>
      </w:pPr>
    </w:p>
    <w:tbl>
      <w:tblPr>
        <w:tblStyle w:val="TableGrid"/>
        <w:tblW w:w="5000" w:type="pct"/>
        <w:tblLook w:val="04A0" w:firstRow="1" w:lastRow="0" w:firstColumn="1" w:lastColumn="0" w:noHBand="0" w:noVBand="1"/>
      </w:tblPr>
      <w:tblGrid>
        <w:gridCol w:w="3785"/>
        <w:gridCol w:w="11830"/>
      </w:tblGrid>
      <w:tr w:rsidR="00EB0011" w:rsidRPr="008850B3" w:rsidTr="00AA086E">
        <w:trPr>
          <w:trHeight w:val="255"/>
        </w:trPr>
        <w:tc>
          <w:tcPr>
            <w:tcW w:w="1212" w:type="pct"/>
            <w:noWrap/>
            <w:hideMark/>
          </w:tcPr>
          <w:p w:rsidR="00EB0011" w:rsidRPr="008850B3" w:rsidRDefault="00AA7D59" w:rsidP="00271DE6">
            <w:pPr>
              <w:rPr>
                <w:rFonts w:ascii="Arial" w:hAnsi="Arial" w:cs="Arial"/>
                <w:b/>
                <w:bCs/>
                <w:sz w:val="20"/>
                <w:szCs w:val="20"/>
              </w:rPr>
            </w:pPr>
            <w:r w:rsidRPr="008850B3">
              <w:rPr>
                <w:rFonts w:ascii="Arial" w:hAnsi="Arial" w:cs="Arial"/>
                <w:b/>
                <w:bCs/>
                <w:sz w:val="20"/>
                <w:szCs w:val="20"/>
              </w:rPr>
              <w:t xml:space="preserve">Test  </w:t>
            </w:r>
            <w:r w:rsidR="00EB0011" w:rsidRPr="008850B3">
              <w:rPr>
                <w:rFonts w:ascii="Arial" w:hAnsi="Arial" w:cs="Arial"/>
                <w:b/>
                <w:bCs/>
                <w:sz w:val="20"/>
                <w:szCs w:val="20"/>
              </w:rPr>
              <w:t xml:space="preserve">Objective: </w:t>
            </w:r>
          </w:p>
        </w:tc>
        <w:tc>
          <w:tcPr>
            <w:tcW w:w="3788" w:type="pct"/>
            <w:noWrap/>
            <w:hideMark/>
          </w:tcPr>
          <w:p w:rsidR="00AA7D59" w:rsidRPr="008850B3" w:rsidRDefault="00AA7D59" w:rsidP="00AA7D59">
            <w:pPr>
              <w:pStyle w:val="Default"/>
              <w:rPr>
                <w:sz w:val="20"/>
                <w:szCs w:val="20"/>
              </w:rPr>
            </w:pPr>
            <w:r w:rsidRPr="008850B3">
              <w:rPr>
                <w:sz w:val="20"/>
                <w:szCs w:val="20"/>
              </w:rPr>
              <w:t xml:space="preserve">To verify the valuation of additions to property, plant and equipment. </w:t>
            </w:r>
          </w:p>
          <w:p w:rsidR="00EB0011" w:rsidRPr="008850B3" w:rsidRDefault="00EB0011" w:rsidP="00EF7611">
            <w:pPr>
              <w:rPr>
                <w:rFonts w:ascii="Arial" w:hAnsi="Arial" w:cs="Arial"/>
                <w:sz w:val="20"/>
                <w:szCs w:val="20"/>
              </w:rPr>
            </w:pPr>
          </w:p>
        </w:tc>
      </w:tr>
    </w:tbl>
    <w:p w:rsidR="00EB0011" w:rsidRPr="008850B3" w:rsidRDefault="00EB0011">
      <w:pPr>
        <w:rPr>
          <w:rFonts w:ascii="Arial" w:hAnsi="Arial" w:cs="Arial"/>
          <w:sz w:val="20"/>
          <w:szCs w:val="20"/>
        </w:rPr>
      </w:pPr>
    </w:p>
    <w:tbl>
      <w:tblPr>
        <w:tblStyle w:val="TableGrid"/>
        <w:tblW w:w="5000" w:type="pct"/>
        <w:tblLook w:val="04A0" w:firstRow="1" w:lastRow="0" w:firstColumn="1" w:lastColumn="0" w:noHBand="0" w:noVBand="1"/>
      </w:tblPr>
      <w:tblGrid>
        <w:gridCol w:w="1145"/>
        <w:gridCol w:w="14470"/>
      </w:tblGrid>
      <w:tr w:rsidR="00B944A9" w:rsidRPr="00461702" w:rsidTr="007E282B">
        <w:trPr>
          <w:trHeight w:val="255"/>
        </w:trPr>
        <w:tc>
          <w:tcPr>
            <w:tcW w:w="409" w:type="pct"/>
            <w:noWrap/>
            <w:hideMark/>
          </w:tcPr>
          <w:p w:rsidR="00B944A9" w:rsidRPr="00461702" w:rsidRDefault="00B944A9" w:rsidP="00461702">
            <w:pPr>
              <w:rPr>
                <w:rFonts w:ascii="Arial" w:hAnsi="Arial" w:cs="Arial"/>
                <w:b/>
                <w:bCs/>
                <w:sz w:val="20"/>
                <w:szCs w:val="20"/>
              </w:rPr>
            </w:pPr>
            <w:r w:rsidRPr="00461702">
              <w:rPr>
                <w:rFonts w:ascii="Arial" w:hAnsi="Arial" w:cs="Arial"/>
                <w:b/>
                <w:bCs/>
                <w:sz w:val="20"/>
                <w:szCs w:val="20"/>
              </w:rPr>
              <w:t>Procedure Details:</w:t>
            </w:r>
          </w:p>
        </w:tc>
        <w:tc>
          <w:tcPr>
            <w:tcW w:w="4591" w:type="pct"/>
            <w:noWrap/>
            <w:hideMark/>
          </w:tcPr>
          <w:p w:rsidR="00283993" w:rsidRDefault="00AA7D59" w:rsidP="00461702">
            <w:pPr>
              <w:pStyle w:val="Default"/>
              <w:numPr>
                <w:ilvl w:val="0"/>
                <w:numId w:val="25"/>
              </w:numPr>
              <w:ind w:left="280" w:hanging="270"/>
              <w:rPr>
                <w:sz w:val="20"/>
                <w:szCs w:val="20"/>
              </w:rPr>
            </w:pPr>
            <w:r w:rsidRPr="00461702">
              <w:rPr>
                <w:sz w:val="20"/>
                <w:szCs w:val="20"/>
              </w:rPr>
              <w:t>Selected a sample of additions to property, plant and equipment during the year and agreed each item to the</w:t>
            </w:r>
            <w:r w:rsidR="00FB2BF9" w:rsidRPr="00461702">
              <w:rPr>
                <w:sz w:val="20"/>
                <w:szCs w:val="20"/>
              </w:rPr>
              <w:t xml:space="preserve"> capital expenditure approvals and purchase invoices.</w:t>
            </w:r>
            <w:r w:rsidRPr="00461702">
              <w:rPr>
                <w:sz w:val="20"/>
                <w:szCs w:val="20"/>
              </w:rPr>
              <w:t xml:space="preserve">, noting the amount was correct, ensuring it was net of VAT, correctly made out to the company and that it was recorded in the correct period. </w:t>
            </w:r>
          </w:p>
          <w:p w:rsidR="00B03A96" w:rsidRPr="00AF043E" w:rsidRDefault="00B03A96" w:rsidP="00B03A96">
            <w:pPr>
              <w:pStyle w:val="Default"/>
              <w:ind w:left="280"/>
              <w:rPr>
                <w:sz w:val="14"/>
                <w:szCs w:val="14"/>
              </w:rPr>
            </w:pPr>
          </w:p>
          <w:p w:rsidR="00FB2BF9" w:rsidRDefault="00D07226" w:rsidP="00461702">
            <w:pPr>
              <w:pStyle w:val="Default"/>
              <w:numPr>
                <w:ilvl w:val="0"/>
                <w:numId w:val="25"/>
              </w:numPr>
              <w:ind w:left="497" w:hanging="497"/>
              <w:jc w:val="both"/>
              <w:rPr>
                <w:sz w:val="20"/>
                <w:szCs w:val="20"/>
              </w:rPr>
            </w:pPr>
            <w:r w:rsidRPr="00461702">
              <w:rPr>
                <w:sz w:val="20"/>
                <w:szCs w:val="20"/>
              </w:rPr>
              <w:t>Checked proper</w:t>
            </w:r>
            <w:r w:rsidR="00283993" w:rsidRPr="00461702">
              <w:rPr>
                <w:sz w:val="20"/>
                <w:szCs w:val="20"/>
              </w:rPr>
              <w:t xml:space="preserve"> authorization and approval.</w:t>
            </w:r>
          </w:p>
          <w:p w:rsidR="00B03A96" w:rsidRPr="00461702" w:rsidRDefault="00B03A96" w:rsidP="00B03A96">
            <w:pPr>
              <w:pStyle w:val="Default"/>
              <w:jc w:val="both"/>
              <w:rPr>
                <w:sz w:val="20"/>
                <w:szCs w:val="20"/>
              </w:rPr>
            </w:pPr>
          </w:p>
          <w:p w:rsidR="00FB2BF9" w:rsidRDefault="00FB2BF9" w:rsidP="00461702">
            <w:pPr>
              <w:pStyle w:val="Default"/>
              <w:numPr>
                <w:ilvl w:val="0"/>
                <w:numId w:val="25"/>
              </w:numPr>
              <w:ind w:left="497" w:hanging="497"/>
              <w:jc w:val="both"/>
              <w:rPr>
                <w:sz w:val="20"/>
                <w:szCs w:val="20"/>
              </w:rPr>
            </w:pPr>
            <w:r w:rsidRPr="00461702">
              <w:rPr>
                <w:sz w:val="20"/>
                <w:szCs w:val="20"/>
              </w:rPr>
              <w:t>Ensured that additions to fixed assets do not include any amount of a nature of revenue expenditure.</w:t>
            </w:r>
          </w:p>
          <w:p w:rsidR="00B03A96" w:rsidRPr="00AF043E" w:rsidRDefault="00B03A96" w:rsidP="00B03A96">
            <w:pPr>
              <w:pStyle w:val="Default"/>
              <w:jc w:val="both"/>
              <w:rPr>
                <w:sz w:val="14"/>
                <w:szCs w:val="14"/>
              </w:rPr>
            </w:pPr>
          </w:p>
          <w:p w:rsidR="00461702" w:rsidRDefault="00FB2BF9" w:rsidP="00461702">
            <w:pPr>
              <w:pStyle w:val="Default"/>
              <w:numPr>
                <w:ilvl w:val="0"/>
                <w:numId w:val="25"/>
              </w:numPr>
              <w:ind w:left="497" w:hanging="497"/>
              <w:jc w:val="both"/>
              <w:rPr>
                <w:sz w:val="20"/>
                <w:szCs w:val="20"/>
              </w:rPr>
            </w:pPr>
            <w:r w:rsidRPr="00461702">
              <w:rPr>
                <w:sz w:val="20"/>
                <w:szCs w:val="20"/>
              </w:rPr>
              <w:t>Ensure that where full payment has not been made for what so ever reason, asset is recorded at full cost and balance h</w:t>
            </w:r>
            <w:r w:rsidR="00461702">
              <w:rPr>
                <w:sz w:val="20"/>
                <w:szCs w:val="20"/>
              </w:rPr>
              <w:t>as been recognized as liability</w:t>
            </w:r>
            <w:r w:rsidR="00B03A96">
              <w:rPr>
                <w:sz w:val="20"/>
                <w:szCs w:val="20"/>
              </w:rPr>
              <w:t>.</w:t>
            </w:r>
          </w:p>
          <w:p w:rsidR="00B03A96" w:rsidRPr="00AF043E" w:rsidRDefault="00B03A96" w:rsidP="00B03A96">
            <w:pPr>
              <w:pStyle w:val="Default"/>
              <w:jc w:val="both"/>
              <w:rPr>
                <w:sz w:val="10"/>
                <w:szCs w:val="10"/>
              </w:rPr>
            </w:pPr>
          </w:p>
          <w:p w:rsidR="00461702" w:rsidRDefault="00F31D11" w:rsidP="00461702">
            <w:pPr>
              <w:pStyle w:val="Default"/>
              <w:numPr>
                <w:ilvl w:val="0"/>
                <w:numId w:val="25"/>
              </w:numPr>
              <w:ind w:left="497" w:hanging="497"/>
              <w:jc w:val="both"/>
              <w:rPr>
                <w:sz w:val="20"/>
                <w:szCs w:val="20"/>
              </w:rPr>
            </w:pPr>
            <w:r w:rsidRPr="00461702">
              <w:rPr>
                <w:sz w:val="20"/>
                <w:szCs w:val="20"/>
              </w:rPr>
              <w:t>they are correctly classified;</w:t>
            </w:r>
            <w:ins w:id="33" w:author="Sukanta Bhattacharjee" w:date="2018-07-26T19:56:00Z">
              <w:r w:rsidR="00FD5B07">
                <w:rPr>
                  <w:sz w:val="20"/>
                  <w:szCs w:val="20"/>
                </w:rPr>
                <w:t xml:space="preserve"> </w:t>
              </w:r>
            </w:ins>
          </w:p>
          <w:p w:rsidR="00B03A96" w:rsidRPr="00B03A96" w:rsidRDefault="00B03A96" w:rsidP="00B03A96">
            <w:pPr>
              <w:pStyle w:val="Default"/>
              <w:jc w:val="both"/>
              <w:rPr>
                <w:sz w:val="14"/>
                <w:szCs w:val="14"/>
              </w:rPr>
            </w:pPr>
          </w:p>
          <w:p w:rsidR="00461702" w:rsidRDefault="00F31D11" w:rsidP="00FC16D7">
            <w:pPr>
              <w:pStyle w:val="Default"/>
              <w:numPr>
                <w:ilvl w:val="0"/>
                <w:numId w:val="25"/>
              </w:numPr>
              <w:ind w:left="-1145" w:firstLine="0"/>
              <w:jc w:val="both"/>
              <w:rPr>
                <w:sz w:val="20"/>
                <w:szCs w:val="20"/>
              </w:rPr>
            </w:pPr>
            <w:r w:rsidRPr="00461702">
              <w:rPr>
                <w:sz w:val="20"/>
                <w:szCs w:val="20"/>
              </w:rPr>
              <w:t xml:space="preserve">assets acquired were delivered prior to </w:t>
            </w:r>
            <w:r w:rsidR="00FC16D7" w:rsidRPr="00461702">
              <w:rPr>
                <w:sz w:val="20"/>
                <w:szCs w:val="20"/>
              </w:rPr>
              <w:t>the balance</w:t>
            </w:r>
            <w:r w:rsidRPr="00461702">
              <w:rPr>
                <w:sz w:val="20"/>
                <w:szCs w:val="20"/>
              </w:rPr>
              <w:t xml:space="preserve"> sheet date</w:t>
            </w:r>
            <w:r w:rsidR="003B6ED5" w:rsidRPr="00461702">
              <w:rPr>
                <w:sz w:val="20"/>
                <w:szCs w:val="20"/>
              </w:rPr>
              <w:t>.</w:t>
            </w:r>
          </w:p>
          <w:p w:rsidR="00B03A96" w:rsidRPr="00B03A96" w:rsidRDefault="00B03A96" w:rsidP="00B03A96">
            <w:pPr>
              <w:pStyle w:val="Default"/>
              <w:jc w:val="both"/>
              <w:rPr>
                <w:sz w:val="14"/>
                <w:szCs w:val="14"/>
              </w:rPr>
            </w:pPr>
          </w:p>
          <w:p w:rsidR="00461702" w:rsidRDefault="00283993" w:rsidP="00461702">
            <w:pPr>
              <w:pStyle w:val="Default"/>
              <w:numPr>
                <w:ilvl w:val="0"/>
                <w:numId w:val="25"/>
              </w:numPr>
              <w:ind w:left="497" w:hanging="497"/>
              <w:jc w:val="both"/>
              <w:rPr>
                <w:sz w:val="20"/>
                <w:szCs w:val="20"/>
              </w:rPr>
            </w:pPr>
            <w:r w:rsidRPr="00461702">
              <w:rPr>
                <w:sz w:val="20"/>
                <w:szCs w:val="20"/>
              </w:rPr>
              <w:t>Inspect evidence of ownership e.g. vehicle registration, property documents, machinery import documents etc</w:t>
            </w:r>
            <w:r w:rsidR="00B03A96">
              <w:rPr>
                <w:sz w:val="20"/>
                <w:szCs w:val="20"/>
              </w:rPr>
              <w:t>.</w:t>
            </w:r>
          </w:p>
          <w:p w:rsidR="00B03A96" w:rsidRPr="00B03A96" w:rsidRDefault="00B03A96" w:rsidP="00B03A96">
            <w:pPr>
              <w:pStyle w:val="Default"/>
              <w:jc w:val="both"/>
              <w:rPr>
                <w:sz w:val="12"/>
                <w:szCs w:val="12"/>
              </w:rPr>
            </w:pPr>
          </w:p>
          <w:p w:rsidR="00AA7D59" w:rsidRPr="00461702" w:rsidRDefault="00283993" w:rsidP="00461702">
            <w:pPr>
              <w:pStyle w:val="Default"/>
              <w:numPr>
                <w:ilvl w:val="0"/>
                <w:numId w:val="25"/>
              </w:numPr>
              <w:ind w:left="497" w:hanging="497"/>
              <w:jc w:val="both"/>
              <w:rPr>
                <w:sz w:val="20"/>
                <w:szCs w:val="20"/>
              </w:rPr>
            </w:pPr>
            <w:r w:rsidRPr="00461702">
              <w:rPr>
                <w:sz w:val="20"/>
                <w:szCs w:val="20"/>
              </w:rPr>
              <w:t>For CWIP checked supporting documents like vendors' invoices, contractor bills, and other evidences. Checked contractor certificates of completion of project and proper approval thereof and examine the stage of completion.</w:t>
            </w:r>
          </w:p>
        </w:tc>
      </w:tr>
    </w:tbl>
    <w:p w:rsidR="00B944A9" w:rsidRPr="008850B3" w:rsidRDefault="00B944A9">
      <w:pPr>
        <w:rPr>
          <w:rFonts w:ascii="Arial" w:hAnsi="Arial" w:cs="Arial"/>
          <w:sz w:val="20"/>
          <w:szCs w:val="20"/>
        </w:rPr>
      </w:pPr>
    </w:p>
    <w:tbl>
      <w:tblPr>
        <w:tblStyle w:val="TableGrid"/>
        <w:tblW w:w="5000" w:type="pct"/>
        <w:tblLook w:val="04A0" w:firstRow="1" w:lastRow="0" w:firstColumn="1" w:lastColumn="0" w:noHBand="0" w:noVBand="1"/>
      </w:tblPr>
      <w:tblGrid>
        <w:gridCol w:w="3785"/>
        <w:gridCol w:w="11830"/>
      </w:tblGrid>
      <w:tr w:rsidR="00B944A9" w:rsidRPr="008850B3" w:rsidTr="00AA086E">
        <w:trPr>
          <w:trHeight w:val="255"/>
        </w:trPr>
        <w:tc>
          <w:tcPr>
            <w:tcW w:w="1212" w:type="pct"/>
            <w:noWrap/>
          </w:tcPr>
          <w:p w:rsidR="00B944A9" w:rsidRPr="008850B3" w:rsidRDefault="00AE610A" w:rsidP="0066714E">
            <w:pPr>
              <w:rPr>
                <w:rFonts w:ascii="Arial" w:hAnsi="Arial" w:cs="Arial"/>
                <w:b/>
                <w:bCs/>
                <w:sz w:val="20"/>
                <w:szCs w:val="20"/>
              </w:rPr>
            </w:pPr>
            <w:r w:rsidRPr="008850B3">
              <w:rPr>
                <w:rFonts w:ascii="Arial" w:hAnsi="Arial" w:cs="Arial"/>
                <w:b/>
                <w:bCs/>
                <w:sz w:val="20"/>
                <w:szCs w:val="20"/>
              </w:rPr>
              <w:t>Assertions covered</w:t>
            </w:r>
            <w:r w:rsidR="00B944A9" w:rsidRPr="008850B3">
              <w:rPr>
                <w:rFonts w:ascii="Arial" w:hAnsi="Arial" w:cs="Arial"/>
                <w:b/>
                <w:bCs/>
                <w:sz w:val="20"/>
                <w:szCs w:val="20"/>
              </w:rPr>
              <w:t>:</w:t>
            </w:r>
          </w:p>
        </w:tc>
        <w:tc>
          <w:tcPr>
            <w:tcW w:w="3788" w:type="pct"/>
            <w:noWrap/>
          </w:tcPr>
          <w:p w:rsidR="00B944A9" w:rsidRPr="008850B3" w:rsidRDefault="009900E7" w:rsidP="0066714E">
            <w:pPr>
              <w:rPr>
                <w:rFonts w:ascii="Arial" w:hAnsi="Arial" w:cs="Arial"/>
                <w:bCs/>
                <w:sz w:val="20"/>
                <w:szCs w:val="20"/>
              </w:rPr>
            </w:pPr>
            <w:r w:rsidRPr="008850B3">
              <w:rPr>
                <w:rFonts w:ascii="Arial" w:hAnsi="Arial" w:cs="Arial"/>
                <w:bCs/>
                <w:sz w:val="20"/>
                <w:szCs w:val="20"/>
              </w:rPr>
              <w:t>Valuation</w:t>
            </w:r>
            <w:r w:rsidR="00FE3EA7">
              <w:rPr>
                <w:rFonts w:ascii="Arial" w:hAnsi="Arial" w:cs="Arial"/>
                <w:bCs/>
                <w:sz w:val="20"/>
                <w:szCs w:val="20"/>
              </w:rPr>
              <w:t>, ownership</w:t>
            </w:r>
            <w:r w:rsidR="00185CCA">
              <w:rPr>
                <w:rFonts w:ascii="Arial" w:hAnsi="Arial" w:cs="Arial"/>
                <w:bCs/>
                <w:sz w:val="20"/>
                <w:szCs w:val="20"/>
              </w:rPr>
              <w:t>, classification, cut off</w:t>
            </w:r>
            <w:r w:rsidR="00FE3EA7">
              <w:rPr>
                <w:rFonts w:ascii="Arial" w:hAnsi="Arial" w:cs="Arial"/>
                <w:bCs/>
                <w:sz w:val="20"/>
                <w:szCs w:val="20"/>
              </w:rPr>
              <w:t xml:space="preserve"> </w:t>
            </w:r>
            <w:r w:rsidRPr="008850B3">
              <w:rPr>
                <w:rFonts w:ascii="Arial" w:hAnsi="Arial" w:cs="Arial"/>
                <w:bCs/>
                <w:sz w:val="20"/>
                <w:szCs w:val="20"/>
              </w:rPr>
              <w:t xml:space="preserve"> and disclosure</w:t>
            </w:r>
          </w:p>
        </w:tc>
      </w:tr>
    </w:tbl>
    <w:p w:rsidR="00402984" w:rsidRPr="008850B3" w:rsidRDefault="00402984" w:rsidP="0066714E">
      <w:pPr>
        <w:rPr>
          <w:rFonts w:ascii="Arial" w:hAnsi="Arial" w:cs="Arial"/>
          <w:sz w:val="20"/>
          <w:szCs w:val="20"/>
        </w:rPr>
      </w:pPr>
    </w:p>
    <w:tbl>
      <w:tblPr>
        <w:tblStyle w:val="TableGrid"/>
        <w:tblW w:w="5000" w:type="pct"/>
        <w:tblLook w:val="04A0" w:firstRow="1" w:lastRow="0" w:firstColumn="1" w:lastColumn="0" w:noHBand="0" w:noVBand="1"/>
      </w:tblPr>
      <w:tblGrid>
        <w:gridCol w:w="2589"/>
        <w:gridCol w:w="13026"/>
      </w:tblGrid>
      <w:tr w:rsidR="004D251D" w:rsidRPr="008850B3" w:rsidTr="00AA086E">
        <w:trPr>
          <w:trHeight w:val="255"/>
        </w:trPr>
        <w:tc>
          <w:tcPr>
            <w:tcW w:w="1212" w:type="pct"/>
            <w:noWrap/>
          </w:tcPr>
          <w:p w:rsidR="009B53BA" w:rsidRPr="008850B3" w:rsidRDefault="009B53BA" w:rsidP="009B53BA">
            <w:pPr>
              <w:pStyle w:val="Default"/>
              <w:rPr>
                <w:sz w:val="20"/>
                <w:szCs w:val="20"/>
              </w:rPr>
            </w:pPr>
            <w:r w:rsidRPr="008850B3">
              <w:rPr>
                <w:b/>
                <w:bCs/>
                <w:sz w:val="20"/>
                <w:szCs w:val="20"/>
              </w:rPr>
              <w:t xml:space="preserve">Method of sample selection: </w:t>
            </w:r>
          </w:p>
          <w:p w:rsidR="004D251D" w:rsidRPr="008850B3" w:rsidRDefault="004D251D" w:rsidP="004D251D">
            <w:pPr>
              <w:rPr>
                <w:rFonts w:ascii="Arial" w:hAnsi="Arial" w:cs="Arial"/>
                <w:b/>
                <w:bCs/>
                <w:sz w:val="20"/>
                <w:szCs w:val="20"/>
              </w:rPr>
            </w:pPr>
          </w:p>
        </w:tc>
        <w:tc>
          <w:tcPr>
            <w:tcW w:w="3788" w:type="pct"/>
            <w:noWrap/>
          </w:tcPr>
          <w:p w:rsidR="008850B3" w:rsidRPr="008850B3" w:rsidRDefault="009900E7" w:rsidP="008850B3">
            <w:pPr>
              <w:spacing w:line="360" w:lineRule="auto"/>
              <w:jc w:val="both"/>
              <w:rPr>
                <w:rFonts w:ascii="Arial" w:hAnsi="Arial" w:cs="Arial"/>
                <w:bCs/>
                <w:sz w:val="20"/>
                <w:szCs w:val="20"/>
              </w:rPr>
            </w:pPr>
            <w:r w:rsidRPr="008850B3">
              <w:rPr>
                <w:rFonts w:ascii="Arial" w:hAnsi="Arial" w:cs="Arial"/>
                <w:bCs/>
                <w:sz w:val="20"/>
                <w:szCs w:val="20"/>
              </w:rPr>
              <w:t>Selected PPE addi</w:t>
            </w:r>
            <w:r w:rsidR="008850B3">
              <w:rPr>
                <w:rFonts w:ascii="Arial" w:hAnsi="Arial" w:cs="Arial"/>
                <w:bCs/>
                <w:sz w:val="20"/>
                <w:szCs w:val="20"/>
              </w:rPr>
              <w:t>tion items in order to cover &gt;9</w:t>
            </w:r>
            <w:r w:rsidR="008B2258">
              <w:rPr>
                <w:rFonts w:ascii="Arial" w:hAnsi="Arial" w:cs="Arial"/>
                <w:bCs/>
                <w:sz w:val="20"/>
                <w:szCs w:val="20"/>
              </w:rPr>
              <w:t>0</w:t>
            </w:r>
            <w:r w:rsidRPr="008850B3">
              <w:rPr>
                <w:rFonts w:ascii="Arial" w:hAnsi="Arial" w:cs="Arial"/>
                <w:bCs/>
                <w:sz w:val="20"/>
                <w:szCs w:val="20"/>
              </w:rPr>
              <w:t>% coverage for addition.</w:t>
            </w:r>
          </w:p>
          <w:p w:rsidR="004D251D" w:rsidRPr="00FB2BF9" w:rsidRDefault="002500B5" w:rsidP="00FB2BF9">
            <w:pPr>
              <w:pStyle w:val="Default"/>
              <w:spacing w:line="360" w:lineRule="auto"/>
              <w:jc w:val="both"/>
              <w:rPr>
                <w:sz w:val="20"/>
                <w:szCs w:val="20"/>
              </w:rPr>
            </w:pPr>
            <w:r w:rsidRPr="008850B3">
              <w:rPr>
                <w:sz w:val="20"/>
                <w:szCs w:val="20"/>
              </w:rPr>
              <w:t>The 30</w:t>
            </w:r>
            <w:r w:rsidR="009B53BA" w:rsidRPr="008850B3">
              <w:rPr>
                <w:sz w:val="20"/>
                <w:szCs w:val="20"/>
              </w:rPr>
              <w:t xml:space="preserve"> largest additions were chosen in order to obtain the maximum level of coverage. The sample was split equally as each category had roughly the same value. </w:t>
            </w:r>
          </w:p>
        </w:tc>
      </w:tr>
    </w:tbl>
    <w:p w:rsidR="00402984" w:rsidRPr="00D7561D" w:rsidRDefault="00402984" w:rsidP="0066714E">
      <w:pPr>
        <w:rPr>
          <w:rFonts w:ascii="Arial" w:hAnsi="Arial" w:cs="Arial"/>
          <w:sz w:val="2"/>
          <w:szCs w:val="2"/>
        </w:rPr>
      </w:pPr>
    </w:p>
    <w:p w:rsidR="00617B2C" w:rsidRDefault="00617B2C" w:rsidP="0066714E">
      <w:pPr>
        <w:rPr>
          <w:rFonts w:ascii="Arial" w:hAnsi="Arial" w:cs="Arial"/>
          <w:sz w:val="20"/>
          <w:szCs w:val="20"/>
        </w:rPr>
      </w:pPr>
    </w:p>
    <w:tbl>
      <w:tblPr>
        <w:tblStyle w:val="TableGrid"/>
        <w:tblW w:w="5000" w:type="pct"/>
        <w:tblLook w:val="04A0" w:firstRow="1" w:lastRow="0" w:firstColumn="1" w:lastColumn="0" w:noHBand="0" w:noVBand="1"/>
      </w:tblPr>
      <w:tblGrid>
        <w:gridCol w:w="3785"/>
        <w:gridCol w:w="11830"/>
      </w:tblGrid>
      <w:tr w:rsidR="009B53BA" w:rsidRPr="008850B3" w:rsidTr="00AA086E">
        <w:trPr>
          <w:trHeight w:val="255"/>
        </w:trPr>
        <w:tc>
          <w:tcPr>
            <w:tcW w:w="1212" w:type="pct"/>
            <w:noWrap/>
          </w:tcPr>
          <w:p w:rsidR="009B53BA" w:rsidRPr="008850B3" w:rsidRDefault="009B53BA" w:rsidP="00F33380">
            <w:pPr>
              <w:rPr>
                <w:rFonts w:ascii="Arial" w:hAnsi="Arial" w:cs="Arial"/>
                <w:b/>
                <w:bCs/>
                <w:sz w:val="20"/>
                <w:szCs w:val="20"/>
              </w:rPr>
            </w:pPr>
            <w:r w:rsidRPr="008850B3">
              <w:rPr>
                <w:rFonts w:ascii="Arial" w:eastAsiaTheme="minorHAnsi" w:hAnsi="Arial" w:cs="Arial"/>
                <w:b/>
                <w:bCs/>
                <w:color w:val="000000"/>
                <w:sz w:val="20"/>
                <w:szCs w:val="20"/>
                <w:lang w:bidi="bn-BD"/>
              </w:rPr>
              <w:t>Risk:</w:t>
            </w:r>
          </w:p>
        </w:tc>
        <w:tc>
          <w:tcPr>
            <w:tcW w:w="3788" w:type="pct"/>
            <w:noWrap/>
          </w:tcPr>
          <w:p w:rsidR="009B53BA" w:rsidRPr="008850B3" w:rsidRDefault="003565D0" w:rsidP="009B53BA">
            <w:pPr>
              <w:rPr>
                <w:rFonts w:ascii="Arial" w:hAnsi="Arial" w:cs="Arial"/>
                <w:bCs/>
                <w:sz w:val="20"/>
                <w:szCs w:val="20"/>
              </w:rPr>
            </w:pPr>
            <w:r>
              <w:rPr>
                <w:rFonts w:ascii="Arial" w:hAnsi="Arial" w:cs="Arial"/>
                <w:bCs/>
                <w:sz w:val="20"/>
                <w:szCs w:val="20"/>
              </w:rPr>
              <w:t>Medium</w:t>
            </w:r>
            <w:r w:rsidR="009B53BA" w:rsidRPr="008850B3">
              <w:rPr>
                <w:rFonts w:ascii="Arial" w:hAnsi="Arial" w:cs="Arial"/>
                <w:bCs/>
                <w:sz w:val="20"/>
                <w:szCs w:val="20"/>
              </w:rPr>
              <w:t xml:space="preserve">                                Samp</w:t>
            </w:r>
            <w:r w:rsidR="002500B5" w:rsidRPr="008850B3">
              <w:rPr>
                <w:rFonts w:ascii="Arial" w:hAnsi="Arial" w:cs="Arial"/>
                <w:bCs/>
                <w:sz w:val="20"/>
                <w:szCs w:val="20"/>
              </w:rPr>
              <w:t>le Size 30</w:t>
            </w:r>
          </w:p>
        </w:tc>
      </w:tr>
    </w:tbl>
    <w:p w:rsidR="009B53BA" w:rsidRPr="008850B3" w:rsidRDefault="009B53BA" w:rsidP="0066714E">
      <w:pPr>
        <w:rPr>
          <w:rFonts w:ascii="Arial" w:hAnsi="Arial" w:cs="Arial"/>
          <w:sz w:val="20"/>
          <w:szCs w:val="20"/>
        </w:rPr>
      </w:pPr>
    </w:p>
    <w:p w:rsidR="000B3F94" w:rsidRDefault="000B3F94" w:rsidP="00DA6C98">
      <w:pPr>
        <w:pStyle w:val="Default"/>
        <w:rPr>
          <w:b/>
          <w:bCs/>
          <w:sz w:val="20"/>
          <w:szCs w:val="20"/>
        </w:rPr>
      </w:pPr>
    </w:p>
    <w:p w:rsidR="000B3F94" w:rsidRDefault="000B3F94" w:rsidP="00DA6C98">
      <w:pPr>
        <w:pStyle w:val="Default"/>
        <w:rPr>
          <w:b/>
          <w:bCs/>
          <w:sz w:val="20"/>
          <w:szCs w:val="20"/>
        </w:rPr>
      </w:pPr>
    </w:p>
    <w:p w:rsidR="000B3F94" w:rsidRDefault="000B3F94" w:rsidP="00DA6C98">
      <w:pPr>
        <w:pStyle w:val="Default"/>
        <w:rPr>
          <w:b/>
          <w:bCs/>
          <w:sz w:val="20"/>
          <w:szCs w:val="20"/>
        </w:rPr>
      </w:pPr>
    </w:p>
    <w:p w:rsidR="000B3F94" w:rsidRDefault="000B3F94" w:rsidP="00DA6C98">
      <w:pPr>
        <w:pStyle w:val="Default"/>
        <w:rPr>
          <w:b/>
          <w:bCs/>
          <w:sz w:val="20"/>
          <w:szCs w:val="20"/>
        </w:rPr>
      </w:pPr>
    </w:p>
    <w:p w:rsidR="000B3F94" w:rsidRDefault="000B3F94" w:rsidP="00DA6C98">
      <w:pPr>
        <w:pStyle w:val="Default"/>
        <w:rPr>
          <w:b/>
          <w:bCs/>
          <w:sz w:val="20"/>
          <w:szCs w:val="20"/>
        </w:rPr>
      </w:pPr>
    </w:p>
    <w:p w:rsidR="000B3F94" w:rsidRDefault="000B3F94" w:rsidP="00DA6C98">
      <w:pPr>
        <w:pStyle w:val="Default"/>
        <w:rPr>
          <w:b/>
          <w:bCs/>
          <w:sz w:val="20"/>
          <w:szCs w:val="20"/>
        </w:rPr>
      </w:pPr>
    </w:p>
    <w:p w:rsidR="000B3F94" w:rsidRDefault="000B3F94" w:rsidP="00DA6C98">
      <w:pPr>
        <w:pStyle w:val="Default"/>
        <w:rPr>
          <w:b/>
          <w:bCs/>
          <w:sz w:val="20"/>
          <w:szCs w:val="20"/>
        </w:rPr>
      </w:pPr>
    </w:p>
    <w:p w:rsidR="00DA6C98" w:rsidRPr="00D7561D" w:rsidRDefault="00D7561D" w:rsidP="00DA6C98">
      <w:pPr>
        <w:pStyle w:val="Default"/>
        <w:rPr>
          <w:b/>
          <w:bCs/>
          <w:sz w:val="20"/>
          <w:szCs w:val="20"/>
          <w:lang w:bidi="bn-BD"/>
        </w:rPr>
      </w:pPr>
      <w:r w:rsidRPr="00D7561D">
        <w:rPr>
          <w:b/>
          <w:bCs/>
          <w:sz w:val="20"/>
          <w:szCs w:val="20"/>
        </w:rPr>
        <w:t>Results of work on valuation of additions to property, plant and equipment.</w:t>
      </w:r>
    </w:p>
    <w:p w:rsidR="00150A92" w:rsidRPr="008850B3" w:rsidRDefault="00150A92" w:rsidP="00DA6C98">
      <w:pPr>
        <w:pStyle w:val="Default"/>
        <w:rPr>
          <w:b/>
          <w:bCs/>
          <w:sz w:val="14"/>
          <w:szCs w:val="14"/>
        </w:rPr>
      </w:pPr>
    </w:p>
    <w:p w:rsidR="00B54C48" w:rsidRDefault="00B54C48" w:rsidP="00DA6C98">
      <w:pPr>
        <w:pStyle w:val="Default"/>
        <w:ind w:left="720" w:firstLine="450"/>
        <w:rPr>
          <w:b/>
          <w:bCs/>
          <w:sz w:val="22"/>
          <w:szCs w:val="22"/>
        </w:rPr>
      </w:pPr>
      <w:r>
        <w:rPr>
          <w:b/>
          <w:bCs/>
          <w:sz w:val="22"/>
          <w:szCs w:val="22"/>
        </w:rPr>
        <w:t>Land</w:t>
      </w:r>
    </w:p>
    <w:tbl>
      <w:tblPr>
        <w:tblpPr w:leftFromText="180" w:rightFromText="180" w:vertAnchor="text" w:horzAnchor="page" w:tblpX="1601" w:tblpY="128"/>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620"/>
        <w:gridCol w:w="1260"/>
        <w:gridCol w:w="1440"/>
        <w:gridCol w:w="1530"/>
        <w:gridCol w:w="1080"/>
        <w:gridCol w:w="990"/>
        <w:gridCol w:w="720"/>
        <w:gridCol w:w="990"/>
        <w:gridCol w:w="990"/>
        <w:gridCol w:w="1350"/>
      </w:tblGrid>
      <w:tr w:rsidR="00A61711" w:rsidRPr="00D7561D" w:rsidTr="00FC16D7">
        <w:trPr>
          <w:trHeight w:val="208"/>
        </w:trPr>
        <w:tc>
          <w:tcPr>
            <w:tcW w:w="2520" w:type="dxa"/>
          </w:tcPr>
          <w:p w:rsidR="00A61711" w:rsidRPr="00D7561D" w:rsidRDefault="00A61711" w:rsidP="00FC16D7">
            <w:pPr>
              <w:pStyle w:val="Default"/>
              <w:rPr>
                <w:sz w:val="20"/>
                <w:szCs w:val="20"/>
              </w:rPr>
            </w:pPr>
            <w:r w:rsidRPr="00D7561D">
              <w:rPr>
                <w:b/>
                <w:bCs/>
                <w:sz w:val="20"/>
                <w:szCs w:val="20"/>
              </w:rPr>
              <w:t xml:space="preserve">Date of purchase </w:t>
            </w:r>
          </w:p>
        </w:tc>
        <w:tc>
          <w:tcPr>
            <w:tcW w:w="1620" w:type="dxa"/>
          </w:tcPr>
          <w:p w:rsidR="00A61711" w:rsidRPr="00D7561D" w:rsidRDefault="00A61711" w:rsidP="00FC16D7">
            <w:pPr>
              <w:pStyle w:val="Default"/>
              <w:rPr>
                <w:b/>
                <w:bCs/>
                <w:sz w:val="20"/>
                <w:szCs w:val="20"/>
              </w:rPr>
            </w:pPr>
            <w:r w:rsidRPr="00D7561D">
              <w:rPr>
                <w:b/>
                <w:bCs/>
                <w:sz w:val="20"/>
                <w:szCs w:val="20"/>
              </w:rPr>
              <w:t>Voucher No</w:t>
            </w:r>
          </w:p>
        </w:tc>
        <w:tc>
          <w:tcPr>
            <w:tcW w:w="1260" w:type="dxa"/>
          </w:tcPr>
          <w:p w:rsidR="00A61711" w:rsidRPr="00D7561D" w:rsidRDefault="00A61711" w:rsidP="00FC16D7">
            <w:pPr>
              <w:pStyle w:val="Default"/>
              <w:rPr>
                <w:sz w:val="20"/>
                <w:szCs w:val="20"/>
              </w:rPr>
            </w:pPr>
            <w:r w:rsidRPr="00D7561D">
              <w:rPr>
                <w:b/>
                <w:bCs/>
                <w:sz w:val="20"/>
                <w:szCs w:val="20"/>
              </w:rPr>
              <w:t xml:space="preserve">Details </w:t>
            </w:r>
          </w:p>
        </w:tc>
        <w:tc>
          <w:tcPr>
            <w:tcW w:w="1440" w:type="dxa"/>
          </w:tcPr>
          <w:p w:rsidR="00A61711" w:rsidRPr="00D7561D" w:rsidRDefault="00A61711" w:rsidP="00FC16D7">
            <w:pPr>
              <w:pStyle w:val="Default"/>
              <w:rPr>
                <w:sz w:val="20"/>
                <w:szCs w:val="20"/>
              </w:rPr>
            </w:pPr>
            <w:r w:rsidRPr="00D7561D">
              <w:rPr>
                <w:b/>
                <w:bCs/>
                <w:sz w:val="20"/>
                <w:szCs w:val="20"/>
              </w:rPr>
              <w:t xml:space="preserve">Cost </w:t>
            </w:r>
            <w:r w:rsidRPr="00D7561D">
              <w:rPr>
                <w:sz w:val="20"/>
                <w:szCs w:val="20"/>
              </w:rPr>
              <w:t xml:space="preserve">BDT </w:t>
            </w:r>
          </w:p>
        </w:tc>
        <w:tc>
          <w:tcPr>
            <w:tcW w:w="1530" w:type="dxa"/>
          </w:tcPr>
          <w:p w:rsidR="00A61711" w:rsidRPr="00D7561D" w:rsidRDefault="00A61711" w:rsidP="00FC16D7">
            <w:pPr>
              <w:pStyle w:val="Default"/>
              <w:rPr>
                <w:b/>
                <w:bCs/>
                <w:sz w:val="20"/>
                <w:szCs w:val="20"/>
              </w:rPr>
            </w:pPr>
            <w:r>
              <w:rPr>
                <w:b/>
                <w:bCs/>
                <w:sz w:val="20"/>
                <w:szCs w:val="20"/>
              </w:rPr>
              <w:t>Authorisation</w:t>
            </w:r>
          </w:p>
        </w:tc>
        <w:tc>
          <w:tcPr>
            <w:tcW w:w="1080" w:type="dxa"/>
          </w:tcPr>
          <w:p w:rsidR="00A61711" w:rsidRPr="00D7561D" w:rsidRDefault="00A61711" w:rsidP="00FC16D7">
            <w:pPr>
              <w:pStyle w:val="Default"/>
              <w:rPr>
                <w:b/>
                <w:bCs/>
                <w:sz w:val="20"/>
                <w:szCs w:val="20"/>
              </w:rPr>
            </w:pPr>
            <w:r>
              <w:rPr>
                <w:b/>
                <w:bCs/>
                <w:sz w:val="20"/>
                <w:szCs w:val="20"/>
              </w:rPr>
              <w:t>Classification</w:t>
            </w:r>
          </w:p>
        </w:tc>
        <w:tc>
          <w:tcPr>
            <w:tcW w:w="990" w:type="dxa"/>
          </w:tcPr>
          <w:p w:rsidR="00A61711" w:rsidRPr="00D7561D" w:rsidRDefault="00A61711" w:rsidP="00FC16D7">
            <w:pPr>
              <w:pStyle w:val="Default"/>
              <w:rPr>
                <w:b/>
                <w:bCs/>
                <w:sz w:val="20"/>
                <w:szCs w:val="20"/>
              </w:rPr>
            </w:pPr>
            <w:r>
              <w:rPr>
                <w:b/>
                <w:bCs/>
                <w:sz w:val="20"/>
                <w:szCs w:val="20"/>
              </w:rPr>
              <w:t>Capital or no</w:t>
            </w:r>
            <w:ins w:id="34" w:author="Nazma" w:date="2018-04-03T21:55:00Z">
              <w:r w:rsidR="00276CEE">
                <w:rPr>
                  <w:b/>
                  <w:bCs/>
                  <w:sz w:val="20"/>
                  <w:szCs w:val="20"/>
                </w:rPr>
                <w:t>t</w:t>
              </w:r>
            </w:ins>
            <w:del w:id="35" w:author="Nazma" w:date="2018-04-03T21:55:00Z">
              <w:r w:rsidDel="00276CEE">
                <w:rPr>
                  <w:b/>
                  <w:bCs/>
                  <w:sz w:val="20"/>
                  <w:szCs w:val="20"/>
                </w:rPr>
                <w:delText>r</w:delText>
              </w:r>
            </w:del>
          </w:p>
        </w:tc>
        <w:tc>
          <w:tcPr>
            <w:tcW w:w="720" w:type="dxa"/>
          </w:tcPr>
          <w:p w:rsidR="00A61711" w:rsidRPr="00D7561D" w:rsidRDefault="00A61711" w:rsidP="00FC16D7">
            <w:pPr>
              <w:pStyle w:val="Default"/>
              <w:rPr>
                <w:b/>
                <w:bCs/>
                <w:sz w:val="20"/>
                <w:szCs w:val="20"/>
              </w:rPr>
            </w:pPr>
            <w:r>
              <w:rPr>
                <w:b/>
                <w:bCs/>
                <w:sz w:val="20"/>
                <w:szCs w:val="20"/>
              </w:rPr>
              <w:t>Title</w:t>
            </w:r>
          </w:p>
        </w:tc>
        <w:tc>
          <w:tcPr>
            <w:tcW w:w="990" w:type="dxa"/>
          </w:tcPr>
          <w:p w:rsidR="00A61711" w:rsidRPr="00D7561D" w:rsidRDefault="00A61711" w:rsidP="00FC16D7">
            <w:pPr>
              <w:pStyle w:val="Default"/>
              <w:rPr>
                <w:sz w:val="20"/>
                <w:szCs w:val="20"/>
              </w:rPr>
            </w:pPr>
            <w:r>
              <w:rPr>
                <w:b/>
                <w:bCs/>
                <w:sz w:val="20"/>
                <w:szCs w:val="20"/>
              </w:rPr>
              <w:t>Payments</w:t>
            </w:r>
          </w:p>
        </w:tc>
        <w:tc>
          <w:tcPr>
            <w:tcW w:w="990" w:type="dxa"/>
          </w:tcPr>
          <w:p w:rsidR="00A61711" w:rsidRDefault="00A61711" w:rsidP="00FC16D7">
            <w:pPr>
              <w:pStyle w:val="Default"/>
              <w:rPr>
                <w:b/>
                <w:bCs/>
                <w:sz w:val="20"/>
                <w:szCs w:val="20"/>
              </w:rPr>
            </w:pPr>
            <w:r>
              <w:rPr>
                <w:b/>
                <w:bCs/>
                <w:sz w:val="20"/>
                <w:szCs w:val="20"/>
              </w:rPr>
              <w:t>FA Reg</w:t>
            </w:r>
          </w:p>
        </w:tc>
        <w:tc>
          <w:tcPr>
            <w:tcW w:w="1350" w:type="dxa"/>
          </w:tcPr>
          <w:p w:rsidR="00A61711" w:rsidRDefault="00267A41" w:rsidP="00FC16D7">
            <w:pPr>
              <w:pStyle w:val="Default"/>
              <w:rPr>
                <w:b/>
                <w:bCs/>
                <w:sz w:val="20"/>
                <w:szCs w:val="20"/>
              </w:rPr>
            </w:pPr>
            <w:r>
              <w:rPr>
                <w:b/>
                <w:bCs/>
                <w:sz w:val="20"/>
                <w:szCs w:val="20"/>
              </w:rPr>
              <w:t>Result</w:t>
            </w:r>
          </w:p>
        </w:tc>
      </w:tr>
      <w:tr w:rsidR="00A61711" w:rsidRPr="00D7561D" w:rsidTr="00FC16D7">
        <w:trPr>
          <w:trHeight w:val="208"/>
        </w:trPr>
        <w:tc>
          <w:tcPr>
            <w:tcW w:w="2520" w:type="dxa"/>
          </w:tcPr>
          <w:p w:rsidR="00A61711" w:rsidRPr="00D7561D" w:rsidRDefault="00A61711" w:rsidP="00FC16D7">
            <w:pPr>
              <w:pStyle w:val="Default"/>
              <w:spacing w:line="240" w:lineRule="atLeast"/>
              <w:rPr>
                <w:sz w:val="20"/>
                <w:szCs w:val="20"/>
              </w:rPr>
            </w:pPr>
            <w:r>
              <w:rPr>
                <w:sz w:val="20"/>
                <w:szCs w:val="20"/>
              </w:rPr>
              <w:t>01/03</w:t>
            </w:r>
            <w:r w:rsidRPr="00D7561D">
              <w:rPr>
                <w:sz w:val="20"/>
                <w:szCs w:val="20"/>
              </w:rPr>
              <w:t>/14</w:t>
            </w:r>
          </w:p>
        </w:tc>
        <w:tc>
          <w:tcPr>
            <w:tcW w:w="1620" w:type="dxa"/>
          </w:tcPr>
          <w:p w:rsidR="00A61711" w:rsidRPr="00D7561D" w:rsidRDefault="00A61711" w:rsidP="00FC16D7">
            <w:pPr>
              <w:spacing w:line="240" w:lineRule="atLeast"/>
              <w:rPr>
                <w:rFonts w:ascii="Arial" w:hAnsi="Arial" w:cs="Arial"/>
                <w:color w:val="000000"/>
                <w:sz w:val="20"/>
                <w:szCs w:val="20"/>
              </w:rPr>
            </w:pPr>
            <w:r>
              <w:rPr>
                <w:rFonts w:ascii="Arial" w:hAnsi="Arial" w:cs="Arial"/>
                <w:color w:val="000000"/>
                <w:sz w:val="20"/>
                <w:szCs w:val="20"/>
              </w:rPr>
              <w:t>JV 1</w:t>
            </w:r>
            <w:r w:rsidRPr="00D7561D">
              <w:rPr>
                <w:rFonts w:ascii="Arial" w:hAnsi="Arial" w:cs="Arial"/>
                <w:color w:val="000000"/>
                <w:sz w:val="20"/>
                <w:szCs w:val="20"/>
              </w:rPr>
              <w:t>34</w:t>
            </w:r>
          </w:p>
        </w:tc>
        <w:tc>
          <w:tcPr>
            <w:tcW w:w="1260" w:type="dxa"/>
          </w:tcPr>
          <w:p w:rsidR="00A61711" w:rsidRPr="00D7561D" w:rsidRDefault="00A61711" w:rsidP="00FC16D7">
            <w:pPr>
              <w:pStyle w:val="Default"/>
              <w:spacing w:line="240" w:lineRule="atLeast"/>
              <w:rPr>
                <w:sz w:val="20"/>
                <w:szCs w:val="20"/>
              </w:rPr>
            </w:pPr>
            <w:r>
              <w:rPr>
                <w:sz w:val="20"/>
                <w:szCs w:val="20"/>
              </w:rPr>
              <w:t>FA -03</w:t>
            </w:r>
          </w:p>
        </w:tc>
        <w:tc>
          <w:tcPr>
            <w:tcW w:w="1440" w:type="dxa"/>
          </w:tcPr>
          <w:p w:rsidR="00A61711" w:rsidRPr="00D7561D" w:rsidRDefault="00A61711" w:rsidP="00FC16D7">
            <w:pPr>
              <w:pStyle w:val="Default"/>
              <w:spacing w:line="240" w:lineRule="atLeast"/>
              <w:rPr>
                <w:sz w:val="20"/>
                <w:szCs w:val="20"/>
              </w:rPr>
            </w:pPr>
            <w:r>
              <w:rPr>
                <w:sz w:val="20"/>
                <w:szCs w:val="20"/>
              </w:rPr>
              <w:t>2,</w:t>
            </w:r>
            <w:r w:rsidRPr="00D7561D">
              <w:rPr>
                <w:sz w:val="20"/>
                <w:szCs w:val="20"/>
              </w:rPr>
              <w:t>790,985</w:t>
            </w:r>
          </w:p>
        </w:tc>
        <w:tc>
          <w:tcPr>
            <w:tcW w:w="1530" w:type="dxa"/>
          </w:tcPr>
          <w:p w:rsidR="00A61711" w:rsidRPr="00D7561D" w:rsidRDefault="00267A41" w:rsidP="00FC16D7">
            <w:pPr>
              <w:pStyle w:val="Default"/>
              <w:spacing w:line="240" w:lineRule="atLeast"/>
              <w:rPr>
                <w:sz w:val="20"/>
                <w:szCs w:val="20"/>
              </w:rPr>
            </w:pPr>
            <w:r>
              <w:rPr>
                <w:sz w:val="20"/>
                <w:szCs w:val="20"/>
              </w:rPr>
              <w:t>Y</w:t>
            </w:r>
          </w:p>
        </w:tc>
        <w:tc>
          <w:tcPr>
            <w:tcW w:w="1080" w:type="dxa"/>
          </w:tcPr>
          <w:p w:rsidR="00A61711" w:rsidRPr="00D7561D" w:rsidRDefault="00267A41" w:rsidP="00FC16D7">
            <w:pPr>
              <w:pStyle w:val="Default"/>
              <w:spacing w:line="240" w:lineRule="atLeast"/>
              <w:rPr>
                <w:sz w:val="20"/>
                <w:szCs w:val="20"/>
              </w:rPr>
            </w:pPr>
            <w:r>
              <w:rPr>
                <w:sz w:val="20"/>
                <w:szCs w:val="20"/>
              </w:rPr>
              <w:t>Y</w:t>
            </w:r>
          </w:p>
        </w:tc>
        <w:tc>
          <w:tcPr>
            <w:tcW w:w="990" w:type="dxa"/>
          </w:tcPr>
          <w:p w:rsidR="00A61711" w:rsidRPr="00D7561D" w:rsidRDefault="00267A41" w:rsidP="00FC16D7">
            <w:pPr>
              <w:pStyle w:val="Default"/>
              <w:spacing w:line="240" w:lineRule="atLeast"/>
              <w:rPr>
                <w:sz w:val="20"/>
                <w:szCs w:val="20"/>
              </w:rPr>
            </w:pPr>
            <w:r>
              <w:rPr>
                <w:sz w:val="20"/>
                <w:szCs w:val="20"/>
              </w:rPr>
              <w:t>Y</w:t>
            </w:r>
          </w:p>
        </w:tc>
        <w:tc>
          <w:tcPr>
            <w:tcW w:w="720" w:type="dxa"/>
          </w:tcPr>
          <w:p w:rsidR="00A61711" w:rsidRPr="00D7561D" w:rsidRDefault="00267A41" w:rsidP="00FC16D7">
            <w:pPr>
              <w:pStyle w:val="Default"/>
              <w:spacing w:line="240" w:lineRule="atLeast"/>
              <w:rPr>
                <w:sz w:val="20"/>
                <w:szCs w:val="20"/>
              </w:rPr>
            </w:pPr>
            <w:r>
              <w:rPr>
                <w:sz w:val="20"/>
                <w:szCs w:val="20"/>
              </w:rPr>
              <w:t>Y</w:t>
            </w:r>
          </w:p>
        </w:tc>
        <w:tc>
          <w:tcPr>
            <w:tcW w:w="990" w:type="dxa"/>
          </w:tcPr>
          <w:p w:rsidR="00A61711" w:rsidRPr="00D7561D" w:rsidRDefault="00267A41" w:rsidP="00FC16D7">
            <w:pPr>
              <w:pStyle w:val="Default"/>
              <w:spacing w:line="240" w:lineRule="atLeast"/>
              <w:rPr>
                <w:sz w:val="20"/>
                <w:szCs w:val="20"/>
              </w:rPr>
            </w:pPr>
            <w:r>
              <w:rPr>
                <w:sz w:val="20"/>
                <w:szCs w:val="20"/>
              </w:rPr>
              <w:t>Bank</w:t>
            </w:r>
          </w:p>
        </w:tc>
        <w:tc>
          <w:tcPr>
            <w:tcW w:w="990" w:type="dxa"/>
          </w:tcPr>
          <w:p w:rsidR="00A61711" w:rsidRPr="00D7561D" w:rsidRDefault="00267A41" w:rsidP="00FC16D7">
            <w:pPr>
              <w:pStyle w:val="Default"/>
              <w:spacing w:line="240" w:lineRule="atLeast"/>
              <w:rPr>
                <w:sz w:val="20"/>
                <w:szCs w:val="20"/>
              </w:rPr>
            </w:pPr>
            <w:r>
              <w:rPr>
                <w:sz w:val="20"/>
                <w:szCs w:val="20"/>
              </w:rPr>
              <w:t>Y</w:t>
            </w:r>
          </w:p>
        </w:tc>
        <w:tc>
          <w:tcPr>
            <w:tcW w:w="1350" w:type="dxa"/>
          </w:tcPr>
          <w:p w:rsidR="00A61711" w:rsidRPr="00D7561D" w:rsidRDefault="00267A41" w:rsidP="00FC16D7">
            <w:pPr>
              <w:pStyle w:val="Default"/>
              <w:spacing w:line="240" w:lineRule="atLeast"/>
              <w:rPr>
                <w:sz w:val="20"/>
                <w:szCs w:val="20"/>
              </w:rPr>
            </w:pPr>
            <w:r>
              <w:rPr>
                <w:sz w:val="20"/>
                <w:szCs w:val="20"/>
              </w:rPr>
              <w:t>Satisfactory</w:t>
            </w:r>
          </w:p>
        </w:tc>
      </w:tr>
      <w:tr w:rsidR="00267A41" w:rsidRPr="00D7561D" w:rsidTr="00FC16D7">
        <w:trPr>
          <w:trHeight w:val="93"/>
        </w:trPr>
        <w:tc>
          <w:tcPr>
            <w:tcW w:w="2520" w:type="dxa"/>
          </w:tcPr>
          <w:p w:rsidR="00267A41" w:rsidRPr="00D7561D" w:rsidRDefault="00267A41" w:rsidP="00FC16D7">
            <w:pPr>
              <w:pStyle w:val="Default"/>
              <w:spacing w:line="240" w:lineRule="atLeast"/>
              <w:rPr>
                <w:sz w:val="20"/>
                <w:szCs w:val="20"/>
              </w:rPr>
            </w:pPr>
            <w:r>
              <w:rPr>
                <w:sz w:val="20"/>
                <w:szCs w:val="20"/>
              </w:rPr>
              <w:lastRenderedPageBreak/>
              <w:t>15/</w:t>
            </w:r>
            <w:r w:rsidRPr="00D7561D">
              <w:rPr>
                <w:sz w:val="20"/>
                <w:szCs w:val="20"/>
              </w:rPr>
              <w:t>0</w:t>
            </w:r>
            <w:r>
              <w:rPr>
                <w:sz w:val="20"/>
                <w:szCs w:val="20"/>
              </w:rPr>
              <w:t>4</w:t>
            </w:r>
            <w:r w:rsidRPr="00D7561D">
              <w:rPr>
                <w:sz w:val="20"/>
                <w:szCs w:val="20"/>
              </w:rPr>
              <w:t xml:space="preserve">/14 </w:t>
            </w:r>
          </w:p>
        </w:tc>
        <w:tc>
          <w:tcPr>
            <w:tcW w:w="1620" w:type="dxa"/>
          </w:tcPr>
          <w:p w:rsidR="00267A41" w:rsidRPr="00D7561D" w:rsidRDefault="00267A41" w:rsidP="00FC16D7">
            <w:pPr>
              <w:spacing w:line="240" w:lineRule="atLeast"/>
              <w:rPr>
                <w:rFonts w:ascii="Arial" w:hAnsi="Arial" w:cs="Arial"/>
                <w:color w:val="000000"/>
                <w:sz w:val="20"/>
                <w:szCs w:val="20"/>
              </w:rPr>
            </w:pPr>
            <w:r>
              <w:rPr>
                <w:rFonts w:ascii="Arial" w:hAnsi="Arial" w:cs="Arial"/>
                <w:color w:val="000000"/>
                <w:sz w:val="20"/>
                <w:szCs w:val="20"/>
              </w:rPr>
              <w:t>JV 19</w:t>
            </w:r>
            <w:r w:rsidRPr="00D7561D">
              <w:rPr>
                <w:rFonts w:ascii="Arial" w:hAnsi="Arial" w:cs="Arial"/>
                <w:color w:val="000000"/>
                <w:sz w:val="20"/>
                <w:szCs w:val="20"/>
              </w:rPr>
              <w:t>1</w:t>
            </w:r>
          </w:p>
        </w:tc>
        <w:tc>
          <w:tcPr>
            <w:tcW w:w="1260" w:type="dxa"/>
          </w:tcPr>
          <w:p w:rsidR="00267A41" w:rsidRPr="00D7561D" w:rsidRDefault="00267A41" w:rsidP="00FC16D7">
            <w:pPr>
              <w:pStyle w:val="Default"/>
              <w:spacing w:line="240" w:lineRule="atLeast"/>
              <w:rPr>
                <w:sz w:val="20"/>
                <w:szCs w:val="20"/>
              </w:rPr>
            </w:pPr>
            <w:r>
              <w:rPr>
                <w:sz w:val="20"/>
                <w:szCs w:val="20"/>
              </w:rPr>
              <w:t>FA-10</w:t>
            </w:r>
          </w:p>
        </w:tc>
        <w:tc>
          <w:tcPr>
            <w:tcW w:w="1440" w:type="dxa"/>
          </w:tcPr>
          <w:p w:rsidR="00267A41" w:rsidRPr="00D7561D" w:rsidRDefault="00267A41" w:rsidP="00FC16D7">
            <w:pPr>
              <w:pStyle w:val="Default"/>
              <w:spacing w:line="240" w:lineRule="atLeast"/>
              <w:rPr>
                <w:sz w:val="20"/>
                <w:szCs w:val="20"/>
              </w:rPr>
            </w:pPr>
            <w:r>
              <w:rPr>
                <w:sz w:val="20"/>
                <w:szCs w:val="20"/>
              </w:rPr>
              <w:t>3,</w:t>
            </w:r>
            <w:r w:rsidRPr="00D7561D">
              <w:rPr>
                <w:sz w:val="20"/>
                <w:szCs w:val="20"/>
              </w:rPr>
              <w:t>898,900</w:t>
            </w:r>
          </w:p>
        </w:tc>
        <w:tc>
          <w:tcPr>
            <w:tcW w:w="1530" w:type="dxa"/>
          </w:tcPr>
          <w:p w:rsidR="00267A41" w:rsidRPr="00D7561D" w:rsidRDefault="00267A41" w:rsidP="00FC16D7">
            <w:pPr>
              <w:pStyle w:val="Default"/>
              <w:spacing w:line="240" w:lineRule="atLeast"/>
              <w:rPr>
                <w:sz w:val="20"/>
                <w:szCs w:val="20"/>
              </w:rPr>
            </w:pPr>
            <w:r>
              <w:rPr>
                <w:sz w:val="20"/>
                <w:szCs w:val="20"/>
              </w:rPr>
              <w:t>Y</w:t>
            </w:r>
          </w:p>
        </w:tc>
        <w:tc>
          <w:tcPr>
            <w:tcW w:w="108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72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Bank</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1350" w:type="dxa"/>
          </w:tcPr>
          <w:p w:rsidR="00267A41" w:rsidRPr="00D7561D" w:rsidRDefault="00267A41" w:rsidP="00FC16D7">
            <w:pPr>
              <w:pStyle w:val="Default"/>
              <w:spacing w:line="240" w:lineRule="atLeast"/>
              <w:rPr>
                <w:sz w:val="20"/>
                <w:szCs w:val="20"/>
              </w:rPr>
            </w:pPr>
            <w:r>
              <w:rPr>
                <w:sz w:val="20"/>
                <w:szCs w:val="20"/>
              </w:rPr>
              <w:t>Satisfactory</w:t>
            </w:r>
          </w:p>
        </w:tc>
      </w:tr>
      <w:tr w:rsidR="00267A41" w:rsidRPr="00D7561D" w:rsidTr="00FC16D7">
        <w:trPr>
          <w:trHeight w:val="93"/>
        </w:trPr>
        <w:tc>
          <w:tcPr>
            <w:tcW w:w="2520" w:type="dxa"/>
          </w:tcPr>
          <w:p w:rsidR="00267A41" w:rsidRPr="00D7561D" w:rsidRDefault="00267A41" w:rsidP="00FC16D7">
            <w:pPr>
              <w:pStyle w:val="Default"/>
              <w:spacing w:line="240" w:lineRule="atLeast"/>
              <w:rPr>
                <w:sz w:val="20"/>
                <w:szCs w:val="20"/>
              </w:rPr>
            </w:pPr>
            <w:r w:rsidRPr="00D7561D">
              <w:rPr>
                <w:sz w:val="20"/>
                <w:szCs w:val="20"/>
              </w:rPr>
              <w:t xml:space="preserve">5/06/14 </w:t>
            </w:r>
          </w:p>
        </w:tc>
        <w:tc>
          <w:tcPr>
            <w:tcW w:w="1620" w:type="dxa"/>
          </w:tcPr>
          <w:p w:rsidR="00267A41" w:rsidRPr="00D7561D" w:rsidRDefault="00267A41" w:rsidP="00FC16D7">
            <w:pPr>
              <w:spacing w:line="240" w:lineRule="atLeast"/>
              <w:rPr>
                <w:rFonts w:ascii="Arial" w:hAnsi="Arial" w:cs="Arial"/>
                <w:color w:val="000000"/>
                <w:sz w:val="20"/>
                <w:szCs w:val="20"/>
              </w:rPr>
            </w:pPr>
            <w:r>
              <w:rPr>
                <w:rFonts w:ascii="Arial" w:hAnsi="Arial" w:cs="Arial"/>
                <w:color w:val="000000"/>
                <w:sz w:val="20"/>
                <w:szCs w:val="20"/>
              </w:rPr>
              <w:t>JV 2</w:t>
            </w:r>
            <w:r w:rsidRPr="00D7561D">
              <w:rPr>
                <w:rFonts w:ascii="Arial" w:hAnsi="Arial" w:cs="Arial"/>
                <w:color w:val="000000"/>
                <w:sz w:val="20"/>
                <w:szCs w:val="20"/>
              </w:rPr>
              <w:t>21</w:t>
            </w:r>
          </w:p>
        </w:tc>
        <w:tc>
          <w:tcPr>
            <w:tcW w:w="1260" w:type="dxa"/>
          </w:tcPr>
          <w:p w:rsidR="00267A41" w:rsidRPr="00D7561D" w:rsidRDefault="00267A41" w:rsidP="00FC16D7">
            <w:pPr>
              <w:pStyle w:val="Default"/>
              <w:spacing w:line="240" w:lineRule="atLeast"/>
              <w:rPr>
                <w:sz w:val="20"/>
                <w:szCs w:val="20"/>
              </w:rPr>
            </w:pPr>
            <w:r w:rsidRPr="00D7561D">
              <w:rPr>
                <w:sz w:val="20"/>
                <w:szCs w:val="20"/>
              </w:rPr>
              <w:t>FA – 1</w:t>
            </w:r>
            <w:r>
              <w:rPr>
                <w:sz w:val="20"/>
                <w:szCs w:val="20"/>
              </w:rPr>
              <w:t>3</w:t>
            </w:r>
          </w:p>
        </w:tc>
        <w:tc>
          <w:tcPr>
            <w:tcW w:w="1440" w:type="dxa"/>
          </w:tcPr>
          <w:p w:rsidR="00267A41" w:rsidRPr="00D7561D" w:rsidRDefault="00267A41" w:rsidP="00FC16D7">
            <w:pPr>
              <w:pStyle w:val="Default"/>
              <w:spacing w:line="240" w:lineRule="atLeast"/>
              <w:rPr>
                <w:sz w:val="20"/>
                <w:szCs w:val="20"/>
              </w:rPr>
            </w:pPr>
            <w:r>
              <w:rPr>
                <w:sz w:val="20"/>
                <w:szCs w:val="20"/>
              </w:rPr>
              <w:t>4,</w:t>
            </w:r>
            <w:r w:rsidRPr="00D7561D">
              <w:rPr>
                <w:sz w:val="20"/>
                <w:szCs w:val="20"/>
              </w:rPr>
              <w:t>980,000</w:t>
            </w:r>
          </w:p>
        </w:tc>
        <w:tc>
          <w:tcPr>
            <w:tcW w:w="1530" w:type="dxa"/>
          </w:tcPr>
          <w:p w:rsidR="00267A41" w:rsidRPr="00D7561D" w:rsidRDefault="00267A41" w:rsidP="00FC16D7">
            <w:pPr>
              <w:pStyle w:val="Default"/>
              <w:spacing w:line="240" w:lineRule="atLeast"/>
              <w:rPr>
                <w:sz w:val="20"/>
                <w:szCs w:val="20"/>
              </w:rPr>
            </w:pPr>
            <w:r>
              <w:rPr>
                <w:sz w:val="20"/>
                <w:szCs w:val="20"/>
              </w:rPr>
              <w:t>Y</w:t>
            </w:r>
          </w:p>
        </w:tc>
        <w:tc>
          <w:tcPr>
            <w:tcW w:w="108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72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Bank</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1350" w:type="dxa"/>
          </w:tcPr>
          <w:p w:rsidR="00267A41" w:rsidRPr="00D7561D" w:rsidRDefault="00267A41" w:rsidP="00FC16D7">
            <w:pPr>
              <w:pStyle w:val="Default"/>
              <w:spacing w:line="240" w:lineRule="atLeast"/>
              <w:rPr>
                <w:sz w:val="20"/>
                <w:szCs w:val="20"/>
              </w:rPr>
            </w:pPr>
            <w:r>
              <w:rPr>
                <w:sz w:val="20"/>
                <w:szCs w:val="20"/>
              </w:rPr>
              <w:t>Satisfactory</w:t>
            </w:r>
          </w:p>
        </w:tc>
      </w:tr>
      <w:tr w:rsidR="00267A41" w:rsidRPr="00D7561D" w:rsidTr="00FC16D7">
        <w:trPr>
          <w:trHeight w:val="207"/>
        </w:trPr>
        <w:tc>
          <w:tcPr>
            <w:tcW w:w="2520" w:type="dxa"/>
          </w:tcPr>
          <w:p w:rsidR="00267A41" w:rsidRPr="00D7561D" w:rsidRDefault="00267A41" w:rsidP="00FC16D7">
            <w:pPr>
              <w:pStyle w:val="Default"/>
              <w:spacing w:line="240" w:lineRule="atLeast"/>
              <w:rPr>
                <w:sz w:val="20"/>
                <w:szCs w:val="20"/>
              </w:rPr>
            </w:pPr>
            <w:r w:rsidRPr="00D7561D">
              <w:rPr>
                <w:sz w:val="20"/>
                <w:szCs w:val="20"/>
              </w:rPr>
              <w:t xml:space="preserve">03/02/14 </w:t>
            </w:r>
          </w:p>
        </w:tc>
        <w:tc>
          <w:tcPr>
            <w:tcW w:w="1620" w:type="dxa"/>
          </w:tcPr>
          <w:p w:rsidR="00267A41" w:rsidRPr="00D7561D" w:rsidRDefault="00267A41" w:rsidP="00FC16D7">
            <w:pPr>
              <w:spacing w:line="240" w:lineRule="atLeast"/>
              <w:rPr>
                <w:rFonts w:ascii="Arial" w:hAnsi="Arial" w:cs="Arial"/>
                <w:color w:val="000000"/>
                <w:sz w:val="20"/>
                <w:szCs w:val="20"/>
              </w:rPr>
            </w:pPr>
            <w:r>
              <w:rPr>
                <w:rFonts w:ascii="Arial" w:hAnsi="Arial" w:cs="Arial"/>
                <w:color w:val="000000"/>
                <w:sz w:val="20"/>
                <w:szCs w:val="20"/>
              </w:rPr>
              <w:t>BV PO120</w:t>
            </w:r>
          </w:p>
        </w:tc>
        <w:tc>
          <w:tcPr>
            <w:tcW w:w="1260" w:type="dxa"/>
          </w:tcPr>
          <w:p w:rsidR="00267A41" w:rsidRPr="00D7561D" w:rsidRDefault="00267A41" w:rsidP="00FC16D7">
            <w:pPr>
              <w:pStyle w:val="Default"/>
              <w:spacing w:line="240" w:lineRule="atLeast"/>
              <w:rPr>
                <w:sz w:val="20"/>
                <w:szCs w:val="20"/>
              </w:rPr>
            </w:pPr>
            <w:r>
              <w:rPr>
                <w:sz w:val="20"/>
                <w:szCs w:val="20"/>
              </w:rPr>
              <w:t>FA- 09</w:t>
            </w:r>
          </w:p>
        </w:tc>
        <w:tc>
          <w:tcPr>
            <w:tcW w:w="1440" w:type="dxa"/>
          </w:tcPr>
          <w:p w:rsidR="00267A41" w:rsidRPr="00D7561D" w:rsidRDefault="00267A41" w:rsidP="00FC16D7">
            <w:pPr>
              <w:pStyle w:val="Default"/>
              <w:spacing w:line="240" w:lineRule="atLeast"/>
              <w:rPr>
                <w:sz w:val="20"/>
                <w:szCs w:val="20"/>
              </w:rPr>
            </w:pPr>
            <w:r>
              <w:rPr>
                <w:sz w:val="20"/>
                <w:szCs w:val="20"/>
              </w:rPr>
              <w:t>5,</w:t>
            </w:r>
            <w:r w:rsidRPr="00D7561D">
              <w:rPr>
                <w:sz w:val="20"/>
                <w:szCs w:val="20"/>
              </w:rPr>
              <w:t>622,890</w:t>
            </w:r>
          </w:p>
        </w:tc>
        <w:tc>
          <w:tcPr>
            <w:tcW w:w="1530" w:type="dxa"/>
          </w:tcPr>
          <w:p w:rsidR="00267A41" w:rsidRPr="00D7561D" w:rsidRDefault="00267A41" w:rsidP="00FC16D7">
            <w:pPr>
              <w:pStyle w:val="Default"/>
              <w:spacing w:line="240" w:lineRule="atLeast"/>
              <w:rPr>
                <w:sz w:val="20"/>
                <w:szCs w:val="20"/>
              </w:rPr>
            </w:pPr>
            <w:r>
              <w:rPr>
                <w:sz w:val="20"/>
                <w:szCs w:val="20"/>
              </w:rPr>
              <w:t>Y</w:t>
            </w:r>
          </w:p>
        </w:tc>
        <w:tc>
          <w:tcPr>
            <w:tcW w:w="108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72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Bank</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1350" w:type="dxa"/>
          </w:tcPr>
          <w:p w:rsidR="00267A41" w:rsidRPr="00D7561D" w:rsidRDefault="00267A41" w:rsidP="00FC16D7">
            <w:pPr>
              <w:pStyle w:val="Default"/>
              <w:spacing w:line="240" w:lineRule="atLeast"/>
              <w:rPr>
                <w:sz w:val="20"/>
                <w:szCs w:val="20"/>
              </w:rPr>
            </w:pPr>
            <w:r>
              <w:rPr>
                <w:sz w:val="20"/>
                <w:szCs w:val="20"/>
              </w:rPr>
              <w:t>Satisfactory</w:t>
            </w:r>
          </w:p>
        </w:tc>
      </w:tr>
      <w:tr w:rsidR="00267A41" w:rsidRPr="00D7561D" w:rsidTr="00FC16D7">
        <w:trPr>
          <w:trHeight w:val="93"/>
        </w:trPr>
        <w:tc>
          <w:tcPr>
            <w:tcW w:w="2520" w:type="dxa"/>
          </w:tcPr>
          <w:p w:rsidR="00267A41" w:rsidRPr="00D7561D" w:rsidRDefault="00267A41" w:rsidP="00FC16D7">
            <w:pPr>
              <w:pStyle w:val="Default"/>
              <w:spacing w:line="240" w:lineRule="atLeast"/>
              <w:rPr>
                <w:sz w:val="20"/>
                <w:szCs w:val="20"/>
              </w:rPr>
            </w:pPr>
            <w:r w:rsidRPr="00D7561D">
              <w:rPr>
                <w:sz w:val="20"/>
                <w:szCs w:val="20"/>
              </w:rPr>
              <w:t>13/1</w:t>
            </w:r>
            <w:r>
              <w:rPr>
                <w:sz w:val="20"/>
                <w:szCs w:val="20"/>
              </w:rPr>
              <w:t>0</w:t>
            </w:r>
            <w:r w:rsidRPr="00D7561D">
              <w:rPr>
                <w:sz w:val="20"/>
                <w:szCs w:val="20"/>
              </w:rPr>
              <w:t xml:space="preserve">/14 </w:t>
            </w:r>
          </w:p>
        </w:tc>
        <w:tc>
          <w:tcPr>
            <w:tcW w:w="1620" w:type="dxa"/>
            <w:vAlign w:val="center"/>
          </w:tcPr>
          <w:p w:rsidR="00267A41" w:rsidRPr="00D7561D" w:rsidRDefault="00267A41" w:rsidP="00FC16D7">
            <w:pPr>
              <w:spacing w:line="240" w:lineRule="atLeast"/>
              <w:rPr>
                <w:rFonts w:ascii="Arial" w:hAnsi="Arial" w:cs="Arial"/>
                <w:color w:val="000000"/>
                <w:sz w:val="20"/>
                <w:szCs w:val="20"/>
              </w:rPr>
            </w:pPr>
            <w:r w:rsidRPr="00D7561D">
              <w:rPr>
                <w:rFonts w:ascii="Arial" w:hAnsi="Arial" w:cs="Arial"/>
                <w:color w:val="000000"/>
                <w:sz w:val="20"/>
                <w:szCs w:val="20"/>
              </w:rPr>
              <w:t>BV PO 112</w:t>
            </w:r>
          </w:p>
        </w:tc>
        <w:tc>
          <w:tcPr>
            <w:tcW w:w="1260" w:type="dxa"/>
          </w:tcPr>
          <w:p w:rsidR="00267A41" w:rsidRPr="00D7561D" w:rsidRDefault="00267A41" w:rsidP="00FC16D7">
            <w:pPr>
              <w:pStyle w:val="Default"/>
              <w:spacing w:line="240" w:lineRule="atLeast"/>
              <w:rPr>
                <w:sz w:val="20"/>
                <w:szCs w:val="20"/>
              </w:rPr>
            </w:pPr>
            <w:r>
              <w:rPr>
                <w:sz w:val="20"/>
                <w:szCs w:val="20"/>
              </w:rPr>
              <w:t>FA-1</w:t>
            </w:r>
            <w:r w:rsidRPr="00D7561D">
              <w:rPr>
                <w:sz w:val="20"/>
                <w:szCs w:val="20"/>
              </w:rPr>
              <w:t>9</w:t>
            </w:r>
          </w:p>
        </w:tc>
        <w:tc>
          <w:tcPr>
            <w:tcW w:w="1440" w:type="dxa"/>
          </w:tcPr>
          <w:p w:rsidR="00267A41" w:rsidRPr="00D7561D" w:rsidRDefault="00267A41" w:rsidP="00FC16D7">
            <w:pPr>
              <w:pStyle w:val="Default"/>
              <w:spacing w:line="240" w:lineRule="atLeast"/>
              <w:rPr>
                <w:sz w:val="20"/>
                <w:szCs w:val="20"/>
              </w:rPr>
            </w:pPr>
            <w:r>
              <w:rPr>
                <w:sz w:val="20"/>
                <w:szCs w:val="20"/>
              </w:rPr>
              <w:t>30,</w:t>
            </w:r>
            <w:r w:rsidRPr="00D7561D">
              <w:rPr>
                <w:sz w:val="20"/>
                <w:szCs w:val="20"/>
              </w:rPr>
              <w:t>567,678</w:t>
            </w:r>
          </w:p>
        </w:tc>
        <w:tc>
          <w:tcPr>
            <w:tcW w:w="1530" w:type="dxa"/>
          </w:tcPr>
          <w:p w:rsidR="00267A41" w:rsidRPr="00D7561D" w:rsidRDefault="00267A41" w:rsidP="00FC16D7">
            <w:pPr>
              <w:pStyle w:val="Default"/>
              <w:spacing w:line="240" w:lineRule="atLeast"/>
              <w:rPr>
                <w:sz w:val="20"/>
                <w:szCs w:val="20"/>
              </w:rPr>
            </w:pPr>
            <w:r>
              <w:rPr>
                <w:sz w:val="20"/>
                <w:szCs w:val="20"/>
              </w:rPr>
              <w:t>Y</w:t>
            </w:r>
          </w:p>
        </w:tc>
        <w:tc>
          <w:tcPr>
            <w:tcW w:w="108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72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Bank</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1350" w:type="dxa"/>
          </w:tcPr>
          <w:p w:rsidR="00267A41" w:rsidRPr="00D7561D" w:rsidRDefault="00267A41" w:rsidP="00FC16D7">
            <w:pPr>
              <w:pStyle w:val="Default"/>
              <w:spacing w:line="240" w:lineRule="atLeast"/>
              <w:rPr>
                <w:sz w:val="20"/>
                <w:szCs w:val="20"/>
              </w:rPr>
            </w:pPr>
            <w:r>
              <w:rPr>
                <w:sz w:val="20"/>
                <w:szCs w:val="20"/>
              </w:rPr>
              <w:t>Satisfactory</w:t>
            </w:r>
          </w:p>
        </w:tc>
      </w:tr>
      <w:tr w:rsidR="00267A41" w:rsidRPr="00D7561D" w:rsidTr="00FC16D7">
        <w:trPr>
          <w:trHeight w:val="93"/>
        </w:trPr>
        <w:tc>
          <w:tcPr>
            <w:tcW w:w="2520" w:type="dxa"/>
          </w:tcPr>
          <w:p w:rsidR="00267A41" w:rsidRPr="00D7561D" w:rsidRDefault="00267A41" w:rsidP="00FC16D7">
            <w:pPr>
              <w:pStyle w:val="Default"/>
              <w:spacing w:line="240" w:lineRule="atLeast"/>
              <w:rPr>
                <w:sz w:val="20"/>
                <w:szCs w:val="20"/>
              </w:rPr>
            </w:pPr>
            <w:r w:rsidRPr="00D7561D">
              <w:rPr>
                <w:sz w:val="20"/>
                <w:szCs w:val="20"/>
              </w:rPr>
              <w:t>01/1</w:t>
            </w:r>
            <w:r>
              <w:rPr>
                <w:sz w:val="20"/>
                <w:szCs w:val="20"/>
              </w:rPr>
              <w:t>1</w:t>
            </w:r>
            <w:r w:rsidRPr="00D7561D">
              <w:rPr>
                <w:sz w:val="20"/>
                <w:szCs w:val="20"/>
              </w:rPr>
              <w:t xml:space="preserve">/14 </w:t>
            </w:r>
          </w:p>
        </w:tc>
        <w:tc>
          <w:tcPr>
            <w:tcW w:w="1620" w:type="dxa"/>
            <w:vAlign w:val="center"/>
          </w:tcPr>
          <w:p w:rsidR="00267A41" w:rsidRPr="00D7561D" w:rsidRDefault="00267A41" w:rsidP="00FC16D7">
            <w:pPr>
              <w:spacing w:line="240" w:lineRule="atLeast"/>
              <w:rPr>
                <w:rFonts w:ascii="Arial" w:hAnsi="Arial" w:cs="Arial"/>
                <w:color w:val="000000"/>
                <w:sz w:val="20"/>
                <w:szCs w:val="20"/>
              </w:rPr>
            </w:pPr>
            <w:r w:rsidRPr="00D7561D">
              <w:rPr>
                <w:rFonts w:ascii="Arial" w:hAnsi="Arial" w:cs="Arial"/>
                <w:color w:val="000000"/>
                <w:sz w:val="20"/>
                <w:szCs w:val="20"/>
              </w:rPr>
              <w:t>BV PO 201</w:t>
            </w:r>
          </w:p>
        </w:tc>
        <w:tc>
          <w:tcPr>
            <w:tcW w:w="1260" w:type="dxa"/>
          </w:tcPr>
          <w:p w:rsidR="00267A41" w:rsidRPr="00D7561D" w:rsidRDefault="00267A41" w:rsidP="00FC16D7">
            <w:pPr>
              <w:pStyle w:val="Default"/>
              <w:spacing w:line="240" w:lineRule="atLeast"/>
              <w:rPr>
                <w:sz w:val="20"/>
                <w:szCs w:val="20"/>
              </w:rPr>
            </w:pPr>
            <w:r>
              <w:rPr>
                <w:sz w:val="20"/>
                <w:szCs w:val="20"/>
              </w:rPr>
              <w:t>FA-2</w:t>
            </w:r>
            <w:r w:rsidRPr="00D7561D">
              <w:rPr>
                <w:sz w:val="20"/>
                <w:szCs w:val="20"/>
              </w:rPr>
              <w:t>6</w:t>
            </w:r>
          </w:p>
        </w:tc>
        <w:tc>
          <w:tcPr>
            <w:tcW w:w="1440" w:type="dxa"/>
          </w:tcPr>
          <w:p w:rsidR="00267A41" w:rsidRPr="00D7561D" w:rsidRDefault="00267A41" w:rsidP="00FC16D7">
            <w:pPr>
              <w:pStyle w:val="Default"/>
              <w:spacing w:line="240" w:lineRule="atLeast"/>
              <w:rPr>
                <w:sz w:val="20"/>
                <w:szCs w:val="20"/>
              </w:rPr>
            </w:pPr>
            <w:r>
              <w:rPr>
                <w:sz w:val="20"/>
                <w:szCs w:val="20"/>
              </w:rPr>
              <w:t>7,</w:t>
            </w:r>
            <w:r w:rsidRPr="00D7561D">
              <w:rPr>
                <w:sz w:val="20"/>
                <w:szCs w:val="20"/>
              </w:rPr>
              <w:t>669,750</w:t>
            </w:r>
          </w:p>
        </w:tc>
        <w:tc>
          <w:tcPr>
            <w:tcW w:w="1530" w:type="dxa"/>
          </w:tcPr>
          <w:p w:rsidR="00267A41" w:rsidRPr="00D7561D" w:rsidRDefault="00267A41" w:rsidP="00FC16D7">
            <w:pPr>
              <w:pStyle w:val="Default"/>
              <w:spacing w:line="240" w:lineRule="atLeast"/>
              <w:rPr>
                <w:sz w:val="20"/>
                <w:szCs w:val="20"/>
              </w:rPr>
            </w:pPr>
            <w:r>
              <w:rPr>
                <w:sz w:val="20"/>
                <w:szCs w:val="20"/>
              </w:rPr>
              <w:t>Y</w:t>
            </w:r>
          </w:p>
        </w:tc>
        <w:tc>
          <w:tcPr>
            <w:tcW w:w="108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720" w:type="dxa"/>
          </w:tcPr>
          <w:p w:rsidR="00267A41" w:rsidRPr="00D7561D" w:rsidRDefault="00267A41" w:rsidP="00FC16D7">
            <w:pPr>
              <w:pStyle w:val="Default"/>
              <w:spacing w:line="240" w:lineRule="atLeast"/>
              <w:rPr>
                <w:sz w:val="20"/>
                <w:szCs w:val="20"/>
              </w:rPr>
            </w:pPr>
            <w:r>
              <w:rPr>
                <w:sz w:val="20"/>
                <w:szCs w:val="20"/>
              </w:rPr>
              <w:t>Y</w:t>
            </w:r>
          </w:p>
        </w:tc>
        <w:tc>
          <w:tcPr>
            <w:tcW w:w="990" w:type="dxa"/>
          </w:tcPr>
          <w:p w:rsidR="00267A41" w:rsidRPr="00D7561D" w:rsidRDefault="00267A41" w:rsidP="00FC16D7">
            <w:pPr>
              <w:pStyle w:val="Default"/>
              <w:spacing w:line="240" w:lineRule="atLeast"/>
              <w:rPr>
                <w:sz w:val="20"/>
                <w:szCs w:val="20"/>
              </w:rPr>
            </w:pPr>
            <w:r>
              <w:rPr>
                <w:sz w:val="20"/>
                <w:szCs w:val="20"/>
              </w:rPr>
              <w:t>Bank</w:t>
            </w:r>
          </w:p>
        </w:tc>
        <w:tc>
          <w:tcPr>
            <w:tcW w:w="990" w:type="dxa"/>
          </w:tcPr>
          <w:p w:rsidR="00267A41" w:rsidRPr="00D7561D" w:rsidRDefault="00267A41" w:rsidP="00FC16D7">
            <w:pPr>
              <w:pStyle w:val="Default"/>
              <w:spacing w:line="240" w:lineRule="atLeast"/>
              <w:rPr>
                <w:sz w:val="20"/>
                <w:szCs w:val="20"/>
              </w:rPr>
            </w:pPr>
            <w:r>
              <w:rPr>
                <w:sz w:val="20"/>
                <w:szCs w:val="20"/>
              </w:rPr>
              <w:t>Y</w:t>
            </w:r>
          </w:p>
        </w:tc>
        <w:tc>
          <w:tcPr>
            <w:tcW w:w="1350" w:type="dxa"/>
          </w:tcPr>
          <w:p w:rsidR="00267A41" w:rsidRPr="00D7561D" w:rsidRDefault="00267A41" w:rsidP="00FC16D7">
            <w:pPr>
              <w:pStyle w:val="Default"/>
              <w:spacing w:line="240" w:lineRule="atLeast"/>
              <w:rPr>
                <w:sz w:val="20"/>
                <w:szCs w:val="20"/>
              </w:rPr>
            </w:pPr>
            <w:r>
              <w:rPr>
                <w:sz w:val="20"/>
                <w:szCs w:val="20"/>
              </w:rPr>
              <w:t>Satisfactory</w:t>
            </w:r>
          </w:p>
        </w:tc>
      </w:tr>
    </w:tbl>
    <w:p w:rsidR="00B54C48" w:rsidRDefault="00B54C48" w:rsidP="00DA6C98">
      <w:pPr>
        <w:pStyle w:val="Default"/>
        <w:ind w:left="720" w:firstLine="450"/>
        <w:rPr>
          <w:b/>
          <w:bCs/>
          <w:sz w:val="22"/>
          <w:szCs w:val="22"/>
        </w:rPr>
      </w:pPr>
    </w:p>
    <w:p w:rsidR="00B54C48" w:rsidRDefault="00B54C48" w:rsidP="00DA6C98">
      <w:pPr>
        <w:pStyle w:val="Default"/>
        <w:ind w:left="720" w:firstLine="450"/>
        <w:rPr>
          <w:b/>
          <w:bCs/>
          <w:sz w:val="22"/>
          <w:szCs w:val="22"/>
        </w:rPr>
      </w:pPr>
    </w:p>
    <w:p w:rsidR="00B54C48" w:rsidRDefault="00B54C48" w:rsidP="00DA6C98">
      <w:pPr>
        <w:pStyle w:val="Default"/>
        <w:ind w:left="720" w:firstLine="450"/>
        <w:rPr>
          <w:b/>
          <w:bCs/>
          <w:sz w:val="22"/>
          <w:szCs w:val="22"/>
        </w:rPr>
      </w:pPr>
    </w:p>
    <w:p w:rsidR="00A61711" w:rsidRDefault="00A61711" w:rsidP="00DA6C98">
      <w:pPr>
        <w:pStyle w:val="Default"/>
        <w:ind w:left="720" w:firstLine="450"/>
        <w:rPr>
          <w:b/>
          <w:bCs/>
          <w:sz w:val="22"/>
          <w:szCs w:val="22"/>
        </w:rPr>
      </w:pPr>
    </w:p>
    <w:p w:rsidR="00A61711" w:rsidRDefault="00A61711" w:rsidP="00DA6C98">
      <w:pPr>
        <w:pStyle w:val="Default"/>
        <w:ind w:left="720" w:firstLine="450"/>
        <w:rPr>
          <w:b/>
          <w:bCs/>
          <w:sz w:val="22"/>
          <w:szCs w:val="22"/>
        </w:rPr>
      </w:pPr>
    </w:p>
    <w:p w:rsidR="00A61711" w:rsidRDefault="00A61711" w:rsidP="00DA6C98">
      <w:pPr>
        <w:pStyle w:val="Default"/>
        <w:ind w:left="720" w:firstLine="450"/>
        <w:rPr>
          <w:b/>
          <w:bCs/>
          <w:sz w:val="22"/>
          <w:szCs w:val="22"/>
        </w:rPr>
      </w:pPr>
    </w:p>
    <w:p w:rsidR="00A61711" w:rsidRDefault="00A61711" w:rsidP="00DA6C98">
      <w:pPr>
        <w:pStyle w:val="Default"/>
        <w:ind w:left="720" w:firstLine="450"/>
        <w:rPr>
          <w:b/>
          <w:bCs/>
          <w:sz w:val="22"/>
          <w:szCs w:val="22"/>
        </w:rPr>
      </w:pPr>
    </w:p>
    <w:p w:rsidR="00A61711" w:rsidRDefault="00A61711" w:rsidP="00AA086E">
      <w:pPr>
        <w:pStyle w:val="Default"/>
        <w:rPr>
          <w:b/>
          <w:bCs/>
          <w:sz w:val="22"/>
          <w:szCs w:val="22"/>
        </w:rPr>
      </w:pPr>
    </w:p>
    <w:p w:rsidR="00A61711" w:rsidRDefault="00A61711" w:rsidP="00DA6C98">
      <w:pPr>
        <w:pStyle w:val="Default"/>
        <w:ind w:left="720" w:firstLine="450"/>
        <w:rPr>
          <w:b/>
          <w:bCs/>
          <w:sz w:val="22"/>
          <w:szCs w:val="22"/>
        </w:rPr>
      </w:pPr>
    </w:p>
    <w:p w:rsidR="00DA6C98" w:rsidRPr="008850B3" w:rsidRDefault="00D7561D" w:rsidP="00DA6C98">
      <w:pPr>
        <w:pStyle w:val="Default"/>
        <w:ind w:left="720" w:firstLine="450"/>
        <w:rPr>
          <w:b/>
          <w:bCs/>
          <w:sz w:val="22"/>
          <w:szCs w:val="22"/>
        </w:rPr>
      </w:pPr>
      <w:r>
        <w:rPr>
          <w:b/>
          <w:bCs/>
          <w:sz w:val="22"/>
          <w:szCs w:val="22"/>
        </w:rPr>
        <w:t xml:space="preserve">Furniture and </w:t>
      </w:r>
      <w:r w:rsidR="00DA6C98" w:rsidRPr="008850B3">
        <w:rPr>
          <w:b/>
          <w:bCs/>
          <w:sz w:val="22"/>
          <w:szCs w:val="22"/>
        </w:rPr>
        <w:t>fixtures</w:t>
      </w:r>
    </w:p>
    <w:tbl>
      <w:tblPr>
        <w:tblpPr w:leftFromText="180" w:rightFromText="180" w:vertAnchor="text" w:horzAnchor="page" w:tblpX="2033" w:tblpY="128"/>
        <w:tblW w:w="46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6"/>
        <w:gridCol w:w="1558"/>
        <w:gridCol w:w="1156"/>
        <w:gridCol w:w="1257"/>
        <w:gridCol w:w="1516"/>
        <w:gridCol w:w="1517"/>
        <w:gridCol w:w="1358"/>
        <w:gridCol w:w="656"/>
        <w:gridCol w:w="1359"/>
        <w:gridCol w:w="1157"/>
        <w:gridCol w:w="1559"/>
      </w:tblGrid>
      <w:tr w:rsidR="00237405" w:rsidRPr="00D7561D" w:rsidTr="00FC16D7">
        <w:trPr>
          <w:trHeight w:val="203"/>
        </w:trPr>
        <w:tc>
          <w:tcPr>
            <w:tcW w:w="484" w:type="pct"/>
          </w:tcPr>
          <w:p w:rsidR="00237405" w:rsidRPr="00D7561D" w:rsidRDefault="00237405" w:rsidP="00267A41">
            <w:pPr>
              <w:pStyle w:val="Default"/>
              <w:rPr>
                <w:sz w:val="20"/>
                <w:szCs w:val="20"/>
              </w:rPr>
            </w:pPr>
            <w:r w:rsidRPr="00D7561D">
              <w:rPr>
                <w:b/>
                <w:bCs/>
                <w:sz w:val="20"/>
                <w:szCs w:val="20"/>
              </w:rPr>
              <w:t xml:space="preserve">Date of purchase </w:t>
            </w:r>
          </w:p>
        </w:tc>
        <w:tc>
          <w:tcPr>
            <w:tcW w:w="547" w:type="pct"/>
          </w:tcPr>
          <w:p w:rsidR="00237405" w:rsidRPr="00D7561D" w:rsidRDefault="00237405" w:rsidP="00267A41">
            <w:pPr>
              <w:pStyle w:val="Default"/>
              <w:rPr>
                <w:b/>
                <w:bCs/>
                <w:sz w:val="20"/>
                <w:szCs w:val="20"/>
              </w:rPr>
            </w:pPr>
            <w:r w:rsidRPr="00D7561D">
              <w:rPr>
                <w:b/>
                <w:bCs/>
                <w:sz w:val="20"/>
                <w:szCs w:val="20"/>
              </w:rPr>
              <w:t>Voucher No</w:t>
            </w:r>
          </w:p>
        </w:tc>
        <w:tc>
          <w:tcPr>
            <w:tcW w:w="408" w:type="pct"/>
          </w:tcPr>
          <w:p w:rsidR="00237405" w:rsidRPr="00D7561D" w:rsidRDefault="00237405" w:rsidP="00267A41">
            <w:pPr>
              <w:pStyle w:val="Default"/>
              <w:rPr>
                <w:sz w:val="20"/>
                <w:szCs w:val="20"/>
              </w:rPr>
            </w:pPr>
            <w:r w:rsidRPr="00D7561D">
              <w:rPr>
                <w:b/>
                <w:bCs/>
                <w:sz w:val="20"/>
                <w:szCs w:val="20"/>
              </w:rPr>
              <w:t xml:space="preserve">Details </w:t>
            </w:r>
          </w:p>
        </w:tc>
        <w:tc>
          <w:tcPr>
            <w:tcW w:w="443" w:type="pct"/>
          </w:tcPr>
          <w:p w:rsidR="00237405" w:rsidRPr="00D7561D" w:rsidRDefault="00237405" w:rsidP="00267A41">
            <w:pPr>
              <w:pStyle w:val="Default"/>
              <w:rPr>
                <w:sz w:val="20"/>
                <w:szCs w:val="20"/>
              </w:rPr>
            </w:pPr>
            <w:r w:rsidRPr="00D7561D">
              <w:rPr>
                <w:b/>
                <w:bCs/>
                <w:sz w:val="20"/>
                <w:szCs w:val="20"/>
              </w:rPr>
              <w:t xml:space="preserve">Cost </w:t>
            </w:r>
            <w:r w:rsidRPr="00D7561D">
              <w:rPr>
                <w:sz w:val="20"/>
                <w:szCs w:val="20"/>
              </w:rPr>
              <w:t xml:space="preserve">BDT </w:t>
            </w:r>
          </w:p>
        </w:tc>
        <w:tc>
          <w:tcPr>
            <w:tcW w:w="485" w:type="pct"/>
          </w:tcPr>
          <w:p w:rsidR="00237405" w:rsidRPr="00D7561D" w:rsidRDefault="00237405" w:rsidP="00267A41">
            <w:pPr>
              <w:pStyle w:val="Default"/>
              <w:rPr>
                <w:b/>
                <w:bCs/>
                <w:sz w:val="20"/>
                <w:szCs w:val="20"/>
              </w:rPr>
            </w:pPr>
            <w:r>
              <w:rPr>
                <w:b/>
                <w:bCs/>
                <w:sz w:val="20"/>
                <w:szCs w:val="20"/>
              </w:rPr>
              <w:t>Authorisation</w:t>
            </w:r>
          </w:p>
        </w:tc>
        <w:tc>
          <w:tcPr>
            <w:tcW w:w="486" w:type="pct"/>
          </w:tcPr>
          <w:p w:rsidR="00237405" w:rsidRPr="00D7561D" w:rsidRDefault="00237405" w:rsidP="00267A41">
            <w:pPr>
              <w:pStyle w:val="Default"/>
              <w:rPr>
                <w:b/>
                <w:bCs/>
                <w:sz w:val="20"/>
                <w:szCs w:val="20"/>
              </w:rPr>
            </w:pPr>
            <w:r>
              <w:rPr>
                <w:b/>
                <w:bCs/>
                <w:sz w:val="20"/>
                <w:szCs w:val="20"/>
              </w:rPr>
              <w:t>Classification</w:t>
            </w:r>
          </w:p>
        </w:tc>
        <w:tc>
          <w:tcPr>
            <w:tcW w:w="478" w:type="pct"/>
          </w:tcPr>
          <w:p w:rsidR="00237405" w:rsidRPr="00D7561D" w:rsidRDefault="00237405" w:rsidP="00267A41">
            <w:pPr>
              <w:pStyle w:val="Default"/>
              <w:rPr>
                <w:b/>
                <w:bCs/>
                <w:sz w:val="20"/>
                <w:szCs w:val="20"/>
              </w:rPr>
            </w:pPr>
            <w:r>
              <w:rPr>
                <w:b/>
                <w:bCs/>
                <w:sz w:val="20"/>
                <w:szCs w:val="20"/>
              </w:rPr>
              <w:t>Capital or nor</w:t>
            </w:r>
          </w:p>
        </w:tc>
        <w:tc>
          <w:tcPr>
            <w:tcW w:w="235" w:type="pct"/>
          </w:tcPr>
          <w:p w:rsidR="00237405" w:rsidRPr="00D7561D" w:rsidRDefault="00237405" w:rsidP="00267A41">
            <w:pPr>
              <w:pStyle w:val="Default"/>
              <w:rPr>
                <w:b/>
                <w:bCs/>
                <w:sz w:val="20"/>
                <w:szCs w:val="20"/>
              </w:rPr>
            </w:pPr>
            <w:r>
              <w:rPr>
                <w:b/>
                <w:bCs/>
                <w:sz w:val="20"/>
                <w:szCs w:val="20"/>
              </w:rPr>
              <w:t>Title</w:t>
            </w:r>
          </w:p>
        </w:tc>
        <w:tc>
          <w:tcPr>
            <w:tcW w:w="478" w:type="pct"/>
          </w:tcPr>
          <w:p w:rsidR="00237405" w:rsidRPr="00D7561D" w:rsidRDefault="00237405" w:rsidP="00267A41">
            <w:pPr>
              <w:pStyle w:val="Default"/>
              <w:rPr>
                <w:b/>
                <w:bCs/>
                <w:sz w:val="20"/>
                <w:szCs w:val="20"/>
              </w:rPr>
            </w:pPr>
            <w:r>
              <w:rPr>
                <w:b/>
                <w:bCs/>
                <w:sz w:val="20"/>
                <w:szCs w:val="20"/>
              </w:rPr>
              <w:t>Payments</w:t>
            </w:r>
          </w:p>
        </w:tc>
        <w:tc>
          <w:tcPr>
            <w:tcW w:w="408" w:type="pct"/>
          </w:tcPr>
          <w:p w:rsidR="00237405" w:rsidRPr="00D7561D" w:rsidRDefault="00237405" w:rsidP="00267A41">
            <w:pPr>
              <w:pStyle w:val="Default"/>
              <w:rPr>
                <w:b/>
                <w:bCs/>
                <w:sz w:val="20"/>
                <w:szCs w:val="20"/>
              </w:rPr>
            </w:pPr>
            <w:r>
              <w:rPr>
                <w:b/>
                <w:bCs/>
                <w:sz w:val="20"/>
                <w:szCs w:val="20"/>
              </w:rPr>
              <w:t>FA Reg</w:t>
            </w:r>
          </w:p>
        </w:tc>
        <w:tc>
          <w:tcPr>
            <w:tcW w:w="547" w:type="pct"/>
          </w:tcPr>
          <w:p w:rsidR="00237405" w:rsidRPr="00D7561D" w:rsidRDefault="00237405" w:rsidP="00267A41">
            <w:pPr>
              <w:pStyle w:val="Default"/>
              <w:rPr>
                <w:b/>
                <w:bCs/>
                <w:sz w:val="20"/>
                <w:szCs w:val="20"/>
              </w:rPr>
            </w:pPr>
            <w:r>
              <w:rPr>
                <w:b/>
                <w:bCs/>
                <w:sz w:val="20"/>
                <w:szCs w:val="20"/>
              </w:rPr>
              <w:t>Result</w:t>
            </w:r>
          </w:p>
        </w:tc>
      </w:tr>
      <w:tr w:rsidR="00237405" w:rsidRPr="00D7561D" w:rsidTr="00FC16D7">
        <w:trPr>
          <w:trHeight w:val="203"/>
        </w:trPr>
        <w:tc>
          <w:tcPr>
            <w:tcW w:w="484" w:type="pct"/>
          </w:tcPr>
          <w:p w:rsidR="00237405" w:rsidRPr="00D7561D" w:rsidRDefault="00237405" w:rsidP="00267A41">
            <w:pPr>
              <w:pStyle w:val="Default"/>
              <w:spacing w:line="240" w:lineRule="atLeast"/>
              <w:rPr>
                <w:sz w:val="20"/>
                <w:szCs w:val="20"/>
              </w:rPr>
            </w:pPr>
            <w:r w:rsidRPr="00D7561D">
              <w:rPr>
                <w:sz w:val="20"/>
                <w:szCs w:val="20"/>
              </w:rPr>
              <w:t>01/01/14</w:t>
            </w:r>
          </w:p>
        </w:tc>
        <w:tc>
          <w:tcPr>
            <w:tcW w:w="547" w:type="pct"/>
          </w:tcPr>
          <w:p w:rsidR="00237405" w:rsidRPr="00D7561D" w:rsidRDefault="00237405" w:rsidP="00267A41">
            <w:pPr>
              <w:spacing w:line="240" w:lineRule="atLeast"/>
              <w:rPr>
                <w:rFonts w:ascii="Arial" w:hAnsi="Arial" w:cs="Arial"/>
                <w:color w:val="000000"/>
                <w:sz w:val="20"/>
                <w:szCs w:val="20"/>
              </w:rPr>
            </w:pPr>
            <w:r w:rsidRPr="00D7561D">
              <w:rPr>
                <w:rFonts w:ascii="Arial" w:hAnsi="Arial" w:cs="Arial"/>
                <w:color w:val="000000"/>
                <w:sz w:val="20"/>
                <w:szCs w:val="20"/>
              </w:rPr>
              <w:t>JV 1400/34</w:t>
            </w:r>
          </w:p>
        </w:tc>
        <w:tc>
          <w:tcPr>
            <w:tcW w:w="408" w:type="pct"/>
          </w:tcPr>
          <w:p w:rsidR="00237405" w:rsidRPr="00D7561D" w:rsidRDefault="00237405" w:rsidP="00267A41">
            <w:pPr>
              <w:pStyle w:val="Default"/>
              <w:spacing w:line="240" w:lineRule="atLeast"/>
              <w:rPr>
                <w:sz w:val="20"/>
                <w:szCs w:val="20"/>
              </w:rPr>
            </w:pPr>
            <w:r w:rsidRPr="00D7561D">
              <w:rPr>
                <w:sz w:val="20"/>
                <w:szCs w:val="20"/>
              </w:rPr>
              <w:t>FA -02</w:t>
            </w:r>
          </w:p>
        </w:tc>
        <w:tc>
          <w:tcPr>
            <w:tcW w:w="443" w:type="pct"/>
          </w:tcPr>
          <w:p w:rsidR="00237405" w:rsidRPr="00D7561D" w:rsidRDefault="00237405" w:rsidP="00267A41">
            <w:pPr>
              <w:pStyle w:val="Default"/>
              <w:spacing w:line="240" w:lineRule="atLeast"/>
              <w:rPr>
                <w:sz w:val="20"/>
                <w:szCs w:val="20"/>
              </w:rPr>
            </w:pPr>
            <w:r w:rsidRPr="00D7561D">
              <w:rPr>
                <w:sz w:val="20"/>
                <w:szCs w:val="20"/>
              </w:rPr>
              <w:t>790,985</w:t>
            </w:r>
          </w:p>
        </w:tc>
        <w:tc>
          <w:tcPr>
            <w:tcW w:w="485" w:type="pct"/>
          </w:tcPr>
          <w:p w:rsidR="00237405" w:rsidRPr="00D7561D" w:rsidRDefault="00237405" w:rsidP="00267A41">
            <w:pPr>
              <w:pStyle w:val="Default"/>
              <w:spacing w:line="240" w:lineRule="atLeast"/>
              <w:rPr>
                <w:sz w:val="20"/>
                <w:szCs w:val="20"/>
              </w:rPr>
            </w:pPr>
            <w:r>
              <w:rPr>
                <w:sz w:val="20"/>
                <w:szCs w:val="20"/>
              </w:rPr>
              <w:t>Y</w:t>
            </w:r>
          </w:p>
        </w:tc>
        <w:tc>
          <w:tcPr>
            <w:tcW w:w="486"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Y</w:t>
            </w:r>
          </w:p>
        </w:tc>
        <w:tc>
          <w:tcPr>
            <w:tcW w:w="235"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Bank</w:t>
            </w:r>
          </w:p>
        </w:tc>
        <w:tc>
          <w:tcPr>
            <w:tcW w:w="408" w:type="pct"/>
          </w:tcPr>
          <w:p w:rsidR="00237405" w:rsidRPr="00D7561D" w:rsidRDefault="00237405" w:rsidP="00267A41">
            <w:pPr>
              <w:pStyle w:val="Default"/>
              <w:spacing w:line="240" w:lineRule="atLeast"/>
              <w:rPr>
                <w:sz w:val="20"/>
                <w:szCs w:val="20"/>
              </w:rPr>
            </w:pPr>
            <w:r>
              <w:rPr>
                <w:sz w:val="20"/>
                <w:szCs w:val="20"/>
              </w:rPr>
              <w:t>Y</w:t>
            </w:r>
          </w:p>
        </w:tc>
        <w:tc>
          <w:tcPr>
            <w:tcW w:w="547" w:type="pct"/>
          </w:tcPr>
          <w:p w:rsidR="00237405" w:rsidRPr="00D7561D" w:rsidRDefault="00237405" w:rsidP="00267A41">
            <w:pPr>
              <w:pStyle w:val="Default"/>
              <w:spacing w:line="240" w:lineRule="atLeast"/>
              <w:rPr>
                <w:sz w:val="20"/>
                <w:szCs w:val="20"/>
              </w:rPr>
            </w:pPr>
            <w:r>
              <w:rPr>
                <w:sz w:val="20"/>
                <w:szCs w:val="20"/>
              </w:rPr>
              <w:t>Satisfactory</w:t>
            </w:r>
          </w:p>
        </w:tc>
      </w:tr>
      <w:tr w:rsidR="00237405" w:rsidRPr="00D7561D" w:rsidTr="00FC16D7">
        <w:trPr>
          <w:trHeight w:val="90"/>
        </w:trPr>
        <w:tc>
          <w:tcPr>
            <w:tcW w:w="484" w:type="pct"/>
          </w:tcPr>
          <w:p w:rsidR="00237405" w:rsidRPr="00D7561D" w:rsidRDefault="00237405" w:rsidP="00267A41">
            <w:pPr>
              <w:pStyle w:val="Default"/>
              <w:spacing w:line="240" w:lineRule="atLeast"/>
              <w:rPr>
                <w:sz w:val="20"/>
                <w:szCs w:val="20"/>
              </w:rPr>
            </w:pPr>
            <w:r w:rsidRPr="00D7561D">
              <w:rPr>
                <w:sz w:val="20"/>
                <w:szCs w:val="20"/>
              </w:rPr>
              <w:t xml:space="preserve">15/10/14 </w:t>
            </w:r>
          </w:p>
        </w:tc>
        <w:tc>
          <w:tcPr>
            <w:tcW w:w="547" w:type="pct"/>
          </w:tcPr>
          <w:p w:rsidR="00237405" w:rsidRPr="00D7561D" w:rsidRDefault="00237405" w:rsidP="00267A41">
            <w:pPr>
              <w:spacing w:line="240" w:lineRule="atLeast"/>
              <w:rPr>
                <w:rFonts w:ascii="Arial" w:hAnsi="Arial" w:cs="Arial"/>
                <w:color w:val="000000"/>
                <w:sz w:val="20"/>
                <w:szCs w:val="20"/>
              </w:rPr>
            </w:pPr>
            <w:r w:rsidRPr="00D7561D">
              <w:rPr>
                <w:rFonts w:ascii="Arial" w:hAnsi="Arial" w:cs="Arial"/>
                <w:color w:val="000000"/>
                <w:sz w:val="20"/>
                <w:szCs w:val="20"/>
              </w:rPr>
              <w:t>JV 1021</w:t>
            </w:r>
          </w:p>
        </w:tc>
        <w:tc>
          <w:tcPr>
            <w:tcW w:w="408" w:type="pct"/>
          </w:tcPr>
          <w:p w:rsidR="00237405" w:rsidRPr="00D7561D" w:rsidRDefault="00237405" w:rsidP="00267A41">
            <w:pPr>
              <w:pStyle w:val="Default"/>
              <w:spacing w:line="240" w:lineRule="atLeast"/>
              <w:rPr>
                <w:sz w:val="20"/>
                <w:szCs w:val="20"/>
              </w:rPr>
            </w:pPr>
            <w:r w:rsidRPr="00D7561D">
              <w:rPr>
                <w:sz w:val="20"/>
                <w:szCs w:val="20"/>
              </w:rPr>
              <w:t>FA-09</w:t>
            </w:r>
          </w:p>
        </w:tc>
        <w:tc>
          <w:tcPr>
            <w:tcW w:w="443" w:type="pct"/>
          </w:tcPr>
          <w:p w:rsidR="00237405" w:rsidRPr="00D7561D" w:rsidRDefault="00237405" w:rsidP="00267A41">
            <w:pPr>
              <w:pStyle w:val="Default"/>
              <w:spacing w:line="240" w:lineRule="atLeast"/>
              <w:rPr>
                <w:sz w:val="20"/>
                <w:szCs w:val="20"/>
              </w:rPr>
            </w:pPr>
            <w:r w:rsidRPr="00D7561D">
              <w:rPr>
                <w:sz w:val="20"/>
                <w:szCs w:val="20"/>
              </w:rPr>
              <w:t>898,900</w:t>
            </w:r>
          </w:p>
        </w:tc>
        <w:tc>
          <w:tcPr>
            <w:tcW w:w="485" w:type="pct"/>
          </w:tcPr>
          <w:p w:rsidR="00237405" w:rsidRPr="00D7561D" w:rsidRDefault="00237405" w:rsidP="00267A41">
            <w:pPr>
              <w:pStyle w:val="Default"/>
              <w:spacing w:line="240" w:lineRule="atLeast"/>
              <w:rPr>
                <w:sz w:val="20"/>
                <w:szCs w:val="20"/>
              </w:rPr>
            </w:pPr>
            <w:r>
              <w:rPr>
                <w:sz w:val="20"/>
                <w:szCs w:val="20"/>
              </w:rPr>
              <w:t>Y</w:t>
            </w:r>
          </w:p>
        </w:tc>
        <w:tc>
          <w:tcPr>
            <w:tcW w:w="486"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Y</w:t>
            </w:r>
          </w:p>
        </w:tc>
        <w:tc>
          <w:tcPr>
            <w:tcW w:w="235"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Bank</w:t>
            </w:r>
          </w:p>
        </w:tc>
        <w:tc>
          <w:tcPr>
            <w:tcW w:w="408" w:type="pct"/>
          </w:tcPr>
          <w:p w:rsidR="00237405" w:rsidRPr="00D7561D" w:rsidRDefault="00237405" w:rsidP="00267A41">
            <w:pPr>
              <w:pStyle w:val="Default"/>
              <w:spacing w:line="240" w:lineRule="atLeast"/>
              <w:rPr>
                <w:sz w:val="20"/>
                <w:szCs w:val="20"/>
              </w:rPr>
            </w:pPr>
            <w:r>
              <w:rPr>
                <w:sz w:val="20"/>
                <w:szCs w:val="20"/>
              </w:rPr>
              <w:t>Y</w:t>
            </w:r>
          </w:p>
        </w:tc>
        <w:tc>
          <w:tcPr>
            <w:tcW w:w="547" w:type="pct"/>
          </w:tcPr>
          <w:p w:rsidR="00237405" w:rsidRPr="00D7561D" w:rsidRDefault="00237405" w:rsidP="00267A41">
            <w:pPr>
              <w:pStyle w:val="Default"/>
              <w:spacing w:line="240" w:lineRule="atLeast"/>
              <w:rPr>
                <w:sz w:val="20"/>
                <w:szCs w:val="20"/>
              </w:rPr>
            </w:pPr>
            <w:r>
              <w:rPr>
                <w:sz w:val="20"/>
                <w:szCs w:val="20"/>
              </w:rPr>
              <w:t>Satisfactory</w:t>
            </w:r>
          </w:p>
        </w:tc>
      </w:tr>
      <w:tr w:rsidR="00237405" w:rsidRPr="00D7561D" w:rsidTr="00FC16D7">
        <w:trPr>
          <w:trHeight w:val="90"/>
        </w:trPr>
        <w:tc>
          <w:tcPr>
            <w:tcW w:w="484" w:type="pct"/>
          </w:tcPr>
          <w:p w:rsidR="00237405" w:rsidRPr="00D7561D" w:rsidRDefault="00237405" w:rsidP="00267A41">
            <w:pPr>
              <w:pStyle w:val="Default"/>
              <w:spacing w:line="240" w:lineRule="atLeast"/>
              <w:rPr>
                <w:sz w:val="20"/>
                <w:szCs w:val="20"/>
              </w:rPr>
            </w:pPr>
            <w:r w:rsidRPr="00D7561D">
              <w:rPr>
                <w:sz w:val="20"/>
                <w:szCs w:val="20"/>
              </w:rPr>
              <w:t xml:space="preserve">25/06/14 </w:t>
            </w:r>
          </w:p>
        </w:tc>
        <w:tc>
          <w:tcPr>
            <w:tcW w:w="547" w:type="pct"/>
          </w:tcPr>
          <w:p w:rsidR="00237405" w:rsidRPr="00D7561D" w:rsidRDefault="00237405" w:rsidP="00267A41">
            <w:pPr>
              <w:spacing w:line="240" w:lineRule="atLeast"/>
              <w:rPr>
                <w:rFonts w:ascii="Arial" w:hAnsi="Arial" w:cs="Arial"/>
                <w:color w:val="000000"/>
                <w:sz w:val="20"/>
                <w:szCs w:val="20"/>
              </w:rPr>
            </w:pPr>
            <w:r w:rsidRPr="00D7561D">
              <w:rPr>
                <w:rFonts w:ascii="Arial" w:hAnsi="Arial" w:cs="Arial"/>
                <w:color w:val="000000"/>
                <w:sz w:val="20"/>
                <w:szCs w:val="20"/>
              </w:rPr>
              <w:t>JV 1021</w:t>
            </w:r>
          </w:p>
        </w:tc>
        <w:tc>
          <w:tcPr>
            <w:tcW w:w="408" w:type="pct"/>
          </w:tcPr>
          <w:p w:rsidR="00237405" w:rsidRPr="00D7561D" w:rsidRDefault="00237405" w:rsidP="00267A41">
            <w:pPr>
              <w:pStyle w:val="Default"/>
              <w:spacing w:line="240" w:lineRule="atLeast"/>
              <w:rPr>
                <w:sz w:val="20"/>
                <w:szCs w:val="20"/>
              </w:rPr>
            </w:pPr>
            <w:r w:rsidRPr="00D7561D">
              <w:rPr>
                <w:sz w:val="20"/>
                <w:szCs w:val="20"/>
              </w:rPr>
              <w:t>FA – 12</w:t>
            </w:r>
          </w:p>
        </w:tc>
        <w:tc>
          <w:tcPr>
            <w:tcW w:w="443" w:type="pct"/>
          </w:tcPr>
          <w:p w:rsidR="00237405" w:rsidRPr="00D7561D" w:rsidRDefault="00237405" w:rsidP="00267A41">
            <w:pPr>
              <w:pStyle w:val="Default"/>
              <w:spacing w:line="240" w:lineRule="atLeast"/>
              <w:rPr>
                <w:sz w:val="20"/>
                <w:szCs w:val="20"/>
              </w:rPr>
            </w:pPr>
            <w:r w:rsidRPr="00D7561D">
              <w:rPr>
                <w:sz w:val="20"/>
                <w:szCs w:val="20"/>
              </w:rPr>
              <w:t>980,000</w:t>
            </w:r>
          </w:p>
        </w:tc>
        <w:tc>
          <w:tcPr>
            <w:tcW w:w="485" w:type="pct"/>
          </w:tcPr>
          <w:p w:rsidR="00237405" w:rsidRPr="00D7561D" w:rsidRDefault="00237405" w:rsidP="00267A41">
            <w:pPr>
              <w:pStyle w:val="Default"/>
              <w:spacing w:line="240" w:lineRule="atLeast"/>
              <w:rPr>
                <w:sz w:val="20"/>
                <w:szCs w:val="20"/>
              </w:rPr>
            </w:pPr>
            <w:r>
              <w:rPr>
                <w:sz w:val="20"/>
                <w:szCs w:val="20"/>
              </w:rPr>
              <w:t>Y</w:t>
            </w:r>
          </w:p>
        </w:tc>
        <w:tc>
          <w:tcPr>
            <w:tcW w:w="486"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Y</w:t>
            </w:r>
          </w:p>
        </w:tc>
        <w:tc>
          <w:tcPr>
            <w:tcW w:w="235"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Bank</w:t>
            </w:r>
          </w:p>
        </w:tc>
        <w:tc>
          <w:tcPr>
            <w:tcW w:w="408" w:type="pct"/>
          </w:tcPr>
          <w:p w:rsidR="00237405" w:rsidRPr="00D7561D" w:rsidRDefault="00237405" w:rsidP="00267A41">
            <w:pPr>
              <w:pStyle w:val="Default"/>
              <w:spacing w:line="240" w:lineRule="atLeast"/>
              <w:rPr>
                <w:sz w:val="20"/>
                <w:szCs w:val="20"/>
              </w:rPr>
            </w:pPr>
            <w:r>
              <w:rPr>
                <w:sz w:val="20"/>
                <w:szCs w:val="20"/>
              </w:rPr>
              <w:t>Y</w:t>
            </w:r>
          </w:p>
        </w:tc>
        <w:tc>
          <w:tcPr>
            <w:tcW w:w="547" w:type="pct"/>
          </w:tcPr>
          <w:p w:rsidR="00237405" w:rsidRPr="00D7561D" w:rsidRDefault="00237405" w:rsidP="00267A41">
            <w:pPr>
              <w:pStyle w:val="Default"/>
              <w:spacing w:line="240" w:lineRule="atLeast"/>
              <w:rPr>
                <w:sz w:val="20"/>
                <w:szCs w:val="20"/>
              </w:rPr>
            </w:pPr>
            <w:r>
              <w:rPr>
                <w:sz w:val="20"/>
                <w:szCs w:val="20"/>
              </w:rPr>
              <w:t>Satisfactory</w:t>
            </w:r>
          </w:p>
        </w:tc>
      </w:tr>
      <w:tr w:rsidR="00237405" w:rsidRPr="00D7561D" w:rsidTr="00FC16D7">
        <w:trPr>
          <w:trHeight w:val="202"/>
        </w:trPr>
        <w:tc>
          <w:tcPr>
            <w:tcW w:w="484" w:type="pct"/>
          </w:tcPr>
          <w:p w:rsidR="00237405" w:rsidRPr="00D7561D" w:rsidRDefault="00237405" w:rsidP="00267A41">
            <w:pPr>
              <w:pStyle w:val="Default"/>
              <w:spacing w:line="240" w:lineRule="atLeast"/>
              <w:rPr>
                <w:sz w:val="20"/>
                <w:szCs w:val="20"/>
              </w:rPr>
            </w:pPr>
            <w:r w:rsidRPr="00D7561D">
              <w:rPr>
                <w:sz w:val="20"/>
                <w:szCs w:val="20"/>
              </w:rPr>
              <w:t xml:space="preserve">03/02/14 </w:t>
            </w:r>
          </w:p>
        </w:tc>
        <w:tc>
          <w:tcPr>
            <w:tcW w:w="547" w:type="pct"/>
          </w:tcPr>
          <w:p w:rsidR="00237405" w:rsidRPr="00D7561D" w:rsidRDefault="00237405" w:rsidP="00267A41">
            <w:pPr>
              <w:spacing w:line="240" w:lineRule="atLeast"/>
              <w:rPr>
                <w:rFonts w:ascii="Arial" w:hAnsi="Arial" w:cs="Arial"/>
                <w:color w:val="000000"/>
                <w:sz w:val="20"/>
                <w:szCs w:val="20"/>
              </w:rPr>
            </w:pPr>
            <w:r w:rsidRPr="00D7561D">
              <w:rPr>
                <w:rFonts w:ascii="Arial" w:hAnsi="Arial" w:cs="Arial"/>
                <w:color w:val="000000"/>
                <w:sz w:val="20"/>
                <w:szCs w:val="20"/>
              </w:rPr>
              <w:t>JV 1400/34</w:t>
            </w:r>
          </w:p>
        </w:tc>
        <w:tc>
          <w:tcPr>
            <w:tcW w:w="408" w:type="pct"/>
          </w:tcPr>
          <w:p w:rsidR="00237405" w:rsidRPr="00D7561D" w:rsidRDefault="00237405" w:rsidP="00267A41">
            <w:pPr>
              <w:pStyle w:val="Default"/>
              <w:spacing w:line="240" w:lineRule="atLeast"/>
              <w:rPr>
                <w:sz w:val="20"/>
                <w:szCs w:val="20"/>
              </w:rPr>
            </w:pPr>
            <w:r w:rsidRPr="00D7561D">
              <w:rPr>
                <w:sz w:val="20"/>
                <w:szCs w:val="20"/>
              </w:rPr>
              <w:t>FA- 10</w:t>
            </w:r>
          </w:p>
        </w:tc>
        <w:tc>
          <w:tcPr>
            <w:tcW w:w="443" w:type="pct"/>
          </w:tcPr>
          <w:p w:rsidR="00237405" w:rsidRPr="00D7561D" w:rsidRDefault="00237405" w:rsidP="00267A41">
            <w:pPr>
              <w:pStyle w:val="Default"/>
              <w:spacing w:line="240" w:lineRule="atLeast"/>
              <w:rPr>
                <w:sz w:val="20"/>
                <w:szCs w:val="20"/>
              </w:rPr>
            </w:pPr>
            <w:r w:rsidRPr="00D7561D">
              <w:rPr>
                <w:sz w:val="20"/>
                <w:szCs w:val="20"/>
              </w:rPr>
              <w:t>622,890</w:t>
            </w:r>
          </w:p>
        </w:tc>
        <w:tc>
          <w:tcPr>
            <w:tcW w:w="485" w:type="pct"/>
          </w:tcPr>
          <w:p w:rsidR="00237405" w:rsidRPr="00D7561D" w:rsidRDefault="00237405" w:rsidP="00267A41">
            <w:pPr>
              <w:pStyle w:val="Default"/>
              <w:spacing w:line="240" w:lineRule="atLeast"/>
              <w:rPr>
                <w:sz w:val="20"/>
                <w:szCs w:val="20"/>
              </w:rPr>
            </w:pPr>
            <w:r>
              <w:rPr>
                <w:sz w:val="20"/>
                <w:szCs w:val="20"/>
              </w:rPr>
              <w:t>Y</w:t>
            </w:r>
          </w:p>
        </w:tc>
        <w:tc>
          <w:tcPr>
            <w:tcW w:w="486"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Y</w:t>
            </w:r>
          </w:p>
        </w:tc>
        <w:tc>
          <w:tcPr>
            <w:tcW w:w="235"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Bank</w:t>
            </w:r>
          </w:p>
        </w:tc>
        <w:tc>
          <w:tcPr>
            <w:tcW w:w="408" w:type="pct"/>
          </w:tcPr>
          <w:p w:rsidR="00237405" w:rsidRPr="00D7561D" w:rsidRDefault="00237405" w:rsidP="00267A41">
            <w:pPr>
              <w:pStyle w:val="Default"/>
              <w:spacing w:line="240" w:lineRule="atLeast"/>
              <w:rPr>
                <w:sz w:val="20"/>
                <w:szCs w:val="20"/>
              </w:rPr>
            </w:pPr>
            <w:r>
              <w:rPr>
                <w:sz w:val="20"/>
                <w:szCs w:val="20"/>
              </w:rPr>
              <w:t>Y</w:t>
            </w:r>
          </w:p>
        </w:tc>
        <w:tc>
          <w:tcPr>
            <w:tcW w:w="547" w:type="pct"/>
          </w:tcPr>
          <w:p w:rsidR="00237405" w:rsidRPr="00D7561D" w:rsidRDefault="00237405" w:rsidP="00267A41">
            <w:pPr>
              <w:pStyle w:val="Default"/>
              <w:spacing w:line="240" w:lineRule="atLeast"/>
              <w:rPr>
                <w:sz w:val="20"/>
                <w:szCs w:val="20"/>
              </w:rPr>
            </w:pPr>
            <w:r>
              <w:rPr>
                <w:sz w:val="20"/>
                <w:szCs w:val="20"/>
              </w:rPr>
              <w:t>Satisfactory</w:t>
            </w:r>
          </w:p>
        </w:tc>
      </w:tr>
      <w:tr w:rsidR="00237405" w:rsidRPr="00D7561D" w:rsidTr="00FC16D7">
        <w:trPr>
          <w:trHeight w:val="90"/>
        </w:trPr>
        <w:tc>
          <w:tcPr>
            <w:tcW w:w="484" w:type="pct"/>
          </w:tcPr>
          <w:p w:rsidR="00237405" w:rsidRPr="00D7561D" w:rsidRDefault="00237405" w:rsidP="00267A41">
            <w:pPr>
              <w:pStyle w:val="Default"/>
              <w:spacing w:line="240" w:lineRule="atLeast"/>
              <w:rPr>
                <w:sz w:val="20"/>
                <w:szCs w:val="20"/>
              </w:rPr>
            </w:pPr>
            <w:r w:rsidRPr="00D7561D">
              <w:rPr>
                <w:sz w:val="20"/>
                <w:szCs w:val="20"/>
              </w:rPr>
              <w:t xml:space="preserve">13/11/14 </w:t>
            </w:r>
          </w:p>
        </w:tc>
        <w:tc>
          <w:tcPr>
            <w:tcW w:w="547" w:type="pct"/>
            <w:vAlign w:val="center"/>
          </w:tcPr>
          <w:p w:rsidR="00237405" w:rsidRPr="00D7561D" w:rsidRDefault="00237405" w:rsidP="00267A41">
            <w:pPr>
              <w:spacing w:line="240" w:lineRule="atLeast"/>
              <w:rPr>
                <w:rFonts w:ascii="Arial" w:hAnsi="Arial" w:cs="Arial"/>
                <w:color w:val="000000"/>
                <w:sz w:val="20"/>
                <w:szCs w:val="20"/>
              </w:rPr>
            </w:pPr>
            <w:r w:rsidRPr="00D7561D">
              <w:rPr>
                <w:rFonts w:ascii="Arial" w:hAnsi="Arial" w:cs="Arial"/>
                <w:color w:val="000000"/>
                <w:sz w:val="20"/>
                <w:szCs w:val="20"/>
              </w:rPr>
              <w:t>BV PO 112</w:t>
            </w:r>
          </w:p>
        </w:tc>
        <w:tc>
          <w:tcPr>
            <w:tcW w:w="408" w:type="pct"/>
          </w:tcPr>
          <w:p w:rsidR="00237405" w:rsidRPr="00D7561D" w:rsidRDefault="00237405" w:rsidP="00267A41">
            <w:pPr>
              <w:pStyle w:val="Default"/>
              <w:spacing w:line="240" w:lineRule="atLeast"/>
              <w:rPr>
                <w:sz w:val="20"/>
                <w:szCs w:val="20"/>
              </w:rPr>
            </w:pPr>
            <w:r w:rsidRPr="00D7561D">
              <w:rPr>
                <w:sz w:val="20"/>
                <w:szCs w:val="20"/>
              </w:rPr>
              <w:t>FA-29</w:t>
            </w:r>
          </w:p>
        </w:tc>
        <w:tc>
          <w:tcPr>
            <w:tcW w:w="443" w:type="pct"/>
          </w:tcPr>
          <w:p w:rsidR="00237405" w:rsidRPr="00D7561D" w:rsidRDefault="00237405" w:rsidP="00267A41">
            <w:pPr>
              <w:pStyle w:val="Default"/>
              <w:spacing w:line="240" w:lineRule="atLeast"/>
              <w:rPr>
                <w:sz w:val="20"/>
                <w:szCs w:val="20"/>
              </w:rPr>
            </w:pPr>
            <w:r w:rsidRPr="00D7561D">
              <w:rPr>
                <w:sz w:val="20"/>
                <w:szCs w:val="20"/>
              </w:rPr>
              <w:t>567,678</w:t>
            </w:r>
          </w:p>
        </w:tc>
        <w:tc>
          <w:tcPr>
            <w:tcW w:w="485" w:type="pct"/>
          </w:tcPr>
          <w:p w:rsidR="00237405" w:rsidRPr="00D7561D" w:rsidRDefault="00237405" w:rsidP="00267A41">
            <w:pPr>
              <w:pStyle w:val="Default"/>
              <w:spacing w:line="240" w:lineRule="atLeast"/>
              <w:rPr>
                <w:sz w:val="20"/>
                <w:szCs w:val="20"/>
              </w:rPr>
            </w:pPr>
            <w:r>
              <w:rPr>
                <w:sz w:val="20"/>
                <w:szCs w:val="20"/>
              </w:rPr>
              <w:t>Y</w:t>
            </w:r>
          </w:p>
        </w:tc>
        <w:tc>
          <w:tcPr>
            <w:tcW w:w="486"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Y</w:t>
            </w:r>
          </w:p>
        </w:tc>
        <w:tc>
          <w:tcPr>
            <w:tcW w:w="235"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Bank</w:t>
            </w:r>
          </w:p>
        </w:tc>
        <w:tc>
          <w:tcPr>
            <w:tcW w:w="408" w:type="pct"/>
          </w:tcPr>
          <w:p w:rsidR="00237405" w:rsidRPr="00D7561D" w:rsidRDefault="00237405" w:rsidP="00267A41">
            <w:pPr>
              <w:pStyle w:val="Default"/>
              <w:spacing w:line="240" w:lineRule="atLeast"/>
              <w:rPr>
                <w:sz w:val="20"/>
                <w:szCs w:val="20"/>
              </w:rPr>
            </w:pPr>
            <w:r>
              <w:rPr>
                <w:sz w:val="20"/>
                <w:szCs w:val="20"/>
              </w:rPr>
              <w:t>Y</w:t>
            </w:r>
          </w:p>
        </w:tc>
        <w:tc>
          <w:tcPr>
            <w:tcW w:w="547" w:type="pct"/>
          </w:tcPr>
          <w:p w:rsidR="00237405" w:rsidRPr="00D7561D" w:rsidRDefault="00237405" w:rsidP="00267A41">
            <w:pPr>
              <w:pStyle w:val="Default"/>
              <w:spacing w:line="240" w:lineRule="atLeast"/>
              <w:rPr>
                <w:sz w:val="20"/>
                <w:szCs w:val="20"/>
              </w:rPr>
            </w:pPr>
            <w:r>
              <w:rPr>
                <w:sz w:val="20"/>
                <w:szCs w:val="20"/>
              </w:rPr>
              <w:t>Satisfactory</w:t>
            </w:r>
          </w:p>
        </w:tc>
      </w:tr>
      <w:tr w:rsidR="00237405" w:rsidRPr="00D7561D" w:rsidTr="00FC16D7">
        <w:trPr>
          <w:trHeight w:val="90"/>
        </w:trPr>
        <w:tc>
          <w:tcPr>
            <w:tcW w:w="484" w:type="pct"/>
          </w:tcPr>
          <w:p w:rsidR="00237405" w:rsidRPr="00D7561D" w:rsidRDefault="00237405" w:rsidP="00267A41">
            <w:pPr>
              <w:pStyle w:val="Default"/>
              <w:spacing w:line="240" w:lineRule="atLeast"/>
              <w:rPr>
                <w:sz w:val="20"/>
                <w:szCs w:val="20"/>
              </w:rPr>
            </w:pPr>
            <w:r w:rsidRPr="00D7561D">
              <w:rPr>
                <w:sz w:val="20"/>
                <w:szCs w:val="20"/>
              </w:rPr>
              <w:t xml:space="preserve">01/12/14 </w:t>
            </w:r>
          </w:p>
        </w:tc>
        <w:tc>
          <w:tcPr>
            <w:tcW w:w="547" w:type="pct"/>
            <w:vAlign w:val="center"/>
          </w:tcPr>
          <w:p w:rsidR="00237405" w:rsidRPr="00D7561D" w:rsidRDefault="00237405" w:rsidP="00267A41">
            <w:pPr>
              <w:spacing w:line="240" w:lineRule="atLeast"/>
              <w:rPr>
                <w:rFonts w:ascii="Arial" w:hAnsi="Arial" w:cs="Arial"/>
                <w:color w:val="000000"/>
                <w:sz w:val="20"/>
                <w:szCs w:val="20"/>
              </w:rPr>
            </w:pPr>
            <w:r w:rsidRPr="00D7561D">
              <w:rPr>
                <w:rFonts w:ascii="Arial" w:hAnsi="Arial" w:cs="Arial"/>
                <w:color w:val="000000"/>
                <w:sz w:val="20"/>
                <w:szCs w:val="20"/>
              </w:rPr>
              <w:t>BV PO 201</w:t>
            </w:r>
          </w:p>
        </w:tc>
        <w:tc>
          <w:tcPr>
            <w:tcW w:w="408" w:type="pct"/>
          </w:tcPr>
          <w:p w:rsidR="00237405" w:rsidRPr="00D7561D" w:rsidRDefault="00237405" w:rsidP="00267A41">
            <w:pPr>
              <w:pStyle w:val="Default"/>
              <w:spacing w:line="240" w:lineRule="atLeast"/>
              <w:rPr>
                <w:sz w:val="20"/>
                <w:szCs w:val="20"/>
              </w:rPr>
            </w:pPr>
            <w:r w:rsidRPr="00D7561D">
              <w:rPr>
                <w:sz w:val="20"/>
                <w:szCs w:val="20"/>
              </w:rPr>
              <w:t>FA-36</w:t>
            </w:r>
          </w:p>
        </w:tc>
        <w:tc>
          <w:tcPr>
            <w:tcW w:w="443" w:type="pct"/>
          </w:tcPr>
          <w:p w:rsidR="00237405" w:rsidRPr="00D7561D" w:rsidRDefault="00237405" w:rsidP="00267A41">
            <w:pPr>
              <w:pStyle w:val="Default"/>
              <w:spacing w:line="240" w:lineRule="atLeast"/>
              <w:rPr>
                <w:sz w:val="20"/>
                <w:szCs w:val="20"/>
              </w:rPr>
            </w:pPr>
            <w:r w:rsidRPr="00D7561D">
              <w:rPr>
                <w:sz w:val="20"/>
                <w:szCs w:val="20"/>
              </w:rPr>
              <w:t>669,750</w:t>
            </w:r>
          </w:p>
        </w:tc>
        <w:tc>
          <w:tcPr>
            <w:tcW w:w="485" w:type="pct"/>
          </w:tcPr>
          <w:p w:rsidR="00237405" w:rsidRPr="00D7561D" w:rsidRDefault="00237405" w:rsidP="00267A41">
            <w:pPr>
              <w:pStyle w:val="Default"/>
              <w:spacing w:line="240" w:lineRule="atLeast"/>
              <w:rPr>
                <w:sz w:val="20"/>
                <w:szCs w:val="20"/>
              </w:rPr>
            </w:pPr>
            <w:r>
              <w:rPr>
                <w:sz w:val="20"/>
                <w:szCs w:val="20"/>
              </w:rPr>
              <w:t>Y</w:t>
            </w:r>
          </w:p>
        </w:tc>
        <w:tc>
          <w:tcPr>
            <w:tcW w:w="486"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Y</w:t>
            </w:r>
          </w:p>
        </w:tc>
        <w:tc>
          <w:tcPr>
            <w:tcW w:w="235" w:type="pct"/>
          </w:tcPr>
          <w:p w:rsidR="00237405" w:rsidRPr="00D7561D" w:rsidRDefault="00237405" w:rsidP="00267A41">
            <w:pPr>
              <w:pStyle w:val="Default"/>
              <w:spacing w:line="240" w:lineRule="atLeast"/>
              <w:rPr>
                <w:sz w:val="20"/>
                <w:szCs w:val="20"/>
              </w:rPr>
            </w:pPr>
            <w:r>
              <w:rPr>
                <w:sz w:val="20"/>
                <w:szCs w:val="20"/>
              </w:rPr>
              <w:t>Y</w:t>
            </w:r>
          </w:p>
        </w:tc>
        <w:tc>
          <w:tcPr>
            <w:tcW w:w="478" w:type="pct"/>
          </w:tcPr>
          <w:p w:rsidR="00237405" w:rsidRPr="00D7561D" w:rsidRDefault="00237405" w:rsidP="00267A41">
            <w:pPr>
              <w:pStyle w:val="Default"/>
              <w:spacing w:line="240" w:lineRule="atLeast"/>
              <w:rPr>
                <w:sz w:val="20"/>
                <w:szCs w:val="20"/>
              </w:rPr>
            </w:pPr>
            <w:r>
              <w:rPr>
                <w:sz w:val="20"/>
                <w:szCs w:val="20"/>
              </w:rPr>
              <w:t>Bank</w:t>
            </w:r>
          </w:p>
        </w:tc>
        <w:tc>
          <w:tcPr>
            <w:tcW w:w="408" w:type="pct"/>
          </w:tcPr>
          <w:p w:rsidR="00237405" w:rsidRPr="00D7561D" w:rsidRDefault="00237405" w:rsidP="00267A41">
            <w:pPr>
              <w:pStyle w:val="Default"/>
              <w:spacing w:line="240" w:lineRule="atLeast"/>
              <w:rPr>
                <w:sz w:val="20"/>
                <w:szCs w:val="20"/>
              </w:rPr>
            </w:pPr>
            <w:r>
              <w:rPr>
                <w:sz w:val="20"/>
                <w:szCs w:val="20"/>
              </w:rPr>
              <w:t>Y</w:t>
            </w:r>
          </w:p>
        </w:tc>
        <w:tc>
          <w:tcPr>
            <w:tcW w:w="547" w:type="pct"/>
          </w:tcPr>
          <w:p w:rsidR="00237405" w:rsidRPr="00D7561D" w:rsidRDefault="00237405" w:rsidP="00267A41">
            <w:pPr>
              <w:pStyle w:val="Default"/>
              <w:spacing w:line="240" w:lineRule="atLeast"/>
              <w:rPr>
                <w:sz w:val="20"/>
                <w:szCs w:val="20"/>
              </w:rPr>
            </w:pPr>
            <w:r>
              <w:rPr>
                <w:sz w:val="20"/>
                <w:szCs w:val="20"/>
              </w:rPr>
              <w:t>Satisfactory</w:t>
            </w:r>
          </w:p>
        </w:tc>
      </w:tr>
    </w:tbl>
    <w:p w:rsidR="00DA6C98" w:rsidRPr="008850B3" w:rsidRDefault="00DA6C98" w:rsidP="00DA6C98">
      <w:pPr>
        <w:pStyle w:val="Default"/>
        <w:rPr>
          <w:sz w:val="22"/>
          <w:szCs w:val="22"/>
        </w:rPr>
      </w:pPr>
    </w:p>
    <w:p w:rsidR="00DA6C98" w:rsidRPr="008850B3" w:rsidRDefault="00DA6C98" w:rsidP="00DA6C98">
      <w:pPr>
        <w:pStyle w:val="Default"/>
        <w:rPr>
          <w:sz w:val="14"/>
          <w:szCs w:val="14"/>
        </w:rPr>
      </w:pPr>
    </w:p>
    <w:p w:rsidR="00DA6C98" w:rsidRPr="008850B3" w:rsidRDefault="00DA6C98" w:rsidP="00DA6C98">
      <w:pPr>
        <w:rPr>
          <w:rFonts w:ascii="Arial" w:hAnsi="Arial" w:cs="Arial"/>
          <w:b/>
          <w:bCs/>
          <w:sz w:val="2"/>
          <w:szCs w:val="2"/>
        </w:rPr>
      </w:pPr>
    </w:p>
    <w:p w:rsidR="00DA6C98" w:rsidRPr="008850B3" w:rsidRDefault="00DA6C98" w:rsidP="00DA6C98">
      <w:pPr>
        <w:rPr>
          <w:rFonts w:ascii="Arial" w:hAnsi="Arial" w:cs="Arial"/>
          <w:b/>
          <w:bCs/>
          <w:sz w:val="20"/>
          <w:szCs w:val="20"/>
        </w:rPr>
      </w:pPr>
    </w:p>
    <w:p w:rsidR="00DA6C98" w:rsidRPr="008850B3" w:rsidRDefault="00DA6C98" w:rsidP="00DA6C98">
      <w:pPr>
        <w:rPr>
          <w:rFonts w:ascii="Arial" w:hAnsi="Arial" w:cs="Arial"/>
          <w:b/>
          <w:bCs/>
          <w:sz w:val="20"/>
          <w:szCs w:val="20"/>
        </w:rPr>
      </w:pPr>
    </w:p>
    <w:p w:rsidR="008850B3" w:rsidRDefault="008850B3" w:rsidP="00DA6C98">
      <w:pPr>
        <w:ind w:left="720" w:firstLine="270"/>
        <w:rPr>
          <w:rFonts w:ascii="Arial" w:hAnsi="Arial" w:cs="Arial"/>
          <w:b/>
          <w:bCs/>
          <w:sz w:val="20"/>
          <w:szCs w:val="20"/>
        </w:rPr>
      </w:pPr>
    </w:p>
    <w:p w:rsidR="00FB2BF9" w:rsidRDefault="00FB2BF9" w:rsidP="00DA6C98">
      <w:pPr>
        <w:ind w:left="720" w:firstLine="270"/>
        <w:rPr>
          <w:rFonts w:ascii="Arial" w:hAnsi="Arial" w:cs="Arial"/>
          <w:b/>
          <w:bCs/>
          <w:sz w:val="20"/>
          <w:szCs w:val="20"/>
        </w:rPr>
      </w:pPr>
    </w:p>
    <w:p w:rsidR="00FB2BF9" w:rsidRDefault="00FB2BF9" w:rsidP="00DA6C98">
      <w:pPr>
        <w:ind w:left="720" w:firstLine="270"/>
        <w:rPr>
          <w:rFonts w:ascii="Arial" w:hAnsi="Arial" w:cs="Arial"/>
          <w:b/>
          <w:bCs/>
          <w:sz w:val="20"/>
          <w:szCs w:val="20"/>
        </w:rPr>
      </w:pPr>
    </w:p>
    <w:p w:rsidR="00FB2BF9" w:rsidRDefault="00FB2BF9" w:rsidP="00DA6C98">
      <w:pPr>
        <w:ind w:left="720" w:firstLine="270"/>
        <w:rPr>
          <w:rFonts w:ascii="Arial" w:hAnsi="Arial" w:cs="Arial"/>
          <w:b/>
          <w:bCs/>
          <w:sz w:val="20"/>
          <w:szCs w:val="20"/>
        </w:rPr>
      </w:pPr>
    </w:p>
    <w:p w:rsidR="00FB2BF9" w:rsidRDefault="00FB2BF9" w:rsidP="00DA6C98">
      <w:pPr>
        <w:ind w:left="720" w:firstLine="270"/>
        <w:rPr>
          <w:rFonts w:ascii="Arial" w:hAnsi="Arial" w:cs="Arial"/>
          <w:b/>
          <w:bCs/>
          <w:sz w:val="20"/>
          <w:szCs w:val="20"/>
        </w:rPr>
      </w:pPr>
    </w:p>
    <w:p w:rsidR="00A61711" w:rsidRDefault="00A61711" w:rsidP="00AA086E">
      <w:pPr>
        <w:rPr>
          <w:rFonts w:ascii="Arial" w:hAnsi="Arial" w:cs="Arial"/>
          <w:b/>
          <w:bCs/>
          <w:sz w:val="20"/>
          <w:szCs w:val="20"/>
        </w:rPr>
      </w:pPr>
    </w:p>
    <w:p w:rsidR="00B54C48" w:rsidRDefault="00B54C48" w:rsidP="00FB2BF9">
      <w:pPr>
        <w:ind w:left="720"/>
        <w:rPr>
          <w:rFonts w:ascii="Arial" w:hAnsi="Arial" w:cs="Arial"/>
          <w:b/>
          <w:bCs/>
          <w:sz w:val="20"/>
          <w:szCs w:val="20"/>
        </w:rPr>
      </w:pPr>
      <w:r>
        <w:rPr>
          <w:rFonts w:ascii="Arial" w:hAnsi="Arial" w:cs="Arial"/>
          <w:b/>
          <w:bCs/>
          <w:sz w:val="20"/>
          <w:szCs w:val="20"/>
        </w:rPr>
        <w:t>Building</w:t>
      </w:r>
    </w:p>
    <w:p w:rsidR="00B54C48" w:rsidRPr="008478A7" w:rsidRDefault="00B54C48" w:rsidP="00D7561D">
      <w:pPr>
        <w:ind w:left="1170"/>
        <w:rPr>
          <w:rFonts w:ascii="Arial" w:hAnsi="Arial" w:cs="Arial"/>
          <w:b/>
          <w:bCs/>
          <w:sz w:val="2"/>
          <w:szCs w:val="2"/>
        </w:rPr>
      </w:pPr>
    </w:p>
    <w:tbl>
      <w:tblPr>
        <w:tblpPr w:leftFromText="180" w:rightFromText="180" w:vertAnchor="text" w:horzAnchor="page" w:tblpX="2033" w:tblpY="128"/>
        <w:tblW w:w="45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1"/>
        <w:gridCol w:w="1301"/>
        <w:gridCol w:w="1204"/>
        <w:gridCol w:w="1204"/>
        <w:gridCol w:w="1516"/>
        <w:gridCol w:w="1517"/>
        <w:gridCol w:w="1694"/>
        <w:gridCol w:w="628"/>
        <w:gridCol w:w="1291"/>
        <w:gridCol w:w="1105"/>
        <w:gridCol w:w="1494"/>
      </w:tblGrid>
      <w:tr w:rsidR="00DF4E5D" w:rsidRPr="00D7561D" w:rsidTr="00FC16D7">
        <w:trPr>
          <w:trHeight w:val="199"/>
        </w:trPr>
        <w:tc>
          <w:tcPr>
            <w:tcW w:w="473" w:type="pct"/>
          </w:tcPr>
          <w:p w:rsidR="00DF4E5D" w:rsidRPr="00D7561D" w:rsidRDefault="00DF4E5D" w:rsidP="00237405">
            <w:pPr>
              <w:pStyle w:val="Default"/>
              <w:rPr>
                <w:sz w:val="20"/>
                <w:szCs w:val="20"/>
              </w:rPr>
            </w:pPr>
            <w:r w:rsidRPr="00D7561D">
              <w:rPr>
                <w:b/>
                <w:bCs/>
                <w:sz w:val="20"/>
                <w:szCs w:val="20"/>
              </w:rPr>
              <w:t xml:space="preserve">Date of purchase </w:t>
            </w:r>
          </w:p>
        </w:tc>
        <w:tc>
          <w:tcPr>
            <w:tcW w:w="466" w:type="pct"/>
          </w:tcPr>
          <w:p w:rsidR="00DF4E5D" w:rsidRPr="00D7561D" w:rsidRDefault="00DF4E5D" w:rsidP="00237405">
            <w:pPr>
              <w:pStyle w:val="Default"/>
              <w:rPr>
                <w:b/>
                <w:bCs/>
                <w:sz w:val="20"/>
                <w:szCs w:val="20"/>
              </w:rPr>
            </w:pPr>
            <w:r w:rsidRPr="00D7561D">
              <w:rPr>
                <w:b/>
                <w:bCs/>
                <w:sz w:val="20"/>
                <w:szCs w:val="20"/>
              </w:rPr>
              <w:t>Voucher No</w:t>
            </w:r>
          </w:p>
        </w:tc>
        <w:tc>
          <w:tcPr>
            <w:tcW w:w="432" w:type="pct"/>
          </w:tcPr>
          <w:p w:rsidR="00DF4E5D" w:rsidRPr="00D7561D" w:rsidRDefault="00DF4E5D" w:rsidP="00237405">
            <w:pPr>
              <w:pStyle w:val="Default"/>
              <w:rPr>
                <w:sz w:val="20"/>
                <w:szCs w:val="20"/>
              </w:rPr>
            </w:pPr>
            <w:r w:rsidRPr="00D7561D">
              <w:rPr>
                <w:b/>
                <w:bCs/>
                <w:sz w:val="20"/>
                <w:szCs w:val="20"/>
              </w:rPr>
              <w:t xml:space="preserve">Details </w:t>
            </w:r>
          </w:p>
        </w:tc>
        <w:tc>
          <w:tcPr>
            <w:tcW w:w="432" w:type="pct"/>
          </w:tcPr>
          <w:p w:rsidR="00DF4E5D" w:rsidRPr="00D7561D" w:rsidRDefault="00DF4E5D" w:rsidP="00237405">
            <w:pPr>
              <w:pStyle w:val="Default"/>
              <w:rPr>
                <w:sz w:val="20"/>
                <w:szCs w:val="20"/>
              </w:rPr>
            </w:pPr>
            <w:r w:rsidRPr="00D7561D">
              <w:rPr>
                <w:b/>
                <w:bCs/>
                <w:sz w:val="20"/>
                <w:szCs w:val="20"/>
              </w:rPr>
              <w:t xml:space="preserve">Cost </w:t>
            </w:r>
            <w:r w:rsidRPr="00D7561D">
              <w:rPr>
                <w:sz w:val="20"/>
                <w:szCs w:val="20"/>
              </w:rPr>
              <w:t xml:space="preserve">BDT </w:t>
            </w:r>
          </w:p>
        </w:tc>
        <w:tc>
          <w:tcPr>
            <w:tcW w:w="485" w:type="pct"/>
          </w:tcPr>
          <w:p w:rsidR="00DF4E5D" w:rsidRPr="00D7561D" w:rsidRDefault="00DF4E5D" w:rsidP="00237405">
            <w:pPr>
              <w:pStyle w:val="Default"/>
              <w:rPr>
                <w:b/>
                <w:bCs/>
                <w:sz w:val="20"/>
                <w:szCs w:val="20"/>
              </w:rPr>
            </w:pPr>
            <w:r>
              <w:rPr>
                <w:b/>
                <w:bCs/>
                <w:sz w:val="20"/>
                <w:szCs w:val="20"/>
              </w:rPr>
              <w:t>Authorisation</w:t>
            </w:r>
          </w:p>
        </w:tc>
        <w:tc>
          <w:tcPr>
            <w:tcW w:w="486" w:type="pct"/>
          </w:tcPr>
          <w:p w:rsidR="00DF4E5D" w:rsidRPr="00D7561D" w:rsidRDefault="00DF4E5D" w:rsidP="00237405">
            <w:pPr>
              <w:pStyle w:val="Default"/>
              <w:rPr>
                <w:b/>
                <w:bCs/>
                <w:sz w:val="20"/>
                <w:szCs w:val="20"/>
              </w:rPr>
            </w:pPr>
            <w:r>
              <w:rPr>
                <w:b/>
                <w:bCs/>
                <w:sz w:val="20"/>
                <w:szCs w:val="20"/>
              </w:rPr>
              <w:t>Classification</w:t>
            </w:r>
          </w:p>
        </w:tc>
        <w:tc>
          <w:tcPr>
            <w:tcW w:w="603" w:type="pct"/>
          </w:tcPr>
          <w:p w:rsidR="00DF4E5D" w:rsidRPr="00D7561D" w:rsidRDefault="00DF4E5D" w:rsidP="00237405">
            <w:pPr>
              <w:pStyle w:val="Default"/>
              <w:rPr>
                <w:b/>
                <w:bCs/>
                <w:sz w:val="20"/>
                <w:szCs w:val="20"/>
              </w:rPr>
            </w:pPr>
            <w:r>
              <w:rPr>
                <w:b/>
                <w:bCs/>
                <w:sz w:val="20"/>
                <w:szCs w:val="20"/>
              </w:rPr>
              <w:t>Capital or nor</w:t>
            </w:r>
          </w:p>
        </w:tc>
        <w:tc>
          <w:tcPr>
            <w:tcW w:w="226" w:type="pct"/>
          </w:tcPr>
          <w:p w:rsidR="00DF4E5D" w:rsidRPr="00D7561D" w:rsidRDefault="00DF4E5D" w:rsidP="00237405">
            <w:pPr>
              <w:pStyle w:val="Default"/>
              <w:rPr>
                <w:b/>
                <w:bCs/>
                <w:sz w:val="20"/>
                <w:szCs w:val="20"/>
              </w:rPr>
            </w:pPr>
            <w:r>
              <w:rPr>
                <w:b/>
                <w:bCs/>
                <w:sz w:val="20"/>
                <w:szCs w:val="20"/>
              </w:rPr>
              <w:t>Title</w:t>
            </w:r>
          </w:p>
        </w:tc>
        <w:tc>
          <w:tcPr>
            <w:tcW w:w="466" w:type="pct"/>
          </w:tcPr>
          <w:p w:rsidR="00DF4E5D" w:rsidRPr="00D7561D" w:rsidRDefault="00DF4E5D" w:rsidP="00237405">
            <w:pPr>
              <w:pStyle w:val="Default"/>
              <w:rPr>
                <w:b/>
                <w:bCs/>
                <w:sz w:val="20"/>
                <w:szCs w:val="20"/>
              </w:rPr>
            </w:pPr>
            <w:r>
              <w:rPr>
                <w:b/>
                <w:bCs/>
                <w:sz w:val="20"/>
                <w:szCs w:val="20"/>
              </w:rPr>
              <w:t>Payments</w:t>
            </w:r>
          </w:p>
        </w:tc>
        <w:tc>
          <w:tcPr>
            <w:tcW w:w="397" w:type="pct"/>
          </w:tcPr>
          <w:p w:rsidR="00DF4E5D" w:rsidRPr="00D7561D" w:rsidRDefault="00DF4E5D" w:rsidP="00237405">
            <w:pPr>
              <w:pStyle w:val="Default"/>
              <w:rPr>
                <w:b/>
                <w:bCs/>
                <w:sz w:val="20"/>
                <w:szCs w:val="20"/>
              </w:rPr>
            </w:pPr>
            <w:r>
              <w:rPr>
                <w:b/>
                <w:bCs/>
                <w:sz w:val="20"/>
                <w:szCs w:val="20"/>
              </w:rPr>
              <w:t>FA Reg</w:t>
            </w:r>
          </w:p>
        </w:tc>
        <w:tc>
          <w:tcPr>
            <w:tcW w:w="533" w:type="pct"/>
          </w:tcPr>
          <w:p w:rsidR="00DF4E5D" w:rsidRPr="00D7561D" w:rsidRDefault="00DF4E5D" w:rsidP="00237405">
            <w:pPr>
              <w:pStyle w:val="Default"/>
              <w:rPr>
                <w:b/>
                <w:bCs/>
                <w:sz w:val="20"/>
                <w:szCs w:val="20"/>
              </w:rPr>
            </w:pPr>
            <w:r>
              <w:rPr>
                <w:b/>
                <w:bCs/>
                <w:sz w:val="20"/>
                <w:szCs w:val="20"/>
              </w:rPr>
              <w:t>Result</w:t>
            </w:r>
          </w:p>
        </w:tc>
      </w:tr>
      <w:tr w:rsidR="00DF4E5D" w:rsidRPr="00D7561D" w:rsidTr="00FC16D7">
        <w:trPr>
          <w:trHeight w:val="199"/>
        </w:trPr>
        <w:tc>
          <w:tcPr>
            <w:tcW w:w="473" w:type="pct"/>
          </w:tcPr>
          <w:p w:rsidR="00DF4E5D" w:rsidRPr="00D7561D" w:rsidRDefault="00DF4E5D" w:rsidP="00237405">
            <w:pPr>
              <w:pStyle w:val="Default"/>
              <w:spacing w:line="240" w:lineRule="atLeast"/>
              <w:rPr>
                <w:sz w:val="20"/>
                <w:szCs w:val="20"/>
              </w:rPr>
            </w:pPr>
            <w:r>
              <w:rPr>
                <w:sz w:val="20"/>
                <w:szCs w:val="20"/>
              </w:rPr>
              <w:t>01/02</w:t>
            </w:r>
            <w:r w:rsidRPr="00D7561D">
              <w:rPr>
                <w:sz w:val="20"/>
                <w:szCs w:val="20"/>
              </w:rPr>
              <w:t>/14</w:t>
            </w:r>
          </w:p>
        </w:tc>
        <w:tc>
          <w:tcPr>
            <w:tcW w:w="466" w:type="pct"/>
          </w:tcPr>
          <w:p w:rsidR="00DF4E5D" w:rsidRPr="00D7561D" w:rsidRDefault="00DF4E5D" w:rsidP="00237405">
            <w:pPr>
              <w:spacing w:line="240" w:lineRule="atLeast"/>
              <w:rPr>
                <w:rFonts w:ascii="Arial" w:hAnsi="Arial" w:cs="Arial"/>
                <w:color w:val="000000"/>
                <w:sz w:val="20"/>
                <w:szCs w:val="20"/>
              </w:rPr>
            </w:pPr>
            <w:r>
              <w:rPr>
                <w:rFonts w:ascii="Arial" w:hAnsi="Arial" w:cs="Arial"/>
                <w:color w:val="000000"/>
                <w:sz w:val="20"/>
                <w:szCs w:val="20"/>
              </w:rPr>
              <w:t>JV 141</w:t>
            </w:r>
          </w:p>
        </w:tc>
        <w:tc>
          <w:tcPr>
            <w:tcW w:w="432" w:type="pct"/>
          </w:tcPr>
          <w:p w:rsidR="00DF4E5D" w:rsidRPr="00D7561D" w:rsidRDefault="00DF4E5D" w:rsidP="00237405">
            <w:pPr>
              <w:pStyle w:val="Default"/>
              <w:spacing w:line="240" w:lineRule="atLeast"/>
              <w:rPr>
                <w:sz w:val="20"/>
                <w:szCs w:val="20"/>
              </w:rPr>
            </w:pPr>
            <w:r w:rsidRPr="00D7561D">
              <w:rPr>
                <w:sz w:val="20"/>
                <w:szCs w:val="20"/>
              </w:rPr>
              <w:t>FA -02</w:t>
            </w:r>
          </w:p>
        </w:tc>
        <w:tc>
          <w:tcPr>
            <w:tcW w:w="432" w:type="pct"/>
          </w:tcPr>
          <w:p w:rsidR="00DF4E5D" w:rsidRPr="00D7561D" w:rsidRDefault="00DF4E5D" w:rsidP="00237405">
            <w:pPr>
              <w:pStyle w:val="Default"/>
              <w:spacing w:line="240" w:lineRule="atLeast"/>
              <w:rPr>
                <w:sz w:val="20"/>
                <w:szCs w:val="20"/>
              </w:rPr>
            </w:pPr>
            <w:r>
              <w:rPr>
                <w:sz w:val="20"/>
                <w:szCs w:val="20"/>
              </w:rPr>
              <w:t>1,1</w:t>
            </w:r>
            <w:r w:rsidRPr="00D7561D">
              <w:rPr>
                <w:sz w:val="20"/>
                <w:szCs w:val="20"/>
              </w:rPr>
              <w:t>90,985</w:t>
            </w:r>
          </w:p>
        </w:tc>
        <w:tc>
          <w:tcPr>
            <w:tcW w:w="485" w:type="pct"/>
          </w:tcPr>
          <w:p w:rsidR="00DF4E5D" w:rsidRPr="00D7561D" w:rsidRDefault="00DF4E5D" w:rsidP="00237405">
            <w:pPr>
              <w:pStyle w:val="Default"/>
              <w:spacing w:line="240" w:lineRule="atLeast"/>
              <w:rPr>
                <w:sz w:val="20"/>
                <w:szCs w:val="20"/>
              </w:rPr>
            </w:pPr>
            <w:r>
              <w:rPr>
                <w:sz w:val="20"/>
                <w:szCs w:val="20"/>
              </w:rPr>
              <w:t>Y</w:t>
            </w:r>
          </w:p>
        </w:tc>
        <w:tc>
          <w:tcPr>
            <w:tcW w:w="486" w:type="pct"/>
          </w:tcPr>
          <w:p w:rsidR="00DF4E5D" w:rsidRPr="00D7561D" w:rsidRDefault="00DF4E5D" w:rsidP="00237405">
            <w:pPr>
              <w:pStyle w:val="Default"/>
              <w:spacing w:line="240" w:lineRule="atLeast"/>
              <w:rPr>
                <w:sz w:val="20"/>
                <w:szCs w:val="20"/>
              </w:rPr>
            </w:pPr>
            <w:r>
              <w:rPr>
                <w:sz w:val="20"/>
                <w:szCs w:val="20"/>
              </w:rPr>
              <w:t>Y</w:t>
            </w:r>
          </w:p>
        </w:tc>
        <w:tc>
          <w:tcPr>
            <w:tcW w:w="603" w:type="pct"/>
          </w:tcPr>
          <w:p w:rsidR="00DF4E5D" w:rsidRPr="00D7561D" w:rsidRDefault="00DF4E5D" w:rsidP="00237405">
            <w:pPr>
              <w:pStyle w:val="Default"/>
              <w:spacing w:line="240" w:lineRule="atLeast"/>
              <w:rPr>
                <w:sz w:val="20"/>
                <w:szCs w:val="20"/>
              </w:rPr>
            </w:pPr>
            <w:r>
              <w:rPr>
                <w:sz w:val="20"/>
                <w:szCs w:val="20"/>
              </w:rPr>
              <w:t>Y</w:t>
            </w:r>
          </w:p>
        </w:tc>
        <w:tc>
          <w:tcPr>
            <w:tcW w:w="226" w:type="pct"/>
          </w:tcPr>
          <w:p w:rsidR="00DF4E5D" w:rsidRPr="00D7561D" w:rsidRDefault="00DF4E5D" w:rsidP="00237405">
            <w:pPr>
              <w:pStyle w:val="Default"/>
              <w:spacing w:line="240" w:lineRule="atLeast"/>
              <w:rPr>
                <w:sz w:val="20"/>
                <w:szCs w:val="20"/>
              </w:rPr>
            </w:pPr>
            <w:r>
              <w:rPr>
                <w:sz w:val="20"/>
                <w:szCs w:val="20"/>
              </w:rPr>
              <w:t>Y</w:t>
            </w:r>
          </w:p>
        </w:tc>
        <w:tc>
          <w:tcPr>
            <w:tcW w:w="466" w:type="pct"/>
          </w:tcPr>
          <w:p w:rsidR="00DF4E5D" w:rsidRPr="00D7561D" w:rsidRDefault="00DF4E5D" w:rsidP="00237405">
            <w:pPr>
              <w:pStyle w:val="Default"/>
              <w:spacing w:line="240" w:lineRule="atLeast"/>
              <w:rPr>
                <w:sz w:val="20"/>
                <w:szCs w:val="20"/>
              </w:rPr>
            </w:pPr>
            <w:r>
              <w:rPr>
                <w:sz w:val="20"/>
                <w:szCs w:val="20"/>
              </w:rPr>
              <w:t>Bank</w:t>
            </w:r>
          </w:p>
        </w:tc>
        <w:tc>
          <w:tcPr>
            <w:tcW w:w="397" w:type="pct"/>
          </w:tcPr>
          <w:p w:rsidR="00DF4E5D" w:rsidRPr="00D7561D" w:rsidRDefault="00DF4E5D" w:rsidP="00237405">
            <w:pPr>
              <w:pStyle w:val="Default"/>
              <w:spacing w:line="240" w:lineRule="atLeast"/>
              <w:rPr>
                <w:sz w:val="20"/>
                <w:szCs w:val="20"/>
              </w:rPr>
            </w:pPr>
            <w:r>
              <w:rPr>
                <w:sz w:val="20"/>
                <w:szCs w:val="20"/>
              </w:rPr>
              <w:t>Y</w:t>
            </w:r>
          </w:p>
        </w:tc>
        <w:tc>
          <w:tcPr>
            <w:tcW w:w="533" w:type="pct"/>
          </w:tcPr>
          <w:p w:rsidR="00DF4E5D" w:rsidRPr="00D7561D" w:rsidRDefault="00DF4E5D" w:rsidP="00237405">
            <w:pPr>
              <w:pStyle w:val="Default"/>
              <w:spacing w:line="240" w:lineRule="atLeast"/>
              <w:rPr>
                <w:sz w:val="20"/>
                <w:szCs w:val="20"/>
              </w:rPr>
            </w:pPr>
            <w:r>
              <w:rPr>
                <w:sz w:val="20"/>
                <w:szCs w:val="20"/>
              </w:rPr>
              <w:t>Satisfactory</w:t>
            </w:r>
          </w:p>
        </w:tc>
      </w:tr>
      <w:tr w:rsidR="00DF4E5D" w:rsidRPr="00D7561D" w:rsidTr="00FC16D7">
        <w:trPr>
          <w:trHeight w:val="89"/>
        </w:trPr>
        <w:tc>
          <w:tcPr>
            <w:tcW w:w="473" w:type="pct"/>
          </w:tcPr>
          <w:p w:rsidR="00DF4E5D" w:rsidRPr="00D7561D" w:rsidRDefault="00DF4E5D" w:rsidP="00237405">
            <w:pPr>
              <w:pStyle w:val="Default"/>
              <w:spacing w:line="240" w:lineRule="atLeast"/>
              <w:rPr>
                <w:sz w:val="20"/>
                <w:szCs w:val="20"/>
              </w:rPr>
            </w:pPr>
            <w:r>
              <w:rPr>
                <w:sz w:val="20"/>
                <w:szCs w:val="20"/>
              </w:rPr>
              <w:t>15/08</w:t>
            </w:r>
            <w:r w:rsidRPr="00D7561D">
              <w:rPr>
                <w:sz w:val="20"/>
                <w:szCs w:val="20"/>
              </w:rPr>
              <w:t xml:space="preserve">/14 </w:t>
            </w:r>
          </w:p>
        </w:tc>
        <w:tc>
          <w:tcPr>
            <w:tcW w:w="466" w:type="pct"/>
          </w:tcPr>
          <w:p w:rsidR="00DF4E5D" w:rsidRPr="00D7561D" w:rsidRDefault="00DF4E5D" w:rsidP="00237405">
            <w:pPr>
              <w:spacing w:line="240" w:lineRule="atLeast"/>
              <w:rPr>
                <w:rFonts w:ascii="Arial" w:hAnsi="Arial" w:cs="Arial"/>
                <w:color w:val="000000"/>
                <w:sz w:val="20"/>
                <w:szCs w:val="20"/>
              </w:rPr>
            </w:pPr>
            <w:r>
              <w:rPr>
                <w:rFonts w:ascii="Arial" w:hAnsi="Arial" w:cs="Arial"/>
                <w:color w:val="000000"/>
                <w:sz w:val="20"/>
                <w:szCs w:val="20"/>
              </w:rPr>
              <w:t>JV 2</w:t>
            </w:r>
            <w:r w:rsidRPr="00D7561D">
              <w:rPr>
                <w:rFonts w:ascii="Arial" w:hAnsi="Arial" w:cs="Arial"/>
                <w:color w:val="000000"/>
                <w:sz w:val="20"/>
                <w:szCs w:val="20"/>
              </w:rPr>
              <w:t>21</w:t>
            </w:r>
          </w:p>
        </w:tc>
        <w:tc>
          <w:tcPr>
            <w:tcW w:w="432" w:type="pct"/>
          </w:tcPr>
          <w:p w:rsidR="00DF4E5D" w:rsidRPr="00D7561D" w:rsidRDefault="00DF4E5D" w:rsidP="00237405">
            <w:pPr>
              <w:pStyle w:val="Default"/>
              <w:spacing w:line="240" w:lineRule="atLeast"/>
              <w:rPr>
                <w:sz w:val="20"/>
                <w:szCs w:val="20"/>
              </w:rPr>
            </w:pPr>
            <w:r w:rsidRPr="00D7561D">
              <w:rPr>
                <w:sz w:val="20"/>
                <w:szCs w:val="20"/>
              </w:rPr>
              <w:t>FA-09</w:t>
            </w:r>
          </w:p>
        </w:tc>
        <w:tc>
          <w:tcPr>
            <w:tcW w:w="432" w:type="pct"/>
          </w:tcPr>
          <w:p w:rsidR="00DF4E5D" w:rsidRPr="00D7561D" w:rsidRDefault="00DF4E5D" w:rsidP="00237405">
            <w:pPr>
              <w:pStyle w:val="Default"/>
              <w:spacing w:line="240" w:lineRule="atLeast"/>
              <w:rPr>
                <w:sz w:val="20"/>
                <w:szCs w:val="20"/>
              </w:rPr>
            </w:pPr>
            <w:r>
              <w:rPr>
                <w:sz w:val="20"/>
                <w:szCs w:val="20"/>
              </w:rPr>
              <w:t>1,</w:t>
            </w:r>
            <w:r w:rsidRPr="00D7561D">
              <w:rPr>
                <w:sz w:val="20"/>
                <w:szCs w:val="20"/>
              </w:rPr>
              <w:t>898,900</w:t>
            </w:r>
          </w:p>
        </w:tc>
        <w:tc>
          <w:tcPr>
            <w:tcW w:w="485" w:type="pct"/>
          </w:tcPr>
          <w:p w:rsidR="00DF4E5D" w:rsidRPr="00D7561D" w:rsidRDefault="00DF4E5D" w:rsidP="00237405">
            <w:pPr>
              <w:pStyle w:val="Default"/>
              <w:spacing w:line="240" w:lineRule="atLeast"/>
              <w:rPr>
                <w:sz w:val="20"/>
                <w:szCs w:val="20"/>
              </w:rPr>
            </w:pPr>
            <w:r>
              <w:rPr>
                <w:sz w:val="20"/>
                <w:szCs w:val="20"/>
              </w:rPr>
              <w:t>Y</w:t>
            </w:r>
          </w:p>
        </w:tc>
        <w:tc>
          <w:tcPr>
            <w:tcW w:w="486" w:type="pct"/>
          </w:tcPr>
          <w:p w:rsidR="00DF4E5D" w:rsidRPr="00D7561D" w:rsidRDefault="00DF4E5D" w:rsidP="00237405">
            <w:pPr>
              <w:pStyle w:val="Default"/>
              <w:spacing w:line="240" w:lineRule="atLeast"/>
              <w:rPr>
                <w:sz w:val="20"/>
                <w:szCs w:val="20"/>
              </w:rPr>
            </w:pPr>
            <w:r>
              <w:rPr>
                <w:sz w:val="20"/>
                <w:szCs w:val="20"/>
              </w:rPr>
              <w:t>Y</w:t>
            </w:r>
          </w:p>
        </w:tc>
        <w:tc>
          <w:tcPr>
            <w:tcW w:w="603" w:type="pct"/>
          </w:tcPr>
          <w:p w:rsidR="00DF4E5D" w:rsidRPr="00D7561D" w:rsidRDefault="00DF4E5D" w:rsidP="00237405">
            <w:pPr>
              <w:pStyle w:val="Default"/>
              <w:spacing w:line="240" w:lineRule="atLeast"/>
              <w:rPr>
                <w:sz w:val="20"/>
                <w:szCs w:val="20"/>
              </w:rPr>
            </w:pPr>
            <w:r>
              <w:rPr>
                <w:sz w:val="20"/>
                <w:szCs w:val="20"/>
              </w:rPr>
              <w:t>Y</w:t>
            </w:r>
          </w:p>
        </w:tc>
        <w:tc>
          <w:tcPr>
            <w:tcW w:w="226" w:type="pct"/>
          </w:tcPr>
          <w:p w:rsidR="00DF4E5D" w:rsidRPr="00D7561D" w:rsidRDefault="00DF4E5D" w:rsidP="00237405">
            <w:pPr>
              <w:pStyle w:val="Default"/>
              <w:spacing w:line="240" w:lineRule="atLeast"/>
              <w:rPr>
                <w:sz w:val="20"/>
                <w:szCs w:val="20"/>
              </w:rPr>
            </w:pPr>
            <w:r>
              <w:rPr>
                <w:sz w:val="20"/>
                <w:szCs w:val="20"/>
              </w:rPr>
              <w:t>Y</w:t>
            </w:r>
          </w:p>
        </w:tc>
        <w:tc>
          <w:tcPr>
            <w:tcW w:w="466" w:type="pct"/>
          </w:tcPr>
          <w:p w:rsidR="00DF4E5D" w:rsidRPr="00D7561D" w:rsidRDefault="00DF4E5D" w:rsidP="00237405">
            <w:pPr>
              <w:pStyle w:val="Default"/>
              <w:spacing w:line="240" w:lineRule="atLeast"/>
              <w:rPr>
                <w:sz w:val="20"/>
                <w:szCs w:val="20"/>
              </w:rPr>
            </w:pPr>
            <w:r>
              <w:rPr>
                <w:sz w:val="20"/>
                <w:szCs w:val="20"/>
              </w:rPr>
              <w:t>Bank</w:t>
            </w:r>
          </w:p>
        </w:tc>
        <w:tc>
          <w:tcPr>
            <w:tcW w:w="397" w:type="pct"/>
          </w:tcPr>
          <w:p w:rsidR="00DF4E5D" w:rsidRPr="00D7561D" w:rsidRDefault="00DF4E5D" w:rsidP="00237405">
            <w:pPr>
              <w:pStyle w:val="Default"/>
              <w:spacing w:line="240" w:lineRule="atLeast"/>
              <w:rPr>
                <w:sz w:val="20"/>
                <w:szCs w:val="20"/>
              </w:rPr>
            </w:pPr>
            <w:r>
              <w:rPr>
                <w:sz w:val="20"/>
                <w:szCs w:val="20"/>
              </w:rPr>
              <w:t>Y</w:t>
            </w:r>
          </w:p>
        </w:tc>
        <w:tc>
          <w:tcPr>
            <w:tcW w:w="533" w:type="pct"/>
          </w:tcPr>
          <w:p w:rsidR="00DF4E5D" w:rsidRPr="00D7561D" w:rsidRDefault="00DF4E5D" w:rsidP="00237405">
            <w:pPr>
              <w:pStyle w:val="Default"/>
              <w:spacing w:line="240" w:lineRule="atLeast"/>
              <w:rPr>
                <w:sz w:val="20"/>
                <w:szCs w:val="20"/>
              </w:rPr>
            </w:pPr>
            <w:r>
              <w:rPr>
                <w:sz w:val="20"/>
                <w:szCs w:val="20"/>
              </w:rPr>
              <w:t>Satisfactory</w:t>
            </w:r>
          </w:p>
        </w:tc>
      </w:tr>
      <w:tr w:rsidR="00DF4E5D" w:rsidRPr="00D7561D" w:rsidTr="00FC16D7">
        <w:trPr>
          <w:trHeight w:val="89"/>
        </w:trPr>
        <w:tc>
          <w:tcPr>
            <w:tcW w:w="473" w:type="pct"/>
          </w:tcPr>
          <w:p w:rsidR="00DF4E5D" w:rsidRPr="00D7561D" w:rsidRDefault="00DF4E5D" w:rsidP="00237405">
            <w:pPr>
              <w:pStyle w:val="Default"/>
              <w:spacing w:line="240" w:lineRule="atLeast"/>
              <w:rPr>
                <w:sz w:val="20"/>
                <w:szCs w:val="20"/>
              </w:rPr>
            </w:pPr>
            <w:r w:rsidRPr="00D7561D">
              <w:rPr>
                <w:sz w:val="20"/>
                <w:szCs w:val="20"/>
              </w:rPr>
              <w:t xml:space="preserve">25/06/14 </w:t>
            </w:r>
          </w:p>
        </w:tc>
        <w:tc>
          <w:tcPr>
            <w:tcW w:w="466" w:type="pct"/>
          </w:tcPr>
          <w:p w:rsidR="00DF4E5D" w:rsidRPr="00D7561D" w:rsidRDefault="00DF4E5D" w:rsidP="00237405">
            <w:pPr>
              <w:spacing w:line="240" w:lineRule="atLeast"/>
              <w:rPr>
                <w:rFonts w:ascii="Arial" w:hAnsi="Arial" w:cs="Arial"/>
                <w:color w:val="000000"/>
                <w:sz w:val="20"/>
                <w:szCs w:val="20"/>
              </w:rPr>
            </w:pPr>
            <w:r>
              <w:rPr>
                <w:rFonts w:ascii="Arial" w:hAnsi="Arial" w:cs="Arial"/>
                <w:color w:val="000000"/>
                <w:sz w:val="20"/>
                <w:szCs w:val="20"/>
              </w:rPr>
              <w:t>JV 180</w:t>
            </w:r>
          </w:p>
        </w:tc>
        <w:tc>
          <w:tcPr>
            <w:tcW w:w="432" w:type="pct"/>
          </w:tcPr>
          <w:p w:rsidR="00DF4E5D" w:rsidRPr="00D7561D" w:rsidRDefault="00DF4E5D" w:rsidP="00237405">
            <w:pPr>
              <w:pStyle w:val="Default"/>
              <w:spacing w:line="240" w:lineRule="atLeast"/>
              <w:rPr>
                <w:sz w:val="20"/>
                <w:szCs w:val="20"/>
              </w:rPr>
            </w:pPr>
            <w:r w:rsidRPr="00D7561D">
              <w:rPr>
                <w:sz w:val="20"/>
                <w:szCs w:val="20"/>
              </w:rPr>
              <w:t>FA – 12</w:t>
            </w:r>
          </w:p>
        </w:tc>
        <w:tc>
          <w:tcPr>
            <w:tcW w:w="432" w:type="pct"/>
          </w:tcPr>
          <w:p w:rsidR="00DF4E5D" w:rsidRPr="00D7561D" w:rsidRDefault="00DF4E5D" w:rsidP="00237405">
            <w:pPr>
              <w:pStyle w:val="Default"/>
              <w:spacing w:line="240" w:lineRule="atLeast"/>
              <w:rPr>
                <w:sz w:val="20"/>
                <w:szCs w:val="20"/>
              </w:rPr>
            </w:pPr>
            <w:r>
              <w:rPr>
                <w:sz w:val="20"/>
                <w:szCs w:val="20"/>
              </w:rPr>
              <w:t>1,</w:t>
            </w:r>
            <w:r w:rsidRPr="00D7561D">
              <w:rPr>
                <w:sz w:val="20"/>
                <w:szCs w:val="20"/>
              </w:rPr>
              <w:t>980,000</w:t>
            </w:r>
          </w:p>
        </w:tc>
        <w:tc>
          <w:tcPr>
            <w:tcW w:w="485" w:type="pct"/>
          </w:tcPr>
          <w:p w:rsidR="00DF4E5D" w:rsidRPr="00D7561D" w:rsidRDefault="00DF4E5D" w:rsidP="00237405">
            <w:pPr>
              <w:pStyle w:val="Default"/>
              <w:spacing w:line="240" w:lineRule="atLeast"/>
              <w:rPr>
                <w:sz w:val="20"/>
                <w:szCs w:val="20"/>
              </w:rPr>
            </w:pPr>
            <w:r>
              <w:rPr>
                <w:sz w:val="20"/>
                <w:szCs w:val="20"/>
              </w:rPr>
              <w:t>Y</w:t>
            </w:r>
          </w:p>
        </w:tc>
        <w:tc>
          <w:tcPr>
            <w:tcW w:w="486" w:type="pct"/>
          </w:tcPr>
          <w:p w:rsidR="00DF4E5D" w:rsidRPr="00D7561D" w:rsidRDefault="00DF4E5D" w:rsidP="00237405">
            <w:pPr>
              <w:pStyle w:val="Default"/>
              <w:spacing w:line="240" w:lineRule="atLeast"/>
              <w:rPr>
                <w:sz w:val="20"/>
                <w:szCs w:val="20"/>
              </w:rPr>
            </w:pPr>
            <w:r>
              <w:rPr>
                <w:sz w:val="20"/>
                <w:szCs w:val="20"/>
              </w:rPr>
              <w:t>Y</w:t>
            </w:r>
          </w:p>
        </w:tc>
        <w:tc>
          <w:tcPr>
            <w:tcW w:w="603" w:type="pct"/>
          </w:tcPr>
          <w:p w:rsidR="00DF4E5D" w:rsidRPr="00D7561D" w:rsidRDefault="00DF4E5D" w:rsidP="00237405">
            <w:pPr>
              <w:pStyle w:val="Default"/>
              <w:spacing w:line="240" w:lineRule="atLeast"/>
              <w:rPr>
                <w:sz w:val="20"/>
                <w:szCs w:val="20"/>
              </w:rPr>
            </w:pPr>
            <w:r>
              <w:rPr>
                <w:sz w:val="20"/>
                <w:szCs w:val="20"/>
              </w:rPr>
              <w:t>Y</w:t>
            </w:r>
          </w:p>
        </w:tc>
        <w:tc>
          <w:tcPr>
            <w:tcW w:w="226" w:type="pct"/>
          </w:tcPr>
          <w:p w:rsidR="00DF4E5D" w:rsidRPr="00D7561D" w:rsidRDefault="00DF4E5D" w:rsidP="00237405">
            <w:pPr>
              <w:pStyle w:val="Default"/>
              <w:spacing w:line="240" w:lineRule="atLeast"/>
              <w:rPr>
                <w:sz w:val="20"/>
                <w:szCs w:val="20"/>
              </w:rPr>
            </w:pPr>
            <w:r>
              <w:rPr>
                <w:sz w:val="20"/>
                <w:szCs w:val="20"/>
              </w:rPr>
              <w:t>Y</w:t>
            </w:r>
          </w:p>
        </w:tc>
        <w:tc>
          <w:tcPr>
            <w:tcW w:w="466" w:type="pct"/>
          </w:tcPr>
          <w:p w:rsidR="00DF4E5D" w:rsidRPr="00D7561D" w:rsidRDefault="00DF4E5D" w:rsidP="00237405">
            <w:pPr>
              <w:pStyle w:val="Default"/>
              <w:spacing w:line="240" w:lineRule="atLeast"/>
              <w:rPr>
                <w:sz w:val="20"/>
                <w:szCs w:val="20"/>
              </w:rPr>
            </w:pPr>
            <w:r>
              <w:rPr>
                <w:sz w:val="20"/>
                <w:szCs w:val="20"/>
              </w:rPr>
              <w:t>Bank</w:t>
            </w:r>
          </w:p>
        </w:tc>
        <w:tc>
          <w:tcPr>
            <w:tcW w:w="397" w:type="pct"/>
          </w:tcPr>
          <w:p w:rsidR="00DF4E5D" w:rsidRPr="00D7561D" w:rsidRDefault="00DF4E5D" w:rsidP="00237405">
            <w:pPr>
              <w:pStyle w:val="Default"/>
              <w:spacing w:line="240" w:lineRule="atLeast"/>
              <w:rPr>
                <w:sz w:val="20"/>
                <w:szCs w:val="20"/>
              </w:rPr>
            </w:pPr>
            <w:r>
              <w:rPr>
                <w:sz w:val="20"/>
                <w:szCs w:val="20"/>
              </w:rPr>
              <w:t>Y</w:t>
            </w:r>
          </w:p>
        </w:tc>
        <w:tc>
          <w:tcPr>
            <w:tcW w:w="533" w:type="pct"/>
          </w:tcPr>
          <w:p w:rsidR="00DF4E5D" w:rsidRPr="00D7561D" w:rsidRDefault="00DF4E5D" w:rsidP="00237405">
            <w:pPr>
              <w:pStyle w:val="Default"/>
              <w:spacing w:line="240" w:lineRule="atLeast"/>
              <w:rPr>
                <w:sz w:val="20"/>
                <w:szCs w:val="20"/>
              </w:rPr>
            </w:pPr>
            <w:r>
              <w:rPr>
                <w:sz w:val="20"/>
                <w:szCs w:val="20"/>
              </w:rPr>
              <w:t>Satisfactory</w:t>
            </w:r>
          </w:p>
        </w:tc>
      </w:tr>
      <w:tr w:rsidR="00DF4E5D" w:rsidRPr="00D7561D" w:rsidTr="00FC16D7">
        <w:trPr>
          <w:trHeight w:val="198"/>
        </w:trPr>
        <w:tc>
          <w:tcPr>
            <w:tcW w:w="473" w:type="pct"/>
          </w:tcPr>
          <w:p w:rsidR="00DF4E5D" w:rsidRPr="00D7561D" w:rsidRDefault="00DF4E5D" w:rsidP="00237405">
            <w:pPr>
              <w:pStyle w:val="Default"/>
              <w:spacing w:line="240" w:lineRule="atLeast"/>
              <w:rPr>
                <w:sz w:val="20"/>
                <w:szCs w:val="20"/>
              </w:rPr>
            </w:pPr>
            <w:r w:rsidRPr="00D7561D">
              <w:rPr>
                <w:sz w:val="20"/>
                <w:szCs w:val="20"/>
              </w:rPr>
              <w:t xml:space="preserve">03/02/14 </w:t>
            </w:r>
          </w:p>
        </w:tc>
        <w:tc>
          <w:tcPr>
            <w:tcW w:w="466" w:type="pct"/>
          </w:tcPr>
          <w:p w:rsidR="00DF4E5D" w:rsidRPr="00D7561D" w:rsidRDefault="00DF4E5D" w:rsidP="00237405">
            <w:pPr>
              <w:spacing w:line="240" w:lineRule="atLeast"/>
              <w:rPr>
                <w:rFonts w:ascii="Arial" w:hAnsi="Arial" w:cs="Arial"/>
                <w:color w:val="000000"/>
                <w:sz w:val="20"/>
                <w:szCs w:val="20"/>
              </w:rPr>
            </w:pPr>
            <w:r>
              <w:rPr>
                <w:rFonts w:ascii="Arial" w:hAnsi="Arial" w:cs="Arial"/>
                <w:color w:val="000000"/>
                <w:sz w:val="20"/>
                <w:szCs w:val="20"/>
              </w:rPr>
              <w:t>JV 14</w:t>
            </w:r>
            <w:r w:rsidRPr="00D7561D">
              <w:rPr>
                <w:rFonts w:ascii="Arial" w:hAnsi="Arial" w:cs="Arial"/>
                <w:color w:val="000000"/>
                <w:sz w:val="20"/>
                <w:szCs w:val="20"/>
              </w:rPr>
              <w:t>4</w:t>
            </w:r>
          </w:p>
        </w:tc>
        <w:tc>
          <w:tcPr>
            <w:tcW w:w="432" w:type="pct"/>
          </w:tcPr>
          <w:p w:rsidR="00DF4E5D" w:rsidRPr="00D7561D" w:rsidRDefault="00DF4E5D" w:rsidP="00237405">
            <w:pPr>
              <w:pStyle w:val="Default"/>
              <w:spacing w:line="240" w:lineRule="atLeast"/>
              <w:rPr>
                <w:sz w:val="20"/>
                <w:szCs w:val="20"/>
              </w:rPr>
            </w:pPr>
            <w:r w:rsidRPr="00D7561D">
              <w:rPr>
                <w:sz w:val="20"/>
                <w:szCs w:val="20"/>
              </w:rPr>
              <w:t>FA- 10</w:t>
            </w:r>
          </w:p>
        </w:tc>
        <w:tc>
          <w:tcPr>
            <w:tcW w:w="432" w:type="pct"/>
          </w:tcPr>
          <w:p w:rsidR="00DF4E5D" w:rsidRPr="00D7561D" w:rsidRDefault="00DF4E5D" w:rsidP="00237405">
            <w:pPr>
              <w:pStyle w:val="Default"/>
              <w:spacing w:line="240" w:lineRule="atLeast"/>
              <w:rPr>
                <w:sz w:val="20"/>
                <w:szCs w:val="20"/>
              </w:rPr>
            </w:pPr>
            <w:r>
              <w:rPr>
                <w:sz w:val="20"/>
                <w:szCs w:val="20"/>
              </w:rPr>
              <w:t>2,</w:t>
            </w:r>
            <w:r w:rsidRPr="00D7561D">
              <w:rPr>
                <w:sz w:val="20"/>
                <w:szCs w:val="20"/>
              </w:rPr>
              <w:t>622,890</w:t>
            </w:r>
          </w:p>
        </w:tc>
        <w:tc>
          <w:tcPr>
            <w:tcW w:w="485" w:type="pct"/>
          </w:tcPr>
          <w:p w:rsidR="00DF4E5D" w:rsidRPr="00D7561D" w:rsidRDefault="00DF4E5D" w:rsidP="00237405">
            <w:pPr>
              <w:pStyle w:val="Default"/>
              <w:spacing w:line="240" w:lineRule="atLeast"/>
              <w:rPr>
                <w:sz w:val="20"/>
                <w:szCs w:val="20"/>
              </w:rPr>
            </w:pPr>
            <w:r>
              <w:rPr>
                <w:sz w:val="20"/>
                <w:szCs w:val="20"/>
              </w:rPr>
              <w:t>Y</w:t>
            </w:r>
          </w:p>
        </w:tc>
        <w:tc>
          <w:tcPr>
            <w:tcW w:w="486" w:type="pct"/>
          </w:tcPr>
          <w:p w:rsidR="00DF4E5D" w:rsidRPr="00D7561D" w:rsidRDefault="00DF4E5D" w:rsidP="00237405">
            <w:pPr>
              <w:pStyle w:val="Default"/>
              <w:spacing w:line="240" w:lineRule="atLeast"/>
              <w:rPr>
                <w:sz w:val="20"/>
                <w:szCs w:val="20"/>
              </w:rPr>
            </w:pPr>
            <w:r>
              <w:rPr>
                <w:sz w:val="20"/>
                <w:szCs w:val="20"/>
              </w:rPr>
              <w:t>Y</w:t>
            </w:r>
          </w:p>
        </w:tc>
        <w:tc>
          <w:tcPr>
            <w:tcW w:w="603" w:type="pct"/>
          </w:tcPr>
          <w:p w:rsidR="00DF4E5D" w:rsidRPr="00D7561D" w:rsidRDefault="00DF4E5D" w:rsidP="00237405">
            <w:pPr>
              <w:pStyle w:val="Default"/>
              <w:spacing w:line="240" w:lineRule="atLeast"/>
              <w:rPr>
                <w:sz w:val="20"/>
                <w:szCs w:val="20"/>
              </w:rPr>
            </w:pPr>
            <w:r>
              <w:rPr>
                <w:sz w:val="20"/>
                <w:szCs w:val="20"/>
              </w:rPr>
              <w:t>Y</w:t>
            </w:r>
          </w:p>
        </w:tc>
        <w:tc>
          <w:tcPr>
            <w:tcW w:w="226" w:type="pct"/>
          </w:tcPr>
          <w:p w:rsidR="00DF4E5D" w:rsidRPr="00D7561D" w:rsidRDefault="00DF4E5D" w:rsidP="00237405">
            <w:pPr>
              <w:pStyle w:val="Default"/>
              <w:spacing w:line="240" w:lineRule="atLeast"/>
              <w:rPr>
                <w:sz w:val="20"/>
                <w:szCs w:val="20"/>
              </w:rPr>
            </w:pPr>
            <w:r>
              <w:rPr>
                <w:sz w:val="20"/>
                <w:szCs w:val="20"/>
              </w:rPr>
              <w:t>Y</w:t>
            </w:r>
          </w:p>
        </w:tc>
        <w:tc>
          <w:tcPr>
            <w:tcW w:w="466" w:type="pct"/>
          </w:tcPr>
          <w:p w:rsidR="00DF4E5D" w:rsidRPr="00D7561D" w:rsidRDefault="00DF4E5D" w:rsidP="00237405">
            <w:pPr>
              <w:pStyle w:val="Default"/>
              <w:spacing w:line="240" w:lineRule="atLeast"/>
              <w:rPr>
                <w:sz w:val="20"/>
                <w:szCs w:val="20"/>
              </w:rPr>
            </w:pPr>
            <w:r>
              <w:rPr>
                <w:sz w:val="20"/>
                <w:szCs w:val="20"/>
              </w:rPr>
              <w:t>Bank</w:t>
            </w:r>
          </w:p>
        </w:tc>
        <w:tc>
          <w:tcPr>
            <w:tcW w:w="397" w:type="pct"/>
          </w:tcPr>
          <w:p w:rsidR="00DF4E5D" w:rsidRPr="00D7561D" w:rsidRDefault="00DF4E5D" w:rsidP="00237405">
            <w:pPr>
              <w:pStyle w:val="Default"/>
              <w:spacing w:line="240" w:lineRule="atLeast"/>
              <w:rPr>
                <w:sz w:val="20"/>
                <w:szCs w:val="20"/>
              </w:rPr>
            </w:pPr>
            <w:r>
              <w:rPr>
                <w:sz w:val="20"/>
                <w:szCs w:val="20"/>
              </w:rPr>
              <w:t>Y</w:t>
            </w:r>
          </w:p>
        </w:tc>
        <w:tc>
          <w:tcPr>
            <w:tcW w:w="533" w:type="pct"/>
          </w:tcPr>
          <w:p w:rsidR="00DF4E5D" w:rsidRPr="00D7561D" w:rsidRDefault="00DF4E5D" w:rsidP="00237405">
            <w:pPr>
              <w:pStyle w:val="Default"/>
              <w:spacing w:line="240" w:lineRule="atLeast"/>
              <w:rPr>
                <w:sz w:val="20"/>
                <w:szCs w:val="20"/>
              </w:rPr>
            </w:pPr>
            <w:r>
              <w:rPr>
                <w:sz w:val="20"/>
                <w:szCs w:val="20"/>
              </w:rPr>
              <w:t>Satisfactory</w:t>
            </w:r>
          </w:p>
        </w:tc>
      </w:tr>
      <w:tr w:rsidR="00DF4E5D" w:rsidRPr="00D7561D" w:rsidTr="00FC16D7">
        <w:trPr>
          <w:trHeight w:val="89"/>
        </w:trPr>
        <w:tc>
          <w:tcPr>
            <w:tcW w:w="473" w:type="pct"/>
          </w:tcPr>
          <w:p w:rsidR="00DF4E5D" w:rsidRPr="00D7561D" w:rsidRDefault="00DF4E5D" w:rsidP="00237405">
            <w:pPr>
              <w:pStyle w:val="Default"/>
              <w:spacing w:line="240" w:lineRule="atLeast"/>
              <w:rPr>
                <w:sz w:val="20"/>
                <w:szCs w:val="20"/>
              </w:rPr>
            </w:pPr>
            <w:r w:rsidRPr="00D7561D">
              <w:rPr>
                <w:sz w:val="20"/>
                <w:szCs w:val="20"/>
              </w:rPr>
              <w:t>13/1</w:t>
            </w:r>
            <w:r>
              <w:rPr>
                <w:sz w:val="20"/>
                <w:szCs w:val="20"/>
              </w:rPr>
              <w:t>0</w:t>
            </w:r>
            <w:r w:rsidRPr="00D7561D">
              <w:rPr>
                <w:sz w:val="20"/>
                <w:szCs w:val="20"/>
              </w:rPr>
              <w:t xml:space="preserve">/14 </w:t>
            </w:r>
          </w:p>
        </w:tc>
        <w:tc>
          <w:tcPr>
            <w:tcW w:w="466" w:type="pct"/>
            <w:vAlign w:val="center"/>
          </w:tcPr>
          <w:p w:rsidR="00DF4E5D" w:rsidRPr="00D7561D" w:rsidRDefault="00DF4E5D" w:rsidP="00237405">
            <w:pPr>
              <w:spacing w:line="240" w:lineRule="atLeast"/>
              <w:rPr>
                <w:rFonts w:ascii="Arial" w:hAnsi="Arial" w:cs="Arial"/>
                <w:color w:val="000000"/>
                <w:sz w:val="20"/>
                <w:szCs w:val="20"/>
              </w:rPr>
            </w:pPr>
            <w:r>
              <w:rPr>
                <w:rFonts w:ascii="Arial" w:hAnsi="Arial" w:cs="Arial"/>
                <w:color w:val="000000"/>
                <w:sz w:val="20"/>
                <w:szCs w:val="20"/>
              </w:rPr>
              <w:t>BV PO 122</w:t>
            </w:r>
          </w:p>
        </w:tc>
        <w:tc>
          <w:tcPr>
            <w:tcW w:w="432" w:type="pct"/>
          </w:tcPr>
          <w:p w:rsidR="00DF4E5D" w:rsidRPr="00D7561D" w:rsidRDefault="00DF4E5D" w:rsidP="00237405">
            <w:pPr>
              <w:pStyle w:val="Default"/>
              <w:spacing w:line="240" w:lineRule="atLeast"/>
              <w:rPr>
                <w:sz w:val="20"/>
                <w:szCs w:val="20"/>
              </w:rPr>
            </w:pPr>
            <w:r w:rsidRPr="00D7561D">
              <w:rPr>
                <w:sz w:val="20"/>
                <w:szCs w:val="20"/>
              </w:rPr>
              <w:t>FA-29</w:t>
            </w:r>
          </w:p>
        </w:tc>
        <w:tc>
          <w:tcPr>
            <w:tcW w:w="432" w:type="pct"/>
          </w:tcPr>
          <w:p w:rsidR="00DF4E5D" w:rsidRPr="00D7561D" w:rsidRDefault="00DF4E5D" w:rsidP="00237405">
            <w:pPr>
              <w:pStyle w:val="Default"/>
              <w:spacing w:line="240" w:lineRule="atLeast"/>
              <w:rPr>
                <w:sz w:val="20"/>
                <w:szCs w:val="20"/>
              </w:rPr>
            </w:pPr>
            <w:r>
              <w:rPr>
                <w:sz w:val="20"/>
                <w:szCs w:val="20"/>
              </w:rPr>
              <w:t>1,1</w:t>
            </w:r>
            <w:r w:rsidRPr="00D7561D">
              <w:rPr>
                <w:sz w:val="20"/>
                <w:szCs w:val="20"/>
              </w:rPr>
              <w:t>67,678</w:t>
            </w:r>
          </w:p>
        </w:tc>
        <w:tc>
          <w:tcPr>
            <w:tcW w:w="485" w:type="pct"/>
          </w:tcPr>
          <w:p w:rsidR="00DF4E5D" w:rsidRPr="00D7561D" w:rsidRDefault="00DF4E5D" w:rsidP="00237405">
            <w:pPr>
              <w:pStyle w:val="Default"/>
              <w:spacing w:line="240" w:lineRule="atLeast"/>
              <w:rPr>
                <w:sz w:val="20"/>
                <w:szCs w:val="20"/>
              </w:rPr>
            </w:pPr>
            <w:r>
              <w:rPr>
                <w:sz w:val="20"/>
                <w:szCs w:val="20"/>
              </w:rPr>
              <w:t>Y</w:t>
            </w:r>
          </w:p>
        </w:tc>
        <w:tc>
          <w:tcPr>
            <w:tcW w:w="486" w:type="pct"/>
          </w:tcPr>
          <w:p w:rsidR="00DF4E5D" w:rsidRPr="00D7561D" w:rsidRDefault="00DF4E5D" w:rsidP="00237405">
            <w:pPr>
              <w:pStyle w:val="Default"/>
              <w:spacing w:line="240" w:lineRule="atLeast"/>
              <w:rPr>
                <w:sz w:val="20"/>
                <w:szCs w:val="20"/>
              </w:rPr>
            </w:pPr>
            <w:r>
              <w:rPr>
                <w:sz w:val="20"/>
                <w:szCs w:val="20"/>
              </w:rPr>
              <w:t>Y</w:t>
            </w:r>
          </w:p>
        </w:tc>
        <w:tc>
          <w:tcPr>
            <w:tcW w:w="603" w:type="pct"/>
          </w:tcPr>
          <w:p w:rsidR="00DF4E5D" w:rsidRPr="00D7561D" w:rsidRDefault="00DF4E5D" w:rsidP="00237405">
            <w:pPr>
              <w:pStyle w:val="Default"/>
              <w:spacing w:line="240" w:lineRule="atLeast"/>
              <w:rPr>
                <w:sz w:val="20"/>
                <w:szCs w:val="20"/>
              </w:rPr>
            </w:pPr>
            <w:r>
              <w:rPr>
                <w:sz w:val="20"/>
                <w:szCs w:val="20"/>
              </w:rPr>
              <w:t>Y</w:t>
            </w:r>
          </w:p>
        </w:tc>
        <w:tc>
          <w:tcPr>
            <w:tcW w:w="226" w:type="pct"/>
          </w:tcPr>
          <w:p w:rsidR="00DF4E5D" w:rsidRPr="00D7561D" w:rsidRDefault="00DF4E5D" w:rsidP="00237405">
            <w:pPr>
              <w:pStyle w:val="Default"/>
              <w:spacing w:line="240" w:lineRule="atLeast"/>
              <w:rPr>
                <w:sz w:val="20"/>
                <w:szCs w:val="20"/>
              </w:rPr>
            </w:pPr>
            <w:r>
              <w:rPr>
                <w:sz w:val="20"/>
                <w:szCs w:val="20"/>
              </w:rPr>
              <w:t>Y</w:t>
            </w:r>
          </w:p>
        </w:tc>
        <w:tc>
          <w:tcPr>
            <w:tcW w:w="466" w:type="pct"/>
          </w:tcPr>
          <w:p w:rsidR="00DF4E5D" w:rsidRPr="00D7561D" w:rsidRDefault="00DF4E5D" w:rsidP="00237405">
            <w:pPr>
              <w:pStyle w:val="Default"/>
              <w:spacing w:line="240" w:lineRule="atLeast"/>
              <w:rPr>
                <w:sz w:val="20"/>
                <w:szCs w:val="20"/>
              </w:rPr>
            </w:pPr>
            <w:r>
              <w:rPr>
                <w:sz w:val="20"/>
                <w:szCs w:val="20"/>
              </w:rPr>
              <w:t>Bank</w:t>
            </w:r>
          </w:p>
        </w:tc>
        <w:tc>
          <w:tcPr>
            <w:tcW w:w="397" w:type="pct"/>
          </w:tcPr>
          <w:p w:rsidR="00DF4E5D" w:rsidRPr="00D7561D" w:rsidRDefault="00DF4E5D" w:rsidP="00237405">
            <w:pPr>
              <w:pStyle w:val="Default"/>
              <w:spacing w:line="240" w:lineRule="atLeast"/>
              <w:rPr>
                <w:sz w:val="20"/>
                <w:szCs w:val="20"/>
              </w:rPr>
            </w:pPr>
            <w:r>
              <w:rPr>
                <w:sz w:val="20"/>
                <w:szCs w:val="20"/>
              </w:rPr>
              <w:t>Y</w:t>
            </w:r>
          </w:p>
        </w:tc>
        <w:tc>
          <w:tcPr>
            <w:tcW w:w="533" w:type="pct"/>
          </w:tcPr>
          <w:p w:rsidR="00DF4E5D" w:rsidRPr="00D7561D" w:rsidRDefault="00DF4E5D" w:rsidP="00237405">
            <w:pPr>
              <w:pStyle w:val="Default"/>
              <w:spacing w:line="240" w:lineRule="atLeast"/>
              <w:rPr>
                <w:sz w:val="20"/>
                <w:szCs w:val="20"/>
              </w:rPr>
            </w:pPr>
            <w:r>
              <w:rPr>
                <w:sz w:val="20"/>
                <w:szCs w:val="20"/>
              </w:rPr>
              <w:t>Satisfactory</w:t>
            </w:r>
          </w:p>
        </w:tc>
      </w:tr>
      <w:tr w:rsidR="00DF4E5D" w:rsidRPr="00D7561D" w:rsidTr="00FC16D7">
        <w:trPr>
          <w:trHeight w:val="89"/>
        </w:trPr>
        <w:tc>
          <w:tcPr>
            <w:tcW w:w="473" w:type="pct"/>
          </w:tcPr>
          <w:p w:rsidR="00DF4E5D" w:rsidRPr="00D7561D" w:rsidRDefault="00DF4E5D" w:rsidP="00237405">
            <w:pPr>
              <w:pStyle w:val="Default"/>
              <w:spacing w:line="240" w:lineRule="atLeast"/>
              <w:rPr>
                <w:sz w:val="20"/>
                <w:szCs w:val="20"/>
              </w:rPr>
            </w:pPr>
            <w:r>
              <w:rPr>
                <w:sz w:val="20"/>
                <w:szCs w:val="20"/>
              </w:rPr>
              <w:t>10</w:t>
            </w:r>
            <w:r w:rsidRPr="00D7561D">
              <w:rPr>
                <w:sz w:val="20"/>
                <w:szCs w:val="20"/>
              </w:rPr>
              <w:t xml:space="preserve">/12/14 </w:t>
            </w:r>
          </w:p>
        </w:tc>
        <w:tc>
          <w:tcPr>
            <w:tcW w:w="466" w:type="pct"/>
            <w:vAlign w:val="center"/>
          </w:tcPr>
          <w:p w:rsidR="00DF4E5D" w:rsidRPr="00D7561D" w:rsidRDefault="00DF4E5D" w:rsidP="00237405">
            <w:pPr>
              <w:spacing w:line="240" w:lineRule="atLeast"/>
              <w:rPr>
                <w:rFonts w:ascii="Arial" w:hAnsi="Arial" w:cs="Arial"/>
                <w:color w:val="000000"/>
                <w:sz w:val="20"/>
                <w:szCs w:val="20"/>
              </w:rPr>
            </w:pPr>
            <w:r>
              <w:rPr>
                <w:rFonts w:ascii="Arial" w:hAnsi="Arial" w:cs="Arial"/>
                <w:color w:val="000000"/>
                <w:sz w:val="20"/>
                <w:szCs w:val="20"/>
              </w:rPr>
              <w:t>BV PO 200</w:t>
            </w:r>
          </w:p>
        </w:tc>
        <w:tc>
          <w:tcPr>
            <w:tcW w:w="432" w:type="pct"/>
          </w:tcPr>
          <w:p w:rsidR="00DF4E5D" w:rsidRPr="00D7561D" w:rsidRDefault="00DF4E5D" w:rsidP="00237405">
            <w:pPr>
              <w:pStyle w:val="Default"/>
              <w:spacing w:line="240" w:lineRule="atLeast"/>
              <w:rPr>
                <w:sz w:val="20"/>
                <w:szCs w:val="20"/>
              </w:rPr>
            </w:pPr>
            <w:r w:rsidRPr="00D7561D">
              <w:rPr>
                <w:sz w:val="20"/>
                <w:szCs w:val="20"/>
              </w:rPr>
              <w:t>FA-36</w:t>
            </w:r>
          </w:p>
        </w:tc>
        <w:tc>
          <w:tcPr>
            <w:tcW w:w="432" w:type="pct"/>
          </w:tcPr>
          <w:p w:rsidR="00DF4E5D" w:rsidRPr="00D7561D" w:rsidRDefault="00DF4E5D" w:rsidP="00237405">
            <w:pPr>
              <w:pStyle w:val="Default"/>
              <w:spacing w:line="240" w:lineRule="atLeast"/>
              <w:rPr>
                <w:sz w:val="20"/>
                <w:szCs w:val="20"/>
              </w:rPr>
            </w:pPr>
            <w:r>
              <w:rPr>
                <w:sz w:val="20"/>
                <w:szCs w:val="20"/>
              </w:rPr>
              <w:t>1,</w:t>
            </w:r>
            <w:r w:rsidRPr="00D7561D">
              <w:rPr>
                <w:sz w:val="20"/>
                <w:szCs w:val="20"/>
              </w:rPr>
              <w:t>669,750</w:t>
            </w:r>
          </w:p>
        </w:tc>
        <w:tc>
          <w:tcPr>
            <w:tcW w:w="485" w:type="pct"/>
          </w:tcPr>
          <w:p w:rsidR="00DF4E5D" w:rsidRPr="00D7561D" w:rsidRDefault="00DF4E5D" w:rsidP="00237405">
            <w:pPr>
              <w:pStyle w:val="Default"/>
              <w:spacing w:line="240" w:lineRule="atLeast"/>
              <w:rPr>
                <w:sz w:val="20"/>
                <w:szCs w:val="20"/>
              </w:rPr>
            </w:pPr>
            <w:r>
              <w:rPr>
                <w:sz w:val="20"/>
                <w:szCs w:val="20"/>
              </w:rPr>
              <w:t>Y</w:t>
            </w:r>
          </w:p>
        </w:tc>
        <w:tc>
          <w:tcPr>
            <w:tcW w:w="486" w:type="pct"/>
          </w:tcPr>
          <w:p w:rsidR="00DF4E5D" w:rsidRPr="00D7561D" w:rsidRDefault="00DF4E5D" w:rsidP="00237405">
            <w:pPr>
              <w:pStyle w:val="Default"/>
              <w:spacing w:line="240" w:lineRule="atLeast"/>
              <w:rPr>
                <w:sz w:val="20"/>
                <w:szCs w:val="20"/>
              </w:rPr>
            </w:pPr>
            <w:r>
              <w:rPr>
                <w:sz w:val="20"/>
                <w:szCs w:val="20"/>
              </w:rPr>
              <w:t>Y</w:t>
            </w:r>
          </w:p>
        </w:tc>
        <w:tc>
          <w:tcPr>
            <w:tcW w:w="603" w:type="pct"/>
          </w:tcPr>
          <w:p w:rsidR="00DF4E5D" w:rsidRPr="00D7561D" w:rsidRDefault="00DF4E5D" w:rsidP="00237405">
            <w:pPr>
              <w:pStyle w:val="Default"/>
              <w:spacing w:line="240" w:lineRule="atLeast"/>
              <w:rPr>
                <w:sz w:val="20"/>
                <w:szCs w:val="20"/>
              </w:rPr>
            </w:pPr>
            <w:r>
              <w:rPr>
                <w:sz w:val="20"/>
                <w:szCs w:val="20"/>
              </w:rPr>
              <w:t>Y</w:t>
            </w:r>
          </w:p>
        </w:tc>
        <w:tc>
          <w:tcPr>
            <w:tcW w:w="226" w:type="pct"/>
          </w:tcPr>
          <w:p w:rsidR="00DF4E5D" w:rsidRPr="00D7561D" w:rsidRDefault="00DF4E5D" w:rsidP="00237405">
            <w:pPr>
              <w:pStyle w:val="Default"/>
              <w:spacing w:line="240" w:lineRule="atLeast"/>
              <w:rPr>
                <w:sz w:val="20"/>
                <w:szCs w:val="20"/>
              </w:rPr>
            </w:pPr>
            <w:r>
              <w:rPr>
                <w:sz w:val="20"/>
                <w:szCs w:val="20"/>
              </w:rPr>
              <w:t>Y</w:t>
            </w:r>
          </w:p>
        </w:tc>
        <w:tc>
          <w:tcPr>
            <w:tcW w:w="466" w:type="pct"/>
          </w:tcPr>
          <w:p w:rsidR="00DF4E5D" w:rsidRPr="00D7561D" w:rsidRDefault="00DF4E5D" w:rsidP="00237405">
            <w:pPr>
              <w:pStyle w:val="Default"/>
              <w:spacing w:line="240" w:lineRule="atLeast"/>
              <w:rPr>
                <w:sz w:val="20"/>
                <w:szCs w:val="20"/>
              </w:rPr>
            </w:pPr>
            <w:r>
              <w:rPr>
                <w:sz w:val="20"/>
                <w:szCs w:val="20"/>
              </w:rPr>
              <w:t>Bank</w:t>
            </w:r>
          </w:p>
        </w:tc>
        <w:tc>
          <w:tcPr>
            <w:tcW w:w="397" w:type="pct"/>
          </w:tcPr>
          <w:p w:rsidR="00DF4E5D" w:rsidRPr="00D7561D" w:rsidRDefault="00DF4E5D" w:rsidP="00237405">
            <w:pPr>
              <w:pStyle w:val="Default"/>
              <w:spacing w:line="240" w:lineRule="atLeast"/>
              <w:rPr>
                <w:sz w:val="20"/>
                <w:szCs w:val="20"/>
              </w:rPr>
            </w:pPr>
            <w:r>
              <w:rPr>
                <w:sz w:val="20"/>
                <w:szCs w:val="20"/>
              </w:rPr>
              <w:t>Y</w:t>
            </w:r>
          </w:p>
        </w:tc>
        <w:tc>
          <w:tcPr>
            <w:tcW w:w="533" w:type="pct"/>
          </w:tcPr>
          <w:p w:rsidR="00DF4E5D" w:rsidRPr="00D7561D" w:rsidRDefault="00DF4E5D" w:rsidP="00237405">
            <w:pPr>
              <w:pStyle w:val="Default"/>
              <w:spacing w:line="240" w:lineRule="atLeast"/>
              <w:rPr>
                <w:sz w:val="20"/>
                <w:szCs w:val="20"/>
              </w:rPr>
            </w:pPr>
            <w:r>
              <w:rPr>
                <w:sz w:val="20"/>
                <w:szCs w:val="20"/>
              </w:rPr>
              <w:t>Satisfactory</w:t>
            </w:r>
          </w:p>
        </w:tc>
      </w:tr>
    </w:tbl>
    <w:p w:rsidR="00B54C48" w:rsidRDefault="00B54C48" w:rsidP="00D7561D">
      <w:pPr>
        <w:ind w:left="1170"/>
        <w:rPr>
          <w:rFonts w:ascii="Arial" w:hAnsi="Arial" w:cs="Arial"/>
          <w:b/>
          <w:bCs/>
          <w:sz w:val="20"/>
          <w:szCs w:val="20"/>
        </w:rPr>
      </w:pPr>
    </w:p>
    <w:p w:rsidR="00B54C48" w:rsidRDefault="00B54C48" w:rsidP="00D7561D">
      <w:pPr>
        <w:ind w:left="1170"/>
        <w:rPr>
          <w:rFonts w:ascii="Arial" w:hAnsi="Arial" w:cs="Arial"/>
          <w:b/>
          <w:bCs/>
          <w:sz w:val="20"/>
          <w:szCs w:val="20"/>
        </w:rPr>
      </w:pPr>
    </w:p>
    <w:p w:rsidR="00B54C48" w:rsidRDefault="00B54C48" w:rsidP="00D7561D">
      <w:pPr>
        <w:ind w:left="1170"/>
        <w:rPr>
          <w:rFonts w:ascii="Arial" w:hAnsi="Arial" w:cs="Arial"/>
          <w:b/>
          <w:bCs/>
          <w:sz w:val="20"/>
          <w:szCs w:val="20"/>
        </w:rPr>
      </w:pPr>
    </w:p>
    <w:p w:rsidR="00B54C48" w:rsidRDefault="00B54C48" w:rsidP="00D7561D">
      <w:pPr>
        <w:ind w:left="1170"/>
        <w:rPr>
          <w:rFonts w:ascii="Arial" w:hAnsi="Arial" w:cs="Arial"/>
          <w:b/>
          <w:bCs/>
          <w:sz w:val="20"/>
          <w:szCs w:val="20"/>
        </w:rPr>
      </w:pPr>
    </w:p>
    <w:p w:rsidR="00B54C48" w:rsidRDefault="00B54C48" w:rsidP="00D7561D">
      <w:pPr>
        <w:ind w:left="1170"/>
        <w:rPr>
          <w:rFonts w:ascii="Arial" w:hAnsi="Arial" w:cs="Arial"/>
          <w:b/>
          <w:bCs/>
          <w:sz w:val="20"/>
          <w:szCs w:val="20"/>
        </w:rPr>
      </w:pPr>
    </w:p>
    <w:p w:rsidR="00B54C48" w:rsidRDefault="00B54C48"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FB2BF9" w:rsidRDefault="00FB2BF9" w:rsidP="00D7561D">
      <w:pPr>
        <w:ind w:left="1170"/>
        <w:rPr>
          <w:rFonts w:ascii="Arial" w:hAnsi="Arial" w:cs="Arial"/>
          <w:b/>
          <w:bCs/>
          <w:sz w:val="2"/>
          <w:szCs w:val="2"/>
        </w:rPr>
      </w:pPr>
    </w:p>
    <w:p w:rsidR="00DF4E5D" w:rsidRDefault="00DF4E5D" w:rsidP="00FC16D7">
      <w:pPr>
        <w:rPr>
          <w:rFonts w:ascii="Arial" w:hAnsi="Arial" w:cs="Arial"/>
          <w:b/>
          <w:bCs/>
          <w:sz w:val="20"/>
          <w:szCs w:val="20"/>
        </w:rPr>
      </w:pPr>
    </w:p>
    <w:p w:rsidR="00DA6C98" w:rsidRPr="008850B3" w:rsidRDefault="00DA6C98" w:rsidP="00D7561D">
      <w:pPr>
        <w:ind w:left="1170"/>
        <w:rPr>
          <w:rFonts w:ascii="Arial" w:hAnsi="Arial" w:cs="Arial"/>
          <w:b/>
          <w:bCs/>
          <w:sz w:val="20"/>
          <w:szCs w:val="20"/>
        </w:rPr>
      </w:pPr>
      <w:r w:rsidRPr="008850B3">
        <w:rPr>
          <w:rFonts w:ascii="Arial" w:hAnsi="Arial" w:cs="Arial"/>
          <w:b/>
          <w:bCs/>
          <w:sz w:val="20"/>
          <w:szCs w:val="20"/>
        </w:rPr>
        <w:t>Plant and Machinery</w:t>
      </w:r>
    </w:p>
    <w:p w:rsidR="00DA6C98" w:rsidRPr="008850B3" w:rsidRDefault="00DA6C98" w:rsidP="00DA6C98">
      <w:pPr>
        <w:rPr>
          <w:rFonts w:ascii="Arial" w:hAnsi="Arial" w:cs="Arial"/>
          <w:sz w:val="8"/>
          <w:szCs w:val="8"/>
        </w:rPr>
      </w:pPr>
    </w:p>
    <w:tbl>
      <w:tblPr>
        <w:tblW w:w="4705" w:type="pct"/>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0"/>
        <w:gridCol w:w="1307"/>
        <w:gridCol w:w="1307"/>
        <w:gridCol w:w="1096"/>
        <w:gridCol w:w="1516"/>
        <w:gridCol w:w="1517"/>
        <w:gridCol w:w="1630"/>
        <w:gridCol w:w="628"/>
        <w:gridCol w:w="1311"/>
        <w:gridCol w:w="994"/>
        <w:gridCol w:w="1358"/>
      </w:tblGrid>
      <w:tr w:rsidR="001D5D63" w:rsidRPr="00D7561D" w:rsidTr="00FC16D7">
        <w:trPr>
          <w:trHeight w:val="202"/>
        </w:trPr>
        <w:tc>
          <w:tcPr>
            <w:tcW w:w="700" w:type="pct"/>
          </w:tcPr>
          <w:p w:rsidR="001D5D63" w:rsidRPr="00D7561D" w:rsidRDefault="001D5D63" w:rsidP="00DF4E5D">
            <w:pPr>
              <w:pStyle w:val="Default"/>
              <w:spacing w:line="240" w:lineRule="atLeast"/>
              <w:rPr>
                <w:sz w:val="20"/>
                <w:szCs w:val="20"/>
              </w:rPr>
            </w:pPr>
            <w:r w:rsidRPr="00D7561D">
              <w:rPr>
                <w:b/>
                <w:bCs/>
                <w:sz w:val="20"/>
                <w:szCs w:val="20"/>
              </w:rPr>
              <w:t xml:space="preserve">Date of purchase </w:t>
            </w:r>
          </w:p>
        </w:tc>
        <w:tc>
          <w:tcPr>
            <w:tcW w:w="454" w:type="pct"/>
          </w:tcPr>
          <w:p w:rsidR="001D5D63" w:rsidRPr="00D7561D" w:rsidRDefault="001D5D63" w:rsidP="00DF4E5D">
            <w:pPr>
              <w:pStyle w:val="Default"/>
              <w:spacing w:line="240" w:lineRule="atLeast"/>
              <w:rPr>
                <w:b/>
                <w:bCs/>
                <w:sz w:val="20"/>
                <w:szCs w:val="20"/>
              </w:rPr>
            </w:pPr>
            <w:r w:rsidRPr="00D7561D">
              <w:rPr>
                <w:b/>
                <w:bCs/>
                <w:sz w:val="20"/>
                <w:szCs w:val="20"/>
              </w:rPr>
              <w:t>Voucher No</w:t>
            </w:r>
          </w:p>
        </w:tc>
        <w:tc>
          <w:tcPr>
            <w:tcW w:w="454" w:type="pct"/>
          </w:tcPr>
          <w:p w:rsidR="001D5D63" w:rsidRPr="00D7561D" w:rsidRDefault="001D5D63" w:rsidP="00DF4E5D">
            <w:pPr>
              <w:pStyle w:val="Default"/>
              <w:spacing w:line="240" w:lineRule="atLeast"/>
              <w:rPr>
                <w:sz w:val="20"/>
                <w:szCs w:val="20"/>
              </w:rPr>
            </w:pPr>
            <w:r w:rsidRPr="00D7561D">
              <w:rPr>
                <w:b/>
                <w:bCs/>
                <w:sz w:val="20"/>
                <w:szCs w:val="20"/>
              </w:rPr>
              <w:t xml:space="preserve">Details </w:t>
            </w:r>
          </w:p>
        </w:tc>
        <w:tc>
          <w:tcPr>
            <w:tcW w:w="382" w:type="pct"/>
          </w:tcPr>
          <w:p w:rsidR="001D5D63" w:rsidRPr="00D7561D" w:rsidRDefault="001D5D63" w:rsidP="00DF4E5D">
            <w:pPr>
              <w:pStyle w:val="Default"/>
              <w:spacing w:line="240" w:lineRule="atLeast"/>
              <w:rPr>
                <w:sz w:val="20"/>
                <w:szCs w:val="20"/>
              </w:rPr>
            </w:pPr>
            <w:r w:rsidRPr="00D7561D">
              <w:rPr>
                <w:b/>
                <w:bCs/>
                <w:sz w:val="20"/>
                <w:szCs w:val="20"/>
              </w:rPr>
              <w:t xml:space="preserve">Cost </w:t>
            </w:r>
            <w:r w:rsidRPr="00D7561D">
              <w:rPr>
                <w:sz w:val="20"/>
                <w:szCs w:val="20"/>
              </w:rPr>
              <w:t xml:space="preserve">BDT </w:t>
            </w:r>
          </w:p>
        </w:tc>
        <w:tc>
          <w:tcPr>
            <w:tcW w:w="486" w:type="pct"/>
          </w:tcPr>
          <w:p w:rsidR="001D5D63" w:rsidRPr="00D7561D" w:rsidRDefault="001D5D63" w:rsidP="00DF4E5D">
            <w:pPr>
              <w:pStyle w:val="Default"/>
              <w:spacing w:line="240" w:lineRule="atLeast"/>
              <w:rPr>
                <w:b/>
                <w:bCs/>
                <w:sz w:val="20"/>
                <w:szCs w:val="20"/>
              </w:rPr>
            </w:pPr>
            <w:r>
              <w:rPr>
                <w:b/>
                <w:bCs/>
                <w:sz w:val="20"/>
                <w:szCs w:val="20"/>
              </w:rPr>
              <w:t>Authorisation</w:t>
            </w:r>
          </w:p>
        </w:tc>
        <w:tc>
          <w:tcPr>
            <w:tcW w:w="486" w:type="pct"/>
          </w:tcPr>
          <w:p w:rsidR="001D5D63" w:rsidRPr="00D7561D" w:rsidRDefault="001D5D63" w:rsidP="00DF4E5D">
            <w:pPr>
              <w:pStyle w:val="Default"/>
              <w:spacing w:line="240" w:lineRule="atLeast"/>
              <w:rPr>
                <w:b/>
                <w:bCs/>
                <w:sz w:val="20"/>
                <w:szCs w:val="20"/>
              </w:rPr>
            </w:pPr>
            <w:r>
              <w:rPr>
                <w:b/>
                <w:bCs/>
                <w:sz w:val="20"/>
                <w:szCs w:val="20"/>
              </w:rPr>
              <w:t>Classification</w:t>
            </w:r>
          </w:p>
        </w:tc>
        <w:tc>
          <w:tcPr>
            <w:tcW w:w="564" w:type="pct"/>
          </w:tcPr>
          <w:p w:rsidR="001D5D63" w:rsidRPr="00D7561D" w:rsidRDefault="001D5D63" w:rsidP="00DF4E5D">
            <w:pPr>
              <w:pStyle w:val="Default"/>
              <w:spacing w:line="240" w:lineRule="atLeast"/>
              <w:rPr>
                <w:b/>
                <w:bCs/>
                <w:sz w:val="20"/>
                <w:szCs w:val="20"/>
              </w:rPr>
            </w:pPr>
            <w:r>
              <w:rPr>
                <w:b/>
                <w:bCs/>
                <w:sz w:val="20"/>
                <w:szCs w:val="20"/>
              </w:rPr>
              <w:t>Capital or nor</w:t>
            </w:r>
          </w:p>
        </w:tc>
        <w:tc>
          <w:tcPr>
            <w:tcW w:w="201" w:type="pct"/>
          </w:tcPr>
          <w:p w:rsidR="001D5D63" w:rsidRPr="00D7561D" w:rsidRDefault="001D5D63" w:rsidP="00DF4E5D">
            <w:pPr>
              <w:pStyle w:val="Default"/>
              <w:spacing w:line="240" w:lineRule="atLeast"/>
              <w:rPr>
                <w:b/>
                <w:bCs/>
                <w:sz w:val="20"/>
                <w:szCs w:val="20"/>
              </w:rPr>
            </w:pPr>
            <w:r>
              <w:rPr>
                <w:b/>
                <w:bCs/>
                <w:sz w:val="20"/>
                <w:szCs w:val="20"/>
              </w:rPr>
              <w:t>Title</w:t>
            </w:r>
          </w:p>
        </w:tc>
        <w:tc>
          <w:tcPr>
            <w:tcW w:w="455" w:type="pct"/>
          </w:tcPr>
          <w:p w:rsidR="001D5D63" w:rsidRPr="00D7561D" w:rsidRDefault="001D5D63" w:rsidP="00DF4E5D">
            <w:pPr>
              <w:pStyle w:val="Default"/>
              <w:spacing w:line="240" w:lineRule="atLeast"/>
              <w:rPr>
                <w:b/>
                <w:bCs/>
                <w:sz w:val="20"/>
                <w:szCs w:val="20"/>
              </w:rPr>
            </w:pPr>
            <w:r>
              <w:rPr>
                <w:b/>
                <w:bCs/>
                <w:sz w:val="20"/>
                <w:szCs w:val="20"/>
              </w:rPr>
              <w:t>Payments</w:t>
            </w:r>
          </w:p>
        </w:tc>
        <w:tc>
          <w:tcPr>
            <w:tcW w:w="347" w:type="pct"/>
          </w:tcPr>
          <w:p w:rsidR="001D5D63" w:rsidRPr="00D7561D" w:rsidRDefault="001D5D63" w:rsidP="00DF4E5D">
            <w:pPr>
              <w:pStyle w:val="Default"/>
              <w:spacing w:line="240" w:lineRule="atLeast"/>
              <w:rPr>
                <w:b/>
                <w:bCs/>
                <w:sz w:val="20"/>
                <w:szCs w:val="20"/>
              </w:rPr>
            </w:pPr>
            <w:r>
              <w:rPr>
                <w:b/>
                <w:bCs/>
                <w:sz w:val="20"/>
                <w:szCs w:val="20"/>
              </w:rPr>
              <w:t>FA Reg</w:t>
            </w:r>
          </w:p>
        </w:tc>
        <w:tc>
          <w:tcPr>
            <w:tcW w:w="472" w:type="pct"/>
          </w:tcPr>
          <w:p w:rsidR="001D5D63" w:rsidRPr="00D7561D" w:rsidRDefault="001D5D63" w:rsidP="00DF4E5D">
            <w:pPr>
              <w:pStyle w:val="Default"/>
              <w:spacing w:line="240" w:lineRule="atLeast"/>
              <w:rPr>
                <w:b/>
                <w:bCs/>
                <w:sz w:val="20"/>
                <w:szCs w:val="20"/>
              </w:rPr>
            </w:pPr>
            <w:r>
              <w:rPr>
                <w:b/>
                <w:bCs/>
                <w:sz w:val="20"/>
                <w:szCs w:val="20"/>
              </w:rPr>
              <w:t>Result</w:t>
            </w:r>
          </w:p>
        </w:tc>
      </w:tr>
      <w:tr w:rsidR="001D5D63" w:rsidRPr="00D7561D" w:rsidTr="00FC16D7">
        <w:trPr>
          <w:trHeight w:val="90"/>
        </w:trPr>
        <w:tc>
          <w:tcPr>
            <w:tcW w:w="700" w:type="pct"/>
          </w:tcPr>
          <w:p w:rsidR="001D5D63" w:rsidRPr="00D7561D" w:rsidRDefault="001D5D63" w:rsidP="00DF4E5D">
            <w:pPr>
              <w:pStyle w:val="Default"/>
              <w:spacing w:line="240" w:lineRule="atLeast"/>
              <w:rPr>
                <w:sz w:val="20"/>
                <w:szCs w:val="20"/>
              </w:rPr>
            </w:pPr>
            <w:r w:rsidRPr="00D7561D">
              <w:rPr>
                <w:sz w:val="20"/>
                <w:szCs w:val="20"/>
              </w:rPr>
              <w:t xml:space="preserve">13/09/14 </w:t>
            </w:r>
          </w:p>
        </w:tc>
        <w:tc>
          <w:tcPr>
            <w:tcW w:w="454" w:type="pct"/>
            <w:vAlign w:val="center"/>
          </w:tcPr>
          <w:p w:rsidR="001D5D63" w:rsidRPr="00D7561D" w:rsidRDefault="001D5D63" w:rsidP="00DF4E5D">
            <w:pPr>
              <w:spacing w:line="240" w:lineRule="atLeast"/>
              <w:rPr>
                <w:rFonts w:ascii="Arial" w:hAnsi="Arial" w:cs="Arial"/>
                <w:sz w:val="20"/>
                <w:szCs w:val="20"/>
              </w:rPr>
            </w:pPr>
            <w:r w:rsidRPr="00D7561D">
              <w:rPr>
                <w:rFonts w:ascii="Arial" w:hAnsi="Arial" w:cs="Arial"/>
                <w:sz w:val="20"/>
                <w:szCs w:val="20"/>
              </w:rPr>
              <w:t>BV PO 64</w:t>
            </w:r>
          </w:p>
        </w:tc>
        <w:tc>
          <w:tcPr>
            <w:tcW w:w="454" w:type="pct"/>
          </w:tcPr>
          <w:p w:rsidR="001D5D63" w:rsidRPr="00D7561D" w:rsidRDefault="001D5D63" w:rsidP="00DF4E5D">
            <w:pPr>
              <w:pStyle w:val="Default"/>
              <w:spacing w:line="240" w:lineRule="atLeast"/>
              <w:rPr>
                <w:sz w:val="20"/>
                <w:szCs w:val="20"/>
              </w:rPr>
            </w:pPr>
            <w:r w:rsidRPr="00D7561D">
              <w:rPr>
                <w:sz w:val="20"/>
                <w:szCs w:val="20"/>
              </w:rPr>
              <w:t>FA -02</w:t>
            </w:r>
          </w:p>
        </w:tc>
        <w:tc>
          <w:tcPr>
            <w:tcW w:w="382" w:type="pct"/>
          </w:tcPr>
          <w:p w:rsidR="001D5D63" w:rsidRPr="00D7561D" w:rsidRDefault="001D5D63" w:rsidP="00DF4E5D">
            <w:pPr>
              <w:pStyle w:val="Default"/>
              <w:spacing w:line="240" w:lineRule="atLeast"/>
              <w:rPr>
                <w:sz w:val="20"/>
                <w:szCs w:val="20"/>
              </w:rPr>
            </w:pPr>
            <w:r w:rsidRPr="00D7561D">
              <w:rPr>
                <w:sz w:val="20"/>
                <w:szCs w:val="20"/>
              </w:rPr>
              <w:t xml:space="preserve">923,860 </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564" w:type="pct"/>
          </w:tcPr>
          <w:p w:rsidR="001D5D63" w:rsidRPr="00D7561D" w:rsidRDefault="001D5D63" w:rsidP="00DF4E5D">
            <w:pPr>
              <w:pStyle w:val="Default"/>
              <w:spacing w:line="240" w:lineRule="atLeast"/>
              <w:rPr>
                <w:sz w:val="20"/>
                <w:szCs w:val="20"/>
              </w:rPr>
            </w:pPr>
            <w:r>
              <w:rPr>
                <w:sz w:val="20"/>
                <w:szCs w:val="20"/>
              </w:rPr>
              <w:t>Y</w:t>
            </w:r>
          </w:p>
        </w:tc>
        <w:tc>
          <w:tcPr>
            <w:tcW w:w="201" w:type="pct"/>
          </w:tcPr>
          <w:p w:rsidR="001D5D63" w:rsidRPr="00D7561D" w:rsidRDefault="001D5D63" w:rsidP="00DF4E5D">
            <w:pPr>
              <w:pStyle w:val="Default"/>
              <w:spacing w:line="240" w:lineRule="atLeast"/>
              <w:rPr>
                <w:sz w:val="20"/>
                <w:szCs w:val="20"/>
              </w:rPr>
            </w:pPr>
            <w:r>
              <w:rPr>
                <w:sz w:val="20"/>
                <w:szCs w:val="20"/>
              </w:rPr>
              <w:t>Y</w:t>
            </w:r>
          </w:p>
        </w:tc>
        <w:tc>
          <w:tcPr>
            <w:tcW w:w="455" w:type="pct"/>
          </w:tcPr>
          <w:p w:rsidR="001D5D63" w:rsidRPr="00D7561D" w:rsidRDefault="001D5D63" w:rsidP="00DF4E5D">
            <w:pPr>
              <w:pStyle w:val="Default"/>
              <w:spacing w:line="240" w:lineRule="atLeast"/>
              <w:rPr>
                <w:sz w:val="20"/>
                <w:szCs w:val="20"/>
              </w:rPr>
            </w:pPr>
            <w:r>
              <w:rPr>
                <w:sz w:val="20"/>
                <w:szCs w:val="20"/>
              </w:rPr>
              <w:t>Bank</w:t>
            </w:r>
          </w:p>
        </w:tc>
        <w:tc>
          <w:tcPr>
            <w:tcW w:w="347" w:type="pct"/>
          </w:tcPr>
          <w:p w:rsidR="001D5D63" w:rsidRPr="00D7561D" w:rsidRDefault="001D5D63" w:rsidP="00DF4E5D">
            <w:pPr>
              <w:pStyle w:val="Default"/>
              <w:spacing w:line="240" w:lineRule="atLeast"/>
              <w:rPr>
                <w:sz w:val="20"/>
                <w:szCs w:val="20"/>
              </w:rPr>
            </w:pPr>
            <w:r>
              <w:rPr>
                <w:sz w:val="20"/>
                <w:szCs w:val="20"/>
              </w:rPr>
              <w:t>Y</w:t>
            </w:r>
          </w:p>
        </w:tc>
        <w:tc>
          <w:tcPr>
            <w:tcW w:w="472" w:type="pct"/>
          </w:tcPr>
          <w:p w:rsidR="001D5D63" w:rsidRPr="00D7561D" w:rsidRDefault="001D5D63" w:rsidP="00DF4E5D">
            <w:pPr>
              <w:pStyle w:val="Default"/>
              <w:spacing w:line="240" w:lineRule="atLeast"/>
              <w:rPr>
                <w:sz w:val="20"/>
                <w:szCs w:val="20"/>
              </w:rPr>
            </w:pPr>
            <w:r>
              <w:rPr>
                <w:sz w:val="20"/>
                <w:szCs w:val="20"/>
              </w:rPr>
              <w:t>Satisfactory</w:t>
            </w:r>
          </w:p>
        </w:tc>
      </w:tr>
      <w:tr w:rsidR="001D5D63" w:rsidRPr="00D7561D" w:rsidTr="00FC16D7">
        <w:trPr>
          <w:trHeight w:val="90"/>
        </w:trPr>
        <w:tc>
          <w:tcPr>
            <w:tcW w:w="700" w:type="pct"/>
          </w:tcPr>
          <w:p w:rsidR="001D5D63" w:rsidRPr="00D7561D" w:rsidRDefault="001D5D63" w:rsidP="00DF4E5D">
            <w:pPr>
              <w:pStyle w:val="Default"/>
              <w:spacing w:line="240" w:lineRule="atLeast"/>
              <w:rPr>
                <w:sz w:val="20"/>
                <w:szCs w:val="20"/>
              </w:rPr>
            </w:pPr>
            <w:r w:rsidRPr="00D7561D">
              <w:rPr>
                <w:sz w:val="20"/>
                <w:szCs w:val="20"/>
              </w:rPr>
              <w:t xml:space="preserve">05/01/14 </w:t>
            </w:r>
          </w:p>
        </w:tc>
        <w:tc>
          <w:tcPr>
            <w:tcW w:w="454" w:type="pct"/>
            <w:vAlign w:val="center"/>
          </w:tcPr>
          <w:p w:rsidR="001D5D63" w:rsidRPr="00D7561D" w:rsidRDefault="001D5D63" w:rsidP="00DF4E5D">
            <w:pPr>
              <w:spacing w:line="240" w:lineRule="atLeast"/>
              <w:rPr>
                <w:rFonts w:ascii="Arial" w:hAnsi="Arial" w:cs="Arial"/>
                <w:sz w:val="20"/>
                <w:szCs w:val="20"/>
              </w:rPr>
            </w:pPr>
            <w:r w:rsidRPr="00D7561D">
              <w:rPr>
                <w:rFonts w:ascii="Arial" w:hAnsi="Arial" w:cs="Arial"/>
                <w:sz w:val="20"/>
                <w:szCs w:val="20"/>
              </w:rPr>
              <w:t>BV JV 60</w:t>
            </w:r>
          </w:p>
        </w:tc>
        <w:tc>
          <w:tcPr>
            <w:tcW w:w="454" w:type="pct"/>
          </w:tcPr>
          <w:p w:rsidR="001D5D63" w:rsidRPr="00D7561D" w:rsidRDefault="001D5D63" w:rsidP="00DF4E5D">
            <w:pPr>
              <w:pStyle w:val="Default"/>
              <w:spacing w:line="240" w:lineRule="atLeast"/>
              <w:rPr>
                <w:sz w:val="20"/>
                <w:szCs w:val="20"/>
              </w:rPr>
            </w:pPr>
            <w:r w:rsidRPr="00D7561D">
              <w:rPr>
                <w:sz w:val="20"/>
                <w:szCs w:val="20"/>
              </w:rPr>
              <w:t>FA-09</w:t>
            </w:r>
          </w:p>
        </w:tc>
        <w:tc>
          <w:tcPr>
            <w:tcW w:w="382" w:type="pct"/>
          </w:tcPr>
          <w:p w:rsidR="001D5D63" w:rsidRPr="00D7561D" w:rsidRDefault="001D5D63" w:rsidP="00DF4E5D">
            <w:pPr>
              <w:pStyle w:val="Default"/>
              <w:spacing w:line="240" w:lineRule="atLeast"/>
              <w:rPr>
                <w:sz w:val="20"/>
                <w:szCs w:val="20"/>
              </w:rPr>
            </w:pPr>
            <w:r w:rsidRPr="00D7561D">
              <w:rPr>
                <w:sz w:val="20"/>
                <w:szCs w:val="20"/>
              </w:rPr>
              <w:t xml:space="preserve">821,500 </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564" w:type="pct"/>
          </w:tcPr>
          <w:p w:rsidR="001D5D63" w:rsidRPr="00D7561D" w:rsidRDefault="001D5D63" w:rsidP="00DF4E5D">
            <w:pPr>
              <w:pStyle w:val="Default"/>
              <w:spacing w:line="240" w:lineRule="atLeast"/>
              <w:rPr>
                <w:sz w:val="20"/>
                <w:szCs w:val="20"/>
              </w:rPr>
            </w:pPr>
            <w:r>
              <w:rPr>
                <w:sz w:val="20"/>
                <w:szCs w:val="20"/>
              </w:rPr>
              <w:t>Y</w:t>
            </w:r>
          </w:p>
        </w:tc>
        <w:tc>
          <w:tcPr>
            <w:tcW w:w="201" w:type="pct"/>
          </w:tcPr>
          <w:p w:rsidR="001D5D63" w:rsidRPr="00D7561D" w:rsidRDefault="001D5D63" w:rsidP="00DF4E5D">
            <w:pPr>
              <w:pStyle w:val="Default"/>
              <w:spacing w:line="240" w:lineRule="atLeast"/>
              <w:rPr>
                <w:sz w:val="20"/>
                <w:szCs w:val="20"/>
              </w:rPr>
            </w:pPr>
            <w:r>
              <w:rPr>
                <w:sz w:val="20"/>
                <w:szCs w:val="20"/>
              </w:rPr>
              <w:t>Y</w:t>
            </w:r>
          </w:p>
        </w:tc>
        <w:tc>
          <w:tcPr>
            <w:tcW w:w="455" w:type="pct"/>
          </w:tcPr>
          <w:p w:rsidR="001D5D63" w:rsidRPr="00D7561D" w:rsidRDefault="001D5D63" w:rsidP="00DF4E5D">
            <w:pPr>
              <w:pStyle w:val="Default"/>
              <w:spacing w:line="240" w:lineRule="atLeast"/>
              <w:rPr>
                <w:sz w:val="20"/>
                <w:szCs w:val="20"/>
              </w:rPr>
            </w:pPr>
            <w:r>
              <w:rPr>
                <w:sz w:val="20"/>
                <w:szCs w:val="20"/>
              </w:rPr>
              <w:t>Bank</w:t>
            </w:r>
          </w:p>
        </w:tc>
        <w:tc>
          <w:tcPr>
            <w:tcW w:w="347" w:type="pct"/>
          </w:tcPr>
          <w:p w:rsidR="001D5D63" w:rsidRPr="00D7561D" w:rsidRDefault="001D5D63" w:rsidP="00DF4E5D">
            <w:pPr>
              <w:pStyle w:val="Default"/>
              <w:spacing w:line="240" w:lineRule="atLeast"/>
              <w:rPr>
                <w:sz w:val="20"/>
                <w:szCs w:val="20"/>
              </w:rPr>
            </w:pPr>
            <w:r>
              <w:rPr>
                <w:sz w:val="20"/>
                <w:szCs w:val="20"/>
              </w:rPr>
              <w:t>Y</w:t>
            </w:r>
          </w:p>
        </w:tc>
        <w:tc>
          <w:tcPr>
            <w:tcW w:w="472" w:type="pct"/>
          </w:tcPr>
          <w:p w:rsidR="001D5D63" w:rsidRPr="00D7561D" w:rsidRDefault="001D5D63" w:rsidP="00DF4E5D">
            <w:pPr>
              <w:pStyle w:val="Default"/>
              <w:spacing w:line="240" w:lineRule="atLeast"/>
              <w:rPr>
                <w:sz w:val="20"/>
                <w:szCs w:val="20"/>
              </w:rPr>
            </w:pPr>
            <w:r>
              <w:rPr>
                <w:sz w:val="20"/>
                <w:szCs w:val="20"/>
              </w:rPr>
              <w:t>Satisfactory</w:t>
            </w:r>
          </w:p>
        </w:tc>
      </w:tr>
      <w:tr w:rsidR="001D5D63" w:rsidRPr="00D7561D" w:rsidTr="00FC16D7">
        <w:trPr>
          <w:trHeight w:val="90"/>
        </w:trPr>
        <w:tc>
          <w:tcPr>
            <w:tcW w:w="700" w:type="pct"/>
          </w:tcPr>
          <w:p w:rsidR="001D5D63" w:rsidRPr="00D7561D" w:rsidRDefault="001D5D63" w:rsidP="00DF4E5D">
            <w:pPr>
              <w:pStyle w:val="Default"/>
              <w:spacing w:line="240" w:lineRule="atLeast"/>
              <w:rPr>
                <w:sz w:val="20"/>
                <w:szCs w:val="20"/>
              </w:rPr>
            </w:pPr>
            <w:r w:rsidRPr="00D7561D">
              <w:rPr>
                <w:sz w:val="20"/>
                <w:szCs w:val="20"/>
              </w:rPr>
              <w:t xml:space="preserve">23/06/14 </w:t>
            </w:r>
          </w:p>
        </w:tc>
        <w:tc>
          <w:tcPr>
            <w:tcW w:w="454" w:type="pct"/>
            <w:vAlign w:val="center"/>
          </w:tcPr>
          <w:p w:rsidR="001D5D63" w:rsidRPr="00D7561D" w:rsidRDefault="001D5D63" w:rsidP="00DF4E5D">
            <w:pPr>
              <w:spacing w:line="240" w:lineRule="atLeast"/>
              <w:rPr>
                <w:rFonts w:ascii="Arial" w:hAnsi="Arial" w:cs="Arial"/>
                <w:sz w:val="20"/>
                <w:szCs w:val="20"/>
              </w:rPr>
            </w:pPr>
            <w:r w:rsidRPr="00D7561D">
              <w:rPr>
                <w:rFonts w:ascii="Arial" w:hAnsi="Arial" w:cs="Arial"/>
                <w:sz w:val="20"/>
                <w:szCs w:val="20"/>
              </w:rPr>
              <w:t>BV PO 119</w:t>
            </w:r>
          </w:p>
        </w:tc>
        <w:tc>
          <w:tcPr>
            <w:tcW w:w="454" w:type="pct"/>
          </w:tcPr>
          <w:p w:rsidR="001D5D63" w:rsidRPr="00D7561D" w:rsidRDefault="001D5D63" w:rsidP="00DF4E5D">
            <w:pPr>
              <w:pStyle w:val="Default"/>
              <w:spacing w:line="240" w:lineRule="atLeast"/>
              <w:rPr>
                <w:sz w:val="20"/>
                <w:szCs w:val="20"/>
              </w:rPr>
            </w:pPr>
            <w:r w:rsidRPr="00D7561D">
              <w:rPr>
                <w:sz w:val="20"/>
                <w:szCs w:val="20"/>
              </w:rPr>
              <w:t>FA – 12</w:t>
            </w:r>
          </w:p>
        </w:tc>
        <w:tc>
          <w:tcPr>
            <w:tcW w:w="382" w:type="pct"/>
          </w:tcPr>
          <w:p w:rsidR="001D5D63" w:rsidRPr="00D7561D" w:rsidRDefault="001D5D63" w:rsidP="00DF4E5D">
            <w:pPr>
              <w:pStyle w:val="Default"/>
              <w:spacing w:line="240" w:lineRule="atLeast"/>
              <w:rPr>
                <w:sz w:val="20"/>
                <w:szCs w:val="20"/>
              </w:rPr>
            </w:pPr>
            <w:r w:rsidRPr="00D7561D">
              <w:rPr>
                <w:sz w:val="20"/>
                <w:szCs w:val="20"/>
              </w:rPr>
              <w:t xml:space="preserve">772,650 </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564" w:type="pct"/>
          </w:tcPr>
          <w:p w:rsidR="001D5D63" w:rsidRPr="00D7561D" w:rsidRDefault="001D5D63" w:rsidP="00DF4E5D">
            <w:pPr>
              <w:pStyle w:val="Default"/>
              <w:spacing w:line="240" w:lineRule="atLeast"/>
              <w:rPr>
                <w:sz w:val="20"/>
                <w:szCs w:val="20"/>
              </w:rPr>
            </w:pPr>
            <w:r>
              <w:rPr>
                <w:sz w:val="20"/>
                <w:szCs w:val="20"/>
              </w:rPr>
              <w:t>Y</w:t>
            </w:r>
          </w:p>
        </w:tc>
        <w:tc>
          <w:tcPr>
            <w:tcW w:w="201" w:type="pct"/>
          </w:tcPr>
          <w:p w:rsidR="001D5D63" w:rsidRPr="00D7561D" w:rsidRDefault="001D5D63" w:rsidP="00DF4E5D">
            <w:pPr>
              <w:pStyle w:val="Default"/>
              <w:spacing w:line="240" w:lineRule="atLeast"/>
              <w:rPr>
                <w:sz w:val="20"/>
                <w:szCs w:val="20"/>
              </w:rPr>
            </w:pPr>
            <w:r>
              <w:rPr>
                <w:sz w:val="20"/>
                <w:szCs w:val="20"/>
              </w:rPr>
              <w:t>Y</w:t>
            </w:r>
          </w:p>
        </w:tc>
        <w:tc>
          <w:tcPr>
            <w:tcW w:w="455" w:type="pct"/>
          </w:tcPr>
          <w:p w:rsidR="001D5D63" w:rsidRPr="00D7561D" w:rsidRDefault="001D5D63" w:rsidP="00DF4E5D">
            <w:pPr>
              <w:pStyle w:val="Default"/>
              <w:spacing w:line="240" w:lineRule="atLeast"/>
              <w:rPr>
                <w:sz w:val="20"/>
                <w:szCs w:val="20"/>
              </w:rPr>
            </w:pPr>
            <w:r>
              <w:rPr>
                <w:sz w:val="20"/>
                <w:szCs w:val="20"/>
              </w:rPr>
              <w:t>Bank</w:t>
            </w:r>
          </w:p>
        </w:tc>
        <w:tc>
          <w:tcPr>
            <w:tcW w:w="347" w:type="pct"/>
          </w:tcPr>
          <w:p w:rsidR="001D5D63" w:rsidRPr="00D7561D" w:rsidRDefault="001D5D63" w:rsidP="00DF4E5D">
            <w:pPr>
              <w:pStyle w:val="Default"/>
              <w:spacing w:line="240" w:lineRule="atLeast"/>
              <w:rPr>
                <w:sz w:val="20"/>
                <w:szCs w:val="20"/>
              </w:rPr>
            </w:pPr>
            <w:r>
              <w:rPr>
                <w:sz w:val="20"/>
                <w:szCs w:val="20"/>
              </w:rPr>
              <w:t>Y</w:t>
            </w:r>
          </w:p>
        </w:tc>
        <w:tc>
          <w:tcPr>
            <w:tcW w:w="472" w:type="pct"/>
          </w:tcPr>
          <w:p w:rsidR="001D5D63" w:rsidRPr="00D7561D" w:rsidRDefault="001D5D63" w:rsidP="00DF4E5D">
            <w:pPr>
              <w:pStyle w:val="Default"/>
              <w:spacing w:line="240" w:lineRule="atLeast"/>
              <w:rPr>
                <w:sz w:val="20"/>
                <w:szCs w:val="20"/>
              </w:rPr>
            </w:pPr>
            <w:r>
              <w:rPr>
                <w:sz w:val="20"/>
                <w:szCs w:val="20"/>
              </w:rPr>
              <w:t>Satisfactory</w:t>
            </w:r>
          </w:p>
        </w:tc>
      </w:tr>
      <w:tr w:rsidR="001D5D63" w:rsidRPr="00D7561D" w:rsidTr="00FC16D7">
        <w:trPr>
          <w:trHeight w:val="90"/>
        </w:trPr>
        <w:tc>
          <w:tcPr>
            <w:tcW w:w="700" w:type="pct"/>
          </w:tcPr>
          <w:p w:rsidR="001D5D63" w:rsidRPr="00D7561D" w:rsidRDefault="001D5D63" w:rsidP="00DF4E5D">
            <w:pPr>
              <w:pStyle w:val="Default"/>
              <w:spacing w:line="240" w:lineRule="atLeast"/>
              <w:rPr>
                <w:sz w:val="20"/>
                <w:szCs w:val="20"/>
              </w:rPr>
            </w:pPr>
            <w:r w:rsidRPr="00D7561D">
              <w:rPr>
                <w:sz w:val="20"/>
                <w:szCs w:val="20"/>
              </w:rPr>
              <w:t xml:space="preserve">17/02/14 </w:t>
            </w:r>
          </w:p>
        </w:tc>
        <w:tc>
          <w:tcPr>
            <w:tcW w:w="454" w:type="pct"/>
            <w:vAlign w:val="center"/>
          </w:tcPr>
          <w:p w:rsidR="001D5D63" w:rsidRPr="00D7561D" w:rsidRDefault="001D5D63" w:rsidP="00DF4E5D">
            <w:pPr>
              <w:spacing w:line="240" w:lineRule="atLeast"/>
              <w:rPr>
                <w:rFonts w:ascii="Arial" w:hAnsi="Arial" w:cs="Arial"/>
                <w:sz w:val="20"/>
                <w:szCs w:val="20"/>
              </w:rPr>
            </w:pPr>
            <w:r w:rsidRPr="00D7561D">
              <w:rPr>
                <w:rFonts w:ascii="Arial" w:hAnsi="Arial" w:cs="Arial"/>
                <w:sz w:val="20"/>
                <w:szCs w:val="20"/>
              </w:rPr>
              <w:t>BV PO 112</w:t>
            </w:r>
          </w:p>
        </w:tc>
        <w:tc>
          <w:tcPr>
            <w:tcW w:w="454" w:type="pct"/>
          </w:tcPr>
          <w:p w:rsidR="001D5D63" w:rsidRPr="00D7561D" w:rsidRDefault="001D5D63" w:rsidP="00DF4E5D">
            <w:pPr>
              <w:pStyle w:val="Default"/>
              <w:spacing w:line="240" w:lineRule="atLeast"/>
              <w:rPr>
                <w:sz w:val="20"/>
                <w:szCs w:val="20"/>
              </w:rPr>
            </w:pPr>
            <w:r w:rsidRPr="00D7561D">
              <w:rPr>
                <w:sz w:val="20"/>
                <w:szCs w:val="20"/>
              </w:rPr>
              <w:t>FA- 10</w:t>
            </w:r>
          </w:p>
        </w:tc>
        <w:tc>
          <w:tcPr>
            <w:tcW w:w="382" w:type="pct"/>
          </w:tcPr>
          <w:p w:rsidR="001D5D63" w:rsidRPr="00D7561D" w:rsidRDefault="001D5D63" w:rsidP="00DF4E5D">
            <w:pPr>
              <w:pStyle w:val="Default"/>
              <w:spacing w:line="240" w:lineRule="atLeast"/>
              <w:rPr>
                <w:sz w:val="20"/>
                <w:szCs w:val="20"/>
              </w:rPr>
            </w:pPr>
            <w:r w:rsidRPr="00D7561D">
              <w:rPr>
                <w:sz w:val="20"/>
                <w:szCs w:val="20"/>
              </w:rPr>
              <w:t xml:space="preserve">692,140 </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564" w:type="pct"/>
          </w:tcPr>
          <w:p w:rsidR="001D5D63" w:rsidRPr="00D7561D" w:rsidRDefault="001D5D63" w:rsidP="00DF4E5D">
            <w:pPr>
              <w:pStyle w:val="Default"/>
              <w:spacing w:line="240" w:lineRule="atLeast"/>
              <w:rPr>
                <w:sz w:val="20"/>
                <w:szCs w:val="20"/>
              </w:rPr>
            </w:pPr>
            <w:r>
              <w:rPr>
                <w:sz w:val="20"/>
                <w:szCs w:val="20"/>
              </w:rPr>
              <w:t>Y</w:t>
            </w:r>
          </w:p>
        </w:tc>
        <w:tc>
          <w:tcPr>
            <w:tcW w:w="201" w:type="pct"/>
          </w:tcPr>
          <w:p w:rsidR="001D5D63" w:rsidRPr="00D7561D" w:rsidRDefault="001D5D63" w:rsidP="00DF4E5D">
            <w:pPr>
              <w:pStyle w:val="Default"/>
              <w:spacing w:line="240" w:lineRule="atLeast"/>
              <w:rPr>
                <w:sz w:val="20"/>
                <w:szCs w:val="20"/>
              </w:rPr>
            </w:pPr>
            <w:r>
              <w:rPr>
                <w:sz w:val="20"/>
                <w:szCs w:val="20"/>
              </w:rPr>
              <w:t>Y</w:t>
            </w:r>
          </w:p>
        </w:tc>
        <w:tc>
          <w:tcPr>
            <w:tcW w:w="455" w:type="pct"/>
          </w:tcPr>
          <w:p w:rsidR="001D5D63" w:rsidRPr="00D7561D" w:rsidRDefault="001D5D63" w:rsidP="00DF4E5D">
            <w:pPr>
              <w:pStyle w:val="Default"/>
              <w:spacing w:line="240" w:lineRule="atLeast"/>
              <w:rPr>
                <w:sz w:val="20"/>
                <w:szCs w:val="20"/>
              </w:rPr>
            </w:pPr>
            <w:r>
              <w:rPr>
                <w:sz w:val="20"/>
                <w:szCs w:val="20"/>
              </w:rPr>
              <w:t>Bank</w:t>
            </w:r>
          </w:p>
        </w:tc>
        <w:tc>
          <w:tcPr>
            <w:tcW w:w="347" w:type="pct"/>
          </w:tcPr>
          <w:p w:rsidR="001D5D63" w:rsidRPr="00D7561D" w:rsidRDefault="001D5D63" w:rsidP="00DF4E5D">
            <w:pPr>
              <w:pStyle w:val="Default"/>
              <w:spacing w:line="240" w:lineRule="atLeast"/>
              <w:rPr>
                <w:sz w:val="20"/>
                <w:szCs w:val="20"/>
              </w:rPr>
            </w:pPr>
            <w:r>
              <w:rPr>
                <w:sz w:val="20"/>
                <w:szCs w:val="20"/>
              </w:rPr>
              <w:t>Y</w:t>
            </w:r>
          </w:p>
        </w:tc>
        <w:tc>
          <w:tcPr>
            <w:tcW w:w="472" w:type="pct"/>
          </w:tcPr>
          <w:p w:rsidR="001D5D63" w:rsidRPr="00D7561D" w:rsidRDefault="001D5D63" w:rsidP="00DF4E5D">
            <w:pPr>
              <w:pStyle w:val="Default"/>
              <w:spacing w:line="240" w:lineRule="atLeast"/>
              <w:rPr>
                <w:sz w:val="20"/>
                <w:szCs w:val="20"/>
              </w:rPr>
            </w:pPr>
            <w:r>
              <w:rPr>
                <w:sz w:val="20"/>
                <w:szCs w:val="20"/>
              </w:rPr>
              <w:t>Satisfactory</w:t>
            </w:r>
          </w:p>
        </w:tc>
      </w:tr>
      <w:tr w:rsidR="001D5D63" w:rsidRPr="00D7561D" w:rsidTr="00FC16D7">
        <w:trPr>
          <w:trHeight w:val="333"/>
        </w:trPr>
        <w:tc>
          <w:tcPr>
            <w:tcW w:w="700" w:type="pct"/>
          </w:tcPr>
          <w:p w:rsidR="001D5D63" w:rsidRPr="00D7561D" w:rsidRDefault="001D5D63" w:rsidP="00DF4E5D">
            <w:pPr>
              <w:pStyle w:val="Default"/>
              <w:spacing w:line="240" w:lineRule="atLeast"/>
              <w:rPr>
                <w:sz w:val="20"/>
                <w:szCs w:val="20"/>
              </w:rPr>
            </w:pPr>
            <w:r w:rsidRPr="00D7561D">
              <w:rPr>
                <w:sz w:val="20"/>
                <w:szCs w:val="20"/>
              </w:rPr>
              <w:t xml:space="preserve">13/03/14 </w:t>
            </w:r>
          </w:p>
        </w:tc>
        <w:tc>
          <w:tcPr>
            <w:tcW w:w="454" w:type="pct"/>
            <w:vAlign w:val="center"/>
          </w:tcPr>
          <w:p w:rsidR="001D5D63" w:rsidRPr="00D7561D" w:rsidRDefault="001D5D63" w:rsidP="00DF4E5D">
            <w:pPr>
              <w:spacing w:line="240" w:lineRule="atLeast"/>
              <w:rPr>
                <w:rFonts w:ascii="Arial" w:hAnsi="Arial" w:cs="Arial"/>
                <w:sz w:val="20"/>
                <w:szCs w:val="20"/>
              </w:rPr>
            </w:pPr>
            <w:r w:rsidRPr="00D7561D">
              <w:rPr>
                <w:rFonts w:ascii="Arial" w:hAnsi="Arial" w:cs="Arial"/>
                <w:sz w:val="20"/>
                <w:szCs w:val="20"/>
              </w:rPr>
              <w:t>BV PO 215</w:t>
            </w:r>
          </w:p>
        </w:tc>
        <w:tc>
          <w:tcPr>
            <w:tcW w:w="454" w:type="pct"/>
          </w:tcPr>
          <w:p w:rsidR="001D5D63" w:rsidRPr="00D7561D" w:rsidRDefault="001D5D63" w:rsidP="00DF4E5D">
            <w:pPr>
              <w:pStyle w:val="Default"/>
              <w:spacing w:line="240" w:lineRule="atLeast"/>
              <w:rPr>
                <w:sz w:val="20"/>
                <w:szCs w:val="20"/>
              </w:rPr>
            </w:pPr>
            <w:r w:rsidRPr="00D7561D">
              <w:rPr>
                <w:sz w:val="20"/>
                <w:szCs w:val="20"/>
              </w:rPr>
              <w:t>FA-29</w:t>
            </w:r>
          </w:p>
        </w:tc>
        <w:tc>
          <w:tcPr>
            <w:tcW w:w="382" w:type="pct"/>
          </w:tcPr>
          <w:p w:rsidR="001D5D63" w:rsidRPr="00D7561D" w:rsidRDefault="001D5D63" w:rsidP="00DF4E5D">
            <w:pPr>
              <w:pStyle w:val="Default"/>
              <w:spacing w:line="240" w:lineRule="atLeast"/>
              <w:rPr>
                <w:sz w:val="20"/>
                <w:szCs w:val="20"/>
              </w:rPr>
            </w:pPr>
            <w:r w:rsidRPr="00D7561D">
              <w:rPr>
                <w:sz w:val="20"/>
                <w:szCs w:val="20"/>
              </w:rPr>
              <w:t xml:space="preserve">591,380 </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564" w:type="pct"/>
          </w:tcPr>
          <w:p w:rsidR="001D5D63" w:rsidRPr="00D7561D" w:rsidRDefault="001D5D63" w:rsidP="00DF4E5D">
            <w:pPr>
              <w:pStyle w:val="Default"/>
              <w:spacing w:line="240" w:lineRule="atLeast"/>
              <w:rPr>
                <w:sz w:val="20"/>
                <w:szCs w:val="20"/>
              </w:rPr>
            </w:pPr>
            <w:r>
              <w:rPr>
                <w:sz w:val="20"/>
                <w:szCs w:val="20"/>
              </w:rPr>
              <w:t>Y</w:t>
            </w:r>
          </w:p>
        </w:tc>
        <w:tc>
          <w:tcPr>
            <w:tcW w:w="201" w:type="pct"/>
          </w:tcPr>
          <w:p w:rsidR="001D5D63" w:rsidRPr="00D7561D" w:rsidRDefault="001D5D63" w:rsidP="00DF4E5D">
            <w:pPr>
              <w:pStyle w:val="Default"/>
              <w:spacing w:line="240" w:lineRule="atLeast"/>
              <w:rPr>
                <w:sz w:val="20"/>
                <w:szCs w:val="20"/>
              </w:rPr>
            </w:pPr>
            <w:r>
              <w:rPr>
                <w:sz w:val="20"/>
                <w:szCs w:val="20"/>
              </w:rPr>
              <w:t>Y</w:t>
            </w:r>
          </w:p>
        </w:tc>
        <w:tc>
          <w:tcPr>
            <w:tcW w:w="455" w:type="pct"/>
          </w:tcPr>
          <w:p w:rsidR="001D5D63" w:rsidRPr="00D7561D" w:rsidRDefault="001D5D63" w:rsidP="00DF4E5D">
            <w:pPr>
              <w:pStyle w:val="Default"/>
              <w:spacing w:line="240" w:lineRule="atLeast"/>
              <w:rPr>
                <w:sz w:val="20"/>
                <w:szCs w:val="20"/>
              </w:rPr>
            </w:pPr>
            <w:r>
              <w:rPr>
                <w:sz w:val="20"/>
                <w:szCs w:val="20"/>
              </w:rPr>
              <w:t>Bank</w:t>
            </w:r>
          </w:p>
        </w:tc>
        <w:tc>
          <w:tcPr>
            <w:tcW w:w="347" w:type="pct"/>
          </w:tcPr>
          <w:p w:rsidR="001D5D63" w:rsidRPr="00D7561D" w:rsidRDefault="001D5D63" w:rsidP="00DF4E5D">
            <w:pPr>
              <w:pStyle w:val="Default"/>
              <w:spacing w:line="240" w:lineRule="atLeast"/>
              <w:rPr>
                <w:sz w:val="20"/>
                <w:szCs w:val="20"/>
              </w:rPr>
            </w:pPr>
            <w:r>
              <w:rPr>
                <w:sz w:val="20"/>
                <w:szCs w:val="20"/>
              </w:rPr>
              <w:t>Y</w:t>
            </w:r>
          </w:p>
        </w:tc>
        <w:tc>
          <w:tcPr>
            <w:tcW w:w="472" w:type="pct"/>
          </w:tcPr>
          <w:p w:rsidR="001D5D63" w:rsidRPr="00D7561D" w:rsidRDefault="001D5D63" w:rsidP="00DF4E5D">
            <w:pPr>
              <w:pStyle w:val="Default"/>
              <w:spacing w:line="240" w:lineRule="atLeast"/>
              <w:rPr>
                <w:sz w:val="20"/>
                <w:szCs w:val="20"/>
              </w:rPr>
            </w:pPr>
            <w:r>
              <w:rPr>
                <w:sz w:val="20"/>
                <w:szCs w:val="20"/>
              </w:rPr>
              <w:t>Satisfactory</w:t>
            </w:r>
          </w:p>
        </w:tc>
      </w:tr>
      <w:tr w:rsidR="001D5D63" w:rsidRPr="00D7561D" w:rsidTr="00FC16D7">
        <w:trPr>
          <w:trHeight w:val="202"/>
        </w:trPr>
        <w:tc>
          <w:tcPr>
            <w:tcW w:w="700" w:type="pct"/>
          </w:tcPr>
          <w:p w:rsidR="001D5D63" w:rsidRPr="00D7561D" w:rsidRDefault="001D5D63" w:rsidP="00DF4E5D">
            <w:pPr>
              <w:pStyle w:val="Default"/>
              <w:spacing w:line="240" w:lineRule="atLeast"/>
              <w:rPr>
                <w:sz w:val="20"/>
                <w:szCs w:val="20"/>
              </w:rPr>
            </w:pPr>
            <w:r w:rsidRPr="00D7561D">
              <w:rPr>
                <w:sz w:val="20"/>
                <w:szCs w:val="20"/>
              </w:rPr>
              <w:t xml:space="preserve">14/08/14 </w:t>
            </w:r>
          </w:p>
        </w:tc>
        <w:tc>
          <w:tcPr>
            <w:tcW w:w="454" w:type="pct"/>
            <w:vAlign w:val="center"/>
          </w:tcPr>
          <w:p w:rsidR="001D5D63" w:rsidRPr="00D7561D" w:rsidRDefault="001D5D63" w:rsidP="00DF4E5D">
            <w:pPr>
              <w:spacing w:line="240" w:lineRule="atLeast"/>
              <w:rPr>
                <w:rFonts w:ascii="Arial" w:hAnsi="Arial" w:cs="Arial"/>
                <w:sz w:val="20"/>
                <w:szCs w:val="20"/>
              </w:rPr>
            </w:pPr>
            <w:r w:rsidRPr="00D7561D">
              <w:rPr>
                <w:rFonts w:ascii="Arial" w:hAnsi="Arial" w:cs="Arial"/>
                <w:sz w:val="20"/>
                <w:szCs w:val="20"/>
              </w:rPr>
              <w:t>BV JV 190</w:t>
            </w:r>
          </w:p>
        </w:tc>
        <w:tc>
          <w:tcPr>
            <w:tcW w:w="454" w:type="pct"/>
          </w:tcPr>
          <w:p w:rsidR="001D5D63" w:rsidRPr="00D7561D" w:rsidRDefault="001D5D63" w:rsidP="00DF4E5D">
            <w:pPr>
              <w:pStyle w:val="Default"/>
              <w:spacing w:line="240" w:lineRule="atLeast"/>
              <w:rPr>
                <w:sz w:val="20"/>
                <w:szCs w:val="20"/>
              </w:rPr>
            </w:pPr>
            <w:r w:rsidRPr="00D7561D">
              <w:rPr>
                <w:sz w:val="20"/>
                <w:szCs w:val="20"/>
              </w:rPr>
              <w:t>FA-36</w:t>
            </w:r>
          </w:p>
        </w:tc>
        <w:tc>
          <w:tcPr>
            <w:tcW w:w="382" w:type="pct"/>
          </w:tcPr>
          <w:p w:rsidR="001D5D63" w:rsidRPr="00D7561D" w:rsidRDefault="001D5D63" w:rsidP="00DF4E5D">
            <w:pPr>
              <w:pStyle w:val="Default"/>
              <w:spacing w:line="240" w:lineRule="atLeast"/>
              <w:rPr>
                <w:sz w:val="20"/>
                <w:szCs w:val="20"/>
              </w:rPr>
            </w:pPr>
            <w:r w:rsidRPr="00D7561D">
              <w:rPr>
                <w:sz w:val="20"/>
                <w:szCs w:val="20"/>
              </w:rPr>
              <w:t xml:space="preserve">891,200 </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486" w:type="pct"/>
          </w:tcPr>
          <w:p w:rsidR="001D5D63" w:rsidRPr="00D7561D" w:rsidRDefault="001D5D63" w:rsidP="00DF4E5D">
            <w:pPr>
              <w:pStyle w:val="Default"/>
              <w:spacing w:line="240" w:lineRule="atLeast"/>
              <w:rPr>
                <w:sz w:val="20"/>
                <w:szCs w:val="20"/>
              </w:rPr>
            </w:pPr>
            <w:r>
              <w:rPr>
                <w:sz w:val="20"/>
                <w:szCs w:val="20"/>
              </w:rPr>
              <w:t>Y</w:t>
            </w:r>
          </w:p>
        </w:tc>
        <w:tc>
          <w:tcPr>
            <w:tcW w:w="564" w:type="pct"/>
          </w:tcPr>
          <w:p w:rsidR="001D5D63" w:rsidRPr="00D7561D" w:rsidRDefault="001D5D63" w:rsidP="00DF4E5D">
            <w:pPr>
              <w:pStyle w:val="Default"/>
              <w:spacing w:line="240" w:lineRule="atLeast"/>
              <w:rPr>
                <w:sz w:val="20"/>
                <w:szCs w:val="20"/>
              </w:rPr>
            </w:pPr>
            <w:r>
              <w:rPr>
                <w:sz w:val="20"/>
                <w:szCs w:val="20"/>
              </w:rPr>
              <w:t>Y</w:t>
            </w:r>
          </w:p>
        </w:tc>
        <w:tc>
          <w:tcPr>
            <w:tcW w:w="201" w:type="pct"/>
          </w:tcPr>
          <w:p w:rsidR="001D5D63" w:rsidRPr="00D7561D" w:rsidRDefault="001D5D63" w:rsidP="00DF4E5D">
            <w:pPr>
              <w:pStyle w:val="Default"/>
              <w:spacing w:line="240" w:lineRule="atLeast"/>
              <w:rPr>
                <w:sz w:val="20"/>
                <w:szCs w:val="20"/>
              </w:rPr>
            </w:pPr>
            <w:r>
              <w:rPr>
                <w:sz w:val="20"/>
                <w:szCs w:val="20"/>
              </w:rPr>
              <w:t>Y</w:t>
            </w:r>
          </w:p>
        </w:tc>
        <w:tc>
          <w:tcPr>
            <w:tcW w:w="455" w:type="pct"/>
          </w:tcPr>
          <w:p w:rsidR="001D5D63" w:rsidRPr="00D7561D" w:rsidRDefault="001D5D63" w:rsidP="00DF4E5D">
            <w:pPr>
              <w:pStyle w:val="Default"/>
              <w:spacing w:line="240" w:lineRule="atLeast"/>
              <w:rPr>
                <w:sz w:val="20"/>
                <w:szCs w:val="20"/>
              </w:rPr>
            </w:pPr>
            <w:r>
              <w:rPr>
                <w:sz w:val="20"/>
                <w:szCs w:val="20"/>
              </w:rPr>
              <w:t>Bank</w:t>
            </w:r>
          </w:p>
        </w:tc>
        <w:tc>
          <w:tcPr>
            <w:tcW w:w="347" w:type="pct"/>
          </w:tcPr>
          <w:p w:rsidR="001D5D63" w:rsidRPr="00D7561D" w:rsidRDefault="001D5D63" w:rsidP="00DF4E5D">
            <w:pPr>
              <w:pStyle w:val="Default"/>
              <w:spacing w:line="240" w:lineRule="atLeast"/>
              <w:rPr>
                <w:sz w:val="20"/>
                <w:szCs w:val="20"/>
              </w:rPr>
            </w:pPr>
            <w:r>
              <w:rPr>
                <w:sz w:val="20"/>
                <w:szCs w:val="20"/>
              </w:rPr>
              <w:t>Y</w:t>
            </w:r>
          </w:p>
        </w:tc>
        <w:tc>
          <w:tcPr>
            <w:tcW w:w="472" w:type="pct"/>
          </w:tcPr>
          <w:p w:rsidR="001D5D63" w:rsidRPr="00D7561D" w:rsidRDefault="001D5D63" w:rsidP="00DF4E5D">
            <w:pPr>
              <w:pStyle w:val="Default"/>
              <w:spacing w:line="240" w:lineRule="atLeast"/>
              <w:rPr>
                <w:sz w:val="20"/>
                <w:szCs w:val="20"/>
              </w:rPr>
            </w:pPr>
            <w:r>
              <w:rPr>
                <w:sz w:val="20"/>
                <w:szCs w:val="20"/>
              </w:rPr>
              <w:t>Satisfactory</w:t>
            </w:r>
          </w:p>
        </w:tc>
      </w:tr>
    </w:tbl>
    <w:p w:rsidR="00DA6C98" w:rsidRPr="008478A7" w:rsidRDefault="00DA6C98" w:rsidP="00DA6C98">
      <w:pPr>
        <w:rPr>
          <w:rFonts w:ascii="Arial" w:hAnsi="Arial" w:cs="Arial"/>
          <w:sz w:val="2"/>
          <w:szCs w:val="2"/>
        </w:rPr>
      </w:pPr>
    </w:p>
    <w:p w:rsidR="00DA6C98" w:rsidRPr="008478A7" w:rsidRDefault="00DA6C98" w:rsidP="00DA6C98">
      <w:pPr>
        <w:rPr>
          <w:rFonts w:ascii="Arial" w:hAnsi="Arial" w:cs="Arial"/>
          <w:sz w:val="8"/>
          <w:szCs w:val="8"/>
        </w:rPr>
      </w:pPr>
    </w:p>
    <w:p w:rsidR="00A61711" w:rsidRDefault="00A61711" w:rsidP="00AA086E">
      <w:pPr>
        <w:rPr>
          <w:rFonts w:ascii="Arial" w:hAnsi="Arial" w:cs="Arial"/>
          <w:b/>
          <w:bCs/>
          <w:sz w:val="22"/>
          <w:szCs w:val="22"/>
        </w:rPr>
      </w:pPr>
    </w:p>
    <w:p w:rsidR="00A61711" w:rsidRDefault="00A61711" w:rsidP="00D7561D">
      <w:pPr>
        <w:ind w:left="1080"/>
        <w:rPr>
          <w:rFonts w:ascii="Arial" w:hAnsi="Arial" w:cs="Arial"/>
          <w:b/>
          <w:bCs/>
          <w:sz w:val="22"/>
          <w:szCs w:val="22"/>
        </w:rPr>
      </w:pPr>
    </w:p>
    <w:p w:rsidR="00AA086E" w:rsidRDefault="00AA086E" w:rsidP="00D7561D">
      <w:pPr>
        <w:ind w:left="1080"/>
        <w:rPr>
          <w:rFonts w:ascii="Arial" w:hAnsi="Arial" w:cs="Arial"/>
          <w:b/>
          <w:bCs/>
          <w:sz w:val="22"/>
          <w:szCs w:val="22"/>
        </w:rPr>
      </w:pPr>
    </w:p>
    <w:p w:rsidR="00DA6C98" w:rsidRPr="008850B3" w:rsidRDefault="00DA6C98" w:rsidP="00D7561D">
      <w:pPr>
        <w:ind w:left="1080"/>
        <w:rPr>
          <w:rFonts w:ascii="Arial" w:hAnsi="Arial" w:cs="Arial"/>
          <w:b/>
          <w:bCs/>
          <w:sz w:val="22"/>
          <w:szCs w:val="22"/>
        </w:rPr>
      </w:pPr>
      <w:r w:rsidRPr="008850B3">
        <w:rPr>
          <w:rFonts w:ascii="Arial" w:hAnsi="Arial" w:cs="Arial"/>
          <w:b/>
          <w:bCs/>
          <w:sz w:val="22"/>
          <w:szCs w:val="22"/>
        </w:rPr>
        <w:t xml:space="preserve">Electric and </w:t>
      </w:r>
      <w:r w:rsidR="001D5D63" w:rsidRPr="008850B3">
        <w:rPr>
          <w:rFonts w:ascii="Arial" w:hAnsi="Arial" w:cs="Arial"/>
          <w:b/>
          <w:bCs/>
          <w:sz w:val="22"/>
          <w:szCs w:val="22"/>
        </w:rPr>
        <w:t>Other Appliance</w:t>
      </w:r>
    </w:p>
    <w:p w:rsidR="00DA6C98" w:rsidRPr="008850B3" w:rsidRDefault="00DA6C98" w:rsidP="00DA6C98">
      <w:pPr>
        <w:ind w:firstLine="720"/>
        <w:rPr>
          <w:rFonts w:ascii="Arial" w:hAnsi="Arial" w:cs="Arial"/>
          <w:sz w:val="2"/>
          <w:szCs w:val="2"/>
        </w:rPr>
      </w:pPr>
    </w:p>
    <w:tbl>
      <w:tblPr>
        <w:tblW w:w="4609" w:type="pct"/>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9"/>
        <w:gridCol w:w="1291"/>
        <w:gridCol w:w="1091"/>
        <w:gridCol w:w="990"/>
        <w:gridCol w:w="1517"/>
        <w:gridCol w:w="1517"/>
        <w:gridCol w:w="1290"/>
        <w:gridCol w:w="628"/>
        <w:gridCol w:w="1161"/>
        <w:gridCol w:w="1183"/>
        <w:gridCol w:w="1877"/>
      </w:tblGrid>
      <w:tr w:rsidR="00AA086E" w:rsidRPr="00D7561D" w:rsidTr="00FC16D7">
        <w:trPr>
          <w:trHeight w:val="202"/>
        </w:trPr>
        <w:tc>
          <w:tcPr>
            <w:tcW w:w="642" w:type="pct"/>
          </w:tcPr>
          <w:p w:rsidR="00AA086E" w:rsidRPr="00D7561D" w:rsidRDefault="00AA086E" w:rsidP="00AA086E">
            <w:pPr>
              <w:pStyle w:val="Default"/>
              <w:spacing w:line="240" w:lineRule="atLeast"/>
              <w:rPr>
                <w:sz w:val="20"/>
                <w:szCs w:val="20"/>
              </w:rPr>
            </w:pPr>
            <w:r w:rsidRPr="00D7561D">
              <w:rPr>
                <w:b/>
                <w:bCs/>
                <w:sz w:val="20"/>
                <w:szCs w:val="20"/>
              </w:rPr>
              <w:t xml:space="preserve">Date of purchase </w:t>
            </w:r>
          </w:p>
        </w:tc>
        <w:tc>
          <w:tcPr>
            <w:tcW w:w="448" w:type="pct"/>
          </w:tcPr>
          <w:p w:rsidR="00AA086E" w:rsidRPr="00D7561D" w:rsidRDefault="00AA086E" w:rsidP="00AA086E">
            <w:pPr>
              <w:pStyle w:val="Default"/>
              <w:spacing w:line="240" w:lineRule="atLeast"/>
              <w:rPr>
                <w:b/>
                <w:bCs/>
                <w:sz w:val="20"/>
                <w:szCs w:val="20"/>
              </w:rPr>
            </w:pPr>
            <w:r w:rsidRPr="00D7561D">
              <w:rPr>
                <w:b/>
                <w:bCs/>
                <w:sz w:val="20"/>
                <w:szCs w:val="20"/>
              </w:rPr>
              <w:t>Voucher No</w:t>
            </w:r>
          </w:p>
        </w:tc>
        <w:tc>
          <w:tcPr>
            <w:tcW w:w="379" w:type="pct"/>
          </w:tcPr>
          <w:p w:rsidR="00AA086E" w:rsidRPr="00D7561D" w:rsidRDefault="00AA086E" w:rsidP="00AA086E">
            <w:pPr>
              <w:pStyle w:val="Default"/>
              <w:spacing w:line="240" w:lineRule="atLeast"/>
              <w:rPr>
                <w:sz w:val="20"/>
                <w:szCs w:val="20"/>
              </w:rPr>
            </w:pPr>
            <w:r w:rsidRPr="00D7561D">
              <w:rPr>
                <w:b/>
                <w:bCs/>
                <w:sz w:val="20"/>
                <w:szCs w:val="20"/>
              </w:rPr>
              <w:t xml:space="preserve">Details </w:t>
            </w:r>
          </w:p>
        </w:tc>
        <w:tc>
          <w:tcPr>
            <w:tcW w:w="344" w:type="pct"/>
          </w:tcPr>
          <w:p w:rsidR="00AA086E" w:rsidRPr="00D7561D" w:rsidRDefault="00AA086E" w:rsidP="00AA086E">
            <w:pPr>
              <w:pStyle w:val="Default"/>
              <w:spacing w:line="240" w:lineRule="atLeast"/>
              <w:rPr>
                <w:sz w:val="20"/>
                <w:szCs w:val="20"/>
              </w:rPr>
            </w:pPr>
            <w:r w:rsidRPr="00D7561D">
              <w:rPr>
                <w:b/>
                <w:bCs/>
                <w:sz w:val="20"/>
                <w:szCs w:val="20"/>
              </w:rPr>
              <w:t xml:space="preserve">Cost </w:t>
            </w:r>
            <w:r w:rsidRPr="00D7561D">
              <w:rPr>
                <w:sz w:val="20"/>
                <w:szCs w:val="20"/>
              </w:rPr>
              <w:t xml:space="preserve">BDT </w:t>
            </w:r>
          </w:p>
        </w:tc>
        <w:tc>
          <w:tcPr>
            <w:tcW w:w="527" w:type="pct"/>
          </w:tcPr>
          <w:p w:rsidR="00AA086E" w:rsidRPr="00D7561D" w:rsidRDefault="00AA086E" w:rsidP="00AA086E">
            <w:pPr>
              <w:pStyle w:val="Default"/>
              <w:spacing w:line="240" w:lineRule="atLeast"/>
              <w:rPr>
                <w:b/>
                <w:bCs/>
                <w:sz w:val="20"/>
                <w:szCs w:val="20"/>
              </w:rPr>
            </w:pPr>
            <w:r>
              <w:rPr>
                <w:b/>
                <w:bCs/>
                <w:sz w:val="20"/>
                <w:szCs w:val="20"/>
              </w:rPr>
              <w:t>Authorisation</w:t>
            </w:r>
          </w:p>
        </w:tc>
        <w:tc>
          <w:tcPr>
            <w:tcW w:w="527" w:type="pct"/>
          </w:tcPr>
          <w:p w:rsidR="00AA086E" w:rsidRPr="00D7561D" w:rsidRDefault="00AA086E" w:rsidP="00AA086E">
            <w:pPr>
              <w:pStyle w:val="Default"/>
              <w:spacing w:line="240" w:lineRule="atLeast"/>
              <w:rPr>
                <w:b/>
                <w:bCs/>
                <w:sz w:val="20"/>
                <w:szCs w:val="20"/>
              </w:rPr>
            </w:pPr>
            <w:r>
              <w:rPr>
                <w:b/>
                <w:bCs/>
                <w:sz w:val="20"/>
                <w:szCs w:val="20"/>
              </w:rPr>
              <w:t>Classification</w:t>
            </w:r>
          </w:p>
        </w:tc>
        <w:tc>
          <w:tcPr>
            <w:tcW w:w="448" w:type="pct"/>
          </w:tcPr>
          <w:p w:rsidR="00AA086E" w:rsidRPr="00D7561D" w:rsidRDefault="00AA086E" w:rsidP="00AA086E">
            <w:pPr>
              <w:pStyle w:val="Default"/>
              <w:spacing w:line="240" w:lineRule="atLeast"/>
              <w:rPr>
                <w:b/>
                <w:bCs/>
                <w:sz w:val="20"/>
                <w:szCs w:val="20"/>
              </w:rPr>
            </w:pPr>
            <w:r>
              <w:rPr>
                <w:b/>
                <w:bCs/>
                <w:sz w:val="20"/>
                <w:szCs w:val="20"/>
              </w:rPr>
              <w:t>Capital or nor</w:t>
            </w:r>
          </w:p>
        </w:tc>
        <w:tc>
          <w:tcPr>
            <w:tcW w:w="218" w:type="pct"/>
          </w:tcPr>
          <w:p w:rsidR="00AA086E" w:rsidRPr="00D7561D" w:rsidRDefault="00AA086E" w:rsidP="00AA086E">
            <w:pPr>
              <w:pStyle w:val="Default"/>
              <w:spacing w:line="240" w:lineRule="atLeast"/>
              <w:rPr>
                <w:b/>
                <w:bCs/>
                <w:sz w:val="20"/>
                <w:szCs w:val="20"/>
              </w:rPr>
            </w:pPr>
            <w:r>
              <w:rPr>
                <w:b/>
                <w:bCs/>
                <w:sz w:val="20"/>
                <w:szCs w:val="20"/>
              </w:rPr>
              <w:t>Title</w:t>
            </w:r>
          </w:p>
        </w:tc>
        <w:tc>
          <w:tcPr>
            <w:tcW w:w="403" w:type="pct"/>
          </w:tcPr>
          <w:p w:rsidR="00AA086E" w:rsidRPr="00D7561D" w:rsidRDefault="00AA086E" w:rsidP="00AA086E">
            <w:pPr>
              <w:pStyle w:val="Default"/>
              <w:spacing w:line="240" w:lineRule="atLeast"/>
              <w:rPr>
                <w:b/>
                <w:bCs/>
                <w:sz w:val="20"/>
                <w:szCs w:val="20"/>
              </w:rPr>
            </w:pPr>
            <w:r>
              <w:rPr>
                <w:b/>
                <w:bCs/>
                <w:sz w:val="20"/>
                <w:szCs w:val="20"/>
              </w:rPr>
              <w:t>Payments</w:t>
            </w:r>
          </w:p>
        </w:tc>
        <w:tc>
          <w:tcPr>
            <w:tcW w:w="411" w:type="pct"/>
          </w:tcPr>
          <w:p w:rsidR="00AA086E" w:rsidRDefault="00AA086E" w:rsidP="00AA086E">
            <w:pPr>
              <w:pStyle w:val="Default"/>
              <w:spacing w:line="240" w:lineRule="atLeast"/>
              <w:rPr>
                <w:b/>
                <w:bCs/>
                <w:sz w:val="20"/>
                <w:szCs w:val="20"/>
              </w:rPr>
            </w:pPr>
            <w:r>
              <w:rPr>
                <w:b/>
                <w:bCs/>
                <w:sz w:val="20"/>
                <w:szCs w:val="20"/>
              </w:rPr>
              <w:t>F A Register</w:t>
            </w:r>
          </w:p>
        </w:tc>
        <w:tc>
          <w:tcPr>
            <w:tcW w:w="652" w:type="pct"/>
          </w:tcPr>
          <w:p w:rsidR="00AA086E" w:rsidRPr="00D7561D" w:rsidRDefault="00AA086E" w:rsidP="00AA086E">
            <w:pPr>
              <w:pStyle w:val="Default"/>
              <w:spacing w:line="240" w:lineRule="atLeast"/>
              <w:rPr>
                <w:b/>
                <w:bCs/>
                <w:sz w:val="20"/>
                <w:szCs w:val="20"/>
              </w:rPr>
            </w:pPr>
            <w:r>
              <w:rPr>
                <w:b/>
                <w:bCs/>
                <w:sz w:val="20"/>
                <w:szCs w:val="20"/>
              </w:rPr>
              <w:t>Result</w:t>
            </w:r>
          </w:p>
        </w:tc>
      </w:tr>
      <w:tr w:rsidR="00AA086E" w:rsidRPr="00D7561D" w:rsidTr="00FC16D7">
        <w:trPr>
          <w:trHeight w:val="90"/>
        </w:trPr>
        <w:tc>
          <w:tcPr>
            <w:tcW w:w="642" w:type="pct"/>
          </w:tcPr>
          <w:p w:rsidR="00AA086E" w:rsidRPr="00D7561D" w:rsidRDefault="00AA086E" w:rsidP="00AA086E">
            <w:pPr>
              <w:pStyle w:val="Default"/>
              <w:spacing w:line="240" w:lineRule="atLeast"/>
              <w:rPr>
                <w:sz w:val="20"/>
                <w:szCs w:val="20"/>
              </w:rPr>
            </w:pPr>
            <w:r w:rsidRPr="00D7561D">
              <w:rPr>
                <w:sz w:val="20"/>
                <w:szCs w:val="20"/>
              </w:rPr>
              <w:t xml:space="preserve">03/11/14 </w:t>
            </w:r>
          </w:p>
        </w:tc>
        <w:tc>
          <w:tcPr>
            <w:tcW w:w="448"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194</w:t>
            </w:r>
          </w:p>
        </w:tc>
        <w:tc>
          <w:tcPr>
            <w:tcW w:w="379" w:type="pct"/>
          </w:tcPr>
          <w:p w:rsidR="00AA086E" w:rsidRPr="00D7561D" w:rsidRDefault="00AA086E" w:rsidP="00AA086E">
            <w:pPr>
              <w:pStyle w:val="Default"/>
              <w:spacing w:line="240" w:lineRule="atLeast"/>
              <w:rPr>
                <w:sz w:val="20"/>
                <w:szCs w:val="20"/>
              </w:rPr>
            </w:pPr>
            <w:r w:rsidRPr="00D7561D">
              <w:rPr>
                <w:sz w:val="20"/>
                <w:szCs w:val="20"/>
              </w:rPr>
              <w:t>FA -02</w:t>
            </w:r>
          </w:p>
        </w:tc>
        <w:tc>
          <w:tcPr>
            <w:tcW w:w="344" w:type="pct"/>
          </w:tcPr>
          <w:p w:rsidR="00AA086E" w:rsidRPr="00D7561D" w:rsidRDefault="00AA086E" w:rsidP="00AA086E">
            <w:pPr>
              <w:pStyle w:val="Default"/>
              <w:spacing w:line="240" w:lineRule="atLeast"/>
              <w:rPr>
                <w:sz w:val="20"/>
                <w:szCs w:val="20"/>
              </w:rPr>
            </w:pPr>
            <w:r w:rsidRPr="00D7561D">
              <w:rPr>
                <w:sz w:val="20"/>
                <w:szCs w:val="20"/>
              </w:rPr>
              <w:t xml:space="preserve">513,860 </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448" w:type="pct"/>
          </w:tcPr>
          <w:p w:rsidR="00AA086E" w:rsidRPr="00D7561D" w:rsidRDefault="00AA086E" w:rsidP="00AA086E">
            <w:pPr>
              <w:pStyle w:val="Default"/>
              <w:spacing w:line="240" w:lineRule="atLeast"/>
              <w:rPr>
                <w:sz w:val="20"/>
                <w:szCs w:val="20"/>
              </w:rPr>
            </w:pPr>
            <w:r>
              <w:rPr>
                <w:sz w:val="20"/>
                <w:szCs w:val="20"/>
              </w:rPr>
              <w:t>Y</w:t>
            </w:r>
          </w:p>
        </w:tc>
        <w:tc>
          <w:tcPr>
            <w:tcW w:w="218" w:type="pct"/>
          </w:tcPr>
          <w:p w:rsidR="00AA086E" w:rsidRPr="00D7561D" w:rsidRDefault="00AA086E" w:rsidP="00AA086E">
            <w:pPr>
              <w:pStyle w:val="Default"/>
              <w:spacing w:line="240" w:lineRule="atLeast"/>
              <w:rPr>
                <w:sz w:val="20"/>
                <w:szCs w:val="20"/>
              </w:rPr>
            </w:pPr>
            <w:r>
              <w:rPr>
                <w:sz w:val="20"/>
                <w:szCs w:val="20"/>
              </w:rPr>
              <w:t>Y</w:t>
            </w:r>
          </w:p>
        </w:tc>
        <w:tc>
          <w:tcPr>
            <w:tcW w:w="403" w:type="pct"/>
          </w:tcPr>
          <w:p w:rsidR="00AA086E" w:rsidRPr="00D7561D" w:rsidRDefault="00AA086E" w:rsidP="00AA086E">
            <w:pPr>
              <w:pStyle w:val="Default"/>
              <w:spacing w:line="240" w:lineRule="atLeast"/>
              <w:rPr>
                <w:sz w:val="20"/>
                <w:szCs w:val="20"/>
              </w:rPr>
            </w:pPr>
            <w:r>
              <w:rPr>
                <w:sz w:val="20"/>
                <w:szCs w:val="20"/>
              </w:rPr>
              <w:t>Bank</w:t>
            </w:r>
          </w:p>
        </w:tc>
        <w:tc>
          <w:tcPr>
            <w:tcW w:w="411" w:type="pct"/>
          </w:tcPr>
          <w:p w:rsidR="00AA086E" w:rsidRDefault="00AA086E" w:rsidP="00AA086E">
            <w:pPr>
              <w:pStyle w:val="Default"/>
              <w:spacing w:line="240" w:lineRule="atLeast"/>
              <w:rPr>
                <w:sz w:val="20"/>
                <w:szCs w:val="20"/>
              </w:rPr>
            </w:pPr>
            <w:r>
              <w:rPr>
                <w:sz w:val="20"/>
                <w:szCs w:val="20"/>
              </w:rPr>
              <w:t>Y</w:t>
            </w:r>
          </w:p>
        </w:tc>
        <w:tc>
          <w:tcPr>
            <w:tcW w:w="65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0"/>
        </w:trPr>
        <w:tc>
          <w:tcPr>
            <w:tcW w:w="642" w:type="pct"/>
          </w:tcPr>
          <w:p w:rsidR="00AA086E" w:rsidRPr="00D7561D" w:rsidRDefault="00AA086E" w:rsidP="00AA086E">
            <w:pPr>
              <w:pStyle w:val="Default"/>
              <w:spacing w:line="240" w:lineRule="atLeast"/>
              <w:rPr>
                <w:sz w:val="20"/>
                <w:szCs w:val="20"/>
              </w:rPr>
            </w:pPr>
            <w:r w:rsidRPr="00D7561D">
              <w:rPr>
                <w:sz w:val="20"/>
                <w:szCs w:val="20"/>
              </w:rPr>
              <w:t xml:space="preserve">05/07/14 </w:t>
            </w:r>
          </w:p>
        </w:tc>
        <w:tc>
          <w:tcPr>
            <w:tcW w:w="448"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JV 107</w:t>
            </w:r>
          </w:p>
        </w:tc>
        <w:tc>
          <w:tcPr>
            <w:tcW w:w="379" w:type="pct"/>
          </w:tcPr>
          <w:p w:rsidR="00AA086E" w:rsidRPr="00D7561D" w:rsidRDefault="00AA086E" w:rsidP="00AA086E">
            <w:pPr>
              <w:pStyle w:val="Default"/>
              <w:spacing w:line="240" w:lineRule="atLeast"/>
              <w:rPr>
                <w:sz w:val="20"/>
                <w:szCs w:val="20"/>
              </w:rPr>
            </w:pPr>
            <w:r w:rsidRPr="00D7561D">
              <w:rPr>
                <w:sz w:val="20"/>
                <w:szCs w:val="20"/>
              </w:rPr>
              <w:t>FA-09</w:t>
            </w:r>
          </w:p>
        </w:tc>
        <w:tc>
          <w:tcPr>
            <w:tcW w:w="344" w:type="pct"/>
          </w:tcPr>
          <w:p w:rsidR="00AA086E" w:rsidRPr="00D7561D" w:rsidRDefault="00AA086E" w:rsidP="00AA086E">
            <w:pPr>
              <w:pStyle w:val="Default"/>
              <w:spacing w:line="240" w:lineRule="atLeast"/>
              <w:rPr>
                <w:sz w:val="20"/>
                <w:szCs w:val="20"/>
              </w:rPr>
            </w:pPr>
            <w:r w:rsidRPr="00D7561D">
              <w:rPr>
                <w:sz w:val="20"/>
                <w:szCs w:val="20"/>
              </w:rPr>
              <w:t xml:space="preserve">681,500 </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448" w:type="pct"/>
          </w:tcPr>
          <w:p w:rsidR="00AA086E" w:rsidRPr="00D7561D" w:rsidRDefault="00AA086E" w:rsidP="00AA086E">
            <w:pPr>
              <w:pStyle w:val="Default"/>
              <w:spacing w:line="240" w:lineRule="atLeast"/>
              <w:rPr>
                <w:sz w:val="20"/>
                <w:szCs w:val="20"/>
              </w:rPr>
            </w:pPr>
            <w:r>
              <w:rPr>
                <w:sz w:val="20"/>
                <w:szCs w:val="20"/>
              </w:rPr>
              <w:t>Y</w:t>
            </w:r>
          </w:p>
        </w:tc>
        <w:tc>
          <w:tcPr>
            <w:tcW w:w="218" w:type="pct"/>
          </w:tcPr>
          <w:p w:rsidR="00AA086E" w:rsidRPr="00D7561D" w:rsidRDefault="00AA086E" w:rsidP="00AA086E">
            <w:pPr>
              <w:pStyle w:val="Default"/>
              <w:spacing w:line="240" w:lineRule="atLeast"/>
              <w:rPr>
                <w:sz w:val="20"/>
                <w:szCs w:val="20"/>
              </w:rPr>
            </w:pPr>
            <w:r>
              <w:rPr>
                <w:sz w:val="20"/>
                <w:szCs w:val="20"/>
              </w:rPr>
              <w:t>Y</w:t>
            </w:r>
          </w:p>
        </w:tc>
        <w:tc>
          <w:tcPr>
            <w:tcW w:w="403" w:type="pct"/>
          </w:tcPr>
          <w:p w:rsidR="00AA086E" w:rsidRPr="00D7561D" w:rsidRDefault="00AA086E" w:rsidP="00AA086E">
            <w:pPr>
              <w:pStyle w:val="Default"/>
              <w:spacing w:line="240" w:lineRule="atLeast"/>
              <w:rPr>
                <w:sz w:val="20"/>
                <w:szCs w:val="20"/>
              </w:rPr>
            </w:pPr>
            <w:r>
              <w:rPr>
                <w:sz w:val="20"/>
                <w:szCs w:val="20"/>
              </w:rPr>
              <w:t>Bank</w:t>
            </w:r>
          </w:p>
        </w:tc>
        <w:tc>
          <w:tcPr>
            <w:tcW w:w="411" w:type="pct"/>
          </w:tcPr>
          <w:p w:rsidR="00AA086E" w:rsidRDefault="00AA086E" w:rsidP="00AA086E">
            <w:pPr>
              <w:pStyle w:val="Default"/>
              <w:spacing w:line="240" w:lineRule="atLeast"/>
              <w:rPr>
                <w:sz w:val="20"/>
                <w:szCs w:val="20"/>
              </w:rPr>
            </w:pPr>
            <w:r w:rsidRPr="00EE2837">
              <w:rPr>
                <w:sz w:val="20"/>
                <w:szCs w:val="20"/>
              </w:rPr>
              <w:t>Y</w:t>
            </w:r>
          </w:p>
        </w:tc>
        <w:tc>
          <w:tcPr>
            <w:tcW w:w="65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0"/>
        </w:trPr>
        <w:tc>
          <w:tcPr>
            <w:tcW w:w="642" w:type="pct"/>
          </w:tcPr>
          <w:p w:rsidR="00AA086E" w:rsidRPr="00D7561D" w:rsidRDefault="00AA086E" w:rsidP="00AA086E">
            <w:pPr>
              <w:pStyle w:val="Default"/>
              <w:spacing w:line="240" w:lineRule="atLeast"/>
              <w:rPr>
                <w:sz w:val="20"/>
                <w:szCs w:val="20"/>
              </w:rPr>
            </w:pPr>
            <w:r w:rsidRPr="00D7561D">
              <w:rPr>
                <w:sz w:val="20"/>
                <w:szCs w:val="20"/>
              </w:rPr>
              <w:t xml:space="preserve">23/09/14 </w:t>
            </w:r>
          </w:p>
        </w:tc>
        <w:tc>
          <w:tcPr>
            <w:tcW w:w="448"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119</w:t>
            </w:r>
          </w:p>
        </w:tc>
        <w:tc>
          <w:tcPr>
            <w:tcW w:w="379" w:type="pct"/>
          </w:tcPr>
          <w:p w:rsidR="00AA086E" w:rsidRPr="00D7561D" w:rsidRDefault="00AA086E" w:rsidP="00AA086E">
            <w:pPr>
              <w:pStyle w:val="Default"/>
              <w:spacing w:line="240" w:lineRule="atLeast"/>
              <w:rPr>
                <w:sz w:val="20"/>
                <w:szCs w:val="20"/>
              </w:rPr>
            </w:pPr>
            <w:r w:rsidRPr="00D7561D">
              <w:rPr>
                <w:sz w:val="20"/>
                <w:szCs w:val="20"/>
              </w:rPr>
              <w:t>FA – 12</w:t>
            </w:r>
          </w:p>
        </w:tc>
        <w:tc>
          <w:tcPr>
            <w:tcW w:w="344" w:type="pct"/>
          </w:tcPr>
          <w:p w:rsidR="00AA086E" w:rsidRPr="00D7561D" w:rsidRDefault="00AA086E" w:rsidP="00AA086E">
            <w:pPr>
              <w:pStyle w:val="Default"/>
              <w:spacing w:line="240" w:lineRule="atLeast"/>
              <w:rPr>
                <w:sz w:val="20"/>
                <w:szCs w:val="20"/>
              </w:rPr>
            </w:pPr>
            <w:r w:rsidRPr="00D7561D">
              <w:rPr>
                <w:sz w:val="20"/>
                <w:szCs w:val="20"/>
              </w:rPr>
              <w:t xml:space="preserve">902,650 </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448" w:type="pct"/>
          </w:tcPr>
          <w:p w:rsidR="00AA086E" w:rsidRPr="00D7561D" w:rsidRDefault="00AA086E" w:rsidP="00AA086E">
            <w:pPr>
              <w:pStyle w:val="Default"/>
              <w:spacing w:line="240" w:lineRule="atLeast"/>
              <w:rPr>
                <w:sz w:val="20"/>
                <w:szCs w:val="20"/>
              </w:rPr>
            </w:pPr>
            <w:r>
              <w:rPr>
                <w:sz w:val="20"/>
                <w:szCs w:val="20"/>
              </w:rPr>
              <w:t>Y</w:t>
            </w:r>
          </w:p>
        </w:tc>
        <w:tc>
          <w:tcPr>
            <w:tcW w:w="218" w:type="pct"/>
          </w:tcPr>
          <w:p w:rsidR="00AA086E" w:rsidRPr="00D7561D" w:rsidRDefault="00AA086E" w:rsidP="00AA086E">
            <w:pPr>
              <w:pStyle w:val="Default"/>
              <w:spacing w:line="240" w:lineRule="atLeast"/>
              <w:rPr>
                <w:sz w:val="20"/>
                <w:szCs w:val="20"/>
              </w:rPr>
            </w:pPr>
            <w:r>
              <w:rPr>
                <w:sz w:val="20"/>
                <w:szCs w:val="20"/>
              </w:rPr>
              <w:t>Y</w:t>
            </w:r>
          </w:p>
        </w:tc>
        <w:tc>
          <w:tcPr>
            <w:tcW w:w="403" w:type="pct"/>
          </w:tcPr>
          <w:p w:rsidR="00AA086E" w:rsidRPr="00D7561D" w:rsidRDefault="00AA086E" w:rsidP="00AA086E">
            <w:pPr>
              <w:pStyle w:val="Default"/>
              <w:spacing w:line="240" w:lineRule="atLeast"/>
              <w:rPr>
                <w:sz w:val="20"/>
                <w:szCs w:val="20"/>
              </w:rPr>
            </w:pPr>
            <w:r>
              <w:rPr>
                <w:sz w:val="20"/>
                <w:szCs w:val="20"/>
              </w:rPr>
              <w:t>Bank</w:t>
            </w:r>
          </w:p>
        </w:tc>
        <w:tc>
          <w:tcPr>
            <w:tcW w:w="411" w:type="pct"/>
          </w:tcPr>
          <w:p w:rsidR="00AA086E" w:rsidRDefault="00AA086E" w:rsidP="00AA086E">
            <w:pPr>
              <w:pStyle w:val="Default"/>
              <w:spacing w:line="240" w:lineRule="atLeast"/>
              <w:rPr>
                <w:sz w:val="20"/>
                <w:szCs w:val="20"/>
              </w:rPr>
            </w:pPr>
            <w:r w:rsidRPr="00EE2837">
              <w:rPr>
                <w:sz w:val="20"/>
                <w:szCs w:val="20"/>
              </w:rPr>
              <w:t>Y</w:t>
            </w:r>
          </w:p>
        </w:tc>
        <w:tc>
          <w:tcPr>
            <w:tcW w:w="65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0"/>
        </w:trPr>
        <w:tc>
          <w:tcPr>
            <w:tcW w:w="642" w:type="pct"/>
          </w:tcPr>
          <w:p w:rsidR="00AA086E" w:rsidRPr="00D7561D" w:rsidRDefault="00AA086E" w:rsidP="00AA086E">
            <w:pPr>
              <w:pStyle w:val="Default"/>
              <w:spacing w:line="240" w:lineRule="atLeast"/>
              <w:rPr>
                <w:sz w:val="20"/>
                <w:szCs w:val="20"/>
              </w:rPr>
            </w:pPr>
            <w:r w:rsidRPr="00D7561D">
              <w:rPr>
                <w:sz w:val="20"/>
                <w:szCs w:val="20"/>
              </w:rPr>
              <w:t xml:space="preserve">17/05/14 </w:t>
            </w:r>
          </w:p>
        </w:tc>
        <w:tc>
          <w:tcPr>
            <w:tcW w:w="448"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109</w:t>
            </w:r>
          </w:p>
        </w:tc>
        <w:tc>
          <w:tcPr>
            <w:tcW w:w="379" w:type="pct"/>
          </w:tcPr>
          <w:p w:rsidR="00AA086E" w:rsidRPr="00D7561D" w:rsidRDefault="00AA086E" w:rsidP="00AA086E">
            <w:pPr>
              <w:pStyle w:val="Default"/>
              <w:spacing w:line="240" w:lineRule="atLeast"/>
              <w:rPr>
                <w:sz w:val="20"/>
                <w:szCs w:val="20"/>
              </w:rPr>
            </w:pPr>
            <w:r w:rsidRPr="00D7561D">
              <w:rPr>
                <w:sz w:val="20"/>
                <w:szCs w:val="20"/>
              </w:rPr>
              <w:t>FA- 10</w:t>
            </w:r>
          </w:p>
        </w:tc>
        <w:tc>
          <w:tcPr>
            <w:tcW w:w="344" w:type="pct"/>
          </w:tcPr>
          <w:p w:rsidR="00AA086E" w:rsidRPr="00D7561D" w:rsidRDefault="00AA086E" w:rsidP="00AA086E">
            <w:pPr>
              <w:pStyle w:val="Default"/>
              <w:spacing w:line="240" w:lineRule="atLeast"/>
              <w:rPr>
                <w:sz w:val="20"/>
                <w:szCs w:val="20"/>
              </w:rPr>
            </w:pPr>
            <w:r w:rsidRPr="00D7561D">
              <w:rPr>
                <w:sz w:val="20"/>
                <w:szCs w:val="20"/>
              </w:rPr>
              <w:t xml:space="preserve">482,140 </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448" w:type="pct"/>
          </w:tcPr>
          <w:p w:rsidR="00AA086E" w:rsidRPr="00D7561D" w:rsidRDefault="00AA086E" w:rsidP="00AA086E">
            <w:pPr>
              <w:pStyle w:val="Default"/>
              <w:spacing w:line="240" w:lineRule="atLeast"/>
              <w:rPr>
                <w:sz w:val="20"/>
                <w:szCs w:val="20"/>
              </w:rPr>
            </w:pPr>
            <w:r>
              <w:rPr>
                <w:sz w:val="20"/>
                <w:szCs w:val="20"/>
              </w:rPr>
              <w:t>Y</w:t>
            </w:r>
          </w:p>
        </w:tc>
        <w:tc>
          <w:tcPr>
            <w:tcW w:w="218" w:type="pct"/>
          </w:tcPr>
          <w:p w:rsidR="00AA086E" w:rsidRPr="00D7561D" w:rsidRDefault="00AA086E" w:rsidP="00AA086E">
            <w:pPr>
              <w:pStyle w:val="Default"/>
              <w:spacing w:line="240" w:lineRule="atLeast"/>
              <w:rPr>
                <w:sz w:val="20"/>
                <w:szCs w:val="20"/>
              </w:rPr>
            </w:pPr>
            <w:r>
              <w:rPr>
                <w:sz w:val="20"/>
                <w:szCs w:val="20"/>
              </w:rPr>
              <w:t>Y</w:t>
            </w:r>
          </w:p>
        </w:tc>
        <w:tc>
          <w:tcPr>
            <w:tcW w:w="403" w:type="pct"/>
          </w:tcPr>
          <w:p w:rsidR="00AA086E" w:rsidRPr="00D7561D" w:rsidRDefault="00AA086E" w:rsidP="00AA086E">
            <w:pPr>
              <w:pStyle w:val="Default"/>
              <w:spacing w:line="240" w:lineRule="atLeast"/>
              <w:rPr>
                <w:sz w:val="20"/>
                <w:szCs w:val="20"/>
              </w:rPr>
            </w:pPr>
            <w:r>
              <w:rPr>
                <w:sz w:val="20"/>
                <w:szCs w:val="20"/>
              </w:rPr>
              <w:t>Bank</w:t>
            </w:r>
          </w:p>
        </w:tc>
        <w:tc>
          <w:tcPr>
            <w:tcW w:w="411" w:type="pct"/>
          </w:tcPr>
          <w:p w:rsidR="00AA086E" w:rsidRDefault="00AA086E" w:rsidP="00AA086E">
            <w:pPr>
              <w:pStyle w:val="Default"/>
              <w:spacing w:line="240" w:lineRule="atLeast"/>
              <w:rPr>
                <w:sz w:val="20"/>
                <w:szCs w:val="20"/>
              </w:rPr>
            </w:pPr>
            <w:r w:rsidRPr="00EE2837">
              <w:rPr>
                <w:sz w:val="20"/>
                <w:szCs w:val="20"/>
              </w:rPr>
              <w:t>Y</w:t>
            </w:r>
          </w:p>
        </w:tc>
        <w:tc>
          <w:tcPr>
            <w:tcW w:w="65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0"/>
        </w:trPr>
        <w:tc>
          <w:tcPr>
            <w:tcW w:w="642" w:type="pct"/>
          </w:tcPr>
          <w:p w:rsidR="00AA086E" w:rsidRPr="00D7561D" w:rsidRDefault="00AA086E" w:rsidP="00AA086E">
            <w:pPr>
              <w:pStyle w:val="Default"/>
              <w:spacing w:line="240" w:lineRule="atLeast"/>
              <w:rPr>
                <w:sz w:val="20"/>
                <w:szCs w:val="20"/>
              </w:rPr>
            </w:pPr>
            <w:r w:rsidRPr="00D7561D">
              <w:rPr>
                <w:sz w:val="20"/>
                <w:szCs w:val="20"/>
              </w:rPr>
              <w:t xml:space="preserve">13/03/14 </w:t>
            </w:r>
          </w:p>
        </w:tc>
        <w:tc>
          <w:tcPr>
            <w:tcW w:w="448"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98</w:t>
            </w:r>
          </w:p>
        </w:tc>
        <w:tc>
          <w:tcPr>
            <w:tcW w:w="379" w:type="pct"/>
          </w:tcPr>
          <w:p w:rsidR="00AA086E" w:rsidRPr="00D7561D" w:rsidRDefault="00AA086E" w:rsidP="00AA086E">
            <w:pPr>
              <w:pStyle w:val="Default"/>
              <w:spacing w:line="240" w:lineRule="atLeast"/>
              <w:rPr>
                <w:sz w:val="20"/>
                <w:szCs w:val="20"/>
              </w:rPr>
            </w:pPr>
            <w:r w:rsidRPr="00D7561D">
              <w:rPr>
                <w:sz w:val="20"/>
                <w:szCs w:val="20"/>
              </w:rPr>
              <w:t>FA-29</w:t>
            </w:r>
          </w:p>
        </w:tc>
        <w:tc>
          <w:tcPr>
            <w:tcW w:w="344" w:type="pct"/>
          </w:tcPr>
          <w:p w:rsidR="00AA086E" w:rsidRPr="00D7561D" w:rsidRDefault="00AA086E" w:rsidP="00AA086E">
            <w:pPr>
              <w:pStyle w:val="Default"/>
              <w:spacing w:line="240" w:lineRule="atLeast"/>
              <w:rPr>
                <w:sz w:val="20"/>
                <w:szCs w:val="20"/>
              </w:rPr>
            </w:pPr>
            <w:r w:rsidRPr="00D7561D">
              <w:rPr>
                <w:sz w:val="20"/>
                <w:szCs w:val="20"/>
              </w:rPr>
              <w:t xml:space="preserve">781,380 </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448" w:type="pct"/>
          </w:tcPr>
          <w:p w:rsidR="00AA086E" w:rsidRPr="00D7561D" w:rsidRDefault="00AA086E" w:rsidP="00AA086E">
            <w:pPr>
              <w:pStyle w:val="Default"/>
              <w:spacing w:line="240" w:lineRule="atLeast"/>
              <w:rPr>
                <w:sz w:val="20"/>
                <w:szCs w:val="20"/>
              </w:rPr>
            </w:pPr>
            <w:r>
              <w:rPr>
                <w:sz w:val="20"/>
                <w:szCs w:val="20"/>
              </w:rPr>
              <w:t>Y</w:t>
            </w:r>
          </w:p>
        </w:tc>
        <w:tc>
          <w:tcPr>
            <w:tcW w:w="218" w:type="pct"/>
          </w:tcPr>
          <w:p w:rsidR="00AA086E" w:rsidRPr="00D7561D" w:rsidRDefault="00AA086E" w:rsidP="00AA086E">
            <w:pPr>
              <w:pStyle w:val="Default"/>
              <w:spacing w:line="240" w:lineRule="atLeast"/>
              <w:rPr>
                <w:sz w:val="20"/>
                <w:szCs w:val="20"/>
              </w:rPr>
            </w:pPr>
            <w:r>
              <w:rPr>
                <w:sz w:val="20"/>
                <w:szCs w:val="20"/>
              </w:rPr>
              <w:t>Y</w:t>
            </w:r>
          </w:p>
        </w:tc>
        <w:tc>
          <w:tcPr>
            <w:tcW w:w="403" w:type="pct"/>
          </w:tcPr>
          <w:p w:rsidR="00AA086E" w:rsidRPr="00D7561D" w:rsidRDefault="00AA086E" w:rsidP="00AA086E">
            <w:pPr>
              <w:pStyle w:val="Default"/>
              <w:spacing w:line="240" w:lineRule="atLeast"/>
              <w:rPr>
                <w:sz w:val="20"/>
                <w:szCs w:val="20"/>
              </w:rPr>
            </w:pPr>
            <w:r>
              <w:rPr>
                <w:sz w:val="20"/>
                <w:szCs w:val="20"/>
              </w:rPr>
              <w:t>Bank</w:t>
            </w:r>
          </w:p>
        </w:tc>
        <w:tc>
          <w:tcPr>
            <w:tcW w:w="411" w:type="pct"/>
          </w:tcPr>
          <w:p w:rsidR="00AA086E" w:rsidRDefault="00AA086E" w:rsidP="00AA086E">
            <w:pPr>
              <w:pStyle w:val="Default"/>
              <w:spacing w:line="240" w:lineRule="atLeast"/>
              <w:rPr>
                <w:sz w:val="20"/>
                <w:szCs w:val="20"/>
              </w:rPr>
            </w:pPr>
            <w:r w:rsidRPr="00EE2837">
              <w:rPr>
                <w:sz w:val="20"/>
                <w:szCs w:val="20"/>
              </w:rPr>
              <w:t>Y</w:t>
            </w:r>
          </w:p>
        </w:tc>
        <w:tc>
          <w:tcPr>
            <w:tcW w:w="65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202"/>
        </w:trPr>
        <w:tc>
          <w:tcPr>
            <w:tcW w:w="642" w:type="pct"/>
          </w:tcPr>
          <w:p w:rsidR="00AA086E" w:rsidRPr="00D7561D" w:rsidRDefault="00AA086E" w:rsidP="00AA086E">
            <w:pPr>
              <w:pStyle w:val="Default"/>
              <w:spacing w:line="240" w:lineRule="atLeast"/>
              <w:rPr>
                <w:sz w:val="20"/>
                <w:szCs w:val="20"/>
              </w:rPr>
            </w:pPr>
            <w:r w:rsidRPr="00D7561D">
              <w:rPr>
                <w:sz w:val="20"/>
                <w:szCs w:val="20"/>
              </w:rPr>
              <w:t xml:space="preserve">01/12/14 </w:t>
            </w:r>
          </w:p>
        </w:tc>
        <w:tc>
          <w:tcPr>
            <w:tcW w:w="448"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JV 212</w:t>
            </w:r>
          </w:p>
        </w:tc>
        <w:tc>
          <w:tcPr>
            <w:tcW w:w="379" w:type="pct"/>
          </w:tcPr>
          <w:p w:rsidR="00AA086E" w:rsidRPr="00D7561D" w:rsidRDefault="00AA086E" w:rsidP="00AA086E">
            <w:pPr>
              <w:pStyle w:val="Default"/>
              <w:spacing w:line="240" w:lineRule="atLeast"/>
              <w:rPr>
                <w:sz w:val="20"/>
                <w:szCs w:val="20"/>
              </w:rPr>
            </w:pPr>
            <w:r w:rsidRPr="00D7561D">
              <w:rPr>
                <w:sz w:val="20"/>
                <w:szCs w:val="20"/>
              </w:rPr>
              <w:t>FA-36</w:t>
            </w:r>
          </w:p>
        </w:tc>
        <w:tc>
          <w:tcPr>
            <w:tcW w:w="344" w:type="pct"/>
          </w:tcPr>
          <w:p w:rsidR="00AA086E" w:rsidRPr="00D7561D" w:rsidRDefault="00AA086E" w:rsidP="00AA086E">
            <w:pPr>
              <w:pStyle w:val="Default"/>
              <w:spacing w:line="240" w:lineRule="atLeast"/>
              <w:rPr>
                <w:sz w:val="20"/>
                <w:szCs w:val="20"/>
              </w:rPr>
            </w:pPr>
            <w:r w:rsidRPr="00D7561D">
              <w:rPr>
                <w:sz w:val="20"/>
                <w:szCs w:val="20"/>
              </w:rPr>
              <w:t xml:space="preserve">391,200 </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527" w:type="pct"/>
          </w:tcPr>
          <w:p w:rsidR="00AA086E" w:rsidRPr="00D7561D" w:rsidRDefault="00AA086E" w:rsidP="00AA086E">
            <w:pPr>
              <w:pStyle w:val="Default"/>
              <w:spacing w:line="240" w:lineRule="atLeast"/>
              <w:rPr>
                <w:sz w:val="20"/>
                <w:szCs w:val="20"/>
              </w:rPr>
            </w:pPr>
            <w:r>
              <w:rPr>
                <w:sz w:val="20"/>
                <w:szCs w:val="20"/>
              </w:rPr>
              <w:t>Y</w:t>
            </w:r>
          </w:p>
        </w:tc>
        <w:tc>
          <w:tcPr>
            <w:tcW w:w="448" w:type="pct"/>
          </w:tcPr>
          <w:p w:rsidR="00AA086E" w:rsidRPr="00D7561D" w:rsidRDefault="00AA086E" w:rsidP="00AA086E">
            <w:pPr>
              <w:pStyle w:val="Default"/>
              <w:spacing w:line="240" w:lineRule="atLeast"/>
              <w:rPr>
                <w:sz w:val="20"/>
                <w:szCs w:val="20"/>
              </w:rPr>
            </w:pPr>
            <w:r>
              <w:rPr>
                <w:sz w:val="20"/>
                <w:szCs w:val="20"/>
              </w:rPr>
              <w:t>Y</w:t>
            </w:r>
          </w:p>
        </w:tc>
        <w:tc>
          <w:tcPr>
            <w:tcW w:w="218" w:type="pct"/>
          </w:tcPr>
          <w:p w:rsidR="00AA086E" w:rsidRPr="00D7561D" w:rsidRDefault="00AA086E" w:rsidP="00AA086E">
            <w:pPr>
              <w:pStyle w:val="Default"/>
              <w:spacing w:line="240" w:lineRule="atLeast"/>
              <w:rPr>
                <w:sz w:val="20"/>
                <w:szCs w:val="20"/>
              </w:rPr>
            </w:pPr>
            <w:r>
              <w:rPr>
                <w:sz w:val="20"/>
                <w:szCs w:val="20"/>
              </w:rPr>
              <w:t>Y</w:t>
            </w:r>
          </w:p>
        </w:tc>
        <w:tc>
          <w:tcPr>
            <w:tcW w:w="403" w:type="pct"/>
          </w:tcPr>
          <w:p w:rsidR="00AA086E" w:rsidRPr="00D7561D" w:rsidRDefault="00AA086E" w:rsidP="00AA086E">
            <w:pPr>
              <w:pStyle w:val="Default"/>
              <w:spacing w:line="240" w:lineRule="atLeast"/>
              <w:rPr>
                <w:sz w:val="20"/>
                <w:szCs w:val="20"/>
              </w:rPr>
            </w:pPr>
            <w:r>
              <w:rPr>
                <w:sz w:val="20"/>
                <w:szCs w:val="20"/>
              </w:rPr>
              <w:t>Bank</w:t>
            </w:r>
          </w:p>
        </w:tc>
        <w:tc>
          <w:tcPr>
            <w:tcW w:w="411" w:type="pct"/>
          </w:tcPr>
          <w:p w:rsidR="00AA086E" w:rsidRDefault="00AA086E" w:rsidP="00AA086E">
            <w:pPr>
              <w:pStyle w:val="Default"/>
              <w:spacing w:line="240" w:lineRule="atLeast"/>
              <w:rPr>
                <w:sz w:val="20"/>
                <w:szCs w:val="20"/>
              </w:rPr>
            </w:pPr>
            <w:r w:rsidRPr="00EE2837">
              <w:rPr>
                <w:sz w:val="20"/>
                <w:szCs w:val="20"/>
              </w:rPr>
              <w:t>Y</w:t>
            </w:r>
          </w:p>
        </w:tc>
        <w:tc>
          <w:tcPr>
            <w:tcW w:w="652" w:type="pct"/>
          </w:tcPr>
          <w:p w:rsidR="00AA086E" w:rsidRPr="00D7561D" w:rsidRDefault="00AA086E" w:rsidP="00AA086E">
            <w:pPr>
              <w:pStyle w:val="Default"/>
              <w:spacing w:line="240" w:lineRule="atLeast"/>
              <w:rPr>
                <w:sz w:val="20"/>
                <w:szCs w:val="20"/>
              </w:rPr>
            </w:pPr>
            <w:r>
              <w:rPr>
                <w:sz w:val="20"/>
                <w:szCs w:val="20"/>
              </w:rPr>
              <w:t>Satisfactory</w:t>
            </w:r>
          </w:p>
        </w:tc>
      </w:tr>
    </w:tbl>
    <w:p w:rsidR="00A61711" w:rsidRDefault="00A61711" w:rsidP="00AA086E">
      <w:pPr>
        <w:rPr>
          <w:rFonts w:ascii="Arial" w:hAnsi="Arial" w:cs="Arial"/>
          <w:b/>
          <w:bCs/>
          <w:sz w:val="22"/>
          <w:szCs w:val="22"/>
        </w:rPr>
      </w:pPr>
    </w:p>
    <w:p w:rsidR="00A61711" w:rsidRDefault="00A61711" w:rsidP="00D7561D">
      <w:pPr>
        <w:ind w:left="720" w:firstLine="450"/>
        <w:rPr>
          <w:rFonts w:ascii="Arial" w:hAnsi="Arial" w:cs="Arial"/>
          <w:b/>
          <w:bCs/>
          <w:sz w:val="22"/>
          <w:szCs w:val="22"/>
        </w:rPr>
      </w:pPr>
    </w:p>
    <w:p w:rsidR="00DA6C98" w:rsidRPr="008850B3" w:rsidRDefault="00DA6C98" w:rsidP="00D7561D">
      <w:pPr>
        <w:ind w:left="720" w:firstLine="450"/>
        <w:rPr>
          <w:rFonts w:ascii="Arial" w:hAnsi="Arial" w:cs="Arial"/>
          <w:b/>
          <w:bCs/>
          <w:sz w:val="22"/>
          <w:szCs w:val="22"/>
        </w:rPr>
      </w:pPr>
      <w:r w:rsidRPr="008850B3">
        <w:rPr>
          <w:rFonts w:ascii="Arial" w:hAnsi="Arial" w:cs="Arial"/>
          <w:b/>
          <w:bCs/>
          <w:sz w:val="22"/>
          <w:szCs w:val="22"/>
        </w:rPr>
        <w:t>Office Machinery</w:t>
      </w:r>
    </w:p>
    <w:p w:rsidR="00DA6C98" w:rsidRPr="008850B3" w:rsidRDefault="00DA6C98" w:rsidP="00DA6C98">
      <w:pPr>
        <w:ind w:firstLine="720"/>
        <w:rPr>
          <w:rFonts w:ascii="Arial" w:hAnsi="Arial" w:cs="Arial"/>
          <w:sz w:val="10"/>
          <w:szCs w:val="8"/>
        </w:rPr>
      </w:pPr>
    </w:p>
    <w:tbl>
      <w:tblPr>
        <w:tblW w:w="4720" w:type="pct"/>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7"/>
        <w:gridCol w:w="1354"/>
        <w:gridCol w:w="888"/>
        <w:gridCol w:w="1275"/>
        <w:gridCol w:w="1516"/>
        <w:gridCol w:w="1517"/>
        <w:gridCol w:w="1276"/>
        <w:gridCol w:w="1276"/>
        <w:gridCol w:w="1276"/>
        <w:gridCol w:w="1276"/>
        <w:gridCol w:w="1270"/>
      </w:tblGrid>
      <w:tr w:rsidR="00AA086E" w:rsidRPr="00D7561D" w:rsidTr="00FC16D7">
        <w:trPr>
          <w:trHeight w:val="221"/>
        </w:trPr>
        <w:tc>
          <w:tcPr>
            <w:tcW w:w="618" w:type="pct"/>
          </w:tcPr>
          <w:p w:rsidR="00AA086E" w:rsidRPr="00D7561D" w:rsidRDefault="00AA086E" w:rsidP="00AA086E">
            <w:pPr>
              <w:pStyle w:val="Default"/>
              <w:spacing w:line="240" w:lineRule="atLeast"/>
              <w:rPr>
                <w:sz w:val="20"/>
                <w:szCs w:val="20"/>
              </w:rPr>
            </w:pPr>
            <w:r w:rsidRPr="00D7561D">
              <w:rPr>
                <w:b/>
                <w:bCs/>
                <w:sz w:val="20"/>
                <w:szCs w:val="20"/>
              </w:rPr>
              <w:t xml:space="preserve">Date of purchase </w:t>
            </w:r>
          </w:p>
        </w:tc>
        <w:tc>
          <w:tcPr>
            <w:tcW w:w="461" w:type="pct"/>
          </w:tcPr>
          <w:p w:rsidR="00AA086E" w:rsidRPr="00D7561D" w:rsidRDefault="00AA086E" w:rsidP="00AA086E">
            <w:pPr>
              <w:pStyle w:val="Default"/>
              <w:spacing w:line="240" w:lineRule="atLeast"/>
              <w:rPr>
                <w:b/>
                <w:bCs/>
                <w:sz w:val="20"/>
                <w:szCs w:val="20"/>
              </w:rPr>
            </w:pPr>
            <w:r w:rsidRPr="00D7561D">
              <w:rPr>
                <w:b/>
                <w:bCs/>
                <w:sz w:val="20"/>
                <w:szCs w:val="20"/>
              </w:rPr>
              <w:t>Voucher No</w:t>
            </w:r>
          </w:p>
        </w:tc>
        <w:tc>
          <w:tcPr>
            <w:tcW w:w="303" w:type="pct"/>
          </w:tcPr>
          <w:p w:rsidR="00AA086E" w:rsidRPr="00D7561D" w:rsidRDefault="00AA086E" w:rsidP="00AA086E">
            <w:pPr>
              <w:pStyle w:val="Default"/>
              <w:spacing w:line="240" w:lineRule="atLeast"/>
              <w:rPr>
                <w:sz w:val="20"/>
                <w:szCs w:val="20"/>
              </w:rPr>
            </w:pPr>
            <w:r w:rsidRPr="00D7561D">
              <w:rPr>
                <w:b/>
                <w:bCs/>
                <w:sz w:val="20"/>
                <w:szCs w:val="20"/>
              </w:rPr>
              <w:t xml:space="preserve">Details </w:t>
            </w:r>
          </w:p>
        </w:tc>
        <w:tc>
          <w:tcPr>
            <w:tcW w:w="434" w:type="pct"/>
          </w:tcPr>
          <w:p w:rsidR="00AA086E" w:rsidRPr="00D7561D" w:rsidRDefault="00AA086E" w:rsidP="00AA086E">
            <w:pPr>
              <w:pStyle w:val="Default"/>
              <w:spacing w:line="240" w:lineRule="atLeast"/>
              <w:rPr>
                <w:sz w:val="20"/>
                <w:szCs w:val="20"/>
              </w:rPr>
            </w:pPr>
            <w:r w:rsidRPr="00D7561D">
              <w:rPr>
                <w:b/>
                <w:bCs/>
                <w:sz w:val="20"/>
                <w:szCs w:val="20"/>
              </w:rPr>
              <w:t xml:space="preserve">Cost </w:t>
            </w:r>
            <w:r w:rsidRPr="00D7561D">
              <w:rPr>
                <w:sz w:val="20"/>
                <w:szCs w:val="20"/>
              </w:rPr>
              <w:t xml:space="preserve">BDT </w:t>
            </w:r>
          </w:p>
        </w:tc>
        <w:tc>
          <w:tcPr>
            <w:tcW w:w="507" w:type="pct"/>
          </w:tcPr>
          <w:p w:rsidR="00AA086E" w:rsidRPr="00D7561D" w:rsidRDefault="00AA086E" w:rsidP="00AA086E">
            <w:pPr>
              <w:pStyle w:val="Default"/>
              <w:spacing w:line="240" w:lineRule="atLeast"/>
              <w:rPr>
                <w:b/>
                <w:bCs/>
                <w:sz w:val="20"/>
                <w:szCs w:val="20"/>
              </w:rPr>
            </w:pPr>
            <w:r>
              <w:rPr>
                <w:b/>
                <w:bCs/>
                <w:sz w:val="20"/>
                <w:szCs w:val="20"/>
              </w:rPr>
              <w:t>Authorisation</w:t>
            </w:r>
          </w:p>
        </w:tc>
        <w:tc>
          <w:tcPr>
            <w:tcW w:w="507" w:type="pct"/>
          </w:tcPr>
          <w:p w:rsidR="00AA086E" w:rsidRPr="00D7561D" w:rsidRDefault="00AA086E" w:rsidP="00AA086E">
            <w:pPr>
              <w:pStyle w:val="Default"/>
              <w:spacing w:line="240" w:lineRule="atLeast"/>
              <w:rPr>
                <w:b/>
                <w:bCs/>
                <w:sz w:val="20"/>
                <w:szCs w:val="20"/>
              </w:rPr>
            </w:pPr>
            <w:r>
              <w:rPr>
                <w:b/>
                <w:bCs/>
                <w:sz w:val="20"/>
                <w:szCs w:val="20"/>
              </w:rPr>
              <w:t>Classification</w:t>
            </w:r>
          </w:p>
        </w:tc>
        <w:tc>
          <w:tcPr>
            <w:tcW w:w="434" w:type="pct"/>
          </w:tcPr>
          <w:p w:rsidR="00AA086E" w:rsidRPr="00D7561D" w:rsidRDefault="00AA086E" w:rsidP="00AA086E">
            <w:pPr>
              <w:pStyle w:val="Default"/>
              <w:spacing w:line="240" w:lineRule="atLeast"/>
              <w:rPr>
                <w:b/>
                <w:bCs/>
                <w:sz w:val="20"/>
                <w:szCs w:val="20"/>
              </w:rPr>
            </w:pPr>
            <w:r>
              <w:rPr>
                <w:b/>
                <w:bCs/>
                <w:sz w:val="20"/>
                <w:szCs w:val="20"/>
              </w:rPr>
              <w:t>Capital or nor</w:t>
            </w:r>
          </w:p>
        </w:tc>
        <w:tc>
          <w:tcPr>
            <w:tcW w:w="434" w:type="pct"/>
          </w:tcPr>
          <w:p w:rsidR="00AA086E" w:rsidRPr="00D7561D" w:rsidRDefault="00AA086E" w:rsidP="00AA086E">
            <w:pPr>
              <w:pStyle w:val="Default"/>
              <w:spacing w:line="240" w:lineRule="atLeast"/>
              <w:rPr>
                <w:b/>
                <w:bCs/>
                <w:sz w:val="20"/>
                <w:szCs w:val="20"/>
              </w:rPr>
            </w:pPr>
            <w:r>
              <w:rPr>
                <w:b/>
                <w:bCs/>
                <w:sz w:val="20"/>
                <w:szCs w:val="20"/>
              </w:rPr>
              <w:t>Title</w:t>
            </w:r>
          </w:p>
        </w:tc>
        <w:tc>
          <w:tcPr>
            <w:tcW w:w="434" w:type="pct"/>
          </w:tcPr>
          <w:p w:rsidR="00AA086E" w:rsidRPr="00D7561D" w:rsidRDefault="00AA086E" w:rsidP="00AA086E">
            <w:pPr>
              <w:pStyle w:val="Default"/>
              <w:spacing w:line="240" w:lineRule="atLeast"/>
              <w:rPr>
                <w:b/>
                <w:bCs/>
                <w:sz w:val="20"/>
                <w:szCs w:val="20"/>
              </w:rPr>
            </w:pPr>
            <w:r>
              <w:rPr>
                <w:b/>
                <w:bCs/>
                <w:sz w:val="20"/>
                <w:szCs w:val="20"/>
              </w:rPr>
              <w:t>Payments</w:t>
            </w:r>
          </w:p>
        </w:tc>
        <w:tc>
          <w:tcPr>
            <w:tcW w:w="434" w:type="pct"/>
          </w:tcPr>
          <w:p w:rsidR="00AA086E" w:rsidRPr="00D7561D" w:rsidRDefault="00AA086E" w:rsidP="00AA086E">
            <w:pPr>
              <w:pStyle w:val="Default"/>
              <w:spacing w:line="240" w:lineRule="atLeast"/>
              <w:rPr>
                <w:b/>
                <w:bCs/>
                <w:sz w:val="20"/>
                <w:szCs w:val="20"/>
              </w:rPr>
            </w:pPr>
            <w:r>
              <w:rPr>
                <w:b/>
                <w:bCs/>
                <w:sz w:val="20"/>
                <w:szCs w:val="20"/>
              </w:rPr>
              <w:t>FA Reg</w:t>
            </w:r>
          </w:p>
        </w:tc>
        <w:tc>
          <w:tcPr>
            <w:tcW w:w="432" w:type="pct"/>
          </w:tcPr>
          <w:p w:rsidR="00AA086E" w:rsidRPr="00D7561D" w:rsidRDefault="00AA086E" w:rsidP="00AA086E">
            <w:pPr>
              <w:pStyle w:val="Default"/>
              <w:spacing w:line="240" w:lineRule="atLeast"/>
              <w:rPr>
                <w:b/>
                <w:bCs/>
                <w:sz w:val="20"/>
                <w:szCs w:val="20"/>
              </w:rPr>
            </w:pPr>
            <w:r>
              <w:rPr>
                <w:b/>
                <w:bCs/>
                <w:sz w:val="20"/>
                <w:szCs w:val="20"/>
              </w:rPr>
              <w:t>Result</w:t>
            </w:r>
          </w:p>
        </w:tc>
      </w:tr>
      <w:tr w:rsidR="00AA086E" w:rsidRPr="00D7561D" w:rsidTr="00FC16D7">
        <w:trPr>
          <w:trHeight w:val="98"/>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01/09/14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164</w:t>
            </w:r>
          </w:p>
        </w:tc>
        <w:tc>
          <w:tcPr>
            <w:tcW w:w="303" w:type="pct"/>
          </w:tcPr>
          <w:p w:rsidR="00AA086E" w:rsidRPr="00D7561D" w:rsidRDefault="00AA086E" w:rsidP="00AA086E">
            <w:pPr>
              <w:pStyle w:val="Default"/>
              <w:spacing w:line="240" w:lineRule="atLeast"/>
              <w:rPr>
                <w:sz w:val="20"/>
                <w:szCs w:val="20"/>
              </w:rPr>
            </w:pPr>
            <w:r w:rsidRPr="00D7561D">
              <w:rPr>
                <w:sz w:val="20"/>
                <w:szCs w:val="20"/>
              </w:rPr>
              <w:t>FA -02</w:t>
            </w:r>
          </w:p>
        </w:tc>
        <w:tc>
          <w:tcPr>
            <w:tcW w:w="434" w:type="pct"/>
          </w:tcPr>
          <w:p w:rsidR="00AA086E" w:rsidRPr="00D7561D" w:rsidRDefault="00AA086E" w:rsidP="00AA086E">
            <w:pPr>
              <w:pStyle w:val="Default"/>
              <w:spacing w:line="240" w:lineRule="atLeast"/>
              <w:rPr>
                <w:sz w:val="20"/>
                <w:szCs w:val="20"/>
              </w:rPr>
            </w:pPr>
            <w:r w:rsidRPr="00D7561D">
              <w:rPr>
                <w:sz w:val="20"/>
                <w:szCs w:val="20"/>
              </w:rPr>
              <w:t>1,386,000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8"/>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03/05/14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JV 160</w:t>
            </w:r>
          </w:p>
        </w:tc>
        <w:tc>
          <w:tcPr>
            <w:tcW w:w="303" w:type="pct"/>
          </w:tcPr>
          <w:p w:rsidR="00AA086E" w:rsidRPr="00D7561D" w:rsidRDefault="00AA086E" w:rsidP="00AA086E">
            <w:pPr>
              <w:pStyle w:val="Default"/>
              <w:spacing w:line="240" w:lineRule="atLeast"/>
              <w:rPr>
                <w:sz w:val="20"/>
                <w:szCs w:val="20"/>
              </w:rPr>
            </w:pPr>
            <w:r w:rsidRPr="00D7561D">
              <w:rPr>
                <w:sz w:val="20"/>
                <w:szCs w:val="20"/>
              </w:rPr>
              <w:t>FA-09</w:t>
            </w:r>
          </w:p>
        </w:tc>
        <w:tc>
          <w:tcPr>
            <w:tcW w:w="434" w:type="pct"/>
          </w:tcPr>
          <w:p w:rsidR="00AA086E" w:rsidRPr="00D7561D" w:rsidRDefault="00AA086E" w:rsidP="00AA086E">
            <w:pPr>
              <w:pStyle w:val="Default"/>
              <w:spacing w:line="240" w:lineRule="atLeast"/>
              <w:rPr>
                <w:sz w:val="20"/>
                <w:szCs w:val="20"/>
              </w:rPr>
            </w:pPr>
            <w:r w:rsidRPr="00D7561D">
              <w:rPr>
                <w:sz w:val="20"/>
                <w:szCs w:val="20"/>
              </w:rPr>
              <w:t xml:space="preserve">901,500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8"/>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02/06/14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219</w:t>
            </w:r>
          </w:p>
        </w:tc>
        <w:tc>
          <w:tcPr>
            <w:tcW w:w="303" w:type="pct"/>
          </w:tcPr>
          <w:p w:rsidR="00AA086E" w:rsidRPr="00D7561D" w:rsidRDefault="00AA086E" w:rsidP="00AA086E">
            <w:pPr>
              <w:pStyle w:val="Default"/>
              <w:spacing w:line="240" w:lineRule="atLeast"/>
              <w:rPr>
                <w:sz w:val="20"/>
                <w:szCs w:val="20"/>
              </w:rPr>
            </w:pPr>
            <w:r w:rsidRPr="00D7561D">
              <w:rPr>
                <w:sz w:val="20"/>
                <w:szCs w:val="20"/>
              </w:rPr>
              <w:t>FA – 12</w:t>
            </w:r>
          </w:p>
        </w:tc>
        <w:tc>
          <w:tcPr>
            <w:tcW w:w="434" w:type="pct"/>
          </w:tcPr>
          <w:p w:rsidR="00AA086E" w:rsidRPr="00D7561D" w:rsidRDefault="00AA086E" w:rsidP="00AA086E">
            <w:pPr>
              <w:pStyle w:val="Default"/>
              <w:spacing w:line="240" w:lineRule="atLeast"/>
              <w:rPr>
                <w:sz w:val="20"/>
                <w:szCs w:val="20"/>
              </w:rPr>
            </w:pPr>
            <w:r w:rsidRPr="00D7561D">
              <w:rPr>
                <w:sz w:val="20"/>
                <w:szCs w:val="20"/>
              </w:rPr>
              <w:t xml:space="preserve">520,650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8"/>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18/07/14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261</w:t>
            </w:r>
          </w:p>
        </w:tc>
        <w:tc>
          <w:tcPr>
            <w:tcW w:w="303" w:type="pct"/>
          </w:tcPr>
          <w:p w:rsidR="00AA086E" w:rsidRPr="00D7561D" w:rsidRDefault="00AA086E" w:rsidP="00AA086E">
            <w:pPr>
              <w:pStyle w:val="Default"/>
              <w:spacing w:line="240" w:lineRule="atLeast"/>
              <w:rPr>
                <w:sz w:val="20"/>
                <w:szCs w:val="20"/>
              </w:rPr>
            </w:pPr>
            <w:r w:rsidRPr="00D7561D">
              <w:rPr>
                <w:sz w:val="20"/>
                <w:szCs w:val="20"/>
              </w:rPr>
              <w:t>FA- 10</w:t>
            </w:r>
          </w:p>
        </w:tc>
        <w:tc>
          <w:tcPr>
            <w:tcW w:w="434" w:type="pct"/>
          </w:tcPr>
          <w:p w:rsidR="00AA086E" w:rsidRPr="00D7561D" w:rsidRDefault="00AA086E" w:rsidP="00AA086E">
            <w:pPr>
              <w:pStyle w:val="Default"/>
              <w:spacing w:line="240" w:lineRule="atLeast"/>
              <w:rPr>
                <w:sz w:val="20"/>
                <w:szCs w:val="20"/>
              </w:rPr>
            </w:pPr>
            <w:r w:rsidRPr="00D7561D">
              <w:rPr>
                <w:sz w:val="20"/>
                <w:szCs w:val="20"/>
              </w:rPr>
              <w:t xml:space="preserve">200,140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98"/>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10/03/14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164</w:t>
            </w:r>
          </w:p>
        </w:tc>
        <w:tc>
          <w:tcPr>
            <w:tcW w:w="303" w:type="pct"/>
          </w:tcPr>
          <w:p w:rsidR="00AA086E" w:rsidRPr="00D7561D" w:rsidRDefault="00AA086E" w:rsidP="00AA086E">
            <w:pPr>
              <w:pStyle w:val="Default"/>
              <w:spacing w:line="240" w:lineRule="atLeast"/>
              <w:rPr>
                <w:sz w:val="20"/>
                <w:szCs w:val="20"/>
              </w:rPr>
            </w:pPr>
            <w:r w:rsidRPr="00D7561D">
              <w:rPr>
                <w:sz w:val="20"/>
                <w:szCs w:val="20"/>
              </w:rPr>
              <w:t>FA-29</w:t>
            </w:r>
          </w:p>
        </w:tc>
        <w:tc>
          <w:tcPr>
            <w:tcW w:w="434" w:type="pct"/>
          </w:tcPr>
          <w:p w:rsidR="00AA086E" w:rsidRPr="00D7561D" w:rsidRDefault="00AA086E" w:rsidP="00AA086E">
            <w:pPr>
              <w:pStyle w:val="Default"/>
              <w:spacing w:line="240" w:lineRule="atLeast"/>
              <w:rPr>
                <w:sz w:val="20"/>
                <w:szCs w:val="20"/>
              </w:rPr>
            </w:pPr>
            <w:r w:rsidRPr="00D7561D">
              <w:rPr>
                <w:sz w:val="20"/>
                <w:szCs w:val="20"/>
              </w:rPr>
              <w:t xml:space="preserve">100,380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221"/>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17/12/14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JV 128</w:t>
            </w:r>
          </w:p>
        </w:tc>
        <w:tc>
          <w:tcPr>
            <w:tcW w:w="303" w:type="pct"/>
          </w:tcPr>
          <w:p w:rsidR="00AA086E" w:rsidRPr="00D7561D" w:rsidRDefault="00AA086E" w:rsidP="00AA086E">
            <w:pPr>
              <w:pStyle w:val="Default"/>
              <w:spacing w:line="240" w:lineRule="atLeast"/>
              <w:rPr>
                <w:sz w:val="20"/>
                <w:szCs w:val="20"/>
              </w:rPr>
            </w:pPr>
            <w:r w:rsidRPr="00D7561D">
              <w:rPr>
                <w:sz w:val="20"/>
                <w:szCs w:val="20"/>
              </w:rPr>
              <w:t>FA-36</w:t>
            </w:r>
          </w:p>
        </w:tc>
        <w:tc>
          <w:tcPr>
            <w:tcW w:w="434" w:type="pct"/>
          </w:tcPr>
          <w:p w:rsidR="00AA086E" w:rsidRPr="00D7561D" w:rsidRDefault="00AA086E" w:rsidP="00AA086E">
            <w:pPr>
              <w:pStyle w:val="Default"/>
              <w:spacing w:line="240" w:lineRule="atLeast"/>
              <w:rPr>
                <w:sz w:val="20"/>
                <w:szCs w:val="20"/>
              </w:rPr>
            </w:pPr>
            <w:r w:rsidRPr="00D7561D">
              <w:rPr>
                <w:sz w:val="20"/>
                <w:szCs w:val="20"/>
              </w:rPr>
              <w:t xml:space="preserve">100,200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bl>
    <w:p w:rsidR="00A61711" w:rsidRDefault="00A61711" w:rsidP="00AA086E">
      <w:pPr>
        <w:rPr>
          <w:rFonts w:ascii="Arial" w:hAnsi="Arial" w:cs="Arial"/>
          <w:b/>
          <w:bCs/>
          <w:sz w:val="22"/>
          <w:szCs w:val="22"/>
        </w:rPr>
      </w:pPr>
    </w:p>
    <w:p w:rsidR="00A61711" w:rsidRDefault="00A61711" w:rsidP="00D7561D">
      <w:pPr>
        <w:ind w:left="1260"/>
        <w:rPr>
          <w:rFonts w:ascii="Arial" w:hAnsi="Arial" w:cs="Arial"/>
          <w:b/>
          <w:bCs/>
          <w:sz w:val="22"/>
          <w:szCs w:val="22"/>
        </w:rPr>
      </w:pPr>
    </w:p>
    <w:p w:rsidR="00DA6C98" w:rsidRPr="008850B3" w:rsidRDefault="00DA6C98" w:rsidP="00D7561D">
      <w:pPr>
        <w:ind w:left="1260"/>
        <w:rPr>
          <w:rFonts w:ascii="Arial" w:hAnsi="Arial" w:cs="Arial"/>
          <w:b/>
          <w:bCs/>
          <w:sz w:val="20"/>
          <w:szCs w:val="20"/>
        </w:rPr>
      </w:pPr>
      <w:r w:rsidRPr="008850B3">
        <w:rPr>
          <w:rFonts w:ascii="Arial" w:hAnsi="Arial" w:cs="Arial"/>
          <w:b/>
          <w:bCs/>
          <w:sz w:val="22"/>
          <w:szCs w:val="22"/>
        </w:rPr>
        <w:t>Vehicles</w:t>
      </w:r>
    </w:p>
    <w:tbl>
      <w:tblPr>
        <w:tblW w:w="4629" w:type="pct"/>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3"/>
        <w:gridCol w:w="1319"/>
        <w:gridCol w:w="872"/>
        <w:gridCol w:w="1231"/>
        <w:gridCol w:w="1516"/>
        <w:gridCol w:w="1517"/>
        <w:gridCol w:w="1241"/>
        <w:gridCol w:w="1242"/>
        <w:gridCol w:w="1242"/>
        <w:gridCol w:w="1242"/>
        <w:gridCol w:w="1261"/>
      </w:tblGrid>
      <w:tr w:rsidR="00AA086E" w:rsidRPr="00D7561D" w:rsidTr="00FC16D7">
        <w:trPr>
          <w:trHeight w:val="234"/>
        </w:trPr>
        <w:tc>
          <w:tcPr>
            <w:tcW w:w="618" w:type="pct"/>
          </w:tcPr>
          <w:p w:rsidR="00AA086E" w:rsidRPr="00D7561D" w:rsidRDefault="00AA086E" w:rsidP="00AA086E">
            <w:pPr>
              <w:pStyle w:val="Default"/>
              <w:spacing w:line="240" w:lineRule="atLeast"/>
              <w:rPr>
                <w:sz w:val="20"/>
                <w:szCs w:val="20"/>
              </w:rPr>
            </w:pPr>
            <w:r w:rsidRPr="00D7561D">
              <w:rPr>
                <w:b/>
                <w:bCs/>
                <w:sz w:val="20"/>
                <w:szCs w:val="20"/>
              </w:rPr>
              <w:t xml:space="preserve">Date of purchase </w:t>
            </w:r>
          </w:p>
        </w:tc>
        <w:tc>
          <w:tcPr>
            <w:tcW w:w="461" w:type="pct"/>
          </w:tcPr>
          <w:p w:rsidR="00AA086E" w:rsidRPr="00D7561D" w:rsidRDefault="00AA086E" w:rsidP="00AA086E">
            <w:pPr>
              <w:pStyle w:val="Default"/>
              <w:spacing w:line="240" w:lineRule="atLeast"/>
              <w:rPr>
                <w:b/>
                <w:bCs/>
                <w:sz w:val="20"/>
                <w:szCs w:val="20"/>
              </w:rPr>
            </w:pPr>
            <w:r w:rsidRPr="00D7561D">
              <w:rPr>
                <w:b/>
                <w:bCs/>
                <w:sz w:val="20"/>
                <w:szCs w:val="20"/>
              </w:rPr>
              <w:t>Voucher No</w:t>
            </w:r>
          </w:p>
        </w:tc>
        <w:tc>
          <w:tcPr>
            <w:tcW w:w="303" w:type="pct"/>
          </w:tcPr>
          <w:p w:rsidR="00AA086E" w:rsidRPr="00D7561D" w:rsidRDefault="00AA086E" w:rsidP="00AA086E">
            <w:pPr>
              <w:pStyle w:val="Default"/>
              <w:spacing w:line="240" w:lineRule="atLeast"/>
              <w:rPr>
                <w:sz w:val="20"/>
                <w:szCs w:val="20"/>
              </w:rPr>
            </w:pPr>
            <w:r w:rsidRPr="00D7561D">
              <w:rPr>
                <w:b/>
                <w:bCs/>
                <w:sz w:val="20"/>
                <w:szCs w:val="20"/>
              </w:rPr>
              <w:t xml:space="preserve">Details </w:t>
            </w:r>
          </w:p>
        </w:tc>
        <w:tc>
          <w:tcPr>
            <w:tcW w:w="434" w:type="pct"/>
          </w:tcPr>
          <w:p w:rsidR="00AA086E" w:rsidRPr="00D7561D" w:rsidRDefault="00AA086E" w:rsidP="00AA086E">
            <w:pPr>
              <w:pStyle w:val="Default"/>
              <w:spacing w:line="240" w:lineRule="atLeast"/>
              <w:rPr>
                <w:sz w:val="20"/>
                <w:szCs w:val="20"/>
              </w:rPr>
            </w:pPr>
            <w:r w:rsidRPr="00D7561D">
              <w:rPr>
                <w:b/>
                <w:bCs/>
                <w:sz w:val="20"/>
                <w:szCs w:val="20"/>
              </w:rPr>
              <w:t xml:space="preserve">Cost </w:t>
            </w:r>
            <w:r w:rsidRPr="00D7561D">
              <w:rPr>
                <w:sz w:val="20"/>
                <w:szCs w:val="20"/>
              </w:rPr>
              <w:t xml:space="preserve">BDT </w:t>
            </w:r>
          </w:p>
        </w:tc>
        <w:tc>
          <w:tcPr>
            <w:tcW w:w="507" w:type="pct"/>
          </w:tcPr>
          <w:p w:rsidR="00AA086E" w:rsidRPr="00D7561D" w:rsidRDefault="00AA086E" w:rsidP="00AA086E">
            <w:pPr>
              <w:pStyle w:val="Default"/>
              <w:spacing w:line="240" w:lineRule="atLeast"/>
              <w:rPr>
                <w:b/>
                <w:bCs/>
                <w:sz w:val="20"/>
                <w:szCs w:val="20"/>
              </w:rPr>
            </w:pPr>
            <w:r>
              <w:rPr>
                <w:b/>
                <w:bCs/>
                <w:sz w:val="20"/>
                <w:szCs w:val="20"/>
              </w:rPr>
              <w:t>Authorisation</w:t>
            </w:r>
          </w:p>
        </w:tc>
        <w:tc>
          <w:tcPr>
            <w:tcW w:w="507" w:type="pct"/>
          </w:tcPr>
          <w:p w:rsidR="00AA086E" w:rsidRPr="00D7561D" w:rsidRDefault="00AA086E" w:rsidP="00AA086E">
            <w:pPr>
              <w:pStyle w:val="Default"/>
              <w:spacing w:line="240" w:lineRule="atLeast"/>
              <w:rPr>
                <w:b/>
                <w:bCs/>
                <w:sz w:val="20"/>
                <w:szCs w:val="20"/>
              </w:rPr>
            </w:pPr>
            <w:r>
              <w:rPr>
                <w:b/>
                <w:bCs/>
                <w:sz w:val="20"/>
                <w:szCs w:val="20"/>
              </w:rPr>
              <w:t>Classification</w:t>
            </w:r>
          </w:p>
        </w:tc>
        <w:tc>
          <w:tcPr>
            <w:tcW w:w="434" w:type="pct"/>
          </w:tcPr>
          <w:p w:rsidR="00AA086E" w:rsidRPr="00D7561D" w:rsidRDefault="00AA086E" w:rsidP="00AA086E">
            <w:pPr>
              <w:pStyle w:val="Default"/>
              <w:spacing w:line="240" w:lineRule="atLeast"/>
              <w:rPr>
                <w:b/>
                <w:bCs/>
                <w:sz w:val="20"/>
                <w:szCs w:val="20"/>
              </w:rPr>
            </w:pPr>
            <w:r>
              <w:rPr>
                <w:b/>
                <w:bCs/>
                <w:sz w:val="20"/>
                <w:szCs w:val="20"/>
              </w:rPr>
              <w:t>Capital or nor</w:t>
            </w:r>
          </w:p>
        </w:tc>
        <w:tc>
          <w:tcPr>
            <w:tcW w:w="434" w:type="pct"/>
          </w:tcPr>
          <w:p w:rsidR="00AA086E" w:rsidRPr="00D7561D" w:rsidRDefault="00AA086E" w:rsidP="00AA086E">
            <w:pPr>
              <w:pStyle w:val="Default"/>
              <w:spacing w:line="240" w:lineRule="atLeast"/>
              <w:rPr>
                <w:b/>
                <w:bCs/>
                <w:sz w:val="20"/>
                <w:szCs w:val="20"/>
              </w:rPr>
            </w:pPr>
            <w:r>
              <w:rPr>
                <w:b/>
                <w:bCs/>
                <w:sz w:val="20"/>
                <w:szCs w:val="20"/>
              </w:rPr>
              <w:t>Title</w:t>
            </w:r>
          </w:p>
        </w:tc>
        <w:tc>
          <w:tcPr>
            <w:tcW w:w="434" w:type="pct"/>
          </w:tcPr>
          <w:p w:rsidR="00AA086E" w:rsidRPr="00D7561D" w:rsidRDefault="00AA086E" w:rsidP="00AA086E">
            <w:pPr>
              <w:pStyle w:val="Default"/>
              <w:spacing w:line="240" w:lineRule="atLeast"/>
              <w:rPr>
                <w:b/>
                <w:bCs/>
                <w:sz w:val="20"/>
                <w:szCs w:val="20"/>
              </w:rPr>
            </w:pPr>
            <w:r>
              <w:rPr>
                <w:b/>
                <w:bCs/>
                <w:sz w:val="20"/>
                <w:szCs w:val="20"/>
              </w:rPr>
              <w:t>Payments</w:t>
            </w:r>
          </w:p>
        </w:tc>
        <w:tc>
          <w:tcPr>
            <w:tcW w:w="434" w:type="pct"/>
          </w:tcPr>
          <w:p w:rsidR="00AA086E" w:rsidRPr="00D7561D" w:rsidRDefault="00AA086E" w:rsidP="00AA086E">
            <w:pPr>
              <w:pStyle w:val="Default"/>
              <w:spacing w:line="240" w:lineRule="atLeast"/>
              <w:rPr>
                <w:b/>
                <w:bCs/>
                <w:sz w:val="20"/>
                <w:szCs w:val="20"/>
              </w:rPr>
            </w:pPr>
            <w:r>
              <w:rPr>
                <w:b/>
                <w:bCs/>
                <w:sz w:val="20"/>
                <w:szCs w:val="20"/>
              </w:rPr>
              <w:t>FA Reg</w:t>
            </w:r>
          </w:p>
        </w:tc>
        <w:tc>
          <w:tcPr>
            <w:tcW w:w="432" w:type="pct"/>
          </w:tcPr>
          <w:p w:rsidR="00AA086E" w:rsidRPr="00D7561D" w:rsidRDefault="00AA086E" w:rsidP="00AA086E">
            <w:pPr>
              <w:pStyle w:val="Default"/>
              <w:spacing w:line="240" w:lineRule="atLeast"/>
              <w:rPr>
                <w:b/>
                <w:bCs/>
                <w:sz w:val="20"/>
                <w:szCs w:val="20"/>
              </w:rPr>
            </w:pPr>
            <w:r>
              <w:rPr>
                <w:b/>
                <w:bCs/>
                <w:sz w:val="20"/>
                <w:szCs w:val="20"/>
              </w:rPr>
              <w:t>Result</w:t>
            </w:r>
          </w:p>
        </w:tc>
      </w:tr>
      <w:tr w:rsidR="00AA086E" w:rsidRPr="00D7561D" w:rsidTr="00FC16D7">
        <w:trPr>
          <w:trHeight w:val="10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13/01/14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214</w:t>
            </w:r>
          </w:p>
        </w:tc>
        <w:tc>
          <w:tcPr>
            <w:tcW w:w="303" w:type="pct"/>
          </w:tcPr>
          <w:p w:rsidR="00AA086E" w:rsidRPr="00D7561D" w:rsidRDefault="00AA086E" w:rsidP="00AA086E">
            <w:pPr>
              <w:pStyle w:val="Default"/>
              <w:spacing w:line="240" w:lineRule="atLeast"/>
              <w:rPr>
                <w:sz w:val="20"/>
                <w:szCs w:val="20"/>
              </w:rPr>
            </w:pPr>
            <w:r w:rsidRPr="00D7561D">
              <w:rPr>
                <w:sz w:val="20"/>
                <w:szCs w:val="20"/>
              </w:rPr>
              <w:t>FA -02</w:t>
            </w:r>
          </w:p>
        </w:tc>
        <w:tc>
          <w:tcPr>
            <w:tcW w:w="434" w:type="pct"/>
          </w:tcPr>
          <w:p w:rsidR="00AA086E" w:rsidRPr="00AF043E" w:rsidRDefault="00AA086E" w:rsidP="00AA086E">
            <w:pPr>
              <w:pStyle w:val="Default"/>
              <w:spacing w:line="240" w:lineRule="atLeast"/>
              <w:rPr>
                <w:color w:val="auto"/>
                <w:sz w:val="20"/>
                <w:szCs w:val="20"/>
              </w:rPr>
            </w:pPr>
            <w:r w:rsidRPr="00AF043E">
              <w:rPr>
                <w:color w:val="auto"/>
                <w:sz w:val="20"/>
                <w:szCs w:val="20"/>
              </w:rPr>
              <w:t>5,000,000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10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05/02/14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JV 117</w:t>
            </w:r>
          </w:p>
        </w:tc>
        <w:tc>
          <w:tcPr>
            <w:tcW w:w="303" w:type="pct"/>
          </w:tcPr>
          <w:p w:rsidR="00AA086E" w:rsidRPr="00D7561D" w:rsidRDefault="00AA086E" w:rsidP="00AA086E">
            <w:pPr>
              <w:pStyle w:val="Default"/>
              <w:spacing w:line="240" w:lineRule="atLeast"/>
              <w:rPr>
                <w:sz w:val="20"/>
                <w:szCs w:val="20"/>
              </w:rPr>
            </w:pPr>
            <w:r w:rsidRPr="00D7561D">
              <w:rPr>
                <w:sz w:val="20"/>
                <w:szCs w:val="20"/>
              </w:rPr>
              <w:t>FA-09</w:t>
            </w:r>
          </w:p>
        </w:tc>
        <w:tc>
          <w:tcPr>
            <w:tcW w:w="434" w:type="pct"/>
          </w:tcPr>
          <w:p w:rsidR="00AA086E" w:rsidRPr="00AF043E" w:rsidRDefault="00AA086E" w:rsidP="00AA086E">
            <w:pPr>
              <w:pStyle w:val="Default"/>
              <w:spacing w:line="240" w:lineRule="atLeast"/>
              <w:rPr>
                <w:color w:val="auto"/>
                <w:sz w:val="20"/>
                <w:szCs w:val="20"/>
              </w:rPr>
            </w:pPr>
            <w:r w:rsidRPr="00AF043E">
              <w:rPr>
                <w:color w:val="auto"/>
                <w:sz w:val="20"/>
                <w:szCs w:val="20"/>
              </w:rPr>
              <w:t xml:space="preserve">3,800,000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10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23/08/14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367</w:t>
            </w:r>
          </w:p>
        </w:tc>
        <w:tc>
          <w:tcPr>
            <w:tcW w:w="303" w:type="pct"/>
          </w:tcPr>
          <w:p w:rsidR="00AA086E" w:rsidRPr="00D7561D" w:rsidRDefault="00AA086E" w:rsidP="00AA086E">
            <w:pPr>
              <w:pStyle w:val="Default"/>
              <w:spacing w:line="240" w:lineRule="atLeast"/>
              <w:rPr>
                <w:sz w:val="20"/>
                <w:szCs w:val="20"/>
              </w:rPr>
            </w:pPr>
            <w:r w:rsidRPr="00D7561D">
              <w:rPr>
                <w:sz w:val="20"/>
                <w:szCs w:val="20"/>
              </w:rPr>
              <w:t>FA – 12</w:t>
            </w:r>
          </w:p>
        </w:tc>
        <w:tc>
          <w:tcPr>
            <w:tcW w:w="434" w:type="pct"/>
          </w:tcPr>
          <w:p w:rsidR="00AA086E" w:rsidRPr="00AF043E" w:rsidRDefault="00AA086E" w:rsidP="00AA086E">
            <w:pPr>
              <w:pStyle w:val="Default"/>
              <w:spacing w:line="240" w:lineRule="atLeast"/>
              <w:rPr>
                <w:color w:val="auto"/>
                <w:sz w:val="20"/>
                <w:szCs w:val="20"/>
              </w:rPr>
            </w:pPr>
            <w:r w:rsidRPr="00AF043E">
              <w:rPr>
                <w:color w:val="auto"/>
                <w:sz w:val="20"/>
                <w:szCs w:val="20"/>
              </w:rPr>
              <w:t>5,000,000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10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17/09/14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465</w:t>
            </w:r>
          </w:p>
        </w:tc>
        <w:tc>
          <w:tcPr>
            <w:tcW w:w="303" w:type="pct"/>
          </w:tcPr>
          <w:p w:rsidR="00AA086E" w:rsidRPr="00D7561D" w:rsidRDefault="00AA086E" w:rsidP="00AA086E">
            <w:pPr>
              <w:pStyle w:val="Default"/>
              <w:spacing w:line="240" w:lineRule="atLeast"/>
              <w:rPr>
                <w:sz w:val="20"/>
                <w:szCs w:val="20"/>
              </w:rPr>
            </w:pPr>
            <w:r w:rsidRPr="00D7561D">
              <w:rPr>
                <w:sz w:val="20"/>
                <w:szCs w:val="20"/>
              </w:rPr>
              <w:t>FA- 10</w:t>
            </w:r>
          </w:p>
        </w:tc>
        <w:tc>
          <w:tcPr>
            <w:tcW w:w="434" w:type="pct"/>
          </w:tcPr>
          <w:p w:rsidR="00AA086E" w:rsidRPr="00AF043E" w:rsidRDefault="00AA086E" w:rsidP="00AA086E">
            <w:pPr>
              <w:pStyle w:val="Default"/>
              <w:spacing w:line="240" w:lineRule="atLeast"/>
              <w:rPr>
                <w:color w:val="auto"/>
                <w:sz w:val="20"/>
                <w:szCs w:val="20"/>
              </w:rPr>
            </w:pPr>
            <w:r w:rsidRPr="00AF043E">
              <w:rPr>
                <w:color w:val="auto"/>
                <w:sz w:val="20"/>
                <w:szCs w:val="20"/>
              </w:rPr>
              <w:t>6,500,000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10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13/11/14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 477</w:t>
            </w:r>
          </w:p>
        </w:tc>
        <w:tc>
          <w:tcPr>
            <w:tcW w:w="303" w:type="pct"/>
          </w:tcPr>
          <w:p w:rsidR="00AA086E" w:rsidRPr="00D7561D" w:rsidRDefault="00AA086E" w:rsidP="00AA086E">
            <w:pPr>
              <w:pStyle w:val="Default"/>
              <w:spacing w:line="240" w:lineRule="atLeast"/>
              <w:rPr>
                <w:sz w:val="20"/>
                <w:szCs w:val="20"/>
              </w:rPr>
            </w:pPr>
            <w:r w:rsidRPr="00D7561D">
              <w:rPr>
                <w:sz w:val="20"/>
                <w:szCs w:val="20"/>
              </w:rPr>
              <w:t>FA-29</w:t>
            </w:r>
          </w:p>
        </w:tc>
        <w:tc>
          <w:tcPr>
            <w:tcW w:w="434" w:type="pct"/>
          </w:tcPr>
          <w:p w:rsidR="00AA086E" w:rsidRPr="00AF043E" w:rsidRDefault="00AA086E" w:rsidP="00AA086E">
            <w:pPr>
              <w:pStyle w:val="Default"/>
              <w:spacing w:line="240" w:lineRule="atLeast"/>
              <w:rPr>
                <w:color w:val="auto"/>
                <w:sz w:val="20"/>
                <w:szCs w:val="20"/>
              </w:rPr>
            </w:pPr>
            <w:r w:rsidRPr="00AF043E">
              <w:rPr>
                <w:color w:val="auto"/>
                <w:sz w:val="20"/>
                <w:szCs w:val="20"/>
              </w:rPr>
              <w:t>5,000,000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23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14/12/14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JV 219</w:t>
            </w:r>
          </w:p>
        </w:tc>
        <w:tc>
          <w:tcPr>
            <w:tcW w:w="303" w:type="pct"/>
          </w:tcPr>
          <w:p w:rsidR="00AA086E" w:rsidRPr="00D7561D" w:rsidRDefault="00AA086E" w:rsidP="00AA086E">
            <w:pPr>
              <w:pStyle w:val="Default"/>
              <w:spacing w:line="240" w:lineRule="atLeast"/>
              <w:rPr>
                <w:sz w:val="20"/>
                <w:szCs w:val="20"/>
              </w:rPr>
            </w:pPr>
            <w:r w:rsidRPr="00D7561D">
              <w:rPr>
                <w:sz w:val="20"/>
                <w:szCs w:val="20"/>
              </w:rPr>
              <w:t>FA-36</w:t>
            </w:r>
          </w:p>
        </w:tc>
        <w:tc>
          <w:tcPr>
            <w:tcW w:w="434" w:type="pct"/>
          </w:tcPr>
          <w:p w:rsidR="00AA086E" w:rsidRPr="00AF043E" w:rsidRDefault="00AA086E" w:rsidP="00AA086E">
            <w:pPr>
              <w:pStyle w:val="Default"/>
              <w:spacing w:line="240" w:lineRule="atLeast"/>
              <w:rPr>
                <w:color w:val="auto"/>
                <w:sz w:val="20"/>
                <w:szCs w:val="20"/>
              </w:rPr>
            </w:pPr>
            <w:r w:rsidRPr="00AF043E">
              <w:rPr>
                <w:color w:val="auto"/>
                <w:sz w:val="20"/>
                <w:szCs w:val="20"/>
              </w:rPr>
              <w:t>3,500,000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bl>
    <w:p w:rsidR="00A61711" w:rsidRDefault="00A61711" w:rsidP="00AA086E">
      <w:pPr>
        <w:rPr>
          <w:rFonts w:ascii="Arial" w:hAnsi="Arial" w:cs="Arial"/>
          <w:b/>
          <w:bCs/>
          <w:color w:val="000000"/>
          <w:sz w:val="18"/>
          <w:szCs w:val="18"/>
        </w:rPr>
      </w:pPr>
    </w:p>
    <w:p w:rsidR="00185CCA" w:rsidRDefault="00185CCA" w:rsidP="00AA086E">
      <w:pPr>
        <w:rPr>
          <w:rFonts w:ascii="Arial" w:hAnsi="Arial" w:cs="Arial"/>
          <w:b/>
          <w:bCs/>
          <w:color w:val="000000"/>
          <w:sz w:val="18"/>
          <w:szCs w:val="18"/>
        </w:rPr>
      </w:pPr>
    </w:p>
    <w:p w:rsidR="00185CCA" w:rsidRDefault="00185CCA" w:rsidP="00AA086E">
      <w:pPr>
        <w:rPr>
          <w:rFonts w:ascii="Arial" w:hAnsi="Arial" w:cs="Arial"/>
          <w:b/>
          <w:bCs/>
          <w:color w:val="000000"/>
          <w:sz w:val="18"/>
          <w:szCs w:val="18"/>
        </w:rPr>
      </w:pPr>
    </w:p>
    <w:p w:rsidR="00A61711" w:rsidRDefault="00A61711" w:rsidP="00B54C48">
      <w:pPr>
        <w:ind w:left="720" w:firstLine="450"/>
        <w:rPr>
          <w:rFonts w:ascii="Arial" w:hAnsi="Arial" w:cs="Arial"/>
          <w:b/>
          <w:bCs/>
          <w:color w:val="000000"/>
          <w:sz w:val="18"/>
          <w:szCs w:val="18"/>
        </w:rPr>
      </w:pPr>
    </w:p>
    <w:p w:rsidR="00B54C48" w:rsidRPr="00B54C48" w:rsidRDefault="00B54C48" w:rsidP="00B54C48">
      <w:pPr>
        <w:ind w:left="720" w:firstLine="450"/>
        <w:rPr>
          <w:rFonts w:ascii="Arial" w:hAnsi="Arial" w:cs="Arial"/>
          <w:b/>
          <w:bCs/>
          <w:sz w:val="20"/>
          <w:szCs w:val="20"/>
        </w:rPr>
      </w:pPr>
      <w:r w:rsidRPr="00B54C48">
        <w:rPr>
          <w:rFonts w:ascii="Arial" w:hAnsi="Arial" w:cs="Arial"/>
          <w:b/>
          <w:bCs/>
          <w:color w:val="000000"/>
          <w:sz w:val="18"/>
          <w:szCs w:val="18"/>
        </w:rPr>
        <w:t>Under construction</w:t>
      </w:r>
    </w:p>
    <w:tbl>
      <w:tblPr>
        <w:tblW w:w="4629" w:type="pct"/>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3"/>
        <w:gridCol w:w="1319"/>
        <w:gridCol w:w="872"/>
        <w:gridCol w:w="1231"/>
        <w:gridCol w:w="1516"/>
        <w:gridCol w:w="1517"/>
        <w:gridCol w:w="1241"/>
        <w:gridCol w:w="1242"/>
        <w:gridCol w:w="1242"/>
        <w:gridCol w:w="1242"/>
        <w:gridCol w:w="1261"/>
      </w:tblGrid>
      <w:tr w:rsidR="00AA086E" w:rsidRPr="00D7561D" w:rsidTr="00FC16D7">
        <w:trPr>
          <w:trHeight w:val="773"/>
        </w:trPr>
        <w:tc>
          <w:tcPr>
            <w:tcW w:w="618" w:type="pct"/>
          </w:tcPr>
          <w:p w:rsidR="00AA086E" w:rsidRPr="00D7561D" w:rsidRDefault="00AA086E" w:rsidP="00AA086E">
            <w:pPr>
              <w:pStyle w:val="Default"/>
              <w:spacing w:line="240" w:lineRule="atLeast"/>
              <w:rPr>
                <w:sz w:val="20"/>
                <w:szCs w:val="20"/>
              </w:rPr>
            </w:pPr>
            <w:r w:rsidRPr="00D7561D">
              <w:rPr>
                <w:b/>
                <w:bCs/>
                <w:sz w:val="20"/>
                <w:szCs w:val="20"/>
              </w:rPr>
              <w:t xml:space="preserve">Date of purchase </w:t>
            </w:r>
          </w:p>
        </w:tc>
        <w:tc>
          <w:tcPr>
            <w:tcW w:w="461" w:type="pct"/>
          </w:tcPr>
          <w:p w:rsidR="00AA086E" w:rsidRPr="00D7561D" w:rsidRDefault="00AA086E" w:rsidP="00AA086E">
            <w:pPr>
              <w:pStyle w:val="Default"/>
              <w:spacing w:line="240" w:lineRule="atLeast"/>
              <w:rPr>
                <w:b/>
                <w:bCs/>
                <w:sz w:val="20"/>
                <w:szCs w:val="20"/>
              </w:rPr>
            </w:pPr>
            <w:r w:rsidRPr="00D7561D">
              <w:rPr>
                <w:b/>
                <w:bCs/>
                <w:sz w:val="20"/>
                <w:szCs w:val="20"/>
              </w:rPr>
              <w:t>Voucher No</w:t>
            </w:r>
          </w:p>
        </w:tc>
        <w:tc>
          <w:tcPr>
            <w:tcW w:w="303" w:type="pct"/>
          </w:tcPr>
          <w:p w:rsidR="00AA086E" w:rsidRPr="00D7561D" w:rsidRDefault="00AA086E" w:rsidP="00AA086E">
            <w:pPr>
              <w:pStyle w:val="Default"/>
              <w:spacing w:line="240" w:lineRule="atLeast"/>
              <w:rPr>
                <w:sz w:val="20"/>
                <w:szCs w:val="20"/>
              </w:rPr>
            </w:pPr>
            <w:r w:rsidRPr="00D7561D">
              <w:rPr>
                <w:b/>
                <w:bCs/>
                <w:sz w:val="20"/>
                <w:szCs w:val="20"/>
              </w:rPr>
              <w:t xml:space="preserve">Details </w:t>
            </w:r>
          </w:p>
        </w:tc>
        <w:tc>
          <w:tcPr>
            <w:tcW w:w="434" w:type="pct"/>
          </w:tcPr>
          <w:p w:rsidR="00AA086E" w:rsidRPr="00D7561D" w:rsidRDefault="00AA086E" w:rsidP="00AA086E">
            <w:pPr>
              <w:pStyle w:val="Default"/>
              <w:spacing w:line="240" w:lineRule="atLeast"/>
              <w:rPr>
                <w:sz w:val="20"/>
                <w:szCs w:val="20"/>
              </w:rPr>
            </w:pPr>
            <w:r w:rsidRPr="00D7561D">
              <w:rPr>
                <w:b/>
                <w:bCs/>
                <w:sz w:val="20"/>
                <w:szCs w:val="20"/>
              </w:rPr>
              <w:t xml:space="preserve">Cost </w:t>
            </w:r>
            <w:r w:rsidRPr="00D7561D">
              <w:rPr>
                <w:sz w:val="20"/>
                <w:szCs w:val="20"/>
              </w:rPr>
              <w:t xml:space="preserve">BDT </w:t>
            </w:r>
          </w:p>
        </w:tc>
        <w:tc>
          <w:tcPr>
            <w:tcW w:w="507" w:type="pct"/>
          </w:tcPr>
          <w:p w:rsidR="00AA086E" w:rsidRPr="00D7561D" w:rsidRDefault="00AA086E" w:rsidP="00AA086E">
            <w:pPr>
              <w:pStyle w:val="Default"/>
              <w:spacing w:line="240" w:lineRule="atLeast"/>
              <w:rPr>
                <w:b/>
                <w:bCs/>
                <w:sz w:val="20"/>
                <w:szCs w:val="20"/>
              </w:rPr>
            </w:pPr>
            <w:r>
              <w:rPr>
                <w:b/>
                <w:bCs/>
                <w:sz w:val="20"/>
                <w:szCs w:val="20"/>
              </w:rPr>
              <w:t>Authorisation</w:t>
            </w:r>
          </w:p>
        </w:tc>
        <w:tc>
          <w:tcPr>
            <w:tcW w:w="507" w:type="pct"/>
          </w:tcPr>
          <w:p w:rsidR="00AA086E" w:rsidRPr="00D7561D" w:rsidRDefault="00AA086E" w:rsidP="00AA086E">
            <w:pPr>
              <w:pStyle w:val="Default"/>
              <w:spacing w:line="240" w:lineRule="atLeast"/>
              <w:rPr>
                <w:b/>
                <w:bCs/>
                <w:sz w:val="20"/>
                <w:szCs w:val="20"/>
              </w:rPr>
            </w:pPr>
            <w:r>
              <w:rPr>
                <w:b/>
                <w:bCs/>
                <w:sz w:val="20"/>
                <w:szCs w:val="20"/>
              </w:rPr>
              <w:t>Classification</w:t>
            </w:r>
          </w:p>
        </w:tc>
        <w:tc>
          <w:tcPr>
            <w:tcW w:w="434" w:type="pct"/>
          </w:tcPr>
          <w:p w:rsidR="00AA086E" w:rsidRPr="00D7561D" w:rsidRDefault="00AA086E" w:rsidP="00AA086E">
            <w:pPr>
              <w:pStyle w:val="Default"/>
              <w:spacing w:line="240" w:lineRule="atLeast"/>
              <w:rPr>
                <w:b/>
                <w:bCs/>
                <w:sz w:val="20"/>
                <w:szCs w:val="20"/>
              </w:rPr>
            </w:pPr>
            <w:r>
              <w:rPr>
                <w:b/>
                <w:bCs/>
                <w:sz w:val="20"/>
                <w:szCs w:val="20"/>
              </w:rPr>
              <w:t>Capital or nor</w:t>
            </w:r>
          </w:p>
        </w:tc>
        <w:tc>
          <w:tcPr>
            <w:tcW w:w="434" w:type="pct"/>
          </w:tcPr>
          <w:p w:rsidR="00AA086E" w:rsidRPr="00D7561D" w:rsidRDefault="00AA086E" w:rsidP="00AA086E">
            <w:pPr>
              <w:pStyle w:val="Default"/>
              <w:spacing w:line="240" w:lineRule="atLeast"/>
              <w:rPr>
                <w:b/>
                <w:bCs/>
                <w:sz w:val="20"/>
                <w:szCs w:val="20"/>
              </w:rPr>
            </w:pPr>
            <w:r>
              <w:rPr>
                <w:b/>
                <w:bCs/>
                <w:sz w:val="20"/>
                <w:szCs w:val="20"/>
              </w:rPr>
              <w:t>Title</w:t>
            </w:r>
          </w:p>
        </w:tc>
        <w:tc>
          <w:tcPr>
            <w:tcW w:w="434" w:type="pct"/>
          </w:tcPr>
          <w:p w:rsidR="00AA086E" w:rsidRPr="00D7561D" w:rsidRDefault="00AA086E" w:rsidP="00AA086E">
            <w:pPr>
              <w:pStyle w:val="Default"/>
              <w:spacing w:line="240" w:lineRule="atLeast"/>
              <w:rPr>
                <w:b/>
                <w:bCs/>
                <w:sz w:val="20"/>
                <w:szCs w:val="20"/>
              </w:rPr>
            </w:pPr>
            <w:r>
              <w:rPr>
                <w:b/>
                <w:bCs/>
                <w:sz w:val="20"/>
                <w:szCs w:val="20"/>
              </w:rPr>
              <w:t>Payments</w:t>
            </w:r>
          </w:p>
        </w:tc>
        <w:tc>
          <w:tcPr>
            <w:tcW w:w="434" w:type="pct"/>
          </w:tcPr>
          <w:p w:rsidR="00AA086E" w:rsidRPr="00D7561D" w:rsidRDefault="00AA086E" w:rsidP="00AA086E">
            <w:pPr>
              <w:pStyle w:val="Default"/>
              <w:spacing w:line="240" w:lineRule="atLeast"/>
              <w:rPr>
                <w:b/>
                <w:bCs/>
                <w:sz w:val="20"/>
                <w:szCs w:val="20"/>
              </w:rPr>
            </w:pPr>
            <w:r>
              <w:rPr>
                <w:b/>
                <w:bCs/>
                <w:sz w:val="20"/>
                <w:szCs w:val="20"/>
              </w:rPr>
              <w:t>FA Reg</w:t>
            </w:r>
          </w:p>
        </w:tc>
        <w:tc>
          <w:tcPr>
            <w:tcW w:w="432" w:type="pct"/>
          </w:tcPr>
          <w:p w:rsidR="00AA086E" w:rsidRPr="00D7561D" w:rsidRDefault="00AA086E" w:rsidP="00AA086E">
            <w:pPr>
              <w:pStyle w:val="Default"/>
              <w:spacing w:line="240" w:lineRule="atLeast"/>
              <w:rPr>
                <w:b/>
                <w:bCs/>
                <w:sz w:val="20"/>
                <w:szCs w:val="20"/>
              </w:rPr>
            </w:pPr>
            <w:r>
              <w:rPr>
                <w:b/>
                <w:bCs/>
                <w:sz w:val="20"/>
                <w:szCs w:val="20"/>
              </w:rPr>
              <w:t>Result</w:t>
            </w:r>
          </w:p>
        </w:tc>
      </w:tr>
      <w:tr w:rsidR="00AA086E" w:rsidRPr="00D7561D" w:rsidTr="00FC16D7">
        <w:trPr>
          <w:trHeight w:val="344"/>
        </w:trPr>
        <w:tc>
          <w:tcPr>
            <w:tcW w:w="618" w:type="pct"/>
          </w:tcPr>
          <w:p w:rsidR="00AA086E" w:rsidRPr="00D7561D" w:rsidRDefault="00AA086E" w:rsidP="00AA086E">
            <w:pPr>
              <w:pStyle w:val="Default"/>
              <w:spacing w:line="240" w:lineRule="atLeast"/>
              <w:rPr>
                <w:sz w:val="20"/>
                <w:szCs w:val="20"/>
              </w:rPr>
            </w:pPr>
            <w:r w:rsidRPr="00D7561D">
              <w:rPr>
                <w:sz w:val="20"/>
                <w:szCs w:val="20"/>
              </w:rPr>
              <w:t>3/0</w:t>
            </w:r>
            <w:r>
              <w:rPr>
                <w:sz w:val="20"/>
                <w:szCs w:val="20"/>
              </w:rPr>
              <w:t>2</w:t>
            </w:r>
            <w:r w:rsidRPr="00D7561D">
              <w:rPr>
                <w:sz w:val="20"/>
                <w:szCs w:val="20"/>
              </w:rPr>
              <w:t xml:space="preserve">/14 </w:t>
            </w:r>
          </w:p>
        </w:tc>
        <w:tc>
          <w:tcPr>
            <w:tcW w:w="461" w:type="pct"/>
            <w:vAlign w:val="center"/>
          </w:tcPr>
          <w:p w:rsidR="00AA086E" w:rsidRPr="00D7561D" w:rsidRDefault="00AA086E" w:rsidP="00AA086E">
            <w:pPr>
              <w:spacing w:line="240" w:lineRule="atLeast"/>
              <w:rPr>
                <w:rFonts w:ascii="Arial" w:hAnsi="Arial" w:cs="Arial"/>
                <w:sz w:val="20"/>
                <w:szCs w:val="20"/>
              </w:rPr>
            </w:pPr>
            <w:r>
              <w:rPr>
                <w:rFonts w:ascii="Arial" w:hAnsi="Arial" w:cs="Arial"/>
                <w:sz w:val="20"/>
                <w:szCs w:val="20"/>
              </w:rPr>
              <w:t>BV PO 234</w:t>
            </w:r>
          </w:p>
        </w:tc>
        <w:tc>
          <w:tcPr>
            <w:tcW w:w="303" w:type="pct"/>
          </w:tcPr>
          <w:p w:rsidR="00AA086E" w:rsidRPr="00D7561D" w:rsidRDefault="00AA086E" w:rsidP="00AA086E">
            <w:pPr>
              <w:pStyle w:val="Default"/>
              <w:spacing w:line="240" w:lineRule="atLeast"/>
              <w:rPr>
                <w:sz w:val="20"/>
                <w:szCs w:val="20"/>
              </w:rPr>
            </w:pPr>
            <w:r w:rsidRPr="00D7561D">
              <w:rPr>
                <w:sz w:val="20"/>
                <w:szCs w:val="20"/>
              </w:rPr>
              <w:t>FA -02</w:t>
            </w:r>
          </w:p>
        </w:tc>
        <w:tc>
          <w:tcPr>
            <w:tcW w:w="434" w:type="pct"/>
          </w:tcPr>
          <w:p w:rsidR="00AA086E" w:rsidRPr="00D7561D" w:rsidRDefault="00AA086E" w:rsidP="00AA086E">
            <w:pPr>
              <w:pStyle w:val="Default"/>
              <w:spacing w:line="240" w:lineRule="atLeast"/>
              <w:rPr>
                <w:sz w:val="20"/>
                <w:szCs w:val="20"/>
              </w:rPr>
            </w:pPr>
            <w:r w:rsidRPr="00D7561D">
              <w:rPr>
                <w:sz w:val="20"/>
                <w:szCs w:val="20"/>
              </w:rPr>
              <w:t>90,000,000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344"/>
        </w:trPr>
        <w:tc>
          <w:tcPr>
            <w:tcW w:w="618" w:type="pct"/>
          </w:tcPr>
          <w:p w:rsidR="00AA086E" w:rsidRPr="00D7561D" w:rsidRDefault="00AA086E" w:rsidP="00AA086E">
            <w:pPr>
              <w:pStyle w:val="Default"/>
              <w:spacing w:line="240" w:lineRule="atLeast"/>
              <w:rPr>
                <w:sz w:val="20"/>
                <w:szCs w:val="20"/>
              </w:rPr>
            </w:pPr>
            <w:r w:rsidRPr="00D7561D">
              <w:rPr>
                <w:sz w:val="20"/>
                <w:szCs w:val="20"/>
              </w:rPr>
              <w:t>05/0</w:t>
            </w:r>
            <w:r>
              <w:rPr>
                <w:sz w:val="20"/>
                <w:szCs w:val="20"/>
              </w:rPr>
              <w:t>3</w:t>
            </w:r>
            <w:r w:rsidRPr="00D7561D">
              <w:rPr>
                <w:sz w:val="20"/>
                <w:szCs w:val="20"/>
              </w:rPr>
              <w:t xml:space="preserve">/14 </w:t>
            </w:r>
          </w:p>
        </w:tc>
        <w:tc>
          <w:tcPr>
            <w:tcW w:w="461" w:type="pct"/>
            <w:vAlign w:val="center"/>
          </w:tcPr>
          <w:p w:rsidR="00AA086E" w:rsidRPr="00D7561D" w:rsidRDefault="00AA086E" w:rsidP="00AA086E">
            <w:pPr>
              <w:spacing w:line="240" w:lineRule="atLeast"/>
              <w:rPr>
                <w:rFonts w:ascii="Arial" w:hAnsi="Arial" w:cs="Arial"/>
                <w:sz w:val="20"/>
                <w:szCs w:val="20"/>
              </w:rPr>
            </w:pPr>
            <w:r>
              <w:rPr>
                <w:rFonts w:ascii="Arial" w:hAnsi="Arial" w:cs="Arial"/>
                <w:sz w:val="20"/>
                <w:szCs w:val="20"/>
              </w:rPr>
              <w:t>BV JV 214</w:t>
            </w:r>
          </w:p>
        </w:tc>
        <w:tc>
          <w:tcPr>
            <w:tcW w:w="303" w:type="pct"/>
          </w:tcPr>
          <w:p w:rsidR="00AA086E" w:rsidRPr="00D7561D" w:rsidRDefault="00AA086E" w:rsidP="00AA086E">
            <w:pPr>
              <w:pStyle w:val="Default"/>
              <w:spacing w:line="240" w:lineRule="atLeast"/>
              <w:rPr>
                <w:sz w:val="20"/>
                <w:szCs w:val="20"/>
              </w:rPr>
            </w:pPr>
            <w:r w:rsidRPr="00D7561D">
              <w:rPr>
                <w:sz w:val="20"/>
                <w:szCs w:val="20"/>
              </w:rPr>
              <w:t>FA-09</w:t>
            </w:r>
          </w:p>
        </w:tc>
        <w:tc>
          <w:tcPr>
            <w:tcW w:w="434" w:type="pct"/>
          </w:tcPr>
          <w:p w:rsidR="00AA086E" w:rsidRPr="00D7561D" w:rsidRDefault="00AA086E" w:rsidP="00AA086E">
            <w:pPr>
              <w:pStyle w:val="Default"/>
              <w:spacing w:line="240" w:lineRule="atLeast"/>
              <w:rPr>
                <w:sz w:val="20"/>
                <w:szCs w:val="20"/>
              </w:rPr>
            </w:pPr>
            <w:r w:rsidRPr="00D7561D">
              <w:rPr>
                <w:sz w:val="20"/>
                <w:szCs w:val="20"/>
              </w:rPr>
              <w:t xml:space="preserve">70,000,000 </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344"/>
        </w:trPr>
        <w:tc>
          <w:tcPr>
            <w:tcW w:w="618" w:type="pct"/>
          </w:tcPr>
          <w:p w:rsidR="00AA086E" w:rsidRPr="00D7561D" w:rsidRDefault="00AA086E" w:rsidP="00AA086E">
            <w:pPr>
              <w:pStyle w:val="Default"/>
              <w:spacing w:line="240" w:lineRule="atLeast"/>
              <w:rPr>
                <w:sz w:val="20"/>
                <w:szCs w:val="20"/>
              </w:rPr>
            </w:pPr>
            <w:r w:rsidRPr="00D7561D">
              <w:rPr>
                <w:sz w:val="20"/>
                <w:szCs w:val="20"/>
              </w:rPr>
              <w:t>23/0</w:t>
            </w:r>
            <w:r>
              <w:rPr>
                <w:sz w:val="20"/>
                <w:szCs w:val="20"/>
              </w:rPr>
              <w:t>9</w:t>
            </w:r>
            <w:r w:rsidRPr="00D7561D">
              <w:rPr>
                <w:sz w:val="20"/>
                <w:szCs w:val="20"/>
              </w:rPr>
              <w:t xml:space="preserve">/14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BV PO</w:t>
            </w:r>
            <w:r>
              <w:rPr>
                <w:rFonts w:ascii="Arial" w:hAnsi="Arial" w:cs="Arial"/>
                <w:sz w:val="20"/>
                <w:szCs w:val="20"/>
              </w:rPr>
              <w:t>5</w:t>
            </w:r>
            <w:r w:rsidRPr="00D7561D">
              <w:rPr>
                <w:rFonts w:ascii="Arial" w:hAnsi="Arial" w:cs="Arial"/>
                <w:sz w:val="20"/>
                <w:szCs w:val="20"/>
              </w:rPr>
              <w:t>67</w:t>
            </w:r>
          </w:p>
        </w:tc>
        <w:tc>
          <w:tcPr>
            <w:tcW w:w="303" w:type="pct"/>
          </w:tcPr>
          <w:p w:rsidR="00AA086E" w:rsidRPr="00D7561D" w:rsidRDefault="00AA086E" w:rsidP="00AA086E">
            <w:pPr>
              <w:pStyle w:val="Default"/>
              <w:spacing w:line="240" w:lineRule="atLeast"/>
              <w:rPr>
                <w:sz w:val="20"/>
                <w:szCs w:val="20"/>
              </w:rPr>
            </w:pPr>
            <w:r w:rsidRPr="00D7561D">
              <w:rPr>
                <w:sz w:val="20"/>
                <w:szCs w:val="20"/>
              </w:rPr>
              <w:t>FA – 12</w:t>
            </w:r>
          </w:p>
        </w:tc>
        <w:tc>
          <w:tcPr>
            <w:tcW w:w="434" w:type="pct"/>
          </w:tcPr>
          <w:p w:rsidR="00AA086E" w:rsidRPr="00D7561D" w:rsidRDefault="00AA086E" w:rsidP="00AA086E">
            <w:pPr>
              <w:pStyle w:val="Default"/>
              <w:spacing w:line="240" w:lineRule="atLeast"/>
              <w:rPr>
                <w:sz w:val="20"/>
                <w:szCs w:val="20"/>
              </w:rPr>
            </w:pPr>
            <w:r w:rsidRPr="00D7561D">
              <w:rPr>
                <w:sz w:val="20"/>
                <w:szCs w:val="20"/>
              </w:rPr>
              <w:t>50,000,000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344"/>
        </w:trPr>
        <w:tc>
          <w:tcPr>
            <w:tcW w:w="618" w:type="pct"/>
          </w:tcPr>
          <w:p w:rsidR="00AA086E" w:rsidRPr="00D7561D" w:rsidRDefault="00AA086E" w:rsidP="00AA086E">
            <w:pPr>
              <w:pStyle w:val="Default"/>
              <w:spacing w:line="240" w:lineRule="atLeast"/>
              <w:rPr>
                <w:sz w:val="20"/>
                <w:szCs w:val="20"/>
              </w:rPr>
            </w:pPr>
            <w:r w:rsidRPr="00D7561D">
              <w:rPr>
                <w:sz w:val="20"/>
                <w:szCs w:val="20"/>
              </w:rPr>
              <w:t>17/</w:t>
            </w:r>
            <w:r>
              <w:rPr>
                <w:sz w:val="20"/>
                <w:szCs w:val="20"/>
              </w:rPr>
              <w:t>1</w:t>
            </w:r>
            <w:r w:rsidRPr="00D7561D">
              <w:rPr>
                <w:sz w:val="20"/>
                <w:szCs w:val="20"/>
              </w:rPr>
              <w:t xml:space="preserve">0/14 </w:t>
            </w:r>
          </w:p>
        </w:tc>
        <w:tc>
          <w:tcPr>
            <w:tcW w:w="461" w:type="pct"/>
            <w:vAlign w:val="center"/>
          </w:tcPr>
          <w:p w:rsidR="00AA086E" w:rsidRPr="00D7561D" w:rsidRDefault="00AA086E" w:rsidP="00AA086E">
            <w:pPr>
              <w:spacing w:line="240" w:lineRule="atLeast"/>
              <w:rPr>
                <w:rFonts w:ascii="Arial" w:hAnsi="Arial" w:cs="Arial"/>
                <w:sz w:val="20"/>
                <w:szCs w:val="20"/>
              </w:rPr>
            </w:pPr>
            <w:r w:rsidRPr="00D7561D">
              <w:rPr>
                <w:rFonts w:ascii="Arial" w:hAnsi="Arial" w:cs="Arial"/>
                <w:sz w:val="20"/>
                <w:szCs w:val="20"/>
              </w:rPr>
              <w:t xml:space="preserve">BV PO </w:t>
            </w:r>
            <w:r>
              <w:rPr>
                <w:rFonts w:ascii="Arial" w:hAnsi="Arial" w:cs="Arial"/>
                <w:sz w:val="20"/>
                <w:szCs w:val="20"/>
              </w:rPr>
              <w:t>6</w:t>
            </w:r>
            <w:r w:rsidRPr="00D7561D">
              <w:rPr>
                <w:rFonts w:ascii="Arial" w:hAnsi="Arial" w:cs="Arial"/>
                <w:sz w:val="20"/>
                <w:szCs w:val="20"/>
              </w:rPr>
              <w:t>65</w:t>
            </w:r>
          </w:p>
        </w:tc>
        <w:tc>
          <w:tcPr>
            <w:tcW w:w="303" w:type="pct"/>
          </w:tcPr>
          <w:p w:rsidR="00AA086E" w:rsidRPr="00D7561D" w:rsidRDefault="00AA086E" w:rsidP="00AA086E">
            <w:pPr>
              <w:pStyle w:val="Default"/>
              <w:spacing w:line="240" w:lineRule="atLeast"/>
              <w:rPr>
                <w:sz w:val="20"/>
                <w:szCs w:val="20"/>
              </w:rPr>
            </w:pPr>
            <w:r w:rsidRPr="00D7561D">
              <w:rPr>
                <w:sz w:val="20"/>
                <w:szCs w:val="20"/>
              </w:rPr>
              <w:t>FA- 10</w:t>
            </w:r>
          </w:p>
        </w:tc>
        <w:tc>
          <w:tcPr>
            <w:tcW w:w="434" w:type="pct"/>
          </w:tcPr>
          <w:p w:rsidR="00AA086E" w:rsidRPr="00D7561D" w:rsidRDefault="00AA086E" w:rsidP="00AA086E">
            <w:pPr>
              <w:pStyle w:val="Default"/>
              <w:spacing w:line="240" w:lineRule="atLeast"/>
              <w:rPr>
                <w:sz w:val="20"/>
                <w:szCs w:val="20"/>
              </w:rPr>
            </w:pPr>
            <w:r w:rsidRPr="00D7561D">
              <w:rPr>
                <w:sz w:val="20"/>
                <w:szCs w:val="20"/>
              </w:rPr>
              <w:t>65,000,000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344"/>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3/11/14 </w:t>
            </w:r>
          </w:p>
        </w:tc>
        <w:tc>
          <w:tcPr>
            <w:tcW w:w="461" w:type="pct"/>
            <w:vAlign w:val="center"/>
          </w:tcPr>
          <w:p w:rsidR="00AA086E" w:rsidRPr="00D7561D" w:rsidRDefault="00AA086E" w:rsidP="00AA086E">
            <w:pPr>
              <w:spacing w:line="240" w:lineRule="atLeast"/>
              <w:rPr>
                <w:rFonts w:ascii="Arial" w:hAnsi="Arial" w:cs="Arial"/>
                <w:sz w:val="20"/>
                <w:szCs w:val="20"/>
              </w:rPr>
            </w:pPr>
            <w:r>
              <w:rPr>
                <w:rFonts w:ascii="Arial" w:hAnsi="Arial" w:cs="Arial"/>
                <w:sz w:val="20"/>
                <w:szCs w:val="20"/>
              </w:rPr>
              <w:t>BV PO 71</w:t>
            </w:r>
            <w:r w:rsidRPr="00D7561D">
              <w:rPr>
                <w:rFonts w:ascii="Arial" w:hAnsi="Arial" w:cs="Arial"/>
                <w:sz w:val="20"/>
                <w:szCs w:val="20"/>
              </w:rPr>
              <w:t>7</w:t>
            </w:r>
          </w:p>
        </w:tc>
        <w:tc>
          <w:tcPr>
            <w:tcW w:w="303" w:type="pct"/>
          </w:tcPr>
          <w:p w:rsidR="00AA086E" w:rsidRPr="00D7561D" w:rsidRDefault="00AA086E" w:rsidP="00AA086E">
            <w:pPr>
              <w:pStyle w:val="Default"/>
              <w:spacing w:line="240" w:lineRule="atLeast"/>
              <w:rPr>
                <w:sz w:val="20"/>
                <w:szCs w:val="20"/>
              </w:rPr>
            </w:pPr>
            <w:r w:rsidRPr="00D7561D">
              <w:rPr>
                <w:sz w:val="20"/>
                <w:szCs w:val="20"/>
              </w:rPr>
              <w:t>FA-29</w:t>
            </w:r>
          </w:p>
        </w:tc>
        <w:tc>
          <w:tcPr>
            <w:tcW w:w="434" w:type="pct"/>
          </w:tcPr>
          <w:p w:rsidR="00AA086E" w:rsidRPr="00D7561D" w:rsidRDefault="00AA086E" w:rsidP="00AA086E">
            <w:pPr>
              <w:pStyle w:val="Default"/>
              <w:spacing w:line="240" w:lineRule="atLeast"/>
              <w:rPr>
                <w:sz w:val="20"/>
                <w:szCs w:val="20"/>
              </w:rPr>
            </w:pPr>
            <w:r w:rsidRPr="00D7561D">
              <w:rPr>
                <w:sz w:val="20"/>
                <w:szCs w:val="20"/>
              </w:rPr>
              <w:t>56,000,000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r w:rsidR="00AA086E" w:rsidRPr="00D7561D" w:rsidTr="00FC16D7">
        <w:trPr>
          <w:trHeight w:val="773"/>
        </w:trPr>
        <w:tc>
          <w:tcPr>
            <w:tcW w:w="618" w:type="pct"/>
          </w:tcPr>
          <w:p w:rsidR="00AA086E" w:rsidRPr="00D7561D" w:rsidRDefault="00AA086E" w:rsidP="00AA086E">
            <w:pPr>
              <w:pStyle w:val="Default"/>
              <w:spacing w:line="240" w:lineRule="atLeast"/>
              <w:rPr>
                <w:sz w:val="20"/>
                <w:szCs w:val="20"/>
              </w:rPr>
            </w:pPr>
            <w:r w:rsidRPr="00D7561D">
              <w:rPr>
                <w:sz w:val="20"/>
                <w:szCs w:val="20"/>
              </w:rPr>
              <w:t xml:space="preserve">4/12/14 </w:t>
            </w:r>
          </w:p>
        </w:tc>
        <w:tc>
          <w:tcPr>
            <w:tcW w:w="461" w:type="pct"/>
            <w:vAlign w:val="center"/>
          </w:tcPr>
          <w:p w:rsidR="00AA086E" w:rsidRPr="00D7561D" w:rsidRDefault="00AA086E" w:rsidP="00AA086E">
            <w:pPr>
              <w:spacing w:line="240" w:lineRule="atLeast"/>
              <w:rPr>
                <w:rFonts w:ascii="Arial" w:hAnsi="Arial" w:cs="Arial"/>
                <w:sz w:val="20"/>
                <w:szCs w:val="20"/>
              </w:rPr>
            </w:pPr>
            <w:r>
              <w:rPr>
                <w:rFonts w:ascii="Arial" w:hAnsi="Arial" w:cs="Arial"/>
                <w:sz w:val="20"/>
                <w:szCs w:val="20"/>
              </w:rPr>
              <w:t>BV JV 8</w:t>
            </w:r>
            <w:r w:rsidRPr="00D7561D">
              <w:rPr>
                <w:rFonts w:ascii="Arial" w:hAnsi="Arial" w:cs="Arial"/>
                <w:sz w:val="20"/>
                <w:szCs w:val="20"/>
              </w:rPr>
              <w:t>19</w:t>
            </w:r>
          </w:p>
        </w:tc>
        <w:tc>
          <w:tcPr>
            <w:tcW w:w="303" w:type="pct"/>
          </w:tcPr>
          <w:p w:rsidR="00AA086E" w:rsidRPr="00D7561D" w:rsidRDefault="00AA086E" w:rsidP="00AA086E">
            <w:pPr>
              <w:pStyle w:val="Default"/>
              <w:spacing w:line="240" w:lineRule="atLeast"/>
              <w:rPr>
                <w:sz w:val="20"/>
                <w:szCs w:val="20"/>
              </w:rPr>
            </w:pPr>
            <w:r w:rsidRPr="00D7561D">
              <w:rPr>
                <w:sz w:val="20"/>
                <w:szCs w:val="20"/>
              </w:rPr>
              <w:t>FA-36</w:t>
            </w:r>
          </w:p>
        </w:tc>
        <w:tc>
          <w:tcPr>
            <w:tcW w:w="434" w:type="pct"/>
          </w:tcPr>
          <w:p w:rsidR="00AA086E" w:rsidRPr="00D7561D" w:rsidRDefault="00AA086E" w:rsidP="00AA086E">
            <w:pPr>
              <w:pStyle w:val="Default"/>
              <w:spacing w:line="240" w:lineRule="atLeast"/>
              <w:rPr>
                <w:sz w:val="20"/>
                <w:szCs w:val="20"/>
              </w:rPr>
            </w:pPr>
            <w:r w:rsidRPr="00D7561D">
              <w:rPr>
                <w:sz w:val="20"/>
                <w:szCs w:val="20"/>
              </w:rPr>
              <w:t>35,000,000</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507"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4" w:type="pct"/>
          </w:tcPr>
          <w:p w:rsidR="00AA086E" w:rsidRPr="00D7561D" w:rsidRDefault="00AA086E" w:rsidP="00AA086E">
            <w:pPr>
              <w:pStyle w:val="Default"/>
              <w:spacing w:line="240" w:lineRule="atLeast"/>
              <w:rPr>
                <w:sz w:val="20"/>
                <w:szCs w:val="20"/>
              </w:rPr>
            </w:pPr>
            <w:r>
              <w:rPr>
                <w:sz w:val="20"/>
                <w:szCs w:val="20"/>
              </w:rPr>
              <w:t>Bank</w:t>
            </w:r>
          </w:p>
        </w:tc>
        <w:tc>
          <w:tcPr>
            <w:tcW w:w="434" w:type="pct"/>
          </w:tcPr>
          <w:p w:rsidR="00AA086E" w:rsidRPr="00D7561D" w:rsidRDefault="00AA086E" w:rsidP="00AA086E">
            <w:pPr>
              <w:pStyle w:val="Default"/>
              <w:spacing w:line="240" w:lineRule="atLeast"/>
              <w:rPr>
                <w:sz w:val="20"/>
                <w:szCs w:val="20"/>
              </w:rPr>
            </w:pPr>
            <w:r>
              <w:rPr>
                <w:sz w:val="20"/>
                <w:szCs w:val="20"/>
              </w:rPr>
              <w:t>Y</w:t>
            </w:r>
          </w:p>
        </w:tc>
        <w:tc>
          <w:tcPr>
            <w:tcW w:w="432" w:type="pct"/>
          </w:tcPr>
          <w:p w:rsidR="00AA086E" w:rsidRPr="00D7561D" w:rsidRDefault="00AA086E" w:rsidP="00AA086E">
            <w:pPr>
              <w:pStyle w:val="Default"/>
              <w:spacing w:line="240" w:lineRule="atLeast"/>
              <w:rPr>
                <w:sz w:val="20"/>
                <w:szCs w:val="20"/>
              </w:rPr>
            </w:pPr>
            <w:r>
              <w:rPr>
                <w:sz w:val="20"/>
                <w:szCs w:val="20"/>
              </w:rPr>
              <w:t>Satisfactory</w:t>
            </w:r>
          </w:p>
        </w:tc>
      </w:tr>
    </w:tbl>
    <w:p w:rsidR="00B54C48" w:rsidRPr="008850B3" w:rsidRDefault="00B54C48" w:rsidP="0066714E">
      <w:pPr>
        <w:rPr>
          <w:rFonts w:ascii="Arial" w:hAnsi="Arial" w:cs="Arial"/>
          <w:sz w:val="20"/>
          <w:szCs w:val="20"/>
        </w:rPr>
      </w:pPr>
    </w:p>
    <w:tbl>
      <w:tblPr>
        <w:tblW w:w="5000" w:type="pct"/>
        <w:tblLook w:val="04A0" w:firstRow="1" w:lastRow="0" w:firstColumn="1" w:lastColumn="0" w:noHBand="0" w:noVBand="1"/>
      </w:tblPr>
      <w:tblGrid>
        <w:gridCol w:w="2542"/>
        <w:gridCol w:w="13073"/>
      </w:tblGrid>
      <w:tr w:rsidR="00DA6C98" w:rsidRPr="008850B3" w:rsidTr="00AA086E">
        <w:trPr>
          <w:trHeight w:val="255"/>
        </w:trPr>
        <w:tc>
          <w:tcPr>
            <w:tcW w:w="81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A6C98" w:rsidRPr="008850B3" w:rsidRDefault="00DA6C98" w:rsidP="00271DE6">
            <w:pPr>
              <w:jc w:val="both"/>
              <w:rPr>
                <w:rFonts w:ascii="Arial" w:hAnsi="Arial" w:cs="Arial"/>
                <w:b/>
                <w:bCs/>
                <w:color w:val="000000"/>
                <w:sz w:val="20"/>
                <w:szCs w:val="20"/>
              </w:rPr>
            </w:pPr>
            <w:r w:rsidRPr="008850B3">
              <w:rPr>
                <w:rFonts w:ascii="Arial" w:hAnsi="Arial" w:cs="Arial"/>
                <w:b/>
                <w:bCs/>
                <w:color w:val="000000"/>
                <w:sz w:val="20"/>
                <w:szCs w:val="20"/>
              </w:rPr>
              <w:t>Observation:</w:t>
            </w:r>
          </w:p>
        </w:tc>
        <w:tc>
          <w:tcPr>
            <w:tcW w:w="418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A6C98" w:rsidRPr="008850B3" w:rsidRDefault="00DA6C98" w:rsidP="008478A7">
            <w:pPr>
              <w:pStyle w:val="Default"/>
              <w:numPr>
                <w:ilvl w:val="0"/>
                <w:numId w:val="31"/>
              </w:numPr>
              <w:spacing w:line="276" w:lineRule="auto"/>
              <w:rPr>
                <w:sz w:val="20"/>
                <w:szCs w:val="20"/>
              </w:rPr>
            </w:pPr>
            <w:r w:rsidRPr="008850B3">
              <w:rPr>
                <w:sz w:val="20"/>
                <w:szCs w:val="20"/>
              </w:rPr>
              <w:t xml:space="preserve">All the items were found to be correctly recorded and no errors were found. </w:t>
            </w:r>
          </w:p>
          <w:p w:rsidR="00DA6C98" w:rsidRPr="008850B3" w:rsidRDefault="00DA6C98" w:rsidP="008478A7">
            <w:pPr>
              <w:pStyle w:val="Default"/>
              <w:numPr>
                <w:ilvl w:val="0"/>
                <w:numId w:val="31"/>
              </w:numPr>
              <w:spacing w:line="276" w:lineRule="auto"/>
              <w:rPr>
                <w:sz w:val="20"/>
                <w:szCs w:val="20"/>
              </w:rPr>
            </w:pPr>
            <w:r w:rsidRPr="008850B3">
              <w:rPr>
                <w:sz w:val="20"/>
                <w:szCs w:val="20"/>
              </w:rPr>
              <w:t xml:space="preserve">The sample selected comprised 99% of the total additions for the year. </w:t>
            </w:r>
          </w:p>
        </w:tc>
      </w:tr>
      <w:tr w:rsidR="00DA6C98" w:rsidRPr="008850B3" w:rsidTr="00AA086E">
        <w:trPr>
          <w:trHeight w:val="230"/>
        </w:trPr>
        <w:tc>
          <w:tcPr>
            <w:tcW w:w="814"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A6C98" w:rsidRPr="008850B3" w:rsidRDefault="00DA6C98" w:rsidP="00271DE6">
            <w:pPr>
              <w:rPr>
                <w:rFonts w:ascii="Arial" w:hAnsi="Arial" w:cs="Arial"/>
                <w:b/>
                <w:bCs/>
                <w:color w:val="000000"/>
                <w:sz w:val="20"/>
                <w:szCs w:val="20"/>
              </w:rPr>
            </w:pPr>
          </w:p>
        </w:tc>
        <w:tc>
          <w:tcPr>
            <w:tcW w:w="4186" w:type="pct"/>
            <w:vMerge/>
            <w:tcBorders>
              <w:top w:val="single" w:sz="4" w:space="0" w:color="auto"/>
              <w:left w:val="single" w:sz="4" w:space="0" w:color="auto"/>
              <w:bottom w:val="single" w:sz="4" w:space="0" w:color="auto"/>
              <w:right w:val="single" w:sz="4" w:space="0" w:color="auto"/>
            </w:tcBorders>
            <w:hideMark/>
          </w:tcPr>
          <w:p w:rsidR="00DA6C98" w:rsidRPr="008850B3" w:rsidRDefault="00DA6C98" w:rsidP="00271DE6">
            <w:pPr>
              <w:rPr>
                <w:rFonts w:ascii="Arial" w:hAnsi="Arial" w:cs="Arial"/>
                <w:color w:val="000000"/>
                <w:sz w:val="20"/>
                <w:szCs w:val="20"/>
              </w:rPr>
            </w:pPr>
          </w:p>
        </w:tc>
      </w:tr>
    </w:tbl>
    <w:p w:rsidR="00574CF9" w:rsidRPr="008850B3" w:rsidRDefault="00574CF9" w:rsidP="00574CF9">
      <w:pPr>
        <w:rPr>
          <w:rFonts w:ascii="Arial" w:hAnsi="Arial" w:cs="Arial"/>
          <w:sz w:val="20"/>
          <w:szCs w:val="20"/>
        </w:rPr>
      </w:pPr>
    </w:p>
    <w:tbl>
      <w:tblPr>
        <w:tblStyle w:val="TableGrid"/>
        <w:tblW w:w="5000" w:type="pct"/>
        <w:tblLook w:val="04A0" w:firstRow="1" w:lastRow="0" w:firstColumn="1" w:lastColumn="0" w:noHBand="0" w:noVBand="1"/>
      </w:tblPr>
      <w:tblGrid>
        <w:gridCol w:w="2876"/>
        <w:gridCol w:w="12739"/>
      </w:tblGrid>
      <w:tr w:rsidR="00574CF9" w:rsidRPr="00424065" w:rsidTr="00AA086E">
        <w:trPr>
          <w:trHeight w:val="300"/>
        </w:trPr>
        <w:tc>
          <w:tcPr>
            <w:tcW w:w="921" w:type="pct"/>
            <w:noWrap/>
            <w:hideMark/>
          </w:tcPr>
          <w:p w:rsidR="00574CF9" w:rsidRPr="008850B3" w:rsidRDefault="00574CF9" w:rsidP="00271DE6">
            <w:pPr>
              <w:rPr>
                <w:rFonts w:ascii="Arial" w:hAnsi="Arial" w:cs="Arial"/>
                <w:b/>
                <w:bCs/>
                <w:color w:val="000000"/>
                <w:sz w:val="20"/>
                <w:szCs w:val="20"/>
              </w:rPr>
            </w:pPr>
            <w:r w:rsidRPr="008850B3">
              <w:rPr>
                <w:rFonts w:ascii="Arial" w:hAnsi="Arial" w:cs="Arial"/>
                <w:b/>
                <w:bCs/>
                <w:color w:val="000000"/>
                <w:sz w:val="20"/>
                <w:szCs w:val="20"/>
              </w:rPr>
              <w:t>Conclusion</w:t>
            </w:r>
          </w:p>
        </w:tc>
        <w:tc>
          <w:tcPr>
            <w:tcW w:w="4079" w:type="pct"/>
            <w:noWrap/>
            <w:hideMark/>
          </w:tcPr>
          <w:p w:rsidR="00DA6C98" w:rsidRDefault="00DA6C98" w:rsidP="00DA6C98">
            <w:pPr>
              <w:pStyle w:val="Default"/>
              <w:rPr>
                <w:sz w:val="20"/>
                <w:szCs w:val="20"/>
              </w:rPr>
            </w:pPr>
            <w:r w:rsidRPr="008850B3">
              <w:rPr>
                <w:sz w:val="20"/>
                <w:szCs w:val="20"/>
              </w:rPr>
              <w:t>Ba</w:t>
            </w:r>
            <w:r w:rsidR="008850B3">
              <w:rPr>
                <w:sz w:val="20"/>
                <w:szCs w:val="20"/>
              </w:rPr>
              <w:t>sed on the work performed, in our</w:t>
            </w:r>
            <w:r w:rsidRPr="008850B3">
              <w:rPr>
                <w:sz w:val="20"/>
                <w:szCs w:val="20"/>
              </w:rPr>
              <w:t xml:space="preserve"> opinion the additions to property, plant and equipment were recorded at the correct value.</w:t>
            </w:r>
          </w:p>
          <w:p w:rsidR="00574CF9" w:rsidRPr="00424065" w:rsidRDefault="00574CF9" w:rsidP="00271DE6">
            <w:pPr>
              <w:rPr>
                <w:rFonts w:ascii="Arial" w:hAnsi="Arial" w:cs="Arial"/>
                <w:color w:val="000000"/>
                <w:sz w:val="20"/>
                <w:szCs w:val="20"/>
              </w:rPr>
            </w:pPr>
          </w:p>
        </w:tc>
      </w:tr>
    </w:tbl>
    <w:p w:rsidR="00F81E3C" w:rsidRDefault="00F81E3C"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334F29" w:rsidRDefault="00334F29"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B80D8A">
      <w:pPr>
        <w:rPr>
          <w:rFonts w:ascii="Arial" w:hAnsi="Arial" w:cs="Arial"/>
          <w:sz w:val="20"/>
          <w:szCs w:val="20"/>
        </w:rPr>
      </w:pPr>
    </w:p>
    <w:p w:rsidR="00B80D8A" w:rsidRDefault="00B80D8A" w:rsidP="00B80D8A">
      <w:pPr>
        <w:rPr>
          <w:rFonts w:ascii="Arial" w:hAnsi="Arial" w:cs="Arial"/>
          <w:sz w:val="20"/>
          <w:szCs w:val="20"/>
        </w:rPr>
      </w:pPr>
    </w:p>
    <w:p w:rsidR="00B80D8A" w:rsidRDefault="00B80D8A" w:rsidP="00B80D8A">
      <w:pPr>
        <w:rPr>
          <w:rFonts w:ascii="Arial" w:hAnsi="Arial" w:cs="Arial"/>
          <w:sz w:val="20"/>
          <w:szCs w:val="20"/>
        </w:rPr>
      </w:pPr>
    </w:p>
    <w:p w:rsidR="00B80D8A" w:rsidRDefault="00B80D8A" w:rsidP="00B80D8A">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5656"/>
        <w:gridCol w:w="1359"/>
        <w:gridCol w:w="2779"/>
        <w:gridCol w:w="3438"/>
      </w:tblGrid>
      <w:tr w:rsidR="00B80D8A" w:rsidRPr="00EB682D" w:rsidTr="006C703C">
        <w:trPr>
          <w:trHeight w:val="255"/>
        </w:trPr>
        <w:tc>
          <w:tcPr>
            <w:tcW w:w="763" w:type="pct"/>
            <w:shd w:val="clear" w:color="000000" w:fill="C0C0C0"/>
            <w:noWrap/>
            <w:hideMark/>
          </w:tcPr>
          <w:p w:rsidR="00B80D8A" w:rsidRPr="00EB682D" w:rsidRDefault="00B80D8A" w:rsidP="006C703C">
            <w:pPr>
              <w:rPr>
                <w:rFonts w:ascii="Arial" w:hAnsi="Arial" w:cs="Arial"/>
                <w:b/>
                <w:bCs/>
                <w:sz w:val="20"/>
                <w:szCs w:val="20"/>
              </w:rPr>
            </w:pPr>
            <w:r w:rsidRPr="00EB682D">
              <w:rPr>
                <w:rFonts w:ascii="Arial" w:hAnsi="Arial" w:cs="Arial"/>
                <w:b/>
                <w:bCs/>
                <w:sz w:val="20"/>
                <w:szCs w:val="20"/>
              </w:rPr>
              <w:t>Company</w:t>
            </w:r>
            <w:r>
              <w:rPr>
                <w:rFonts w:ascii="Arial" w:hAnsi="Arial" w:cs="Arial"/>
                <w:b/>
                <w:bCs/>
                <w:sz w:val="20"/>
                <w:szCs w:val="20"/>
              </w:rPr>
              <w:t>:</w:t>
            </w:r>
          </w:p>
        </w:tc>
        <w:tc>
          <w:tcPr>
            <w:tcW w:w="2246" w:type="pct"/>
            <w:gridSpan w:val="2"/>
            <w:shd w:val="clear" w:color="000000" w:fill="FFFFFF"/>
            <w:noWrap/>
            <w:hideMark/>
          </w:tcPr>
          <w:p w:rsidR="00B80D8A" w:rsidRPr="00EB682D" w:rsidRDefault="00B80D8A" w:rsidP="006C703C">
            <w:pPr>
              <w:rPr>
                <w:rFonts w:ascii="Arial" w:hAnsi="Arial" w:cs="Arial"/>
                <w:sz w:val="20"/>
                <w:szCs w:val="20"/>
              </w:rPr>
            </w:pPr>
            <w:r w:rsidRPr="00EB682D">
              <w:rPr>
                <w:rFonts w:ascii="Arial" w:hAnsi="Arial" w:cs="Arial"/>
                <w:b/>
                <w:bCs/>
                <w:sz w:val="20"/>
                <w:szCs w:val="20"/>
              </w:rPr>
              <w:t>XYZ Limited</w:t>
            </w:r>
          </w:p>
        </w:tc>
        <w:tc>
          <w:tcPr>
            <w:tcW w:w="890" w:type="pct"/>
            <w:shd w:val="clear" w:color="000000" w:fill="C0C0C0"/>
            <w:noWrap/>
            <w:hideMark/>
          </w:tcPr>
          <w:p w:rsidR="00B80D8A" w:rsidRPr="00EB682D" w:rsidRDefault="00B80D8A" w:rsidP="006C703C">
            <w:pPr>
              <w:rPr>
                <w:rFonts w:ascii="Arial" w:hAnsi="Arial" w:cs="Arial"/>
                <w:b/>
                <w:bCs/>
                <w:sz w:val="20"/>
                <w:szCs w:val="20"/>
              </w:rPr>
            </w:pPr>
            <w:r w:rsidRPr="00EB682D">
              <w:rPr>
                <w:rFonts w:ascii="Arial" w:hAnsi="Arial" w:cs="Arial"/>
                <w:b/>
                <w:bCs/>
                <w:sz w:val="20"/>
                <w:szCs w:val="20"/>
              </w:rPr>
              <w:t>W/P Reference</w:t>
            </w:r>
            <w:r>
              <w:rPr>
                <w:rFonts w:ascii="Arial" w:hAnsi="Arial" w:cs="Arial"/>
                <w:b/>
                <w:bCs/>
                <w:sz w:val="20"/>
                <w:szCs w:val="20"/>
              </w:rPr>
              <w:t>:</w:t>
            </w:r>
          </w:p>
        </w:tc>
        <w:tc>
          <w:tcPr>
            <w:tcW w:w="1102" w:type="pct"/>
            <w:shd w:val="clear" w:color="auto" w:fill="auto"/>
            <w:noWrap/>
            <w:hideMark/>
          </w:tcPr>
          <w:p w:rsidR="00B80D8A" w:rsidRPr="00EB682D" w:rsidRDefault="00B80D8A" w:rsidP="006C703C">
            <w:pPr>
              <w:rPr>
                <w:rFonts w:ascii="Arial" w:hAnsi="Arial" w:cs="Arial"/>
                <w:b/>
                <w:bCs/>
                <w:sz w:val="20"/>
                <w:szCs w:val="20"/>
              </w:rPr>
            </w:pPr>
            <w:r>
              <w:rPr>
                <w:rFonts w:ascii="Arial" w:hAnsi="Arial" w:cs="Arial"/>
              </w:rPr>
              <w:t>F2.1.5 (a)</w:t>
            </w:r>
          </w:p>
        </w:tc>
      </w:tr>
      <w:tr w:rsidR="00B80D8A" w:rsidRPr="00EB682D" w:rsidTr="006C703C">
        <w:trPr>
          <w:trHeight w:val="255"/>
        </w:trPr>
        <w:tc>
          <w:tcPr>
            <w:tcW w:w="763" w:type="pct"/>
            <w:shd w:val="clear" w:color="000000" w:fill="C0C0C0"/>
            <w:noWrap/>
            <w:hideMark/>
          </w:tcPr>
          <w:p w:rsidR="00B80D8A" w:rsidRPr="00EB682D" w:rsidRDefault="00B80D8A" w:rsidP="006C703C">
            <w:pPr>
              <w:rPr>
                <w:rFonts w:ascii="Arial" w:hAnsi="Arial" w:cs="Arial"/>
                <w:b/>
                <w:bCs/>
                <w:sz w:val="20"/>
                <w:szCs w:val="20"/>
              </w:rPr>
            </w:pPr>
            <w:r w:rsidRPr="00EB682D">
              <w:rPr>
                <w:rFonts w:ascii="Arial" w:hAnsi="Arial" w:cs="Arial"/>
                <w:b/>
                <w:bCs/>
                <w:sz w:val="20"/>
                <w:szCs w:val="20"/>
              </w:rPr>
              <w:t>Prepared By</w:t>
            </w:r>
            <w:r>
              <w:rPr>
                <w:rFonts w:ascii="Arial" w:hAnsi="Arial" w:cs="Arial"/>
                <w:b/>
                <w:bCs/>
                <w:sz w:val="20"/>
                <w:szCs w:val="20"/>
              </w:rPr>
              <w:t>:</w:t>
            </w:r>
          </w:p>
        </w:tc>
        <w:tc>
          <w:tcPr>
            <w:tcW w:w="1811" w:type="pct"/>
            <w:shd w:val="clear" w:color="000000" w:fill="FFFFFF"/>
            <w:noWrap/>
            <w:hideMark/>
          </w:tcPr>
          <w:p w:rsidR="00B80D8A" w:rsidRPr="00EB682D" w:rsidRDefault="00B80D8A" w:rsidP="006C703C">
            <w:pPr>
              <w:rPr>
                <w:rFonts w:ascii="Arial" w:hAnsi="Arial" w:cs="Arial"/>
                <w:sz w:val="20"/>
                <w:szCs w:val="20"/>
              </w:rPr>
            </w:pPr>
            <w:r w:rsidRPr="00EB682D">
              <w:rPr>
                <w:rFonts w:ascii="Arial" w:hAnsi="Arial" w:cs="Arial"/>
                <w:bCs/>
                <w:sz w:val="20"/>
                <w:szCs w:val="20"/>
              </w:rPr>
              <w:t>Mr. A</w:t>
            </w:r>
          </w:p>
        </w:tc>
        <w:tc>
          <w:tcPr>
            <w:tcW w:w="435" w:type="pct"/>
            <w:shd w:val="clear" w:color="auto" w:fill="auto"/>
            <w:noWrap/>
            <w:hideMark/>
          </w:tcPr>
          <w:p w:rsidR="00B80D8A" w:rsidRPr="00EB682D" w:rsidRDefault="00B80D8A" w:rsidP="006C703C">
            <w:pPr>
              <w:rPr>
                <w:rFonts w:ascii="Arial" w:hAnsi="Arial" w:cs="Arial"/>
                <w:sz w:val="20"/>
                <w:szCs w:val="20"/>
              </w:rPr>
            </w:pPr>
          </w:p>
        </w:tc>
        <w:tc>
          <w:tcPr>
            <w:tcW w:w="890" w:type="pct"/>
            <w:shd w:val="clear" w:color="000000" w:fill="C0C0C0"/>
            <w:noWrap/>
            <w:hideMark/>
          </w:tcPr>
          <w:p w:rsidR="00B80D8A" w:rsidRPr="00EB682D" w:rsidRDefault="00B80D8A" w:rsidP="006C703C">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B80D8A" w:rsidRPr="00EB682D" w:rsidRDefault="00610B45" w:rsidP="006C703C">
            <w:pPr>
              <w:rPr>
                <w:rFonts w:ascii="Arial" w:hAnsi="Arial" w:cs="Arial"/>
                <w:sz w:val="20"/>
                <w:szCs w:val="20"/>
              </w:rPr>
            </w:pPr>
            <w:ins w:id="36" w:author="Md Faruk Hossain" w:date="2019-08-19T11:31:00Z">
              <w:r>
                <w:rPr>
                  <w:rFonts w:ascii="Arial" w:hAnsi="Arial" w:cs="Arial"/>
                  <w:bCs/>
                  <w:sz w:val="20"/>
                  <w:szCs w:val="20"/>
                </w:rPr>
                <w:t>DD/MM/YYYY</w:t>
              </w:r>
            </w:ins>
            <w:del w:id="37" w:author="Md Faruk Hossain" w:date="2019-08-19T11:31:00Z">
              <w:r w:rsidR="00B80D8A" w:rsidDel="00610B45">
                <w:rPr>
                  <w:rFonts w:ascii="Arial" w:hAnsi="Arial" w:cs="Arial"/>
                  <w:bCs/>
                  <w:sz w:val="20"/>
                  <w:szCs w:val="20"/>
                </w:rPr>
                <w:delText>22</w:delText>
              </w:r>
              <w:r w:rsidR="00B80D8A" w:rsidRPr="00EB682D" w:rsidDel="00610B45">
                <w:rPr>
                  <w:rFonts w:ascii="Arial" w:hAnsi="Arial" w:cs="Arial"/>
                  <w:bCs/>
                  <w:sz w:val="20"/>
                  <w:szCs w:val="20"/>
                </w:rPr>
                <w:delText>-January -2015</w:delText>
              </w:r>
            </w:del>
          </w:p>
        </w:tc>
      </w:tr>
      <w:tr w:rsidR="00B80D8A" w:rsidRPr="00EB682D" w:rsidTr="006C703C">
        <w:trPr>
          <w:trHeight w:val="255"/>
        </w:trPr>
        <w:tc>
          <w:tcPr>
            <w:tcW w:w="763" w:type="pct"/>
            <w:shd w:val="clear" w:color="000000" w:fill="C0C0C0"/>
            <w:noWrap/>
            <w:hideMark/>
          </w:tcPr>
          <w:p w:rsidR="00B80D8A" w:rsidRPr="00EB682D" w:rsidRDefault="00B80D8A" w:rsidP="006C703C">
            <w:pPr>
              <w:rPr>
                <w:rFonts w:ascii="Arial" w:hAnsi="Arial" w:cs="Arial"/>
                <w:b/>
                <w:bCs/>
                <w:sz w:val="20"/>
                <w:szCs w:val="20"/>
              </w:rPr>
            </w:pPr>
            <w:r w:rsidRPr="00EB682D">
              <w:rPr>
                <w:rFonts w:ascii="Arial" w:hAnsi="Arial" w:cs="Arial"/>
                <w:b/>
                <w:bCs/>
                <w:sz w:val="20"/>
                <w:szCs w:val="20"/>
              </w:rPr>
              <w:t>Reviewed By</w:t>
            </w:r>
            <w:r>
              <w:rPr>
                <w:rFonts w:ascii="Arial" w:hAnsi="Arial" w:cs="Arial"/>
                <w:b/>
                <w:bCs/>
                <w:sz w:val="20"/>
                <w:szCs w:val="20"/>
              </w:rPr>
              <w:t>:</w:t>
            </w:r>
          </w:p>
        </w:tc>
        <w:tc>
          <w:tcPr>
            <w:tcW w:w="1811" w:type="pct"/>
            <w:shd w:val="clear" w:color="000000" w:fill="FFFFFF"/>
            <w:noWrap/>
            <w:hideMark/>
          </w:tcPr>
          <w:p w:rsidR="00B80D8A" w:rsidRPr="00EB682D" w:rsidRDefault="00B80D8A" w:rsidP="006C703C">
            <w:pPr>
              <w:rPr>
                <w:rFonts w:ascii="Arial" w:hAnsi="Arial" w:cs="Arial"/>
                <w:sz w:val="20"/>
                <w:szCs w:val="20"/>
              </w:rPr>
            </w:pPr>
            <w:r w:rsidRPr="00EB682D">
              <w:rPr>
                <w:rFonts w:ascii="Arial" w:hAnsi="Arial" w:cs="Arial"/>
                <w:bCs/>
                <w:sz w:val="20"/>
                <w:szCs w:val="20"/>
              </w:rPr>
              <w:t>Mr. B</w:t>
            </w:r>
          </w:p>
        </w:tc>
        <w:tc>
          <w:tcPr>
            <w:tcW w:w="435" w:type="pct"/>
            <w:shd w:val="clear" w:color="auto" w:fill="auto"/>
            <w:noWrap/>
            <w:hideMark/>
          </w:tcPr>
          <w:p w:rsidR="00B80D8A" w:rsidRPr="00EB682D" w:rsidRDefault="00B80D8A" w:rsidP="006C703C">
            <w:pPr>
              <w:rPr>
                <w:rFonts w:ascii="Arial" w:hAnsi="Arial" w:cs="Arial"/>
                <w:sz w:val="20"/>
                <w:szCs w:val="20"/>
              </w:rPr>
            </w:pPr>
          </w:p>
        </w:tc>
        <w:tc>
          <w:tcPr>
            <w:tcW w:w="890" w:type="pct"/>
            <w:shd w:val="clear" w:color="000000" w:fill="C0C0C0"/>
            <w:noWrap/>
            <w:hideMark/>
          </w:tcPr>
          <w:p w:rsidR="00B80D8A" w:rsidRPr="00EB682D" w:rsidRDefault="00B80D8A" w:rsidP="006C703C">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B80D8A" w:rsidRPr="00EB682D" w:rsidRDefault="00610B45" w:rsidP="006C703C">
            <w:pPr>
              <w:rPr>
                <w:rFonts w:ascii="Arial" w:hAnsi="Arial" w:cs="Arial"/>
                <w:sz w:val="20"/>
                <w:szCs w:val="20"/>
              </w:rPr>
            </w:pPr>
            <w:ins w:id="38" w:author="Md Faruk Hossain" w:date="2019-08-19T11:31:00Z">
              <w:r>
                <w:rPr>
                  <w:rFonts w:ascii="Arial" w:hAnsi="Arial" w:cs="Arial"/>
                  <w:bCs/>
                  <w:sz w:val="20"/>
                  <w:szCs w:val="20"/>
                </w:rPr>
                <w:t>DD/MM/YYYY</w:t>
              </w:r>
            </w:ins>
            <w:del w:id="39" w:author="Md Faruk Hossain" w:date="2019-08-19T11:31:00Z">
              <w:r w:rsidR="00B80D8A" w:rsidRPr="00EB682D" w:rsidDel="00610B45">
                <w:rPr>
                  <w:rFonts w:ascii="Arial" w:hAnsi="Arial" w:cs="Arial"/>
                  <w:bCs/>
                  <w:sz w:val="20"/>
                  <w:szCs w:val="20"/>
                </w:rPr>
                <w:delText>1</w:delText>
              </w:r>
              <w:r w:rsidR="00B80D8A" w:rsidDel="00610B45">
                <w:rPr>
                  <w:rFonts w:ascii="Arial" w:hAnsi="Arial" w:cs="Arial"/>
                  <w:bCs/>
                  <w:sz w:val="20"/>
                  <w:szCs w:val="20"/>
                </w:rPr>
                <w:delText>1</w:delText>
              </w:r>
              <w:r w:rsidR="009D49BF" w:rsidDel="00610B45">
                <w:rPr>
                  <w:rFonts w:ascii="Arial" w:hAnsi="Arial" w:cs="Arial"/>
                  <w:bCs/>
                  <w:sz w:val="20"/>
                  <w:szCs w:val="20"/>
                </w:rPr>
                <w:delText>-March</w:delText>
              </w:r>
              <w:r w:rsidR="00B80D8A" w:rsidRPr="00EB682D" w:rsidDel="00610B45">
                <w:rPr>
                  <w:rFonts w:ascii="Arial" w:hAnsi="Arial" w:cs="Arial"/>
                  <w:bCs/>
                  <w:sz w:val="20"/>
                  <w:szCs w:val="20"/>
                </w:rPr>
                <w:delText>-2015</w:delText>
              </w:r>
            </w:del>
          </w:p>
        </w:tc>
      </w:tr>
      <w:tr w:rsidR="00B80D8A" w:rsidRPr="00EB682D" w:rsidTr="006C703C">
        <w:trPr>
          <w:trHeight w:val="255"/>
        </w:trPr>
        <w:tc>
          <w:tcPr>
            <w:tcW w:w="763" w:type="pct"/>
            <w:shd w:val="clear" w:color="000000" w:fill="C0C0C0"/>
            <w:noWrap/>
          </w:tcPr>
          <w:p w:rsidR="00B80D8A" w:rsidRPr="00EB682D" w:rsidRDefault="00B80D8A" w:rsidP="006C703C">
            <w:pPr>
              <w:rPr>
                <w:rFonts w:ascii="Arial" w:hAnsi="Arial" w:cs="Arial"/>
                <w:b/>
                <w:bCs/>
                <w:sz w:val="20"/>
                <w:szCs w:val="20"/>
              </w:rPr>
            </w:pPr>
            <w:r w:rsidRPr="00EB682D">
              <w:rPr>
                <w:rFonts w:ascii="Arial" w:hAnsi="Arial" w:cs="Arial"/>
                <w:b/>
                <w:bCs/>
                <w:sz w:val="20"/>
                <w:szCs w:val="20"/>
              </w:rPr>
              <w:t>Year Ended</w:t>
            </w:r>
            <w:r>
              <w:rPr>
                <w:rFonts w:ascii="Arial" w:hAnsi="Arial" w:cs="Arial"/>
                <w:b/>
                <w:bCs/>
                <w:sz w:val="20"/>
                <w:szCs w:val="20"/>
              </w:rPr>
              <w:t>:</w:t>
            </w:r>
          </w:p>
        </w:tc>
        <w:tc>
          <w:tcPr>
            <w:tcW w:w="1811" w:type="pct"/>
            <w:shd w:val="clear" w:color="000000" w:fill="FFFFFF"/>
            <w:noWrap/>
          </w:tcPr>
          <w:p w:rsidR="00B80D8A" w:rsidRPr="00EB682D" w:rsidRDefault="00B80D8A" w:rsidP="006C703C">
            <w:pPr>
              <w:rPr>
                <w:rFonts w:ascii="Arial" w:hAnsi="Arial" w:cs="Arial"/>
                <w:bCs/>
                <w:sz w:val="20"/>
                <w:szCs w:val="20"/>
              </w:rPr>
            </w:pPr>
            <w:r w:rsidRPr="00EB682D">
              <w:rPr>
                <w:rFonts w:ascii="Arial" w:hAnsi="Arial" w:cs="Arial"/>
                <w:bCs/>
                <w:sz w:val="20"/>
                <w:szCs w:val="20"/>
              </w:rPr>
              <w:t>31-Dec-2014</w:t>
            </w:r>
          </w:p>
        </w:tc>
        <w:tc>
          <w:tcPr>
            <w:tcW w:w="2426" w:type="pct"/>
            <w:gridSpan w:val="3"/>
            <w:shd w:val="clear" w:color="auto" w:fill="auto"/>
            <w:noWrap/>
          </w:tcPr>
          <w:p w:rsidR="00B80D8A" w:rsidRPr="00EB682D" w:rsidRDefault="00B80D8A" w:rsidP="006C703C">
            <w:pPr>
              <w:rPr>
                <w:rFonts w:ascii="Arial" w:hAnsi="Arial" w:cs="Arial"/>
                <w:bCs/>
                <w:sz w:val="20"/>
                <w:szCs w:val="20"/>
              </w:rPr>
            </w:pPr>
          </w:p>
        </w:tc>
      </w:tr>
    </w:tbl>
    <w:p w:rsidR="00B80D8A" w:rsidRPr="00424065" w:rsidRDefault="00B80D8A" w:rsidP="00B80D8A">
      <w:pPr>
        <w:rPr>
          <w:rFonts w:ascii="Arial" w:hAnsi="Arial" w:cs="Arial"/>
          <w:sz w:val="20"/>
          <w:szCs w:val="20"/>
        </w:rPr>
      </w:pPr>
    </w:p>
    <w:p w:rsidR="00B80D8A" w:rsidRPr="00D76280" w:rsidRDefault="00B80D8A" w:rsidP="00B80D8A">
      <w:pPr>
        <w:rPr>
          <w:rFonts w:ascii="Arial" w:hAnsi="Arial" w:cs="Arial"/>
          <w:sz w:val="20"/>
          <w:szCs w:val="20"/>
          <w:highlight w:val="green"/>
        </w:rPr>
      </w:pPr>
    </w:p>
    <w:tbl>
      <w:tblPr>
        <w:tblStyle w:val="TableGrid"/>
        <w:tblW w:w="5000" w:type="pct"/>
        <w:tblLook w:val="04A0" w:firstRow="1" w:lastRow="0" w:firstColumn="1" w:lastColumn="0" w:noHBand="0" w:noVBand="1"/>
      </w:tblPr>
      <w:tblGrid>
        <w:gridCol w:w="3785"/>
        <w:gridCol w:w="11830"/>
      </w:tblGrid>
      <w:tr w:rsidR="00B80D8A" w:rsidRPr="008850B3" w:rsidTr="006C703C">
        <w:trPr>
          <w:trHeight w:val="255"/>
        </w:trPr>
        <w:tc>
          <w:tcPr>
            <w:tcW w:w="1212" w:type="pct"/>
            <w:noWrap/>
            <w:hideMark/>
          </w:tcPr>
          <w:p w:rsidR="00B80D8A" w:rsidRPr="008850B3" w:rsidRDefault="00B80D8A" w:rsidP="006C703C">
            <w:pPr>
              <w:rPr>
                <w:rFonts w:ascii="Arial" w:hAnsi="Arial" w:cs="Arial"/>
                <w:b/>
                <w:bCs/>
                <w:sz w:val="20"/>
                <w:szCs w:val="20"/>
              </w:rPr>
            </w:pPr>
            <w:r w:rsidRPr="008850B3">
              <w:rPr>
                <w:rFonts w:ascii="Arial" w:hAnsi="Arial" w:cs="Arial"/>
                <w:b/>
                <w:bCs/>
                <w:sz w:val="20"/>
                <w:szCs w:val="20"/>
              </w:rPr>
              <w:t xml:space="preserve">Procedure Name: </w:t>
            </w:r>
          </w:p>
        </w:tc>
        <w:tc>
          <w:tcPr>
            <w:tcW w:w="3788" w:type="pct"/>
            <w:noWrap/>
            <w:hideMark/>
          </w:tcPr>
          <w:p w:rsidR="00B80D8A" w:rsidRPr="008850B3" w:rsidRDefault="00B80D8A" w:rsidP="000C06E5">
            <w:pPr>
              <w:rPr>
                <w:rFonts w:ascii="Arial" w:hAnsi="Arial" w:cs="Arial"/>
                <w:sz w:val="20"/>
                <w:szCs w:val="20"/>
              </w:rPr>
            </w:pPr>
            <w:r w:rsidRPr="008850B3">
              <w:rPr>
                <w:rFonts w:ascii="Arial" w:hAnsi="Arial" w:cs="Arial"/>
                <w:color w:val="000000"/>
                <w:sz w:val="20"/>
                <w:szCs w:val="20"/>
              </w:rPr>
              <w:t xml:space="preserve">Checking </w:t>
            </w:r>
            <w:r w:rsidR="000A0EFD">
              <w:rPr>
                <w:rFonts w:ascii="Arial" w:hAnsi="Arial" w:cs="Arial"/>
                <w:color w:val="000000"/>
                <w:sz w:val="20"/>
                <w:szCs w:val="20"/>
              </w:rPr>
              <w:t>that</w:t>
            </w:r>
            <w:r>
              <w:rPr>
                <w:rFonts w:ascii="Arial" w:hAnsi="Arial" w:cs="Arial"/>
                <w:color w:val="000000"/>
                <w:sz w:val="20"/>
                <w:szCs w:val="20"/>
              </w:rPr>
              <w:t xml:space="preserve"> of </w:t>
            </w:r>
            <w:r w:rsidR="000C06E5">
              <w:rPr>
                <w:rFonts w:ascii="Arial" w:hAnsi="Arial" w:cs="Arial"/>
                <w:color w:val="000000"/>
                <w:sz w:val="20"/>
                <w:szCs w:val="20"/>
              </w:rPr>
              <w:t>Under construction assets</w:t>
            </w:r>
            <w:r w:rsidR="000A0EFD">
              <w:rPr>
                <w:rFonts w:ascii="Arial" w:hAnsi="Arial" w:cs="Arial"/>
                <w:color w:val="000000"/>
                <w:sz w:val="20"/>
                <w:szCs w:val="20"/>
              </w:rPr>
              <w:t xml:space="preserve"> has been completed but not transferred to the fixed assets</w:t>
            </w:r>
            <w:r w:rsidRPr="008850B3">
              <w:rPr>
                <w:rFonts w:ascii="Arial" w:hAnsi="Arial" w:cs="Arial"/>
                <w:color w:val="000000"/>
                <w:sz w:val="20"/>
                <w:szCs w:val="20"/>
              </w:rPr>
              <w:t>.</w:t>
            </w:r>
          </w:p>
        </w:tc>
      </w:tr>
    </w:tbl>
    <w:p w:rsidR="00B80D8A" w:rsidRPr="008850B3" w:rsidRDefault="00B80D8A" w:rsidP="00B80D8A">
      <w:pPr>
        <w:rPr>
          <w:rFonts w:ascii="Arial" w:hAnsi="Arial" w:cs="Arial"/>
          <w:sz w:val="20"/>
          <w:szCs w:val="20"/>
        </w:rPr>
      </w:pPr>
    </w:p>
    <w:tbl>
      <w:tblPr>
        <w:tblStyle w:val="TableGrid"/>
        <w:tblW w:w="5000" w:type="pct"/>
        <w:tblLook w:val="04A0" w:firstRow="1" w:lastRow="0" w:firstColumn="1" w:lastColumn="0" w:noHBand="0" w:noVBand="1"/>
      </w:tblPr>
      <w:tblGrid>
        <w:gridCol w:w="3785"/>
        <w:gridCol w:w="11830"/>
      </w:tblGrid>
      <w:tr w:rsidR="00B80D8A" w:rsidRPr="008850B3" w:rsidTr="006C703C">
        <w:trPr>
          <w:trHeight w:val="255"/>
        </w:trPr>
        <w:tc>
          <w:tcPr>
            <w:tcW w:w="1212" w:type="pct"/>
            <w:noWrap/>
            <w:hideMark/>
          </w:tcPr>
          <w:p w:rsidR="00B80D8A" w:rsidRPr="008850B3" w:rsidRDefault="00B80D8A" w:rsidP="006C703C">
            <w:pPr>
              <w:rPr>
                <w:rFonts w:ascii="Arial" w:hAnsi="Arial" w:cs="Arial"/>
                <w:b/>
                <w:bCs/>
                <w:sz w:val="20"/>
                <w:szCs w:val="20"/>
              </w:rPr>
            </w:pPr>
            <w:r w:rsidRPr="008850B3">
              <w:rPr>
                <w:rFonts w:ascii="Arial" w:hAnsi="Arial" w:cs="Arial"/>
                <w:b/>
                <w:bCs/>
                <w:sz w:val="20"/>
                <w:szCs w:val="20"/>
              </w:rPr>
              <w:t xml:space="preserve">Test  Objective: </w:t>
            </w:r>
          </w:p>
        </w:tc>
        <w:tc>
          <w:tcPr>
            <w:tcW w:w="3788" w:type="pct"/>
            <w:noWrap/>
            <w:hideMark/>
          </w:tcPr>
          <w:p w:rsidR="00B80D8A" w:rsidRPr="008850B3" w:rsidRDefault="00B80D8A" w:rsidP="006C703C">
            <w:pPr>
              <w:pStyle w:val="Default"/>
              <w:rPr>
                <w:sz w:val="20"/>
                <w:szCs w:val="20"/>
              </w:rPr>
            </w:pPr>
            <w:r w:rsidRPr="008850B3">
              <w:rPr>
                <w:sz w:val="20"/>
                <w:szCs w:val="20"/>
              </w:rPr>
              <w:t xml:space="preserve">To verify the valuation of additions </w:t>
            </w:r>
            <w:r w:rsidR="000C06E5" w:rsidRPr="008850B3">
              <w:rPr>
                <w:sz w:val="20"/>
                <w:szCs w:val="20"/>
              </w:rPr>
              <w:t xml:space="preserve">to </w:t>
            </w:r>
            <w:r w:rsidR="000C06E5">
              <w:rPr>
                <w:sz w:val="20"/>
                <w:szCs w:val="20"/>
              </w:rPr>
              <w:t>under construction assets</w:t>
            </w:r>
            <w:r w:rsidRPr="008850B3">
              <w:rPr>
                <w:sz w:val="20"/>
                <w:szCs w:val="20"/>
              </w:rPr>
              <w:t xml:space="preserve">. </w:t>
            </w:r>
          </w:p>
          <w:p w:rsidR="00B80D8A" w:rsidRPr="008850B3" w:rsidRDefault="00B80D8A" w:rsidP="006C703C">
            <w:pPr>
              <w:rPr>
                <w:rFonts w:ascii="Arial" w:hAnsi="Arial" w:cs="Arial"/>
                <w:sz w:val="20"/>
                <w:szCs w:val="20"/>
              </w:rPr>
            </w:pPr>
          </w:p>
        </w:tc>
      </w:tr>
    </w:tbl>
    <w:p w:rsidR="00B80D8A" w:rsidRPr="008850B3" w:rsidRDefault="00B80D8A" w:rsidP="00B80D8A">
      <w:pPr>
        <w:rPr>
          <w:rFonts w:ascii="Arial" w:hAnsi="Arial" w:cs="Arial"/>
          <w:sz w:val="20"/>
          <w:szCs w:val="20"/>
        </w:rPr>
      </w:pPr>
    </w:p>
    <w:tbl>
      <w:tblPr>
        <w:tblStyle w:val="TableGrid"/>
        <w:tblW w:w="5000" w:type="pct"/>
        <w:tblLook w:val="04A0" w:firstRow="1" w:lastRow="0" w:firstColumn="1" w:lastColumn="0" w:noHBand="0" w:noVBand="1"/>
      </w:tblPr>
      <w:tblGrid>
        <w:gridCol w:w="1392"/>
        <w:gridCol w:w="14223"/>
      </w:tblGrid>
      <w:tr w:rsidR="00465ACF" w:rsidRPr="00461702" w:rsidTr="004017B7">
        <w:trPr>
          <w:trHeight w:val="2510"/>
        </w:trPr>
        <w:tc>
          <w:tcPr>
            <w:tcW w:w="1212" w:type="pct"/>
            <w:noWrap/>
            <w:hideMark/>
          </w:tcPr>
          <w:p w:rsidR="00B80D8A" w:rsidRPr="00461702" w:rsidRDefault="00B80D8A" w:rsidP="006C703C">
            <w:pPr>
              <w:rPr>
                <w:rFonts w:ascii="Arial" w:hAnsi="Arial" w:cs="Arial"/>
                <w:b/>
                <w:bCs/>
                <w:sz w:val="20"/>
                <w:szCs w:val="20"/>
              </w:rPr>
            </w:pPr>
            <w:r w:rsidRPr="00461702">
              <w:rPr>
                <w:rFonts w:ascii="Arial" w:hAnsi="Arial" w:cs="Arial"/>
                <w:b/>
                <w:bCs/>
                <w:sz w:val="20"/>
                <w:szCs w:val="20"/>
              </w:rPr>
              <w:t>Procedure Details:</w:t>
            </w:r>
          </w:p>
        </w:tc>
        <w:tc>
          <w:tcPr>
            <w:tcW w:w="3788" w:type="pct"/>
            <w:noWrap/>
            <w:hideMark/>
          </w:tcPr>
          <w:p w:rsidR="00B80D8A" w:rsidRPr="00AF043E" w:rsidRDefault="000A0EFD" w:rsidP="000A0EFD">
            <w:pPr>
              <w:pStyle w:val="Default"/>
              <w:numPr>
                <w:ilvl w:val="0"/>
                <w:numId w:val="40"/>
              </w:numPr>
              <w:rPr>
                <w:sz w:val="14"/>
                <w:szCs w:val="14"/>
              </w:rPr>
            </w:pPr>
            <w:r>
              <w:rPr>
                <w:sz w:val="20"/>
                <w:szCs w:val="20"/>
              </w:rPr>
              <w:t>Collect the list of assets under construction and enquire the management whether all completed assets has been duly transferred to the fixed assets or not.</w:t>
            </w:r>
            <w:r w:rsidRPr="00AF043E">
              <w:rPr>
                <w:sz w:val="14"/>
                <w:szCs w:val="14"/>
              </w:rPr>
              <w:t xml:space="preserve"> </w:t>
            </w:r>
          </w:p>
          <w:p w:rsidR="004170C3" w:rsidRDefault="004937F3" w:rsidP="00B80D8A">
            <w:pPr>
              <w:pStyle w:val="Default"/>
              <w:numPr>
                <w:ilvl w:val="0"/>
                <w:numId w:val="40"/>
              </w:numPr>
              <w:ind w:left="497" w:hanging="497"/>
              <w:jc w:val="both"/>
              <w:rPr>
                <w:sz w:val="20"/>
                <w:szCs w:val="20"/>
              </w:rPr>
            </w:pPr>
            <w:r>
              <w:rPr>
                <w:sz w:val="20"/>
                <w:szCs w:val="20"/>
              </w:rPr>
              <w:t xml:space="preserve">Collect </w:t>
            </w:r>
            <w:r w:rsidR="004170C3">
              <w:rPr>
                <w:sz w:val="20"/>
                <w:szCs w:val="20"/>
              </w:rPr>
              <w:t>ageing</w:t>
            </w:r>
            <w:r>
              <w:rPr>
                <w:sz w:val="20"/>
                <w:szCs w:val="20"/>
              </w:rPr>
              <w:t xml:space="preserve"> schedule </w:t>
            </w:r>
            <w:r w:rsidR="0095302A">
              <w:rPr>
                <w:sz w:val="20"/>
                <w:szCs w:val="20"/>
              </w:rPr>
              <w:t xml:space="preserve">of assets wise </w:t>
            </w:r>
            <w:r>
              <w:rPr>
                <w:sz w:val="20"/>
                <w:szCs w:val="20"/>
              </w:rPr>
              <w:t xml:space="preserve">CWIP and check the long outstanding </w:t>
            </w:r>
            <w:r w:rsidR="0095302A">
              <w:rPr>
                <w:sz w:val="20"/>
                <w:szCs w:val="20"/>
              </w:rPr>
              <w:t>amount laying</w:t>
            </w:r>
            <w:r w:rsidR="004170C3">
              <w:rPr>
                <w:sz w:val="20"/>
                <w:szCs w:val="20"/>
              </w:rPr>
              <w:t xml:space="preserve"> the CWIP and reason for not complete the assets.</w:t>
            </w:r>
          </w:p>
          <w:p w:rsidR="004170C3" w:rsidRDefault="004170C3" w:rsidP="004170C3">
            <w:pPr>
              <w:pStyle w:val="Default"/>
              <w:ind w:left="497"/>
              <w:jc w:val="both"/>
              <w:rPr>
                <w:sz w:val="20"/>
                <w:szCs w:val="20"/>
              </w:rPr>
            </w:pPr>
          </w:p>
          <w:p w:rsidR="00B80D8A" w:rsidRDefault="004170C3" w:rsidP="00B80D8A">
            <w:pPr>
              <w:pStyle w:val="Default"/>
              <w:numPr>
                <w:ilvl w:val="0"/>
                <w:numId w:val="40"/>
              </w:numPr>
              <w:ind w:left="497" w:hanging="497"/>
              <w:jc w:val="both"/>
              <w:rPr>
                <w:sz w:val="20"/>
                <w:szCs w:val="20"/>
              </w:rPr>
            </w:pPr>
            <w:r>
              <w:rPr>
                <w:sz w:val="20"/>
                <w:szCs w:val="20"/>
              </w:rPr>
              <w:t xml:space="preserve"> </w:t>
            </w:r>
            <w:r w:rsidR="004937F3">
              <w:rPr>
                <w:sz w:val="20"/>
                <w:szCs w:val="20"/>
              </w:rPr>
              <w:t>Physically verify the c</w:t>
            </w:r>
            <w:r w:rsidR="00DF2480">
              <w:rPr>
                <w:sz w:val="20"/>
                <w:szCs w:val="20"/>
              </w:rPr>
              <w:t>onstruction</w:t>
            </w:r>
            <w:r w:rsidR="004937F3">
              <w:rPr>
                <w:sz w:val="20"/>
                <w:szCs w:val="20"/>
              </w:rPr>
              <w:t xml:space="preserve"> work</w:t>
            </w:r>
            <w:r w:rsidR="00DF2480">
              <w:rPr>
                <w:sz w:val="20"/>
                <w:szCs w:val="20"/>
              </w:rPr>
              <w:t xml:space="preserve"> on sample basis to confirm that assets still under construction.</w:t>
            </w:r>
          </w:p>
          <w:p w:rsidR="0095302A" w:rsidRDefault="0095302A" w:rsidP="0095302A">
            <w:pPr>
              <w:pStyle w:val="ListParagraph"/>
              <w:rPr>
                <w:sz w:val="20"/>
                <w:szCs w:val="20"/>
              </w:rPr>
            </w:pPr>
          </w:p>
          <w:p w:rsidR="00A5799C" w:rsidRDefault="00A5799C" w:rsidP="00A5799C">
            <w:pPr>
              <w:pStyle w:val="Default"/>
              <w:numPr>
                <w:ilvl w:val="0"/>
                <w:numId w:val="40"/>
              </w:numPr>
              <w:ind w:left="497" w:hanging="497"/>
              <w:jc w:val="both"/>
              <w:rPr>
                <w:sz w:val="20"/>
                <w:szCs w:val="20"/>
              </w:rPr>
            </w:pPr>
            <w:r w:rsidRPr="00461702">
              <w:rPr>
                <w:sz w:val="20"/>
                <w:szCs w:val="20"/>
              </w:rPr>
              <w:t xml:space="preserve">Ensure that where full payment has not been made for </w:t>
            </w:r>
            <w:r>
              <w:rPr>
                <w:sz w:val="20"/>
                <w:szCs w:val="20"/>
              </w:rPr>
              <w:t>construction work and this assets are complete but not transferred to the fixed assets.</w:t>
            </w:r>
          </w:p>
          <w:p w:rsidR="00B80D8A" w:rsidRPr="00461702" w:rsidRDefault="00B80D8A" w:rsidP="006C703C">
            <w:pPr>
              <w:pStyle w:val="Default"/>
              <w:jc w:val="both"/>
              <w:rPr>
                <w:sz w:val="20"/>
                <w:szCs w:val="20"/>
              </w:rPr>
            </w:pPr>
          </w:p>
          <w:p w:rsidR="00616B73" w:rsidRPr="00DF3E0F" w:rsidRDefault="00A5799C" w:rsidP="00465ACF">
            <w:pPr>
              <w:pStyle w:val="Default"/>
              <w:numPr>
                <w:ilvl w:val="0"/>
                <w:numId w:val="40"/>
              </w:numPr>
              <w:ind w:left="497" w:hanging="497"/>
              <w:jc w:val="both"/>
              <w:rPr>
                <w:sz w:val="20"/>
                <w:szCs w:val="20"/>
              </w:rPr>
            </w:pPr>
            <w:r>
              <w:rPr>
                <w:sz w:val="20"/>
                <w:szCs w:val="20"/>
              </w:rPr>
              <w:t>Discuss with engineer/</w:t>
            </w:r>
            <w:r w:rsidR="00465ACF">
              <w:rPr>
                <w:sz w:val="20"/>
                <w:szCs w:val="20"/>
              </w:rPr>
              <w:t xml:space="preserve"> related technical person regarding the construction in progress related work and assets wise estimated completion date and if completed are the assets are ready for use or not if not reason for not ready to use.</w:t>
            </w:r>
          </w:p>
          <w:p w:rsidR="00B80D8A" w:rsidRPr="00465ACF" w:rsidRDefault="00B80D8A" w:rsidP="00465ACF">
            <w:pPr>
              <w:pStyle w:val="Default"/>
              <w:ind w:left="-1145"/>
              <w:jc w:val="both"/>
              <w:rPr>
                <w:sz w:val="20"/>
                <w:szCs w:val="20"/>
              </w:rPr>
            </w:pPr>
          </w:p>
        </w:tc>
      </w:tr>
    </w:tbl>
    <w:p w:rsidR="00B80D8A" w:rsidRPr="008850B3" w:rsidRDefault="00B80D8A" w:rsidP="00B80D8A">
      <w:pPr>
        <w:rPr>
          <w:rFonts w:ascii="Arial" w:hAnsi="Arial" w:cs="Arial"/>
          <w:sz w:val="20"/>
          <w:szCs w:val="20"/>
        </w:rPr>
      </w:pPr>
    </w:p>
    <w:tbl>
      <w:tblPr>
        <w:tblStyle w:val="TableGrid"/>
        <w:tblW w:w="5000" w:type="pct"/>
        <w:tblLook w:val="04A0" w:firstRow="1" w:lastRow="0" w:firstColumn="1" w:lastColumn="0" w:noHBand="0" w:noVBand="1"/>
      </w:tblPr>
      <w:tblGrid>
        <w:gridCol w:w="3785"/>
        <w:gridCol w:w="11830"/>
      </w:tblGrid>
      <w:tr w:rsidR="00B80D8A" w:rsidRPr="008850B3" w:rsidTr="006C703C">
        <w:trPr>
          <w:trHeight w:val="255"/>
        </w:trPr>
        <w:tc>
          <w:tcPr>
            <w:tcW w:w="1212" w:type="pct"/>
            <w:noWrap/>
          </w:tcPr>
          <w:p w:rsidR="00B80D8A" w:rsidRPr="008850B3" w:rsidRDefault="00B80D8A" w:rsidP="006C703C">
            <w:pPr>
              <w:rPr>
                <w:rFonts w:ascii="Arial" w:hAnsi="Arial" w:cs="Arial"/>
                <w:b/>
                <w:bCs/>
                <w:sz w:val="20"/>
                <w:szCs w:val="20"/>
              </w:rPr>
            </w:pPr>
            <w:r w:rsidRPr="008850B3">
              <w:rPr>
                <w:rFonts w:ascii="Arial" w:hAnsi="Arial" w:cs="Arial"/>
                <w:b/>
                <w:bCs/>
                <w:sz w:val="20"/>
                <w:szCs w:val="20"/>
              </w:rPr>
              <w:t>Assertions covered:</w:t>
            </w:r>
          </w:p>
        </w:tc>
        <w:tc>
          <w:tcPr>
            <w:tcW w:w="3788" w:type="pct"/>
            <w:noWrap/>
          </w:tcPr>
          <w:p w:rsidR="00B80D8A" w:rsidRPr="008850B3" w:rsidRDefault="006321C9" w:rsidP="006C703C">
            <w:pPr>
              <w:rPr>
                <w:rFonts w:ascii="Arial" w:hAnsi="Arial" w:cs="Arial"/>
                <w:bCs/>
                <w:sz w:val="20"/>
                <w:szCs w:val="20"/>
              </w:rPr>
            </w:pPr>
            <w:r>
              <w:rPr>
                <w:rFonts w:ascii="Arial" w:hAnsi="Arial" w:cs="Arial"/>
                <w:bCs/>
                <w:sz w:val="20"/>
                <w:szCs w:val="20"/>
              </w:rPr>
              <w:t>Existence</w:t>
            </w:r>
            <w:r w:rsidR="00B80D8A">
              <w:rPr>
                <w:rFonts w:ascii="Arial" w:hAnsi="Arial" w:cs="Arial"/>
                <w:bCs/>
                <w:sz w:val="20"/>
                <w:szCs w:val="20"/>
              </w:rPr>
              <w:t xml:space="preserve">, ownership </w:t>
            </w:r>
            <w:r w:rsidR="00B80D8A" w:rsidRPr="008850B3">
              <w:rPr>
                <w:rFonts w:ascii="Arial" w:hAnsi="Arial" w:cs="Arial"/>
                <w:bCs/>
                <w:sz w:val="20"/>
                <w:szCs w:val="20"/>
              </w:rPr>
              <w:t xml:space="preserve"> and disclosure</w:t>
            </w:r>
          </w:p>
        </w:tc>
      </w:tr>
    </w:tbl>
    <w:p w:rsidR="00B80D8A" w:rsidRPr="008850B3" w:rsidRDefault="00B80D8A" w:rsidP="00B80D8A">
      <w:pPr>
        <w:rPr>
          <w:rFonts w:ascii="Arial" w:hAnsi="Arial" w:cs="Arial"/>
          <w:sz w:val="20"/>
          <w:szCs w:val="20"/>
        </w:rPr>
      </w:pPr>
    </w:p>
    <w:tbl>
      <w:tblPr>
        <w:tblStyle w:val="TableGrid"/>
        <w:tblW w:w="5000" w:type="pct"/>
        <w:tblLook w:val="04A0" w:firstRow="1" w:lastRow="0" w:firstColumn="1" w:lastColumn="0" w:noHBand="0" w:noVBand="1"/>
      </w:tblPr>
      <w:tblGrid>
        <w:gridCol w:w="2341"/>
        <w:gridCol w:w="13274"/>
      </w:tblGrid>
      <w:tr w:rsidR="00E52031" w:rsidRPr="008850B3" w:rsidTr="006C703C">
        <w:trPr>
          <w:trHeight w:val="255"/>
        </w:trPr>
        <w:tc>
          <w:tcPr>
            <w:tcW w:w="1212" w:type="pct"/>
            <w:noWrap/>
          </w:tcPr>
          <w:p w:rsidR="00B80D8A" w:rsidRPr="008850B3" w:rsidRDefault="00B80D8A" w:rsidP="006C703C">
            <w:pPr>
              <w:pStyle w:val="Default"/>
              <w:rPr>
                <w:sz w:val="20"/>
                <w:szCs w:val="20"/>
              </w:rPr>
            </w:pPr>
            <w:r w:rsidRPr="008850B3">
              <w:rPr>
                <w:b/>
                <w:bCs/>
                <w:sz w:val="20"/>
                <w:szCs w:val="20"/>
              </w:rPr>
              <w:t xml:space="preserve">Method of sample selection: </w:t>
            </w:r>
          </w:p>
          <w:p w:rsidR="00B80D8A" w:rsidRPr="008850B3" w:rsidRDefault="00B80D8A" w:rsidP="006C703C">
            <w:pPr>
              <w:rPr>
                <w:rFonts w:ascii="Arial" w:hAnsi="Arial" w:cs="Arial"/>
                <w:b/>
                <w:bCs/>
                <w:sz w:val="20"/>
                <w:szCs w:val="20"/>
              </w:rPr>
            </w:pPr>
          </w:p>
        </w:tc>
        <w:tc>
          <w:tcPr>
            <w:tcW w:w="3788" w:type="pct"/>
            <w:noWrap/>
          </w:tcPr>
          <w:p w:rsidR="00B80D8A" w:rsidRPr="008850B3" w:rsidRDefault="00264011" w:rsidP="006C703C">
            <w:pPr>
              <w:spacing w:line="360" w:lineRule="auto"/>
              <w:jc w:val="both"/>
              <w:rPr>
                <w:rFonts w:ascii="Arial" w:hAnsi="Arial" w:cs="Arial"/>
                <w:bCs/>
                <w:sz w:val="20"/>
                <w:szCs w:val="20"/>
              </w:rPr>
            </w:pPr>
            <w:r>
              <w:rPr>
                <w:rFonts w:ascii="Arial" w:hAnsi="Arial" w:cs="Arial"/>
                <w:bCs/>
                <w:sz w:val="20"/>
                <w:szCs w:val="20"/>
              </w:rPr>
              <w:t>Collect full list of assets wise cost under construction in order to confirm that construction work has been completed but not transferred to the fixed assets</w:t>
            </w:r>
          </w:p>
          <w:p w:rsidR="00B80D8A" w:rsidRPr="00FB2BF9" w:rsidRDefault="00CB2BC2" w:rsidP="00E52031">
            <w:pPr>
              <w:pStyle w:val="Default"/>
              <w:spacing w:line="360" w:lineRule="auto"/>
              <w:jc w:val="both"/>
              <w:rPr>
                <w:sz w:val="20"/>
                <w:szCs w:val="20"/>
              </w:rPr>
            </w:pPr>
            <w:r>
              <w:rPr>
                <w:sz w:val="20"/>
                <w:szCs w:val="20"/>
              </w:rPr>
              <w:t>The 6</w:t>
            </w:r>
            <w:r w:rsidR="00B80D8A" w:rsidRPr="008850B3">
              <w:rPr>
                <w:sz w:val="20"/>
                <w:szCs w:val="20"/>
              </w:rPr>
              <w:t xml:space="preserve"> largest </w:t>
            </w:r>
            <w:r w:rsidR="00E52031">
              <w:rPr>
                <w:sz w:val="20"/>
                <w:szCs w:val="20"/>
              </w:rPr>
              <w:t>cost of assets under construction</w:t>
            </w:r>
            <w:r w:rsidR="00B80D8A" w:rsidRPr="008850B3">
              <w:rPr>
                <w:sz w:val="20"/>
                <w:szCs w:val="20"/>
              </w:rPr>
              <w:t xml:space="preserve"> were chosen in order to obtain the maximum level of coverage. The sample was split equally as </w:t>
            </w:r>
            <w:r w:rsidR="00B80D8A" w:rsidRPr="008850B3">
              <w:rPr>
                <w:sz w:val="20"/>
                <w:szCs w:val="20"/>
              </w:rPr>
              <w:lastRenderedPageBreak/>
              <w:t xml:space="preserve">each category had roughly the same value. </w:t>
            </w:r>
          </w:p>
        </w:tc>
      </w:tr>
    </w:tbl>
    <w:p w:rsidR="00B80D8A" w:rsidRPr="00D7561D" w:rsidRDefault="00B80D8A" w:rsidP="00B80D8A">
      <w:pPr>
        <w:rPr>
          <w:rFonts w:ascii="Arial" w:hAnsi="Arial" w:cs="Arial"/>
          <w:sz w:val="2"/>
          <w:szCs w:val="2"/>
        </w:rPr>
      </w:pPr>
    </w:p>
    <w:p w:rsidR="00B80D8A" w:rsidRDefault="00B80D8A" w:rsidP="00B80D8A">
      <w:pPr>
        <w:rPr>
          <w:rFonts w:ascii="Arial" w:hAnsi="Arial" w:cs="Arial"/>
          <w:sz w:val="20"/>
          <w:szCs w:val="20"/>
        </w:rPr>
      </w:pPr>
    </w:p>
    <w:tbl>
      <w:tblPr>
        <w:tblStyle w:val="TableGrid"/>
        <w:tblW w:w="5000" w:type="pct"/>
        <w:tblLook w:val="04A0" w:firstRow="1" w:lastRow="0" w:firstColumn="1" w:lastColumn="0" w:noHBand="0" w:noVBand="1"/>
      </w:tblPr>
      <w:tblGrid>
        <w:gridCol w:w="3785"/>
        <w:gridCol w:w="11830"/>
      </w:tblGrid>
      <w:tr w:rsidR="00B80D8A" w:rsidRPr="008850B3" w:rsidTr="006C703C">
        <w:trPr>
          <w:trHeight w:val="255"/>
        </w:trPr>
        <w:tc>
          <w:tcPr>
            <w:tcW w:w="1212" w:type="pct"/>
            <w:noWrap/>
          </w:tcPr>
          <w:p w:rsidR="00B80D8A" w:rsidRPr="008850B3" w:rsidRDefault="00B80D8A" w:rsidP="006C703C">
            <w:pPr>
              <w:rPr>
                <w:rFonts w:ascii="Arial" w:hAnsi="Arial" w:cs="Arial"/>
                <w:b/>
                <w:bCs/>
                <w:sz w:val="20"/>
                <w:szCs w:val="20"/>
              </w:rPr>
            </w:pPr>
            <w:r w:rsidRPr="008850B3">
              <w:rPr>
                <w:rFonts w:ascii="Arial" w:eastAsiaTheme="minorHAnsi" w:hAnsi="Arial" w:cs="Arial"/>
                <w:b/>
                <w:bCs/>
                <w:color w:val="000000"/>
                <w:sz w:val="20"/>
                <w:szCs w:val="20"/>
                <w:lang w:bidi="bn-BD"/>
              </w:rPr>
              <w:t>Risk:</w:t>
            </w:r>
          </w:p>
        </w:tc>
        <w:tc>
          <w:tcPr>
            <w:tcW w:w="3788" w:type="pct"/>
            <w:noWrap/>
          </w:tcPr>
          <w:p w:rsidR="00B80D8A" w:rsidRPr="008850B3" w:rsidRDefault="00B80D8A" w:rsidP="006C703C">
            <w:pPr>
              <w:rPr>
                <w:rFonts w:ascii="Arial" w:hAnsi="Arial" w:cs="Arial"/>
                <w:bCs/>
                <w:sz w:val="20"/>
                <w:szCs w:val="20"/>
              </w:rPr>
            </w:pPr>
            <w:r w:rsidRPr="008850B3">
              <w:rPr>
                <w:rFonts w:ascii="Arial" w:hAnsi="Arial" w:cs="Arial"/>
                <w:bCs/>
                <w:sz w:val="20"/>
                <w:szCs w:val="20"/>
              </w:rPr>
              <w:t>Low                                    Samp</w:t>
            </w:r>
            <w:r w:rsidR="00CB2BC2">
              <w:rPr>
                <w:rFonts w:ascii="Arial" w:hAnsi="Arial" w:cs="Arial"/>
                <w:bCs/>
                <w:sz w:val="20"/>
                <w:szCs w:val="20"/>
              </w:rPr>
              <w:t>le Size 6</w:t>
            </w:r>
          </w:p>
        </w:tc>
      </w:tr>
    </w:tbl>
    <w:p w:rsidR="00B80D8A" w:rsidRDefault="00B80D8A" w:rsidP="00B80D8A">
      <w:pPr>
        <w:rPr>
          <w:rFonts w:ascii="Arial" w:hAnsi="Arial" w:cs="Arial"/>
          <w:sz w:val="20"/>
          <w:szCs w:val="20"/>
        </w:rPr>
      </w:pPr>
    </w:p>
    <w:p w:rsidR="00E52031" w:rsidRDefault="00E52031" w:rsidP="00B80D8A">
      <w:pPr>
        <w:rPr>
          <w:rFonts w:ascii="Arial" w:hAnsi="Arial" w:cs="Arial"/>
          <w:sz w:val="20"/>
          <w:szCs w:val="20"/>
        </w:rPr>
      </w:pPr>
    </w:p>
    <w:p w:rsidR="00E52031" w:rsidRDefault="00E52031" w:rsidP="00B80D8A">
      <w:pPr>
        <w:rPr>
          <w:rFonts w:ascii="Arial" w:hAnsi="Arial" w:cs="Arial"/>
          <w:sz w:val="20"/>
          <w:szCs w:val="20"/>
        </w:rPr>
      </w:pPr>
    </w:p>
    <w:p w:rsidR="00E52031" w:rsidRDefault="00E52031" w:rsidP="00B80D8A">
      <w:pPr>
        <w:rPr>
          <w:rFonts w:ascii="Arial" w:hAnsi="Arial" w:cs="Arial"/>
          <w:sz w:val="20"/>
          <w:szCs w:val="20"/>
        </w:rPr>
      </w:pPr>
    </w:p>
    <w:p w:rsidR="00E52031" w:rsidRDefault="00E52031" w:rsidP="00B80D8A">
      <w:pPr>
        <w:rPr>
          <w:rFonts w:ascii="Arial" w:hAnsi="Arial" w:cs="Arial"/>
          <w:sz w:val="20"/>
          <w:szCs w:val="20"/>
        </w:rPr>
      </w:pPr>
    </w:p>
    <w:p w:rsidR="00E52031" w:rsidRDefault="00E52031" w:rsidP="00B80D8A">
      <w:pPr>
        <w:rPr>
          <w:rFonts w:ascii="Arial" w:hAnsi="Arial" w:cs="Arial"/>
          <w:sz w:val="20"/>
          <w:szCs w:val="20"/>
        </w:rPr>
      </w:pPr>
    </w:p>
    <w:p w:rsidR="00601C09" w:rsidRDefault="00601C09" w:rsidP="00B80D8A">
      <w:pPr>
        <w:rPr>
          <w:rFonts w:ascii="Arial" w:hAnsi="Arial" w:cs="Arial"/>
          <w:sz w:val="20"/>
          <w:szCs w:val="20"/>
        </w:rPr>
      </w:pPr>
    </w:p>
    <w:p w:rsidR="00601C09" w:rsidRDefault="00601C09" w:rsidP="00B80D8A">
      <w:pPr>
        <w:rPr>
          <w:rFonts w:ascii="Arial" w:hAnsi="Arial" w:cs="Arial"/>
          <w:sz w:val="20"/>
          <w:szCs w:val="20"/>
        </w:rPr>
      </w:pPr>
    </w:p>
    <w:p w:rsidR="00601C09" w:rsidRDefault="00601C09" w:rsidP="00B80D8A">
      <w:pPr>
        <w:rPr>
          <w:rFonts w:ascii="Arial" w:hAnsi="Arial" w:cs="Arial"/>
          <w:sz w:val="20"/>
          <w:szCs w:val="20"/>
        </w:rPr>
      </w:pPr>
    </w:p>
    <w:p w:rsidR="00B30624" w:rsidRDefault="00B30624" w:rsidP="00B80D8A">
      <w:pPr>
        <w:rPr>
          <w:rFonts w:ascii="Arial" w:hAnsi="Arial" w:cs="Arial"/>
          <w:sz w:val="20"/>
          <w:szCs w:val="20"/>
        </w:rPr>
      </w:pPr>
    </w:p>
    <w:p w:rsidR="00B30624" w:rsidRDefault="00B30624" w:rsidP="00B80D8A">
      <w:pPr>
        <w:rPr>
          <w:rFonts w:ascii="Arial" w:hAnsi="Arial" w:cs="Arial"/>
          <w:sz w:val="20"/>
          <w:szCs w:val="20"/>
        </w:rPr>
      </w:pPr>
    </w:p>
    <w:p w:rsidR="00601C09" w:rsidRPr="008850B3" w:rsidRDefault="00601C09" w:rsidP="00B80D8A">
      <w:pPr>
        <w:rPr>
          <w:rFonts w:ascii="Arial" w:hAnsi="Arial" w:cs="Arial"/>
          <w:sz w:val="20"/>
          <w:szCs w:val="20"/>
        </w:rPr>
      </w:pPr>
    </w:p>
    <w:p w:rsidR="00B80D8A" w:rsidRPr="00D7561D" w:rsidRDefault="00B80D8A" w:rsidP="00CB2BC2">
      <w:pPr>
        <w:pStyle w:val="Default"/>
        <w:ind w:firstLine="720"/>
        <w:rPr>
          <w:b/>
          <w:bCs/>
          <w:sz w:val="20"/>
          <w:szCs w:val="20"/>
          <w:lang w:bidi="bn-BD"/>
        </w:rPr>
      </w:pPr>
      <w:r w:rsidRPr="00D7561D">
        <w:rPr>
          <w:b/>
          <w:bCs/>
          <w:sz w:val="20"/>
          <w:szCs w:val="20"/>
        </w:rPr>
        <w:t xml:space="preserve">Results of work on </w:t>
      </w:r>
      <w:r w:rsidR="00E52031">
        <w:rPr>
          <w:b/>
          <w:bCs/>
          <w:sz w:val="20"/>
          <w:szCs w:val="20"/>
        </w:rPr>
        <w:t xml:space="preserve">CWIP </w:t>
      </w:r>
      <w:r w:rsidR="00AA1973">
        <w:rPr>
          <w:b/>
          <w:bCs/>
          <w:sz w:val="20"/>
          <w:szCs w:val="20"/>
        </w:rPr>
        <w:t>checking.</w:t>
      </w:r>
    </w:p>
    <w:p w:rsidR="00B80D8A" w:rsidRPr="008850B3" w:rsidRDefault="00B80D8A" w:rsidP="00B80D8A">
      <w:pPr>
        <w:pStyle w:val="Default"/>
        <w:rPr>
          <w:b/>
          <w:bCs/>
          <w:sz w:val="14"/>
          <w:szCs w:val="14"/>
        </w:rPr>
      </w:pPr>
    </w:p>
    <w:p w:rsidR="00B80D8A" w:rsidRDefault="00B80D8A" w:rsidP="00B80D8A">
      <w:pPr>
        <w:pStyle w:val="Default"/>
        <w:ind w:left="720" w:firstLine="450"/>
        <w:rPr>
          <w:b/>
          <w:bCs/>
          <w:sz w:val="22"/>
          <w:szCs w:val="22"/>
        </w:rPr>
      </w:pPr>
    </w:p>
    <w:tbl>
      <w:tblPr>
        <w:tblpPr w:leftFromText="180" w:rightFromText="180" w:vertAnchor="text" w:horzAnchor="page" w:tblpX="1601" w:tblpY="128"/>
        <w:tblW w:w="11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620"/>
        <w:gridCol w:w="1440"/>
        <w:gridCol w:w="1350"/>
        <w:gridCol w:w="1260"/>
        <w:gridCol w:w="1620"/>
        <w:gridCol w:w="1350"/>
        <w:gridCol w:w="1350"/>
      </w:tblGrid>
      <w:tr w:rsidR="00CB2BC2" w:rsidRPr="00D7561D" w:rsidTr="0032316B">
        <w:trPr>
          <w:trHeight w:val="208"/>
        </w:trPr>
        <w:tc>
          <w:tcPr>
            <w:tcW w:w="1728" w:type="dxa"/>
          </w:tcPr>
          <w:p w:rsidR="00CB2BC2" w:rsidRPr="00D7561D" w:rsidRDefault="00CB2BC2" w:rsidP="006C703C">
            <w:pPr>
              <w:pStyle w:val="Default"/>
              <w:rPr>
                <w:sz w:val="20"/>
                <w:szCs w:val="20"/>
              </w:rPr>
            </w:pPr>
            <w:r>
              <w:rPr>
                <w:b/>
                <w:bCs/>
                <w:sz w:val="20"/>
                <w:szCs w:val="20"/>
              </w:rPr>
              <w:t>Date of starting the construction</w:t>
            </w:r>
            <w:r w:rsidRPr="00D7561D">
              <w:rPr>
                <w:b/>
                <w:bCs/>
                <w:sz w:val="20"/>
                <w:szCs w:val="20"/>
              </w:rPr>
              <w:t xml:space="preserve"> </w:t>
            </w:r>
          </w:p>
        </w:tc>
        <w:tc>
          <w:tcPr>
            <w:tcW w:w="1620" w:type="dxa"/>
          </w:tcPr>
          <w:p w:rsidR="00CB2BC2" w:rsidRPr="00D7561D" w:rsidRDefault="00CB2BC2" w:rsidP="006C703C">
            <w:pPr>
              <w:pStyle w:val="Default"/>
              <w:rPr>
                <w:b/>
                <w:bCs/>
                <w:sz w:val="20"/>
                <w:szCs w:val="20"/>
              </w:rPr>
            </w:pPr>
            <w:r>
              <w:rPr>
                <w:b/>
                <w:bCs/>
                <w:sz w:val="20"/>
                <w:szCs w:val="20"/>
              </w:rPr>
              <w:t>Category of assets</w:t>
            </w:r>
          </w:p>
        </w:tc>
        <w:tc>
          <w:tcPr>
            <w:tcW w:w="1440" w:type="dxa"/>
          </w:tcPr>
          <w:p w:rsidR="00CB2BC2" w:rsidRPr="00D7561D" w:rsidRDefault="00CB2BC2" w:rsidP="006C703C">
            <w:pPr>
              <w:pStyle w:val="Default"/>
              <w:rPr>
                <w:sz w:val="20"/>
                <w:szCs w:val="20"/>
              </w:rPr>
            </w:pPr>
            <w:r w:rsidRPr="00D7561D">
              <w:rPr>
                <w:b/>
                <w:bCs/>
                <w:sz w:val="20"/>
                <w:szCs w:val="20"/>
              </w:rPr>
              <w:t xml:space="preserve">Cost </w:t>
            </w:r>
            <w:r>
              <w:rPr>
                <w:sz w:val="20"/>
                <w:szCs w:val="20"/>
              </w:rPr>
              <w:t>BDT</w:t>
            </w:r>
          </w:p>
        </w:tc>
        <w:tc>
          <w:tcPr>
            <w:tcW w:w="1350" w:type="dxa"/>
          </w:tcPr>
          <w:p w:rsidR="00CB2BC2" w:rsidRPr="00D7561D" w:rsidRDefault="00CB2BC2" w:rsidP="006C703C">
            <w:pPr>
              <w:pStyle w:val="Default"/>
              <w:rPr>
                <w:b/>
                <w:bCs/>
                <w:sz w:val="20"/>
                <w:szCs w:val="20"/>
              </w:rPr>
            </w:pPr>
            <w:r>
              <w:rPr>
                <w:b/>
                <w:bCs/>
                <w:sz w:val="20"/>
                <w:szCs w:val="20"/>
              </w:rPr>
              <w:t>Estimated completion date</w:t>
            </w:r>
          </w:p>
        </w:tc>
        <w:tc>
          <w:tcPr>
            <w:tcW w:w="1260" w:type="dxa"/>
          </w:tcPr>
          <w:p w:rsidR="00CB2BC2" w:rsidRPr="00D7561D" w:rsidRDefault="00CB2BC2" w:rsidP="006C703C">
            <w:pPr>
              <w:pStyle w:val="Default"/>
              <w:rPr>
                <w:b/>
                <w:bCs/>
                <w:sz w:val="20"/>
                <w:szCs w:val="20"/>
              </w:rPr>
            </w:pPr>
            <w:r>
              <w:rPr>
                <w:b/>
                <w:bCs/>
                <w:sz w:val="20"/>
                <w:szCs w:val="20"/>
              </w:rPr>
              <w:t>Status up to date</w:t>
            </w:r>
          </w:p>
        </w:tc>
        <w:tc>
          <w:tcPr>
            <w:tcW w:w="1620" w:type="dxa"/>
          </w:tcPr>
          <w:p w:rsidR="00CB2BC2" w:rsidRPr="00D7561D" w:rsidRDefault="00CB2BC2" w:rsidP="006C703C">
            <w:pPr>
              <w:pStyle w:val="Default"/>
              <w:rPr>
                <w:b/>
                <w:bCs/>
                <w:sz w:val="20"/>
                <w:szCs w:val="20"/>
              </w:rPr>
            </w:pPr>
            <w:r>
              <w:rPr>
                <w:b/>
                <w:bCs/>
                <w:sz w:val="20"/>
                <w:szCs w:val="20"/>
              </w:rPr>
              <w:t xml:space="preserve">Reason for not completed </w:t>
            </w:r>
          </w:p>
        </w:tc>
        <w:tc>
          <w:tcPr>
            <w:tcW w:w="1350" w:type="dxa"/>
          </w:tcPr>
          <w:p w:rsidR="00CB2BC2" w:rsidRPr="00D7561D" w:rsidRDefault="00CB2BC2" w:rsidP="006C703C">
            <w:pPr>
              <w:pStyle w:val="Default"/>
              <w:rPr>
                <w:b/>
                <w:bCs/>
                <w:sz w:val="20"/>
                <w:szCs w:val="20"/>
              </w:rPr>
            </w:pPr>
            <w:r>
              <w:rPr>
                <w:b/>
                <w:bCs/>
                <w:sz w:val="20"/>
                <w:szCs w:val="20"/>
              </w:rPr>
              <w:t>Physical verification</w:t>
            </w:r>
          </w:p>
        </w:tc>
        <w:tc>
          <w:tcPr>
            <w:tcW w:w="1350" w:type="dxa"/>
          </w:tcPr>
          <w:p w:rsidR="00CB2BC2" w:rsidRDefault="00CB2BC2" w:rsidP="006C703C">
            <w:pPr>
              <w:pStyle w:val="Default"/>
              <w:rPr>
                <w:b/>
                <w:bCs/>
                <w:sz w:val="20"/>
                <w:szCs w:val="20"/>
              </w:rPr>
            </w:pPr>
            <w:r>
              <w:rPr>
                <w:b/>
                <w:bCs/>
                <w:sz w:val="20"/>
                <w:szCs w:val="20"/>
              </w:rPr>
              <w:t>Result</w:t>
            </w:r>
          </w:p>
        </w:tc>
      </w:tr>
      <w:tr w:rsidR="00CB2BC2" w:rsidRPr="00D7561D" w:rsidTr="0032316B">
        <w:trPr>
          <w:trHeight w:val="208"/>
        </w:trPr>
        <w:tc>
          <w:tcPr>
            <w:tcW w:w="1728" w:type="dxa"/>
          </w:tcPr>
          <w:p w:rsidR="00CB2BC2" w:rsidRPr="00D7561D" w:rsidRDefault="00CB2BC2" w:rsidP="006C703C">
            <w:pPr>
              <w:pStyle w:val="Default"/>
              <w:spacing w:line="240" w:lineRule="atLeast"/>
              <w:rPr>
                <w:sz w:val="20"/>
                <w:szCs w:val="20"/>
              </w:rPr>
            </w:pPr>
            <w:r>
              <w:rPr>
                <w:sz w:val="20"/>
                <w:szCs w:val="20"/>
              </w:rPr>
              <w:t>01/03/11</w:t>
            </w:r>
          </w:p>
        </w:tc>
        <w:tc>
          <w:tcPr>
            <w:tcW w:w="1620" w:type="dxa"/>
          </w:tcPr>
          <w:p w:rsidR="00CB2BC2" w:rsidRPr="00D7561D" w:rsidRDefault="00CB2BC2" w:rsidP="006C703C">
            <w:pPr>
              <w:spacing w:line="240" w:lineRule="atLeast"/>
              <w:rPr>
                <w:rFonts w:ascii="Arial" w:hAnsi="Arial" w:cs="Arial"/>
                <w:color w:val="000000"/>
                <w:sz w:val="20"/>
                <w:szCs w:val="20"/>
              </w:rPr>
            </w:pPr>
            <w:r>
              <w:rPr>
                <w:rFonts w:ascii="Arial" w:hAnsi="Arial" w:cs="Arial"/>
                <w:color w:val="000000"/>
                <w:sz w:val="20"/>
                <w:szCs w:val="20"/>
              </w:rPr>
              <w:t>Boundary wall</w:t>
            </w:r>
          </w:p>
        </w:tc>
        <w:tc>
          <w:tcPr>
            <w:tcW w:w="1440" w:type="dxa"/>
          </w:tcPr>
          <w:p w:rsidR="00CB2BC2" w:rsidRPr="00D7561D" w:rsidRDefault="00CB2BC2" w:rsidP="006C703C">
            <w:pPr>
              <w:pStyle w:val="Default"/>
              <w:spacing w:line="240" w:lineRule="atLeast"/>
              <w:rPr>
                <w:sz w:val="20"/>
                <w:szCs w:val="20"/>
              </w:rPr>
            </w:pPr>
            <w:r>
              <w:rPr>
                <w:sz w:val="20"/>
                <w:szCs w:val="20"/>
              </w:rPr>
              <w:t>2,</w:t>
            </w:r>
            <w:r w:rsidRPr="00D7561D">
              <w:rPr>
                <w:sz w:val="20"/>
                <w:szCs w:val="20"/>
              </w:rPr>
              <w:t>790,985</w:t>
            </w:r>
          </w:p>
        </w:tc>
        <w:tc>
          <w:tcPr>
            <w:tcW w:w="1350" w:type="dxa"/>
          </w:tcPr>
          <w:p w:rsidR="00CB2BC2" w:rsidRPr="00D7561D" w:rsidRDefault="00CB2BC2" w:rsidP="006C703C">
            <w:pPr>
              <w:pStyle w:val="Default"/>
              <w:spacing w:line="240" w:lineRule="atLeast"/>
              <w:rPr>
                <w:sz w:val="20"/>
                <w:szCs w:val="20"/>
              </w:rPr>
            </w:pPr>
            <w:r>
              <w:rPr>
                <w:sz w:val="20"/>
                <w:szCs w:val="20"/>
              </w:rPr>
              <w:t>12-8-11</w:t>
            </w:r>
          </w:p>
        </w:tc>
        <w:tc>
          <w:tcPr>
            <w:tcW w:w="1260" w:type="dxa"/>
          </w:tcPr>
          <w:p w:rsidR="00CB2BC2" w:rsidRPr="00D7561D" w:rsidRDefault="00CB2BC2" w:rsidP="006C703C">
            <w:pPr>
              <w:pStyle w:val="Default"/>
              <w:spacing w:line="240" w:lineRule="atLeast"/>
              <w:rPr>
                <w:sz w:val="20"/>
                <w:szCs w:val="20"/>
              </w:rPr>
            </w:pPr>
            <w:r>
              <w:rPr>
                <w:sz w:val="20"/>
                <w:szCs w:val="20"/>
              </w:rPr>
              <w:t>Not completed</w:t>
            </w:r>
          </w:p>
        </w:tc>
        <w:tc>
          <w:tcPr>
            <w:tcW w:w="1620" w:type="dxa"/>
          </w:tcPr>
          <w:p w:rsidR="00CB2BC2" w:rsidRPr="00D7561D" w:rsidRDefault="00CB2BC2" w:rsidP="006C703C">
            <w:pPr>
              <w:pStyle w:val="Default"/>
              <w:spacing w:line="240" w:lineRule="atLeast"/>
              <w:rPr>
                <w:sz w:val="20"/>
                <w:szCs w:val="20"/>
              </w:rPr>
            </w:pPr>
            <w:r>
              <w:rPr>
                <w:sz w:val="20"/>
                <w:szCs w:val="20"/>
              </w:rPr>
              <w:t>Court case ongoing</w:t>
            </w:r>
          </w:p>
        </w:tc>
        <w:tc>
          <w:tcPr>
            <w:tcW w:w="1350" w:type="dxa"/>
          </w:tcPr>
          <w:p w:rsidR="00CB2BC2" w:rsidRPr="00D7561D" w:rsidRDefault="00CB2BC2" w:rsidP="006C703C">
            <w:pPr>
              <w:pStyle w:val="Default"/>
              <w:spacing w:line="240" w:lineRule="atLeast"/>
              <w:rPr>
                <w:sz w:val="20"/>
                <w:szCs w:val="20"/>
              </w:rPr>
            </w:pPr>
            <w:r>
              <w:rPr>
                <w:sz w:val="20"/>
                <w:szCs w:val="20"/>
              </w:rPr>
              <w:t>Y</w:t>
            </w:r>
          </w:p>
        </w:tc>
        <w:tc>
          <w:tcPr>
            <w:tcW w:w="1350" w:type="dxa"/>
          </w:tcPr>
          <w:p w:rsidR="00CB2BC2" w:rsidRPr="00D7561D" w:rsidRDefault="00CB2BC2" w:rsidP="006C703C">
            <w:pPr>
              <w:pStyle w:val="Default"/>
              <w:spacing w:line="240" w:lineRule="atLeast"/>
              <w:rPr>
                <w:sz w:val="20"/>
                <w:szCs w:val="20"/>
              </w:rPr>
            </w:pPr>
            <w:r>
              <w:rPr>
                <w:sz w:val="20"/>
                <w:szCs w:val="20"/>
              </w:rPr>
              <w:t>Satisfactory</w:t>
            </w:r>
          </w:p>
        </w:tc>
      </w:tr>
      <w:tr w:rsidR="00CB2BC2" w:rsidRPr="00D7561D" w:rsidTr="0032316B">
        <w:trPr>
          <w:trHeight w:val="93"/>
        </w:trPr>
        <w:tc>
          <w:tcPr>
            <w:tcW w:w="1728" w:type="dxa"/>
          </w:tcPr>
          <w:p w:rsidR="00CB2BC2" w:rsidRPr="00D7561D" w:rsidRDefault="00CB2BC2" w:rsidP="006C703C">
            <w:pPr>
              <w:pStyle w:val="Default"/>
              <w:spacing w:line="240" w:lineRule="atLeast"/>
              <w:rPr>
                <w:sz w:val="20"/>
                <w:szCs w:val="20"/>
              </w:rPr>
            </w:pPr>
            <w:r>
              <w:rPr>
                <w:sz w:val="20"/>
                <w:szCs w:val="20"/>
              </w:rPr>
              <w:t>15/</w:t>
            </w:r>
            <w:r w:rsidRPr="00D7561D">
              <w:rPr>
                <w:sz w:val="20"/>
                <w:szCs w:val="20"/>
              </w:rPr>
              <w:t>0</w:t>
            </w:r>
            <w:r>
              <w:rPr>
                <w:sz w:val="20"/>
                <w:szCs w:val="20"/>
              </w:rPr>
              <w:t>4/12</w:t>
            </w:r>
          </w:p>
        </w:tc>
        <w:tc>
          <w:tcPr>
            <w:tcW w:w="1620" w:type="dxa"/>
          </w:tcPr>
          <w:p w:rsidR="00CB2BC2" w:rsidRPr="00D7561D" w:rsidRDefault="00CB2BC2" w:rsidP="006C703C">
            <w:pPr>
              <w:spacing w:line="240" w:lineRule="atLeast"/>
              <w:rPr>
                <w:rFonts w:ascii="Arial" w:hAnsi="Arial" w:cs="Arial"/>
                <w:color w:val="000000"/>
                <w:sz w:val="20"/>
                <w:szCs w:val="20"/>
              </w:rPr>
            </w:pPr>
            <w:r>
              <w:rPr>
                <w:rFonts w:ascii="Arial" w:hAnsi="Arial" w:cs="Arial"/>
                <w:color w:val="000000"/>
                <w:sz w:val="20"/>
                <w:szCs w:val="20"/>
              </w:rPr>
              <w:t>Building No-3</w:t>
            </w:r>
          </w:p>
        </w:tc>
        <w:tc>
          <w:tcPr>
            <w:tcW w:w="1440" w:type="dxa"/>
          </w:tcPr>
          <w:p w:rsidR="00CB2BC2" w:rsidRPr="00D7561D" w:rsidRDefault="00CB2BC2" w:rsidP="006C703C">
            <w:pPr>
              <w:pStyle w:val="Default"/>
              <w:spacing w:line="240" w:lineRule="atLeast"/>
              <w:rPr>
                <w:sz w:val="20"/>
                <w:szCs w:val="20"/>
              </w:rPr>
            </w:pPr>
            <w:r>
              <w:rPr>
                <w:sz w:val="20"/>
                <w:szCs w:val="20"/>
              </w:rPr>
              <w:t>10,</w:t>
            </w:r>
            <w:r w:rsidRPr="00D7561D">
              <w:rPr>
                <w:sz w:val="20"/>
                <w:szCs w:val="20"/>
              </w:rPr>
              <w:t>898,900</w:t>
            </w:r>
          </w:p>
        </w:tc>
        <w:tc>
          <w:tcPr>
            <w:tcW w:w="1350" w:type="dxa"/>
          </w:tcPr>
          <w:p w:rsidR="00CB2BC2" w:rsidRPr="00D7561D" w:rsidRDefault="00CB2BC2" w:rsidP="006C703C">
            <w:pPr>
              <w:pStyle w:val="Default"/>
              <w:spacing w:line="240" w:lineRule="atLeast"/>
              <w:rPr>
                <w:sz w:val="20"/>
                <w:szCs w:val="20"/>
              </w:rPr>
            </w:pPr>
            <w:r>
              <w:rPr>
                <w:sz w:val="20"/>
                <w:szCs w:val="20"/>
              </w:rPr>
              <w:t>10-11-14</w:t>
            </w:r>
          </w:p>
        </w:tc>
        <w:tc>
          <w:tcPr>
            <w:tcW w:w="1260" w:type="dxa"/>
          </w:tcPr>
          <w:p w:rsidR="00CB2BC2" w:rsidRPr="00D7561D" w:rsidRDefault="00CB2BC2" w:rsidP="006C703C">
            <w:pPr>
              <w:pStyle w:val="Default"/>
              <w:spacing w:line="240" w:lineRule="atLeast"/>
              <w:rPr>
                <w:sz w:val="20"/>
                <w:szCs w:val="20"/>
              </w:rPr>
            </w:pPr>
            <w:r>
              <w:rPr>
                <w:sz w:val="20"/>
                <w:szCs w:val="20"/>
              </w:rPr>
              <w:t xml:space="preserve">Completed </w:t>
            </w:r>
          </w:p>
        </w:tc>
        <w:tc>
          <w:tcPr>
            <w:tcW w:w="1620" w:type="dxa"/>
          </w:tcPr>
          <w:p w:rsidR="00CB2BC2" w:rsidRPr="00D7561D" w:rsidRDefault="00CB2BC2" w:rsidP="006C703C">
            <w:pPr>
              <w:pStyle w:val="Default"/>
              <w:spacing w:line="240" w:lineRule="atLeast"/>
              <w:rPr>
                <w:sz w:val="20"/>
                <w:szCs w:val="20"/>
              </w:rPr>
            </w:pPr>
            <w:r>
              <w:rPr>
                <w:sz w:val="20"/>
                <w:szCs w:val="20"/>
              </w:rPr>
              <w:t>Electricity line connection in progress</w:t>
            </w:r>
          </w:p>
        </w:tc>
        <w:tc>
          <w:tcPr>
            <w:tcW w:w="1350" w:type="dxa"/>
          </w:tcPr>
          <w:p w:rsidR="00CB2BC2" w:rsidRPr="00D7561D" w:rsidRDefault="00CB2BC2" w:rsidP="006C703C">
            <w:pPr>
              <w:pStyle w:val="Default"/>
              <w:spacing w:line="240" w:lineRule="atLeast"/>
              <w:rPr>
                <w:sz w:val="20"/>
                <w:szCs w:val="20"/>
              </w:rPr>
            </w:pPr>
            <w:r>
              <w:rPr>
                <w:sz w:val="20"/>
                <w:szCs w:val="20"/>
              </w:rPr>
              <w:t>Y</w:t>
            </w:r>
          </w:p>
        </w:tc>
        <w:tc>
          <w:tcPr>
            <w:tcW w:w="1350" w:type="dxa"/>
          </w:tcPr>
          <w:p w:rsidR="00CB2BC2" w:rsidRPr="00D7561D" w:rsidRDefault="00CB2BC2" w:rsidP="006C703C">
            <w:pPr>
              <w:pStyle w:val="Default"/>
              <w:spacing w:line="240" w:lineRule="atLeast"/>
              <w:rPr>
                <w:sz w:val="20"/>
                <w:szCs w:val="20"/>
              </w:rPr>
            </w:pPr>
            <w:r>
              <w:rPr>
                <w:sz w:val="20"/>
                <w:szCs w:val="20"/>
              </w:rPr>
              <w:t>Satisfactory</w:t>
            </w:r>
          </w:p>
        </w:tc>
      </w:tr>
      <w:tr w:rsidR="00CB2BC2" w:rsidRPr="00D7561D" w:rsidTr="0032316B">
        <w:trPr>
          <w:trHeight w:val="93"/>
        </w:trPr>
        <w:tc>
          <w:tcPr>
            <w:tcW w:w="1728" w:type="dxa"/>
          </w:tcPr>
          <w:p w:rsidR="00CB2BC2" w:rsidRPr="00D7561D" w:rsidRDefault="00CB2BC2" w:rsidP="006C703C">
            <w:pPr>
              <w:pStyle w:val="Default"/>
              <w:spacing w:line="240" w:lineRule="atLeast"/>
              <w:rPr>
                <w:sz w:val="20"/>
                <w:szCs w:val="20"/>
              </w:rPr>
            </w:pPr>
            <w:r>
              <w:rPr>
                <w:sz w:val="20"/>
                <w:szCs w:val="20"/>
              </w:rPr>
              <w:t>5/06/14</w:t>
            </w:r>
          </w:p>
        </w:tc>
        <w:tc>
          <w:tcPr>
            <w:tcW w:w="1620" w:type="dxa"/>
          </w:tcPr>
          <w:p w:rsidR="00CB2BC2" w:rsidRPr="00D7561D" w:rsidRDefault="00CB2BC2" w:rsidP="006C703C">
            <w:pPr>
              <w:spacing w:line="240" w:lineRule="atLeast"/>
              <w:rPr>
                <w:rFonts w:ascii="Arial" w:hAnsi="Arial" w:cs="Arial"/>
                <w:color w:val="000000"/>
                <w:sz w:val="20"/>
                <w:szCs w:val="20"/>
              </w:rPr>
            </w:pPr>
            <w:r>
              <w:rPr>
                <w:rFonts w:ascii="Arial" w:hAnsi="Arial" w:cs="Arial"/>
                <w:color w:val="000000"/>
                <w:sz w:val="20"/>
                <w:szCs w:val="20"/>
              </w:rPr>
              <w:t>CRB Machine</w:t>
            </w:r>
          </w:p>
        </w:tc>
        <w:tc>
          <w:tcPr>
            <w:tcW w:w="1440" w:type="dxa"/>
          </w:tcPr>
          <w:p w:rsidR="00CB2BC2" w:rsidRPr="00D7561D" w:rsidRDefault="00CB2BC2" w:rsidP="006C703C">
            <w:pPr>
              <w:pStyle w:val="Default"/>
              <w:spacing w:line="240" w:lineRule="atLeast"/>
              <w:rPr>
                <w:sz w:val="20"/>
                <w:szCs w:val="20"/>
              </w:rPr>
            </w:pPr>
            <w:r>
              <w:rPr>
                <w:sz w:val="20"/>
                <w:szCs w:val="20"/>
              </w:rPr>
              <w:t>4,</w:t>
            </w:r>
            <w:r w:rsidRPr="00D7561D">
              <w:rPr>
                <w:sz w:val="20"/>
                <w:szCs w:val="20"/>
              </w:rPr>
              <w:t>980,000</w:t>
            </w:r>
          </w:p>
        </w:tc>
        <w:tc>
          <w:tcPr>
            <w:tcW w:w="1350" w:type="dxa"/>
          </w:tcPr>
          <w:p w:rsidR="00CB2BC2" w:rsidRPr="00D7561D" w:rsidRDefault="00CB2BC2" w:rsidP="006C703C">
            <w:pPr>
              <w:pStyle w:val="Default"/>
              <w:spacing w:line="240" w:lineRule="atLeast"/>
              <w:rPr>
                <w:sz w:val="20"/>
                <w:szCs w:val="20"/>
              </w:rPr>
            </w:pPr>
            <w:r>
              <w:rPr>
                <w:sz w:val="20"/>
                <w:szCs w:val="20"/>
              </w:rPr>
              <w:t>15.12.14</w:t>
            </w:r>
          </w:p>
        </w:tc>
        <w:tc>
          <w:tcPr>
            <w:tcW w:w="1260" w:type="dxa"/>
          </w:tcPr>
          <w:p w:rsidR="00CB2BC2" w:rsidRPr="00D7561D" w:rsidRDefault="00CB2BC2" w:rsidP="006C703C">
            <w:pPr>
              <w:pStyle w:val="Default"/>
              <w:spacing w:line="240" w:lineRule="atLeast"/>
              <w:rPr>
                <w:sz w:val="20"/>
                <w:szCs w:val="20"/>
              </w:rPr>
            </w:pPr>
            <w:r>
              <w:rPr>
                <w:sz w:val="20"/>
                <w:szCs w:val="20"/>
              </w:rPr>
              <w:t>Machine physically exists.</w:t>
            </w:r>
          </w:p>
        </w:tc>
        <w:tc>
          <w:tcPr>
            <w:tcW w:w="1620" w:type="dxa"/>
          </w:tcPr>
          <w:p w:rsidR="00CB2BC2" w:rsidRPr="00D7561D" w:rsidRDefault="00CB2BC2" w:rsidP="006C703C">
            <w:pPr>
              <w:pStyle w:val="Default"/>
              <w:spacing w:line="240" w:lineRule="atLeast"/>
              <w:rPr>
                <w:sz w:val="20"/>
                <w:szCs w:val="20"/>
              </w:rPr>
            </w:pPr>
            <w:r>
              <w:rPr>
                <w:sz w:val="20"/>
                <w:szCs w:val="20"/>
              </w:rPr>
              <w:t>Installation not completed. Technical expert will come on mid of February 14</w:t>
            </w:r>
          </w:p>
        </w:tc>
        <w:tc>
          <w:tcPr>
            <w:tcW w:w="1350" w:type="dxa"/>
          </w:tcPr>
          <w:p w:rsidR="00CB2BC2" w:rsidRPr="00D7561D" w:rsidRDefault="00CB2BC2" w:rsidP="006C703C">
            <w:pPr>
              <w:pStyle w:val="Default"/>
              <w:spacing w:line="240" w:lineRule="atLeast"/>
              <w:rPr>
                <w:sz w:val="20"/>
                <w:szCs w:val="20"/>
              </w:rPr>
            </w:pPr>
            <w:r>
              <w:rPr>
                <w:sz w:val="20"/>
                <w:szCs w:val="20"/>
              </w:rPr>
              <w:t>Y</w:t>
            </w:r>
          </w:p>
        </w:tc>
        <w:tc>
          <w:tcPr>
            <w:tcW w:w="1350" w:type="dxa"/>
          </w:tcPr>
          <w:p w:rsidR="00CB2BC2" w:rsidRPr="00D7561D" w:rsidRDefault="00CB2BC2" w:rsidP="006C703C">
            <w:pPr>
              <w:pStyle w:val="Default"/>
              <w:spacing w:line="240" w:lineRule="atLeast"/>
              <w:rPr>
                <w:sz w:val="20"/>
                <w:szCs w:val="20"/>
              </w:rPr>
            </w:pPr>
            <w:r>
              <w:rPr>
                <w:sz w:val="20"/>
                <w:szCs w:val="20"/>
              </w:rPr>
              <w:t>Satisfactory</w:t>
            </w:r>
          </w:p>
        </w:tc>
      </w:tr>
      <w:tr w:rsidR="00CB2BC2" w:rsidRPr="00D7561D" w:rsidTr="0032316B">
        <w:trPr>
          <w:trHeight w:val="207"/>
        </w:trPr>
        <w:tc>
          <w:tcPr>
            <w:tcW w:w="1728" w:type="dxa"/>
          </w:tcPr>
          <w:p w:rsidR="00CB2BC2" w:rsidRPr="00D7561D" w:rsidRDefault="00CB2BC2" w:rsidP="006C703C">
            <w:pPr>
              <w:pStyle w:val="Default"/>
              <w:spacing w:line="240" w:lineRule="atLeast"/>
              <w:rPr>
                <w:sz w:val="20"/>
                <w:szCs w:val="20"/>
              </w:rPr>
            </w:pPr>
            <w:r>
              <w:rPr>
                <w:sz w:val="20"/>
                <w:szCs w:val="20"/>
              </w:rPr>
              <w:t>03/11</w:t>
            </w:r>
            <w:r w:rsidRPr="00D7561D">
              <w:rPr>
                <w:sz w:val="20"/>
                <w:szCs w:val="20"/>
              </w:rPr>
              <w:t xml:space="preserve">/14 </w:t>
            </w:r>
          </w:p>
        </w:tc>
        <w:tc>
          <w:tcPr>
            <w:tcW w:w="1620" w:type="dxa"/>
          </w:tcPr>
          <w:p w:rsidR="00CB2BC2" w:rsidRPr="00D7561D" w:rsidRDefault="00CB2BC2" w:rsidP="006C703C">
            <w:pPr>
              <w:spacing w:line="240" w:lineRule="atLeast"/>
              <w:rPr>
                <w:rFonts w:ascii="Arial" w:hAnsi="Arial" w:cs="Arial"/>
                <w:color w:val="000000"/>
                <w:sz w:val="20"/>
                <w:szCs w:val="20"/>
              </w:rPr>
            </w:pPr>
            <w:r>
              <w:rPr>
                <w:rFonts w:ascii="Arial" w:hAnsi="Arial" w:cs="Arial"/>
                <w:color w:val="000000"/>
                <w:sz w:val="20"/>
                <w:szCs w:val="20"/>
              </w:rPr>
              <w:t>Interior decoration</w:t>
            </w:r>
          </w:p>
        </w:tc>
        <w:tc>
          <w:tcPr>
            <w:tcW w:w="1440" w:type="dxa"/>
          </w:tcPr>
          <w:p w:rsidR="00CB2BC2" w:rsidRPr="00D7561D" w:rsidRDefault="00CB2BC2" w:rsidP="006C703C">
            <w:pPr>
              <w:pStyle w:val="Default"/>
              <w:spacing w:line="240" w:lineRule="atLeast"/>
              <w:rPr>
                <w:sz w:val="20"/>
                <w:szCs w:val="20"/>
              </w:rPr>
            </w:pPr>
            <w:r>
              <w:rPr>
                <w:sz w:val="20"/>
                <w:szCs w:val="20"/>
              </w:rPr>
              <w:t>1,</w:t>
            </w:r>
            <w:r w:rsidRPr="00D7561D">
              <w:rPr>
                <w:sz w:val="20"/>
                <w:szCs w:val="20"/>
              </w:rPr>
              <w:t>622,890</w:t>
            </w:r>
          </w:p>
        </w:tc>
        <w:tc>
          <w:tcPr>
            <w:tcW w:w="1350" w:type="dxa"/>
          </w:tcPr>
          <w:p w:rsidR="00CB2BC2" w:rsidRPr="00D7561D" w:rsidRDefault="00CB2BC2" w:rsidP="006C703C">
            <w:pPr>
              <w:pStyle w:val="Default"/>
              <w:spacing w:line="240" w:lineRule="atLeast"/>
              <w:rPr>
                <w:sz w:val="20"/>
                <w:szCs w:val="20"/>
              </w:rPr>
            </w:pPr>
            <w:r>
              <w:rPr>
                <w:sz w:val="20"/>
                <w:szCs w:val="20"/>
              </w:rPr>
              <w:t>31-12-14</w:t>
            </w:r>
          </w:p>
        </w:tc>
        <w:tc>
          <w:tcPr>
            <w:tcW w:w="1260" w:type="dxa"/>
          </w:tcPr>
          <w:p w:rsidR="00CB2BC2" w:rsidRPr="00D7561D" w:rsidRDefault="00CB2BC2" w:rsidP="006C703C">
            <w:pPr>
              <w:pStyle w:val="Default"/>
              <w:spacing w:line="240" w:lineRule="atLeast"/>
              <w:rPr>
                <w:sz w:val="20"/>
                <w:szCs w:val="20"/>
              </w:rPr>
            </w:pPr>
            <w:r>
              <w:rPr>
                <w:sz w:val="20"/>
                <w:szCs w:val="20"/>
              </w:rPr>
              <w:t>Not completed</w:t>
            </w:r>
          </w:p>
        </w:tc>
        <w:tc>
          <w:tcPr>
            <w:tcW w:w="1620" w:type="dxa"/>
          </w:tcPr>
          <w:p w:rsidR="00CB2BC2" w:rsidRPr="00D7561D" w:rsidRDefault="00CB2BC2" w:rsidP="006C703C">
            <w:pPr>
              <w:pStyle w:val="Default"/>
              <w:spacing w:line="240" w:lineRule="atLeast"/>
              <w:rPr>
                <w:sz w:val="20"/>
                <w:szCs w:val="20"/>
              </w:rPr>
            </w:pPr>
            <w:r>
              <w:rPr>
                <w:sz w:val="20"/>
                <w:szCs w:val="20"/>
              </w:rPr>
              <w:t xml:space="preserve">Paint work is ongoing </w:t>
            </w:r>
          </w:p>
        </w:tc>
        <w:tc>
          <w:tcPr>
            <w:tcW w:w="1350" w:type="dxa"/>
          </w:tcPr>
          <w:p w:rsidR="00CB2BC2" w:rsidRPr="00D7561D" w:rsidRDefault="00CB2BC2" w:rsidP="006C703C">
            <w:pPr>
              <w:pStyle w:val="Default"/>
              <w:spacing w:line="240" w:lineRule="atLeast"/>
              <w:rPr>
                <w:sz w:val="20"/>
                <w:szCs w:val="20"/>
              </w:rPr>
            </w:pPr>
            <w:r>
              <w:rPr>
                <w:sz w:val="20"/>
                <w:szCs w:val="20"/>
              </w:rPr>
              <w:t>Y</w:t>
            </w:r>
          </w:p>
        </w:tc>
        <w:tc>
          <w:tcPr>
            <w:tcW w:w="1350" w:type="dxa"/>
          </w:tcPr>
          <w:p w:rsidR="00CB2BC2" w:rsidRPr="00D7561D" w:rsidRDefault="00CB2BC2" w:rsidP="006C703C">
            <w:pPr>
              <w:pStyle w:val="Default"/>
              <w:spacing w:line="240" w:lineRule="atLeast"/>
              <w:rPr>
                <w:sz w:val="20"/>
                <w:szCs w:val="20"/>
              </w:rPr>
            </w:pPr>
            <w:r>
              <w:rPr>
                <w:sz w:val="20"/>
                <w:szCs w:val="20"/>
              </w:rPr>
              <w:t>Satisfactory</w:t>
            </w:r>
          </w:p>
        </w:tc>
      </w:tr>
      <w:tr w:rsidR="00CB2BC2" w:rsidRPr="00D7561D" w:rsidTr="0032316B">
        <w:trPr>
          <w:trHeight w:val="93"/>
        </w:trPr>
        <w:tc>
          <w:tcPr>
            <w:tcW w:w="1728" w:type="dxa"/>
          </w:tcPr>
          <w:p w:rsidR="00CB2BC2" w:rsidRPr="00D7561D" w:rsidRDefault="00CB2BC2" w:rsidP="006C703C">
            <w:pPr>
              <w:pStyle w:val="Default"/>
              <w:spacing w:line="240" w:lineRule="atLeast"/>
              <w:rPr>
                <w:sz w:val="20"/>
                <w:szCs w:val="20"/>
              </w:rPr>
            </w:pPr>
            <w:r>
              <w:rPr>
                <w:sz w:val="20"/>
                <w:szCs w:val="20"/>
              </w:rPr>
              <w:t>13/8</w:t>
            </w:r>
            <w:r w:rsidRPr="00D7561D">
              <w:rPr>
                <w:sz w:val="20"/>
                <w:szCs w:val="20"/>
              </w:rPr>
              <w:t xml:space="preserve">/14 </w:t>
            </w:r>
          </w:p>
        </w:tc>
        <w:tc>
          <w:tcPr>
            <w:tcW w:w="1620" w:type="dxa"/>
            <w:vAlign w:val="center"/>
          </w:tcPr>
          <w:p w:rsidR="00CB2BC2" w:rsidRPr="00D7561D" w:rsidRDefault="00CB2BC2" w:rsidP="006C703C">
            <w:pPr>
              <w:spacing w:line="240" w:lineRule="atLeast"/>
              <w:rPr>
                <w:rFonts w:ascii="Arial" w:hAnsi="Arial" w:cs="Arial"/>
                <w:color w:val="000000"/>
                <w:sz w:val="20"/>
                <w:szCs w:val="20"/>
              </w:rPr>
            </w:pPr>
            <w:r>
              <w:rPr>
                <w:rFonts w:ascii="Arial" w:hAnsi="Arial" w:cs="Arial"/>
                <w:color w:val="000000"/>
                <w:sz w:val="20"/>
                <w:szCs w:val="20"/>
              </w:rPr>
              <w:t>Gas Generator (2 nos)</w:t>
            </w:r>
          </w:p>
        </w:tc>
        <w:tc>
          <w:tcPr>
            <w:tcW w:w="1440" w:type="dxa"/>
          </w:tcPr>
          <w:p w:rsidR="00CB2BC2" w:rsidRPr="00D7561D" w:rsidRDefault="00CB2BC2" w:rsidP="006C703C">
            <w:pPr>
              <w:pStyle w:val="Default"/>
              <w:spacing w:line="240" w:lineRule="atLeast"/>
              <w:rPr>
                <w:sz w:val="20"/>
                <w:szCs w:val="20"/>
              </w:rPr>
            </w:pPr>
            <w:r>
              <w:rPr>
                <w:sz w:val="20"/>
                <w:szCs w:val="20"/>
              </w:rPr>
              <w:t>40,</w:t>
            </w:r>
            <w:r w:rsidRPr="00D7561D">
              <w:rPr>
                <w:sz w:val="20"/>
                <w:szCs w:val="20"/>
              </w:rPr>
              <w:t>567,678</w:t>
            </w:r>
          </w:p>
        </w:tc>
        <w:tc>
          <w:tcPr>
            <w:tcW w:w="1350" w:type="dxa"/>
          </w:tcPr>
          <w:p w:rsidR="00CB2BC2" w:rsidRPr="00D7561D" w:rsidRDefault="00CB2BC2" w:rsidP="006C703C">
            <w:pPr>
              <w:pStyle w:val="Default"/>
              <w:spacing w:line="240" w:lineRule="atLeast"/>
              <w:rPr>
                <w:sz w:val="20"/>
                <w:szCs w:val="20"/>
              </w:rPr>
            </w:pPr>
            <w:r>
              <w:rPr>
                <w:sz w:val="20"/>
                <w:szCs w:val="20"/>
              </w:rPr>
              <w:t>31.11.14</w:t>
            </w:r>
          </w:p>
        </w:tc>
        <w:tc>
          <w:tcPr>
            <w:tcW w:w="1260" w:type="dxa"/>
          </w:tcPr>
          <w:p w:rsidR="00CB2BC2" w:rsidRPr="00D7561D" w:rsidRDefault="00CB2BC2" w:rsidP="006C703C">
            <w:pPr>
              <w:pStyle w:val="Default"/>
              <w:spacing w:line="240" w:lineRule="atLeast"/>
              <w:rPr>
                <w:sz w:val="20"/>
                <w:szCs w:val="20"/>
              </w:rPr>
            </w:pPr>
            <w:r>
              <w:rPr>
                <w:sz w:val="20"/>
                <w:szCs w:val="20"/>
              </w:rPr>
              <w:t>Not installed</w:t>
            </w:r>
          </w:p>
        </w:tc>
        <w:tc>
          <w:tcPr>
            <w:tcW w:w="1620" w:type="dxa"/>
          </w:tcPr>
          <w:p w:rsidR="00CB2BC2" w:rsidRPr="00D7561D" w:rsidRDefault="00CB2BC2" w:rsidP="006C703C">
            <w:pPr>
              <w:pStyle w:val="Default"/>
              <w:spacing w:line="240" w:lineRule="atLeast"/>
              <w:rPr>
                <w:sz w:val="20"/>
                <w:szCs w:val="20"/>
              </w:rPr>
            </w:pPr>
            <w:r>
              <w:rPr>
                <w:sz w:val="20"/>
                <w:szCs w:val="20"/>
              </w:rPr>
              <w:t>Permission not found from Titas Gas company.</w:t>
            </w:r>
          </w:p>
        </w:tc>
        <w:tc>
          <w:tcPr>
            <w:tcW w:w="1350" w:type="dxa"/>
          </w:tcPr>
          <w:p w:rsidR="00CB2BC2" w:rsidRDefault="00CB2BC2" w:rsidP="006C703C">
            <w:pPr>
              <w:pStyle w:val="Default"/>
              <w:spacing w:line="240" w:lineRule="atLeast"/>
              <w:rPr>
                <w:sz w:val="20"/>
                <w:szCs w:val="20"/>
              </w:rPr>
            </w:pPr>
            <w:r>
              <w:rPr>
                <w:sz w:val="20"/>
                <w:szCs w:val="20"/>
              </w:rPr>
              <w:t>Y</w:t>
            </w:r>
          </w:p>
          <w:p w:rsidR="00CB2BC2" w:rsidRPr="00D7561D" w:rsidRDefault="00CB2BC2" w:rsidP="006C703C">
            <w:pPr>
              <w:pStyle w:val="Default"/>
              <w:spacing w:line="240" w:lineRule="atLeast"/>
              <w:rPr>
                <w:sz w:val="20"/>
                <w:szCs w:val="20"/>
              </w:rPr>
            </w:pPr>
          </w:p>
        </w:tc>
        <w:tc>
          <w:tcPr>
            <w:tcW w:w="1350" w:type="dxa"/>
          </w:tcPr>
          <w:p w:rsidR="00CB2BC2" w:rsidRPr="00D7561D" w:rsidRDefault="00CB2BC2" w:rsidP="006C703C">
            <w:pPr>
              <w:pStyle w:val="Default"/>
              <w:spacing w:line="240" w:lineRule="atLeast"/>
              <w:rPr>
                <w:sz w:val="20"/>
                <w:szCs w:val="20"/>
              </w:rPr>
            </w:pPr>
            <w:r>
              <w:rPr>
                <w:sz w:val="20"/>
                <w:szCs w:val="20"/>
              </w:rPr>
              <w:t>Satisfactory</w:t>
            </w:r>
          </w:p>
        </w:tc>
      </w:tr>
      <w:tr w:rsidR="00CB2BC2" w:rsidRPr="00D7561D" w:rsidTr="0032316B">
        <w:trPr>
          <w:trHeight w:val="93"/>
        </w:trPr>
        <w:tc>
          <w:tcPr>
            <w:tcW w:w="1728" w:type="dxa"/>
          </w:tcPr>
          <w:p w:rsidR="00CB2BC2" w:rsidRPr="00D7561D" w:rsidRDefault="00CB2BC2" w:rsidP="006C703C">
            <w:pPr>
              <w:pStyle w:val="Default"/>
              <w:spacing w:line="240" w:lineRule="atLeast"/>
              <w:rPr>
                <w:sz w:val="20"/>
                <w:szCs w:val="20"/>
              </w:rPr>
            </w:pPr>
            <w:r w:rsidRPr="00D7561D">
              <w:rPr>
                <w:sz w:val="20"/>
                <w:szCs w:val="20"/>
              </w:rPr>
              <w:t>01/1</w:t>
            </w:r>
            <w:r>
              <w:rPr>
                <w:sz w:val="20"/>
                <w:szCs w:val="20"/>
              </w:rPr>
              <w:t>1</w:t>
            </w:r>
            <w:r w:rsidRPr="00D7561D">
              <w:rPr>
                <w:sz w:val="20"/>
                <w:szCs w:val="20"/>
              </w:rPr>
              <w:t xml:space="preserve">/14 </w:t>
            </w:r>
          </w:p>
        </w:tc>
        <w:tc>
          <w:tcPr>
            <w:tcW w:w="1620" w:type="dxa"/>
            <w:vAlign w:val="center"/>
          </w:tcPr>
          <w:p w:rsidR="00CB2BC2" w:rsidRPr="00D7561D" w:rsidRDefault="00CB2BC2" w:rsidP="006C703C">
            <w:pPr>
              <w:spacing w:line="240" w:lineRule="atLeast"/>
              <w:rPr>
                <w:rFonts w:ascii="Arial" w:hAnsi="Arial" w:cs="Arial"/>
                <w:color w:val="000000"/>
                <w:sz w:val="20"/>
                <w:szCs w:val="20"/>
              </w:rPr>
            </w:pPr>
            <w:r>
              <w:rPr>
                <w:rFonts w:ascii="Arial" w:hAnsi="Arial" w:cs="Arial"/>
                <w:color w:val="000000"/>
                <w:sz w:val="20"/>
                <w:szCs w:val="20"/>
              </w:rPr>
              <w:t xml:space="preserve">Electrical </w:t>
            </w:r>
            <w:r>
              <w:rPr>
                <w:rFonts w:ascii="Arial" w:hAnsi="Arial" w:cs="Arial"/>
                <w:color w:val="000000"/>
                <w:sz w:val="20"/>
                <w:szCs w:val="20"/>
              </w:rPr>
              <w:lastRenderedPageBreak/>
              <w:t>installation in Building no 3</w:t>
            </w:r>
          </w:p>
        </w:tc>
        <w:tc>
          <w:tcPr>
            <w:tcW w:w="1440" w:type="dxa"/>
          </w:tcPr>
          <w:p w:rsidR="00CB2BC2" w:rsidRPr="00D7561D" w:rsidRDefault="00CB2BC2" w:rsidP="006C703C">
            <w:pPr>
              <w:pStyle w:val="Default"/>
              <w:spacing w:line="240" w:lineRule="atLeast"/>
              <w:rPr>
                <w:sz w:val="20"/>
                <w:szCs w:val="20"/>
              </w:rPr>
            </w:pPr>
            <w:r>
              <w:rPr>
                <w:sz w:val="20"/>
                <w:szCs w:val="20"/>
              </w:rPr>
              <w:lastRenderedPageBreak/>
              <w:t>3,</w:t>
            </w:r>
            <w:r w:rsidRPr="00D7561D">
              <w:rPr>
                <w:sz w:val="20"/>
                <w:szCs w:val="20"/>
              </w:rPr>
              <w:t>669,750</w:t>
            </w:r>
          </w:p>
        </w:tc>
        <w:tc>
          <w:tcPr>
            <w:tcW w:w="1350" w:type="dxa"/>
          </w:tcPr>
          <w:p w:rsidR="00CB2BC2" w:rsidRPr="00D7561D" w:rsidRDefault="00CB2BC2" w:rsidP="006C703C">
            <w:pPr>
              <w:pStyle w:val="Default"/>
              <w:spacing w:line="240" w:lineRule="atLeast"/>
              <w:rPr>
                <w:sz w:val="20"/>
                <w:szCs w:val="20"/>
              </w:rPr>
            </w:pPr>
            <w:r>
              <w:rPr>
                <w:sz w:val="20"/>
                <w:szCs w:val="20"/>
              </w:rPr>
              <w:t>30.12.14</w:t>
            </w:r>
          </w:p>
        </w:tc>
        <w:tc>
          <w:tcPr>
            <w:tcW w:w="1260" w:type="dxa"/>
          </w:tcPr>
          <w:p w:rsidR="00CB2BC2" w:rsidRPr="00D7561D" w:rsidRDefault="00CB2BC2" w:rsidP="006C703C">
            <w:pPr>
              <w:pStyle w:val="Default"/>
              <w:spacing w:line="240" w:lineRule="atLeast"/>
              <w:rPr>
                <w:sz w:val="20"/>
                <w:szCs w:val="20"/>
              </w:rPr>
            </w:pPr>
            <w:r>
              <w:rPr>
                <w:sz w:val="20"/>
                <w:szCs w:val="20"/>
              </w:rPr>
              <w:t xml:space="preserve">Work on </w:t>
            </w:r>
            <w:r>
              <w:rPr>
                <w:sz w:val="20"/>
                <w:szCs w:val="20"/>
              </w:rPr>
              <w:lastRenderedPageBreak/>
              <w:t xml:space="preserve">going </w:t>
            </w:r>
          </w:p>
        </w:tc>
        <w:tc>
          <w:tcPr>
            <w:tcW w:w="1620" w:type="dxa"/>
          </w:tcPr>
          <w:p w:rsidR="00CB2BC2" w:rsidRPr="00D7561D" w:rsidRDefault="00CB2BC2" w:rsidP="006C703C">
            <w:pPr>
              <w:pStyle w:val="Default"/>
              <w:spacing w:line="240" w:lineRule="atLeast"/>
              <w:rPr>
                <w:sz w:val="20"/>
                <w:szCs w:val="20"/>
              </w:rPr>
            </w:pPr>
            <w:r>
              <w:rPr>
                <w:sz w:val="20"/>
                <w:szCs w:val="20"/>
              </w:rPr>
              <w:lastRenderedPageBreak/>
              <w:t xml:space="preserve">Necessary </w:t>
            </w:r>
            <w:r>
              <w:rPr>
                <w:sz w:val="20"/>
                <w:szCs w:val="20"/>
              </w:rPr>
              <w:lastRenderedPageBreak/>
              <w:t xml:space="preserve">accessories is not available </w:t>
            </w:r>
          </w:p>
        </w:tc>
        <w:tc>
          <w:tcPr>
            <w:tcW w:w="1350" w:type="dxa"/>
          </w:tcPr>
          <w:p w:rsidR="00CB2BC2" w:rsidRPr="00D7561D" w:rsidRDefault="00CB2BC2" w:rsidP="006C703C">
            <w:pPr>
              <w:pStyle w:val="Default"/>
              <w:spacing w:line="240" w:lineRule="atLeast"/>
              <w:rPr>
                <w:sz w:val="20"/>
                <w:szCs w:val="20"/>
              </w:rPr>
            </w:pPr>
            <w:r>
              <w:rPr>
                <w:sz w:val="20"/>
                <w:szCs w:val="20"/>
              </w:rPr>
              <w:lastRenderedPageBreak/>
              <w:t>Y</w:t>
            </w:r>
          </w:p>
        </w:tc>
        <w:tc>
          <w:tcPr>
            <w:tcW w:w="1350" w:type="dxa"/>
          </w:tcPr>
          <w:p w:rsidR="00CB2BC2" w:rsidRPr="00D7561D" w:rsidRDefault="00CB2BC2" w:rsidP="006C703C">
            <w:pPr>
              <w:pStyle w:val="Default"/>
              <w:spacing w:line="240" w:lineRule="atLeast"/>
              <w:rPr>
                <w:sz w:val="20"/>
                <w:szCs w:val="20"/>
              </w:rPr>
            </w:pPr>
            <w:r>
              <w:rPr>
                <w:sz w:val="20"/>
                <w:szCs w:val="20"/>
              </w:rPr>
              <w:t>Satisfactory</w:t>
            </w:r>
          </w:p>
        </w:tc>
      </w:tr>
      <w:tr w:rsidR="00442FD9" w:rsidRPr="00D7561D" w:rsidTr="0032316B">
        <w:trPr>
          <w:trHeight w:val="93"/>
        </w:trPr>
        <w:tc>
          <w:tcPr>
            <w:tcW w:w="1728" w:type="dxa"/>
          </w:tcPr>
          <w:p w:rsidR="00442FD9" w:rsidRPr="00D7561D" w:rsidRDefault="00442FD9" w:rsidP="006C703C">
            <w:pPr>
              <w:pStyle w:val="Default"/>
              <w:spacing w:line="240" w:lineRule="atLeast"/>
              <w:rPr>
                <w:sz w:val="20"/>
                <w:szCs w:val="20"/>
              </w:rPr>
            </w:pPr>
            <w:r>
              <w:rPr>
                <w:sz w:val="20"/>
                <w:szCs w:val="20"/>
              </w:rPr>
              <w:lastRenderedPageBreak/>
              <w:t>01/01/12</w:t>
            </w:r>
          </w:p>
        </w:tc>
        <w:tc>
          <w:tcPr>
            <w:tcW w:w="1620" w:type="dxa"/>
            <w:vAlign w:val="center"/>
          </w:tcPr>
          <w:p w:rsidR="00442FD9" w:rsidRDefault="00442FD9" w:rsidP="006C703C">
            <w:pPr>
              <w:spacing w:line="240" w:lineRule="atLeast"/>
              <w:rPr>
                <w:rFonts w:ascii="Arial" w:hAnsi="Arial" w:cs="Arial"/>
                <w:color w:val="000000"/>
                <w:sz w:val="20"/>
                <w:szCs w:val="20"/>
              </w:rPr>
            </w:pPr>
            <w:r>
              <w:rPr>
                <w:rFonts w:ascii="Arial" w:hAnsi="Arial" w:cs="Arial"/>
                <w:color w:val="000000"/>
                <w:sz w:val="20"/>
                <w:szCs w:val="20"/>
              </w:rPr>
              <w:t>Glass work</w:t>
            </w:r>
          </w:p>
        </w:tc>
        <w:tc>
          <w:tcPr>
            <w:tcW w:w="1440" w:type="dxa"/>
          </w:tcPr>
          <w:p w:rsidR="00442FD9" w:rsidRDefault="0032316B" w:rsidP="006C703C">
            <w:pPr>
              <w:pStyle w:val="Default"/>
              <w:spacing w:line="240" w:lineRule="atLeast"/>
              <w:rPr>
                <w:sz w:val="20"/>
                <w:szCs w:val="20"/>
              </w:rPr>
            </w:pPr>
            <w:r>
              <w:rPr>
                <w:sz w:val="20"/>
                <w:szCs w:val="20"/>
              </w:rPr>
              <w:t>40</w:t>
            </w:r>
            <w:r w:rsidR="00442FD9">
              <w:rPr>
                <w:sz w:val="20"/>
                <w:szCs w:val="20"/>
              </w:rPr>
              <w:t>,336</w:t>
            </w:r>
          </w:p>
        </w:tc>
        <w:tc>
          <w:tcPr>
            <w:tcW w:w="1350" w:type="dxa"/>
          </w:tcPr>
          <w:p w:rsidR="00442FD9" w:rsidRDefault="00442FD9" w:rsidP="006C703C">
            <w:pPr>
              <w:pStyle w:val="Default"/>
              <w:spacing w:line="240" w:lineRule="atLeast"/>
              <w:rPr>
                <w:sz w:val="20"/>
                <w:szCs w:val="20"/>
              </w:rPr>
            </w:pPr>
            <w:r>
              <w:rPr>
                <w:sz w:val="20"/>
                <w:szCs w:val="20"/>
              </w:rPr>
              <w:t>Not found</w:t>
            </w:r>
          </w:p>
        </w:tc>
        <w:tc>
          <w:tcPr>
            <w:tcW w:w="1260" w:type="dxa"/>
          </w:tcPr>
          <w:p w:rsidR="00442FD9" w:rsidRDefault="0032316B" w:rsidP="006C703C">
            <w:pPr>
              <w:pStyle w:val="Default"/>
              <w:spacing w:line="240" w:lineRule="atLeast"/>
              <w:rPr>
                <w:sz w:val="20"/>
                <w:szCs w:val="20"/>
              </w:rPr>
            </w:pPr>
            <w:r>
              <w:rPr>
                <w:sz w:val="20"/>
                <w:szCs w:val="20"/>
              </w:rPr>
              <w:t>No information</w:t>
            </w:r>
          </w:p>
        </w:tc>
        <w:tc>
          <w:tcPr>
            <w:tcW w:w="1620" w:type="dxa"/>
          </w:tcPr>
          <w:p w:rsidR="00442FD9" w:rsidRDefault="0032316B" w:rsidP="006C703C">
            <w:pPr>
              <w:pStyle w:val="Default"/>
              <w:spacing w:line="240" w:lineRule="atLeast"/>
              <w:rPr>
                <w:sz w:val="20"/>
                <w:szCs w:val="20"/>
              </w:rPr>
            </w:pPr>
            <w:r>
              <w:rPr>
                <w:sz w:val="20"/>
                <w:szCs w:val="20"/>
              </w:rPr>
              <w:t>Not known</w:t>
            </w:r>
          </w:p>
        </w:tc>
        <w:tc>
          <w:tcPr>
            <w:tcW w:w="1350" w:type="dxa"/>
          </w:tcPr>
          <w:p w:rsidR="00442FD9" w:rsidRDefault="0032316B" w:rsidP="006C703C">
            <w:pPr>
              <w:pStyle w:val="Default"/>
              <w:spacing w:line="240" w:lineRule="atLeast"/>
              <w:rPr>
                <w:sz w:val="20"/>
                <w:szCs w:val="20"/>
              </w:rPr>
            </w:pPr>
            <w:r>
              <w:rPr>
                <w:sz w:val="20"/>
                <w:szCs w:val="20"/>
              </w:rPr>
              <w:t>-</w:t>
            </w:r>
          </w:p>
        </w:tc>
        <w:tc>
          <w:tcPr>
            <w:tcW w:w="1350" w:type="dxa"/>
          </w:tcPr>
          <w:p w:rsidR="00442FD9" w:rsidRDefault="00442FD9" w:rsidP="006C703C">
            <w:pPr>
              <w:pStyle w:val="Default"/>
              <w:spacing w:line="240" w:lineRule="atLeast"/>
              <w:rPr>
                <w:sz w:val="20"/>
                <w:szCs w:val="20"/>
              </w:rPr>
            </w:pPr>
          </w:p>
        </w:tc>
      </w:tr>
    </w:tbl>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953F49" w:rsidRPr="008850B3" w:rsidRDefault="00953F49" w:rsidP="00953F49">
      <w:pPr>
        <w:rPr>
          <w:rFonts w:ascii="Arial" w:hAnsi="Arial" w:cs="Arial"/>
          <w:sz w:val="20"/>
          <w:szCs w:val="20"/>
        </w:rPr>
      </w:pPr>
    </w:p>
    <w:tbl>
      <w:tblPr>
        <w:tblW w:w="4706" w:type="pct"/>
        <w:tblInd w:w="918" w:type="dxa"/>
        <w:tblLook w:val="04A0" w:firstRow="1" w:lastRow="0" w:firstColumn="1" w:lastColumn="0" w:noHBand="0" w:noVBand="1"/>
      </w:tblPr>
      <w:tblGrid>
        <w:gridCol w:w="1623"/>
        <w:gridCol w:w="13074"/>
      </w:tblGrid>
      <w:tr w:rsidR="00953F49" w:rsidRPr="008850B3" w:rsidTr="00953F49">
        <w:trPr>
          <w:trHeight w:val="255"/>
        </w:trPr>
        <w:tc>
          <w:tcPr>
            <w:tcW w:w="552" w:type="pct"/>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53F49" w:rsidRPr="008850B3" w:rsidRDefault="00953F49" w:rsidP="006C703C">
            <w:pPr>
              <w:jc w:val="both"/>
              <w:rPr>
                <w:rFonts w:ascii="Arial" w:hAnsi="Arial" w:cs="Arial"/>
                <w:b/>
                <w:bCs/>
                <w:color w:val="000000"/>
                <w:sz w:val="20"/>
                <w:szCs w:val="20"/>
              </w:rPr>
            </w:pPr>
            <w:r w:rsidRPr="008850B3">
              <w:rPr>
                <w:rFonts w:ascii="Arial" w:hAnsi="Arial" w:cs="Arial"/>
                <w:b/>
                <w:bCs/>
                <w:color w:val="000000"/>
                <w:sz w:val="20"/>
                <w:szCs w:val="20"/>
              </w:rPr>
              <w:t>Observation:</w:t>
            </w:r>
          </w:p>
        </w:tc>
        <w:tc>
          <w:tcPr>
            <w:tcW w:w="44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53F49" w:rsidRPr="008850B3" w:rsidRDefault="00953F49" w:rsidP="006C703C">
            <w:pPr>
              <w:pStyle w:val="Default"/>
              <w:numPr>
                <w:ilvl w:val="0"/>
                <w:numId w:val="31"/>
              </w:numPr>
              <w:spacing w:line="276" w:lineRule="auto"/>
              <w:rPr>
                <w:sz w:val="20"/>
                <w:szCs w:val="20"/>
              </w:rPr>
            </w:pPr>
            <w:r w:rsidRPr="008850B3">
              <w:rPr>
                <w:sz w:val="20"/>
                <w:szCs w:val="20"/>
              </w:rPr>
              <w:t xml:space="preserve">All the items were found to be correctly </w:t>
            </w:r>
            <w:r>
              <w:rPr>
                <w:sz w:val="20"/>
                <w:szCs w:val="20"/>
              </w:rPr>
              <w:t>explained</w:t>
            </w:r>
            <w:r w:rsidRPr="008850B3">
              <w:rPr>
                <w:sz w:val="20"/>
                <w:szCs w:val="20"/>
              </w:rPr>
              <w:t xml:space="preserve"> and no errors were found</w:t>
            </w:r>
            <w:r w:rsidR="00DD4157">
              <w:rPr>
                <w:sz w:val="20"/>
                <w:szCs w:val="20"/>
              </w:rPr>
              <w:t xml:space="preserve"> except the glass work management is agreed to check it again</w:t>
            </w:r>
            <w:r w:rsidRPr="008850B3">
              <w:rPr>
                <w:sz w:val="20"/>
                <w:szCs w:val="20"/>
              </w:rPr>
              <w:t xml:space="preserve">. </w:t>
            </w:r>
          </w:p>
          <w:p w:rsidR="00953F49" w:rsidRPr="008850B3" w:rsidRDefault="005973A6" w:rsidP="005973A6">
            <w:pPr>
              <w:pStyle w:val="Default"/>
              <w:numPr>
                <w:ilvl w:val="0"/>
                <w:numId w:val="31"/>
              </w:numPr>
              <w:spacing w:line="276" w:lineRule="auto"/>
              <w:rPr>
                <w:sz w:val="20"/>
                <w:szCs w:val="20"/>
              </w:rPr>
            </w:pPr>
            <w:r>
              <w:rPr>
                <w:sz w:val="20"/>
                <w:szCs w:val="20"/>
              </w:rPr>
              <w:t>The sample selected comprised 75</w:t>
            </w:r>
            <w:r w:rsidR="00953F49" w:rsidRPr="008850B3">
              <w:rPr>
                <w:sz w:val="20"/>
                <w:szCs w:val="20"/>
              </w:rPr>
              <w:t xml:space="preserve">% of the total </w:t>
            </w:r>
            <w:r>
              <w:rPr>
                <w:sz w:val="20"/>
                <w:szCs w:val="20"/>
              </w:rPr>
              <w:t>balance of construction under progress</w:t>
            </w:r>
            <w:r w:rsidR="00953F49" w:rsidRPr="008850B3">
              <w:rPr>
                <w:sz w:val="20"/>
                <w:szCs w:val="20"/>
              </w:rPr>
              <w:t xml:space="preserve">. </w:t>
            </w:r>
          </w:p>
        </w:tc>
      </w:tr>
      <w:tr w:rsidR="00953F49" w:rsidRPr="008850B3" w:rsidTr="00953F49">
        <w:trPr>
          <w:trHeight w:val="230"/>
        </w:trPr>
        <w:tc>
          <w:tcPr>
            <w:tcW w:w="552"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53F49" w:rsidRPr="008850B3" w:rsidRDefault="00953F49" w:rsidP="006C703C">
            <w:pPr>
              <w:rPr>
                <w:rFonts w:ascii="Arial" w:hAnsi="Arial" w:cs="Arial"/>
                <w:b/>
                <w:bCs/>
                <w:color w:val="000000"/>
                <w:sz w:val="20"/>
                <w:szCs w:val="20"/>
              </w:rPr>
            </w:pPr>
          </w:p>
        </w:tc>
        <w:tc>
          <w:tcPr>
            <w:tcW w:w="4448" w:type="pct"/>
            <w:vMerge/>
            <w:tcBorders>
              <w:top w:val="single" w:sz="4" w:space="0" w:color="auto"/>
              <w:left w:val="single" w:sz="4" w:space="0" w:color="auto"/>
              <w:bottom w:val="single" w:sz="4" w:space="0" w:color="auto"/>
              <w:right w:val="single" w:sz="4" w:space="0" w:color="auto"/>
            </w:tcBorders>
            <w:hideMark/>
          </w:tcPr>
          <w:p w:rsidR="00953F49" w:rsidRPr="008850B3" w:rsidRDefault="00953F49" w:rsidP="006C703C">
            <w:pPr>
              <w:rPr>
                <w:rFonts w:ascii="Arial" w:hAnsi="Arial" w:cs="Arial"/>
                <w:color w:val="000000"/>
                <w:sz w:val="20"/>
                <w:szCs w:val="20"/>
              </w:rPr>
            </w:pPr>
          </w:p>
        </w:tc>
      </w:tr>
    </w:tbl>
    <w:p w:rsidR="00953F49" w:rsidRPr="008850B3" w:rsidRDefault="00953F49" w:rsidP="00953F49">
      <w:pPr>
        <w:rPr>
          <w:rFonts w:ascii="Arial" w:hAnsi="Arial" w:cs="Arial"/>
          <w:sz w:val="20"/>
          <w:szCs w:val="20"/>
        </w:rPr>
      </w:pPr>
    </w:p>
    <w:tbl>
      <w:tblPr>
        <w:tblStyle w:val="TableGrid"/>
        <w:tblW w:w="4706" w:type="pct"/>
        <w:tblInd w:w="918" w:type="dxa"/>
        <w:tblLook w:val="04A0" w:firstRow="1" w:lastRow="0" w:firstColumn="1" w:lastColumn="0" w:noHBand="0" w:noVBand="1"/>
      </w:tblPr>
      <w:tblGrid>
        <w:gridCol w:w="1958"/>
        <w:gridCol w:w="12739"/>
      </w:tblGrid>
      <w:tr w:rsidR="00953F49" w:rsidRPr="00424065" w:rsidTr="00953F49">
        <w:trPr>
          <w:trHeight w:val="300"/>
        </w:trPr>
        <w:tc>
          <w:tcPr>
            <w:tcW w:w="666" w:type="pct"/>
            <w:noWrap/>
            <w:hideMark/>
          </w:tcPr>
          <w:p w:rsidR="00953F49" w:rsidRPr="008850B3" w:rsidRDefault="00953F49" w:rsidP="006C703C">
            <w:pPr>
              <w:rPr>
                <w:rFonts w:ascii="Arial" w:hAnsi="Arial" w:cs="Arial"/>
                <w:b/>
                <w:bCs/>
                <w:color w:val="000000"/>
                <w:sz w:val="20"/>
                <w:szCs w:val="20"/>
              </w:rPr>
            </w:pPr>
            <w:r w:rsidRPr="008850B3">
              <w:rPr>
                <w:rFonts w:ascii="Arial" w:hAnsi="Arial" w:cs="Arial"/>
                <w:b/>
                <w:bCs/>
                <w:color w:val="000000"/>
                <w:sz w:val="20"/>
                <w:szCs w:val="20"/>
              </w:rPr>
              <w:t>Conclusion</w:t>
            </w:r>
          </w:p>
        </w:tc>
        <w:tc>
          <w:tcPr>
            <w:tcW w:w="4334" w:type="pct"/>
            <w:noWrap/>
            <w:hideMark/>
          </w:tcPr>
          <w:p w:rsidR="00953F49" w:rsidRDefault="00953F49" w:rsidP="006C703C">
            <w:pPr>
              <w:pStyle w:val="Default"/>
              <w:rPr>
                <w:sz w:val="20"/>
                <w:szCs w:val="20"/>
              </w:rPr>
            </w:pPr>
            <w:r w:rsidRPr="008850B3">
              <w:rPr>
                <w:sz w:val="20"/>
                <w:szCs w:val="20"/>
              </w:rPr>
              <w:t>Ba</w:t>
            </w:r>
            <w:r>
              <w:rPr>
                <w:sz w:val="20"/>
                <w:szCs w:val="20"/>
              </w:rPr>
              <w:t>sed on the work performed, in our</w:t>
            </w:r>
            <w:r w:rsidRPr="008850B3">
              <w:rPr>
                <w:sz w:val="20"/>
                <w:szCs w:val="20"/>
              </w:rPr>
              <w:t xml:space="preserve"> opinion the </w:t>
            </w:r>
            <w:r w:rsidR="005973A6">
              <w:rPr>
                <w:sz w:val="20"/>
                <w:szCs w:val="20"/>
              </w:rPr>
              <w:t xml:space="preserve">under construction work </w:t>
            </w:r>
            <w:r w:rsidRPr="008850B3">
              <w:rPr>
                <w:sz w:val="20"/>
                <w:szCs w:val="20"/>
              </w:rPr>
              <w:t xml:space="preserve">were </w:t>
            </w:r>
            <w:r w:rsidR="005973A6" w:rsidRPr="008850B3">
              <w:rPr>
                <w:sz w:val="20"/>
                <w:szCs w:val="20"/>
              </w:rPr>
              <w:t>recorded</w:t>
            </w:r>
            <w:r w:rsidR="00442FD9">
              <w:rPr>
                <w:sz w:val="20"/>
                <w:szCs w:val="20"/>
              </w:rPr>
              <w:t>, disclosed</w:t>
            </w:r>
            <w:r w:rsidR="005973A6" w:rsidRPr="008850B3">
              <w:rPr>
                <w:sz w:val="20"/>
                <w:szCs w:val="20"/>
              </w:rPr>
              <w:t xml:space="preserve"> </w:t>
            </w:r>
            <w:r w:rsidR="005973A6">
              <w:rPr>
                <w:sz w:val="20"/>
                <w:szCs w:val="20"/>
              </w:rPr>
              <w:t>properly</w:t>
            </w:r>
            <w:r w:rsidRPr="008850B3">
              <w:rPr>
                <w:sz w:val="20"/>
                <w:szCs w:val="20"/>
              </w:rPr>
              <w:t>.</w:t>
            </w:r>
            <w:r w:rsidR="00DD4157">
              <w:rPr>
                <w:sz w:val="20"/>
                <w:szCs w:val="20"/>
              </w:rPr>
              <w:t xml:space="preserve"> Value of glass work insignificant </w:t>
            </w:r>
          </w:p>
          <w:p w:rsidR="00953F49" w:rsidRPr="00424065" w:rsidRDefault="00953F49" w:rsidP="006C703C">
            <w:pPr>
              <w:rPr>
                <w:rFonts w:ascii="Arial" w:hAnsi="Arial" w:cs="Arial"/>
                <w:color w:val="000000"/>
                <w:sz w:val="20"/>
                <w:szCs w:val="20"/>
              </w:rPr>
            </w:pPr>
          </w:p>
        </w:tc>
      </w:tr>
    </w:tbl>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601C09" w:rsidRDefault="00601C09" w:rsidP="003C3482">
      <w:pPr>
        <w:rPr>
          <w:rFonts w:ascii="Arial" w:hAnsi="Arial" w:cs="Arial"/>
          <w:sz w:val="20"/>
          <w:szCs w:val="20"/>
        </w:rPr>
      </w:pPr>
    </w:p>
    <w:p w:rsidR="00601C09" w:rsidRDefault="00601C09"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B80D8A" w:rsidRDefault="00B80D8A" w:rsidP="003C3482">
      <w:pPr>
        <w:rPr>
          <w:rFonts w:ascii="Arial" w:hAnsi="Arial" w:cs="Arial"/>
          <w:sz w:val="20"/>
          <w:szCs w:val="20"/>
        </w:rPr>
      </w:pPr>
    </w:p>
    <w:p w:rsidR="00334F29" w:rsidRDefault="00334F29" w:rsidP="003C3482">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3"/>
        <w:gridCol w:w="5656"/>
        <w:gridCol w:w="1359"/>
        <w:gridCol w:w="2779"/>
        <w:gridCol w:w="3438"/>
      </w:tblGrid>
      <w:tr w:rsidR="00F81E3C" w:rsidRPr="00EB682D" w:rsidTr="00334F29">
        <w:trPr>
          <w:trHeight w:val="255"/>
        </w:trPr>
        <w:tc>
          <w:tcPr>
            <w:tcW w:w="763" w:type="pct"/>
            <w:shd w:val="clear" w:color="000000" w:fill="C0C0C0"/>
            <w:noWrap/>
            <w:hideMark/>
          </w:tcPr>
          <w:p w:rsidR="00F81E3C" w:rsidRPr="00EB682D" w:rsidRDefault="00F81E3C" w:rsidP="00A14376">
            <w:pPr>
              <w:rPr>
                <w:rFonts w:ascii="Arial" w:hAnsi="Arial" w:cs="Arial"/>
                <w:b/>
                <w:bCs/>
                <w:sz w:val="20"/>
                <w:szCs w:val="20"/>
              </w:rPr>
            </w:pPr>
            <w:r w:rsidRPr="00EB682D">
              <w:rPr>
                <w:rFonts w:ascii="Arial" w:hAnsi="Arial" w:cs="Arial"/>
                <w:b/>
                <w:bCs/>
                <w:sz w:val="20"/>
                <w:szCs w:val="20"/>
              </w:rPr>
              <w:t>Company</w:t>
            </w:r>
            <w:r>
              <w:rPr>
                <w:rFonts w:ascii="Arial" w:hAnsi="Arial" w:cs="Arial"/>
                <w:b/>
                <w:bCs/>
                <w:sz w:val="20"/>
                <w:szCs w:val="20"/>
              </w:rPr>
              <w:t>:</w:t>
            </w:r>
          </w:p>
        </w:tc>
        <w:tc>
          <w:tcPr>
            <w:tcW w:w="2246" w:type="pct"/>
            <w:gridSpan w:val="2"/>
            <w:shd w:val="clear" w:color="000000" w:fill="FFFFFF"/>
            <w:noWrap/>
            <w:hideMark/>
          </w:tcPr>
          <w:p w:rsidR="00F81E3C" w:rsidRPr="00EB682D" w:rsidRDefault="00F81E3C" w:rsidP="00A14376">
            <w:pPr>
              <w:rPr>
                <w:rFonts w:ascii="Arial" w:hAnsi="Arial" w:cs="Arial"/>
                <w:sz w:val="20"/>
                <w:szCs w:val="20"/>
              </w:rPr>
            </w:pPr>
            <w:r w:rsidRPr="00EB682D">
              <w:rPr>
                <w:rFonts w:ascii="Arial" w:hAnsi="Arial" w:cs="Arial"/>
                <w:b/>
                <w:bCs/>
                <w:sz w:val="20"/>
                <w:szCs w:val="20"/>
              </w:rPr>
              <w:t>XYZ Limited</w:t>
            </w:r>
          </w:p>
        </w:tc>
        <w:tc>
          <w:tcPr>
            <w:tcW w:w="890" w:type="pct"/>
            <w:shd w:val="clear" w:color="000000" w:fill="C0C0C0"/>
            <w:noWrap/>
            <w:hideMark/>
          </w:tcPr>
          <w:p w:rsidR="00F81E3C" w:rsidRPr="00EB682D" w:rsidRDefault="00F81E3C" w:rsidP="00A14376">
            <w:pPr>
              <w:rPr>
                <w:rFonts w:ascii="Arial" w:hAnsi="Arial" w:cs="Arial"/>
                <w:b/>
                <w:bCs/>
                <w:sz w:val="20"/>
                <w:szCs w:val="20"/>
              </w:rPr>
            </w:pPr>
            <w:r w:rsidRPr="00EB682D">
              <w:rPr>
                <w:rFonts w:ascii="Arial" w:hAnsi="Arial" w:cs="Arial"/>
                <w:b/>
                <w:bCs/>
                <w:sz w:val="20"/>
                <w:szCs w:val="20"/>
              </w:rPr>
              <w:t>W/P Reference</w:t>
            </w:r>
            <w:r>
              <w:rPr>
                <w:rFonts w:ascii="Arial" w:hAnsi="Arial" w:cs="Arial"/>
                <w:b/>
                <w:bCs/>
                <w:sz w:val="20"/>
                <w:szCs w:val="20"/>
              </w:rPr>
              <w:t>:</w:t>
            </w:r>
          </w:p>
        </w:tc>
        <w:tc>
          <w:tcPr>
            <w:tcW w:w="1102" w:type="pct"/>
            <w:shd w:val="clear" w:color="auto" w:fill="auto"/>
            <w:noWrap/>
            <w:hideMark/>
          </w:tcPr>
          <w:p w:rsidR="00F81E3C" w:rsidRPr="00EB682D" w:rsidRDefault="00521A49" w:rsidP="00A14376">
            <w:pPr>
              <w:rPr>
                <w:rFonts w:ascii="Arial" w:hAnsi="Arial" w:cs="Arial"/>
                <w:b/>
                <w:bCs/>
                <w:sz w:val="20"/>
                <w:szCs w:val="20"/>
              </w:rPr>
            </w:pPr>
            <w:r>
              <w:rPr>
                <w:rFonts w:ascii="Arial" w:hAnsi="Arial" w:cs="Arial"/>
              </w:rPr>
              <w:t>F2.1.6</w:t>
            </w:r>
          </w:p>
        </w:tc>
      </w:tr>
      <w:tr w:rsidR="00F81E3C" w:rsidRPr="00EB682D" w:rsidTr="00334F29">
        <w:trPr>
          <w:trHeight w:val="255"/>
        </w:trPr>
        <w:tc>
          <w:tcPr>
            <w:tcW w:w="763" w:type="pct"/>
            <w:shd w:val="clear" w:color="000000" w:fill="C0C0C0"/>
            <w:noWrap/>
            <w:hideMark/>
          </w:tcPr>
          <w:p w:rsidR="00F81E3C" w:rsidRPr="00EB682D" w:rsidRDefault="00F81E3C" w:rsidP="00A14376">
            <w:pPr>
              <w:rPr>
                <w:rFonts w:ascii="Arial" w:hAnsi="Arial" w:cs="Arial"/>
                <w:b/>
                <w:bCs/>
                <w:sz w:val="20"/>
                <w:szCs w:val="20"/>
              </w:rPr>
            </w:pPr>
            <w:r w:rsidRPr="00EB682D">
              <w:rPr>
                <w:rFonts w:ascii="Arial" w:hAnsi="Arial" w:cs="Arial"/>
                <w:b/>
                <w:bCs/>
                <w:sz w:val="20"/>
                <w:szCs w:val="20"/>
              </w:rPr>
              <w:t>Prepared By</w:t>
            </w:r>
            <w:r>
              <w:rPr>
                <w:rFonts w:ascii="Arial" w:hAnsi="Arial" w:cs="Arial"/>
                <w:b/>
                <w:bCs/>
                <w:sz w:val="20"/>
                <w:szCs w:val="20"/>
              </w:rPr>
              <w:t>:</w:t>
            </w:r>
          </w:p>
        </w:tc>
        <w:tc>
          <w:tcPr>
            <w:tcW w:w="1811" w:type="pct"/>
            <w:shd w:val="clear" w:color="000000" w:fill="FFFFFF"/>
            <w:noWrap/>
            <w:hideMark/>
          </w:tcPr>
          <w:p w:rsidR="00F81E3C" w:rsidRPr="00EB682D" w:rsidRDefault="00F81E3C" w:rsidP="00A14376">
            <w:pPr>
              <w:rPr>
                <w:rFonts w:ascii="Arial" w:hAnsi="Arial" w:cs="Arial"/>
                <w:sz w:val="20"/>
                <w:szCs w:val="20"/>
              </w:rPr>
            </w:pPr>
            <w:r w:rsidRPr="00EB682D">
              <w:rPr>
                <w:rFonts w:ascii="Arial" w:hAnsi="Arial" w:cs="Arial"/>
                <w:bCs/>
                <w:sz w:val="20"/>
                <w:szCs w:val="20"/>
              </w:rPr>
              <w:t>Mr. A</w:t>
            </w:r>
          </w:p>
        </w:tc>
        <w:tc>
          <w:tcPr>
            <w:tcW w:w="435" w:type="pct"/>
            <w:shd w:val="clear" w:color="auto" w:fill="auto"/>
            <w:noWrap/>
            <w:hideMark/>
          </w:tcPr>
          <w:p w:rsidR="00F81E3C" w:rsidRPr="00EB682D" w:rsidRDefault="00F81E3C" w:rsidP="00A14376">
            <w:pPr>
              <w:rPr>
                <w:rFonts w:ascii="Arial" w:hAnsi="Arial" w:cs="Arial"/>
                <w:sz w:val="20"/>
                <w:szCs w:val="20"/>
              </w:rPr>
            </w:pPr>
          </w:p>
        </w:tc>
        <w:tc>
          <w:tcPr>
            <w:tcW w:w="890" w:type="pct"/>
            <w:shd w:val="clear" w:color="000000" w:fill="C0C0C0"/>
            <w:noWrap/>
            <w:hideMark/>
          </w:tcPr>
          <w:p w:rsidR="00F81E3C" w:rsidRPr="00EB682D" w:rsidRDefault="00F81E3C"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F81E3C" w:rsidRPr="00EB682D" w:rsidRDefault="00610B45" w:rsidP="008B2258">
            <w:pPr>
              <w:rPr>
                <w:rFonts w:ascii="Arial" w:hAnsi="Arial" w:cs="Arial"/>
                <w:sz w:val="20"/>
                <w:szCs w:val="20"/>
              </w:rPr>
            </w:pPr>
            <w:ins w:id="40" w:author="Md Faruk Hossain" w:date="2019-08-19T11:31:00Z">
              <w:r>
                <w:rPr>
                  <w:rFonts w:ascii="Arial" w:hAnsi="Arial" w:cs="Arial"/>
                  <w:bCs/>
                  <w:sz w:val="20"/>
                  <w:szCs w:val="20"/>
                </w:rPr>
                <w:t>DD/MM/YYYY</w:t>
              </w:r>
            </w:ins>
            <w:del w:id="41" w:author="Md Faruk Hossain" w:date="2019-08-19T11:31:00Z">
              <w:r w:rsidR="00C3733E" w:rsidDel="00610B45">
                <w:rPr>
                  <w:rFonts w:ascii="Arial" w:hAnsi="Arial" w:cs="Arial"/>
                  <w:bCs/>
                  <w:sz w:val="20"/>
                  <w:szCs w:val="20"/>
                </w:rPr>
                <w:delText>2</w:delText>
              </w:r>
              <w:r w:rsidR="008B2258" w:rsidDel="00610B45">
                <w:rPr>
                  <w:rFonts w:ascii="Arial" w:hAnsi="Arial" w:cs="Arial"/>
                  <w:bCs/>
                  <w:sz w:val="20"/>
                  <w:szCs w:val="20"/>
                </w:rPr>
                <w:delText>4</w:delText>
              </w:r>
              <w:r w:rsidR="00F81E3C" w:rsidRPr="00EB682D" w:rsidDel="00610B45">
                <w:rPr>
                  <w:rFonts w:ascii="Arial" w:hAnsi="Arial" w:cs="Arial"/>
                  <w:bCs/>
                  <w:sz w:val="20"/>
                  <w:szCs w:val="20"/>
                </w:rPr>
                <w:delText>-January -2015</w:delText>
              </w:r>
            </w:del>
          </w:p>
        </w:tc>
      </w:tr>
      <w:tr w:rsidR="00F81E3C" w:rsidRPr="00EB682D" w:rsidTr="00334F29">
        <w:trPr>
          <w:trHeight w:val="255"/>
        </w:trPr>
        <w:tc>
          <w:tcPr>
            <w:tcW w:w="763" w:type="pct"/>
            <w:shd w:val="clear" w:color="000000" w:fill="C0C0C0"/>
            <w:noWrap/>
            <w:hideMark/>
          </w:tcPr>
          <w:p w:rsidR="00F81E3C" w:rsidRPr="00EB682D" w:rsidRDefault="00F81E3C" w:rsidP="00A14376">
            <w:pPr>
              <w:rPr>
                <w:rFonts w:ascii="Arial" w:hAnsi="Arial" w:cs="Arial"/>
                <w:b/>
                <w:bCs/>
                <w:sz w:val="20"/>
                <w:szCs w:val="20"/>
              </w:rPr>
            </w:pPr>
            <w:r w:rsidRPr="00EB682D">
              <w:rPr>
                <w:rFonts w:ascii="Arial" w:hAnsi="Arial" w:cs="Arial"/>
                <w:b/>
                <w:bCs/>
                <w:sz w:val="20"/>
                <w:szCs w:val="20"/>
              </w:rPr>
              <w:t>Reviewed By</w:t>
            </w:r>
            <w:r>
              <w:rPr>
                <w:rFonts w:ascii="Arial" w:hAnsi="Arial" w:cs="Arial"/>
                <w:b/>
                <w:bCs/>
                <w:sz w:val="20"/>
                <w:szCs w:val="20"/>
              </w:rPr>
              <w:t>:</w:t>
            </w:r>
          </w:p>
        </w:tc>
        <w:tc>
          <w:tcPr>
            <w:tcW w:w="1811" w:type="pct"/>
            <w:shd w:val="clear" w:color="000000" w:fill="FFFFFF"/>
            <w:noWrap/>
            <w:hideMark/>
          </w:tcPr>
          <w:p w:rsidR="00F81E3C" w:rsidRPr="00EB682D" w:rsidRDefault="00F81E3C" w:rsidP="00A14376">
            <w:pPr>
              <w:rPr>
                <w:rFonts w:ascii="Arial" w:hAnsi="Arial" w:cs="Arial"/>
                <w:sz w:val="20"/>
                <w:szCs w:val="20"/>
              </w:rPr>
            </w:pPr>
            <w:r w:rsidRPr="00EB682D">
              <w:rPr>
                <w:rFonts w:ascii="Arial" w:hAnsi="Arial" w:cs="Arial"/>
                <w:bCs/>
                <w:sz w:val="20"/>
                <w:szCs w:val="20"/>
              </w:rPr>
              <w:t>Mr. B</w:t>
            </w:r>
          </w:p>
        </w:tc>
        <w:tc>
          <w:tcPr>
            <w:tcW w:w="435" w:type="pct"/>
            <w:shd w:val="clear" w:color="auto" w:fill="auto"/>
            <w:noWrap/>
            <w:hideMark/>
          </w:tcPr>
          <w:p w:rsidR="00F81E3C" w:rsidRPr="00EB682D" w:rsidRDefault="00F81E3C" w:rsidP="00A14376">
            <w:pPr>
              <w:rPr>
                <w:rFonts w:ascii="Arial" w:hAnsi="Arial" w:cs="Arial"/>
                <w:sz w:val="20"/>
                <w:szCs w:val="20"/>
              </w:rPr>
            </w:pPr>
          </w:p>
        </w:tc>
        <w:tc>
          <w:tcPr>
            <w:tcW w:w="890" w:type="pct"/>
            <w:shd w:val="clear" w:color="000000" w:fill="C0C0C0"/>
            <w:noWrap/>
            <w:hideMark/>
          </w:tcPr>
          <w:p w:rsidR="00F81E3C" w:rsidRPr="00EB682D" w:rsidRDefault="00F81E3C"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1102" w:type="pct"/>
            <w:shd w:val="clear" w:color="auto" w:fill="auto"/>
            <w:noWrap/>
            <w:hideMark/>
          </w:tcPr>
          <w:p w:rsidR="00F81E3C" w:rsidRPr="00EB682D" w:rsidRDefault="00610B45" w:rsidP="00A14376">
            <w:pPr>
              <w:rPr>
                <w:rFonts w:ascii="Arial" w:hAnsi="Arial" w:cs="Arial"/>
                <w:sz w:val="20"/>
                <w:szCs w:val="20"/>
              </w:rPr>
            </w:pPr>
            <w:ins w:id="42" w:author="Md Faruk Hossain" w:date="2019-08-19T11:31:00Z">
              <w:r>
                <w:rPr>
                  <w:rFonts w:ascii="Arial" w:hAnsi="Arial" w:cs="Arial"/>
                  <w:bCs/>
                  <w:sz w:val="20"/>
                  <w:szCs w:val="20"/>
                </w:rPr>
                <w:t>DD/MM/YYYY</w:t>
              </w:r>
            </w:ins>
            <w:del w:id="43" w:author="Md Faruk Hossain" w:date="2019-08-19T11:31:00Z">
              <w:r w:rsidR="00FC16D7" w:rsidDel="00610B45">
                <w:rPr>
                  <w:rFonts w:ascii="Arial" w:hAnsi="Arial" w:cs="Arial"/>
                  <w:bCs/>
                  <w:sz w:val="20"/>
                  <w:szCs w:val="20"/>
                </w:rPr>
                <w:delText>12-March</w:delText>
              </w:r>
              <w:r w:rsidR="00F81E3C" w:rsidRPr="00EB682D" w:rsidDel="00610B45">
                <w:rPr>
                  <w:rFonts w:ascii="Arial" w:hAnsi="Arial" w:cs="Arial"/>
                  <w:bCs/>
                  <w:sz w:val="20"/>
                  <w:szCs w:val="20"/>
                </w:rPr>
                <w:delText>-2015</w:delText>
              </w:r>
            </w:del>
          </w:p>
        </w:tc>
      </w:tr>
      <w:tr w:rsidR="00F81E3C" w:rsidRPr="00EB682D" w:rsidTr="00334F29">
        <w:trPr>
          <w:trHeight w:val="255"/>
        </w:trPr>
        <w:tc>
          <w:tcPr>
            <w:tcW w:w="763" w:type="pct"/>
            <w:shd w:val="clear" w:color="000000" w:fill="C0C0C0"/>
            <w:noWrap/>
          </w:tcPr>
          <w:p w:rsidR="00F81E3C" w:rsidRPr="00EB682D" w:rsidRDefault="00F81E3C" w:rsidP="00A14376">
            <w:pPr>
              <w:rPr>
                <w:rFonts w:ascii="Arial" w:hAnsi="Arial" w:cs="Arial"/>
                <w:b/>
                <w:bCs/>
                <w:sz w:val="20"/>
                <w:szCs w:val="20"/>
              </w:rPr>
            </w:pPr>
            <w:r w:rsidRPr="00EB682D">
              <w:rPr>
                <w:rFonts w:ascii="Arial" w:hAnsi="Arial" w:cs="Arial"/>
                <w:b/>
                <w:bCs/>
                <w:sz w:val="20"/>
                <w:szCs w:val="20"/>
              </w:rPr>
              <w:t>Year Ended</w:t>
            </w:r>
            <w:r>
              <w:rPr>
                <w:rFonts w:ascii="Arial" w:hAnsi="Arial" w:cs="Arial"/>
                <w:b/>
                <w:bCs/>
                <w:sz w:val="20"/>
                <w:szCs w:val="20"/>
              </w:rPr>
              <w:t>:</w:t>
            </w:r>
          </w:p>
        </w:tc>
        <w:tc>
          <w:tcPr>
            <w:tcW w:w="1811" w:type="pct"/>
            <w:shd w:val="clear" w:color="000000" w:fill="FFFFFF"/>
            <w:noWrap/>
          </w:tcPr>
          <w:p w:rsidR="00F81E3C" w:rsidRPr="00EB682D" w:rsidRDefault="00F81E3C" w:rsidP="00A14376">
            <w:pPr>
              <w:rPr>
                <w:rFonts w:ascii="Arial" w:hAnsi="Arial" w:cs="Arial"/>
                <w:bCs/>
                <w:sz w:val="20"/>
                <w:szCs w:val="20"/>
              </w:rPr>
            </w:pPr>
            <w:r w:rsidRPr="00EB682D">
              <w:rPr>
                <w:rFonts w:ascii="Arial" w:hAnsi="Arial" w:cs="Arial"/>
                <w:bCs/>
                <w:sz w:val="20"/>
                <w:szCs w:val="20"/>
              </w:rPr>
              <w:t>31-Dec-2014</w:t>
            </w:r>
          </w:p>
        </w:tc>
        <w:tc>
          <w:tcPr>
            <w:tcW w:w="2426" w:type="pct"/>
            <w:gridSpan w:val="3"/>
            <w:shd w:val="clear" w:color="auto" w:fill="auto"/>
            <w:noWrap/>
          </w:tcPr>
          <w:p w:rsidR="00F81E3C" w:rsidRPr="00EB682D" w:rsidRDefault="00F81E3C" w:rsidP="00A14376">
            <w:pPr>
              <w:rPr>
                <w:rFonts w:ascii="Arial" w:hAnsi="Arial" w:cs="Arial"/>
                <w:bCs/>
                <w:sz w:val="20"/>
                <w:szCs w:val="20"/>
              </w:rPr>
            </w:pPr>
          </w:p>
        </w:tc>
      </w:tr>
    </w:tbl>
    <w:p w:rsidR="00F81E3C" w:rsidRDefault="00F81E3C" w:rsidP="003C3482">
      <w:pPr>
        <w:rPr>
          <w:rFonts w:ascii="Arial" w:hAnsi="Arial" w:cs="Arial"/>
          <w:sz w:val="20"/>
          <w:szCs w:val="20"/>
        </w:rPr>
      </w:pPr>
    </w:p>
    <w:p w:rsidR="00F81E3C" w:rsidRPr="00424065" w:rsidRDefault="00F81E3C" w:rsidP="003C3482">
      <w:pPr>
        <w:rPr>
          <w:rFonts w:ascii="Arial" w:hAnsi="Arial" w:cs="Arial"/>
          <w:sz w:val="20"/>
          <w:szCs w:val="20"/>
        </w:rPr>
      </w:pPr>
    </w:p>
    <w:tbl>
      <w:tblPr>
        <w:tblStyle w:val="TableGrid"/>
        <w:tblW w:w="5000" w:type="pct"/>
        <w:tblLook w:val="04A0" w:firstRow="1" w:lastRow="0" w:firstColumn="1" w:lastColumn="0" w:noHBand="0" w:noVBand="1"/>
      </w:tblPr>
      <w:tblGrid>
        <w:gridCol w:w="5315"/>
        <w:gridCol w:w="10300"/>
      </w:tblGrid>
      <w:tr w:rsidR="003C3482" w:rsidRPr="00424065" w:rsidTr="00334F29">
        <w:trPr>
          <w:trHeight w:val="300"/>
        </w:trPr>
        <w:tc>
          <w:tcPr>
            <w:tcW w:w="1702" w:type="pct"/>
            <w:noWrap/>
            <w:hideMark/>
          </w:tcPr>
          <w:p w:rsidR="003C3482" w:rsidRPr="00424065" w:rsidRDefault="003C3482" w:rsidP="007246AA">
            <w:pPr>
              <w:rPr>
                <w:rFonts w:ascii="Arial" w:hAnsi="Arial" w:cs="Arial"/>
                <w:b/>
                <w:bCs/>
                <w:sz w:val="20"/>
                <w:szCs w:val="20"/>
              </w:rPr>
            </w:pPr>
            <w:r w:rsidRPr="00424065">
              <w:rPr>
                <w:rFonts w:ascii="Arial" w:hAnsi="Arial" w:cs="Arial"/>
                <w:b/>
                <w:bCs/>
                <w:sz w:val="20"/>
                <w:szCs w:val="20"/>
              </w:rPr>
              <w:t xml:space="preserve">Procedure Name: </w:t>
            </w:r>
          </w:p>
        </w:tc>
        <w:tc>
          <w:tcPr>
            <w:tcW w:w="3298" w:type="pct"/>
            <w:noWrap/>
          </w:tcPr>
          <w:p w:rsidR="003C3482" w:rsidRPr="00424065" w:rsidRDefault="008506E3" w:rsidP="00A04007">
            <w:pPr>
              <w:rPr>
                <w:rFonts w:ascii="Arial" w:hAnsi="Arial" w:cs="Arial"/>
                <w:sz w:val="20"/>
                <w:szCs w:val="20"/>
              </w:rPr>
            </w:pPr>
            <w:r w:rsidRPr="00424065">
              <w:rPr>
                <w:rFonts w:ascii="Arial" w:hAnsi="Arial" w:cs="Arial"/>
                <w:sz w:val="20"/>
                <w:szCs w:val="20"/>
              </w:rPr>
              <w:t>Vouch dis</w:t>
            </w:r>
            <w:r w:rsidRPr="00424065">
              <w:rPr>
                <w:rFonts w:ascii="Arial" w:hAnsi="Arial" w:cs="Arial"/>
                <w:spacing w:val="1"/>
                <w:sz w:val="20"/>
                <w:szCs w:val="20"/>
              </w:rPr>
              <w:t>p</w:t>
            </w:r>
            <w:r w:rsidRPr="00424065">
              <w:rPr>
                <w:rFonts w:ascii="Arial" w:hAnsi="Arial" w:cs="Arial"/>
                <w:spacing w:val="-1"/>
                <w:sz w:val="20"/>
                <w:szCs w:val="20"/>
              </w:rPr>
              <w:t>o</w:t>
            </w:r>
            <w:r w:rsidRPr="00424065">
              <w:rPr>
                <w:rFonts w:ascii="Arial" w:hAnsi="Arial" w:cs="Arial"/>
                <w:spacing w:val="1"/>
                <w:sz w:val="20"/>
                <w:szCs w:val="20"/>
              </w:rPr>
              <w:t>s</w:t>
            </w:r>
            <w:r w:rsidRPr="00424065">
              <w:rPr>
                <w:rFonts w:ascii="Arial" w:hAnsi="Arial" w:cs="Arial"/>
                <w:sz w:val="20"/>
                <w:szCs w:val="20"/>
              </w:rPr>
              <w:t xml:space="preserve">als to </w:t>
            </w:r>
            <w:r w:rsidRPr="00424065">
              <w:rPr>
                <w:rFonts w:ascii="Arial" w:hAnsi="Arial" w:cs="Arial"/>
                <w:w w:val="103"/>
                <w:sz w:val="20"/>
                <w:szCs w:val="20"/>
              </w:rPr>
              <w:t>avai</w:t>
            </w:r>
            <w:r w:rsidRPr="00424065">
              <w:rPr>
                <w:rFonts w:ascii="Arial" w:hAnsi="Arial" w:cs="Arial"/>
                <w:spacing w:val="1"/>
                <w:w w:val="103"/>
                <w:sz w:val="20"/>
                <w:szCs w:val="20"/>
              </w:rPr>
              <w:t>l</w:t>
            </w:r>
            <w:r w:rsidRPr="00424065">
              <w:rPr>
                <w:rFonts w:ascii="Arial" w:hAnsi="Arial" w:cs="Arial"/>
                <w:w w:val="103"/>
                <w:sz w:val="20"/>
                <w:szCs w:val="20"/>
              </w:rPr>
              <w:t>ab</w:t>
            </w:r>
            <w:r w:rsidRPr="00424065">
              <w:rPr>
                <w:rFonts w:ascii="Arial" w:hAnsi="Arial" w:cs="Arial"/>
                <w:spacing w:val="1"/>
                <w:w w:val="103"/>
                <w:sz w:val="20"/>
                <w:szCs w:val="20"/>
              </w:rPr>
              <w:t>l</w:t>
            </w:r>
            <w:r w:rsidRPr="00424065">
              <w:rPr>
                <w:rFonts w:ascii="Arial" w:hAnsi="Arial" w:cs="Arial"/>
                <w:w w:val="103"/>
                <w:sz w:val="20"/>
                <w:szCs w:val="20"/>
              </w:rPr>
              <w:t xml:space="preserve">e </w:t>
            </w:r>
            <w:r w:rsidRPr="00424065">
              <w:rPr>
                <w:rFonts w:ascii="Arial" w:hAnsi="Arial" w:cs="Arial"/>
                <w:sz w:val="20"/>
                <w:szCs w:val="20"/>
              </w:rPr>
              <w:t>ev</w:t>
            </w:r>
            <w:r w:rsidRPr="00424065">
              <w:rPr>
                <w:rFonts w:ascii="Arial" w:hAnsi="Arial" w:cs="Arial"/>
                <w:spacing w:val="1"/>
                <w:sz w:val="20"/>
                <w:szCs w:val="20"/>
              </w:rPr>
              <w:t>i</w:t>
            </w:r>
            <w:r w:rsidRPr="00424065">
              <w:rPr>
                <w:rFonts w:ascii="Arial" w:hAnsi="Arial" w:cs="Arial"/>
                <w:sz w:val="20"/>
                <w:szCs w:val="20"/>
              </w:rPr>
              <w:t>d</w:t>
            </w:r>
            <w:r w:rsidRPr="00424065">
              <w:rPr>
                <w:rFonts w:ascii="Arial" w:hAnsi="Arial" w:cs="Arial"/>
                <w:spacing w:val="1"/>
                <w:sz w:val="20"/>
                <w:szCs w:val="20"/>
              </w:rPr>
              <w:t>e</w:t>
            </w:r>
            <w:r w:rsidRPr="00424065">
              <w:rPr>
                <w:rFonts w:ascii="Arial" w:hAnsi="Arial" w:cs="Arial"/>
                <w:sz w:val="20"/>
                <w:szCs w:val="20"/>
              </w:rPr>
              <w:t>nce.</w:t>
            </w:r>
          </w:p>
        </w:tc>
      </w:tr>
    </w:tbl>
    <w:p w:rsidR="003C3482" w:rsidRPr="00424065" w:rsidRDefault="003C3482" w:rsidP="003C3482">
      <w:pPr>
        <w:rPr>
          <w:rFonts w:ascii="Arial" w:hAnsi="Arial" w:cs="Arial"/>
          <w:sz w:val="20"/>
          <w:szCs w:val="20"/>
        </w:rPr>
      </w:pPr>
    </w:p>
    <w:tbl>
      <w:tblPr>
        <w:tblStyle w:val="TableGrid"/>
        <w:tblW w:w="5000" w:type="pct"/>
        <w:tblLook w:val="04A0" w:firstRow="1" w:lastRow="0" w:firstColumn="1" w:lastColumn="0" w:noHBand="0" w:noVBand="1"/>
      </w:tblPr>
      <w:tblGrid>
        <w:gridCol w:w="5325"/>
        <w:gridCol w:w="10290"/>
      </w:tblGrid>
      <w:tr w:rsidR="003C3482" w:rsidRPr="00424065" w:rsidTr="00334F29">
        <w:trPr>
          <w:trHeight w:val="269"/>
        </w:trPr>
        <w:tc>
          <w:tcPr>
            <w:tcW w:w="1705" w:type="pct"/>
            <w:noWrap/>
            <w:hideMark/>
          </w:tcPr>
          <w:p w:rsidR="003C3482" w:rsidRPr="00424065" w:rsidRDefault="003C3482" w:rsidP="007246AA">
            <w:pPr>
              <w:rPr>
                <w:rFonts w:ascii="Arial" w:hAnsi="Arial" w:cs="Arial"/>
                <w:b/>
                <w:bCs/>
                <w:sz w:val="20"/>
                <w:szCs w:val="20"/>
              </w:rPr>
            </w:pPr>
            <w:r w:rsidRPr="00424065">
              <w:rPr>
                <w:rFonts w:ascii="Arial" w:hAnsi="Arial" w:cs="Arial"/>
                <w:b/>
                <w:bCs/>
                <w:sz w:val="20"/>
                <w:szCs w:val="20"/>
              </w:rPr>
              <w:t xml:space="preserve">Objective: </w:t>
            </w:r>
          </w:p>
        </w:tc>
        <w:tc>
          <w:tcPr>
            <w:tcW w:w="3295" w:type="pct"/>
            <w:noWrap/>
            <w:hideMark/>
          </w:tcPr>
          <w:p w:rsidR="003C3482" w:rsidRPr="00424065" w:rsidRDefault="008506E3" w:rsidP="00EE527A">
            <w:pPr>
              <w:rPr>
                <w:rFonts w:ascii="Arial" w:hAnsi="Arial" w:cs="Arial"/>
                <w:sz w:val="20"/>
                <w:szCs w:val="20"/>
              </w:rPr>
            </w:pPr>
            <w:r w:rsidRPr="00424065">
              <w:rPr>
                <w:rFonts w:ascii="Arial" w:hAnsi="Arial" w:cs="Arial"/>
                <w:color w:val="000000"/>
                <w:sz w:val="20"/>
                <w:szCs w:val="20"/>
              </w:rPr>
              <w:t>To ensure that sale proceed have been correctly accounted for.</w:t>
            </w:r>
          </w:p>
        </w:tc>
      </w:tr>
    </w:tbl>
    <w:p w:rsidR="003C3482" w:rsidRPr="00424065" w:rsidRDefault="003C3482" w:rsidP="003C3482">
      <w:pPr>
        <w:rPr>
          <w:rFonts w:ascii="Arial" w:hAnsi="Arial" w:cs="Arial"/>
          <w:sz w:val="20"/>
          <w:szCs w:val="20"/>
        </w:rPr>
      </w:pPr>
    </w:p>
    <w:tbl>
      <w:tblPr>
        <w:tblStyle w:val="TableGrid"/>
        <w:tblW w:w="5000" w:type="pct"/>
        <w:tblLook w:val="04A0" w:firstRow="1" w:lastRow="0" w:firstColumn="1" w:lastColumn="0" w:noHBand="0" w:noVBand="1"/>
      </w:tblPr>
      <w:tblGrid>
        <w:gridCol w:w="1199"/>
        <w:gridCol w:w="14416"/>
      </w:tblGrid>
      <w:tr w:rsidR="003C3482" w:rsidRPr="008A0E4D" w:rsidTr="00334F29">
        <w:trPr>
          <w:trHeight w:val="244"/>
        </w:trPr>
        <w:tc>
          <w:tcPr>
            <w:tcW w:w="1715" w:type="pct"/>
            <w:noWrap/>
            <w:hideMark/>
          </w:tcPr>
          <w:p w:rsidR="003C3482" w:rsidRPr="008A0E4D" w:rsidRDefault="003C3482" w:rsidP="007246AA">
            <w:pPr>
              <w:rPr>
                <w:rFonts w:ascii="Arial" w:hAnsi="Arial" w:cs="Arial"/>
                <w:sz w:val="20"/>
                <w:szCs w:val="20"/>
              </w:rPr>
            </w:pPr>
            <w:r w:rsidRPr="008A0E4D">
              <w:rPr>
                <w:rFonts w:ascii="Arial" w:hAnsi="Arial" w:cs="Arial"/>
                <w:sz w:val="20"/>
                <w:szCs w:val="20"/>
              </w:rPr>
              <w:t>Procedure Details:</w:t>
            </w:r>
          </w:p>
        </w:tc>
        <w:tc>
          <w:tcPr>
            <w:tcW w:w="3285" w:type="pct"/>
            <w:noWrap/>
            <w:hideMark/>
          </w:tcPr>
          <w:p w:rsidR="008506E3" w:rsidRPr="00D07226" w:rsidRDefault="008506E3" w:rsidP="00D07226">
            <w:pPr>
              <w:pStyle w:val="ListParagraph"/>
              <w:numPr>
                <w:ilvl w:val="0"/>
                <w:numId w:val="5"/>
              </w:numPr>
              <w:ind w:left="360"/>
              <w:rPr>
                <w:rFonts w:ascii="Arial" w:hAnsi="Arial" w:cs="Arial"/>
                <w:sz w:val="20"/>
                <w:szCs w:val="20"/>
              </w:rPr>
            </w:pPr>
            <w:r w:rsidRPr="008A0E4D">
              <w:rPr>
                <w:rFonts w:ascii="Arial" w:hAnsi="Arial" w:cs="Arial"/>
                <w:sz w:val="20"/>
                <w:szCs w:val="20"/>
              </w:rPr>
              <w:t>sales proceeds/disposals hav</w:t>
            </w:r>
            <w:r w:rsidR="00FB2BF9" w:rsidRPr="008A0E4D">
              <w:rPr>
                <w:rFonts w:ascii="Arial" w:hAnsi="Arial" w:cs="Arial"/>
                <w:sz w:val="20"/>
                <w:szCs w:val="20"/>
              </w:rPr>
              <w:t xml:space="preserve">e been correctly accounted for and </w:t>
            </w:r>
            <w:r w:rsidR="00FB2BF9" w:rsidRPr="008A0E4D">
              <w:rPr>
                <w:rFonts w:ascii="Arial" w:hAnsi="Arial" w:cs="Arial"/>
                <w:color w:val="000000"/>
                <w:sz w:val="20"/>
                <w:szCs w:val="20"/>
              </w:rPr>
              <w:t>examined documents supporting amounts for which assets were sold e.g. cash receipts</w:t>
            </w:r>
            <w:r w:rsidR="008A0E4D" w:rsidRPr="008A0E4D">
              <w:rPr>
                <w:rFonts w:ascii="Arial" w:hAnsi="Arial" w:cs="Arial"/>
                <w:color w:val="000000"/>
                <w:sz w:val="20"/>
                <w:szCs w:val="20"/>
              </w:rPr>
              <w:t xml:space="preserve">. </w:t>
            </w:r>
            <w:r w:rsidR="008A0E4D" w:rsidRPr="008A0E4D">
              <w:rPr>
                <w:rFonts w:ascii="Arial" w:hAnsi="Arial" w:cs="Arial"/>
                <w:sz w:val="20"/>
                <w:szCs w:val="20"/>
              </w:rPr>
              <w:t xml:space="preserve">Confirmed this by reviewing the cash received book for the period to ensure no disposal proceeds were evident </w:t>
            </w:r>
          </w:p>
          <w:p w:rsidR="00FB2BF9" w:rsidRPr="008A0E4D" w:rsidRDefault="00FB2BF9" w:rsidP="00FB2BF9">
            <w:pPr>
              <w:pStyle w:val="ListParagraph"/>
              <w:numPr>
                <w:ilvl w:val="0"/>
                <w:numId w:val="5"/>
              </w:numPr>
              <w:ind w:left="360"/>
              <w:rPr>
                <w:rFonts w:ascii="Arial" w:hAnsi="Arial" w:cs="Arial"/>
                <w:sz w:val="20"/>
                <w:szCs w:val="20"/>
              </w:rPr>
            </w:pPr>
            <w:r w:rsidRPr="008A0E4D">
              <w:rPr>
                <w:rFonts w:ascii="Arial" w:hAnsi="Arial" w:cs="Arial"/>
                <w:color w:val="000000"/>
                <w:sz w:val="20"/>
                <w:szCs w:val="20"/>
              </w:rPr>
              <w:t>Examined documents authorizing disposal.</w:t>
            </w:r>
          </w:p>
          <w:p w:rsidR="00FB2BF9" w:rsidRPr="008A0E4D" w:rsidRDefault="008506E3" w:rsidP="00FB2BF9">
            <w:pPr>
              <w:pStyle w:val="ListParagraph"/>
              <w:numPr>
                <w:ilvl w:val="0"/>
                <w:numId w:val="5"/>
              </w:numPr>
              <w:ind w:left="360"/>
              <w:rPr>
                <w:rFonts w:ascii="Arial" w:hAnsi="Arial" w:cs="Arial"/>
                <w:sz w:val="20"/>
                <w:szCs w:val="20"/>
              </w:rPr>
            </w:pPr>
            <w:r w:rsidRPr="008A0E4D">
              <w:rPr>
                <w:rFonts w:ascii="Arial" w:hAnsi="Arial" w:cs="Arial"/>
                <w:sz w:val="20"/>
                <w:szCs w:val="20"/>
              </w:rPr>
              <w:t>They have been removed from the fixed asset register/listing.</w:t>
            </w:r>
          </w:p>
          <w:p w:rsidR="00FB2BF9" w:rsidRPr="008A0E4D" w:rsidRDefault="00FB2BF9" w:rsidP="00FB2BF9">
            <w:pPr>
              <w:pStyle w:val="ListParagraph"/>
              <w:numPr>
                <w:ilvl w:val="0"/>
                <w:numId w:val="5"/>
              </w:numPr>
              <w:ind w:left="360"/>
              <w:rPr>
                <w:rFonts w:ascii="Arial" w:hAnsi="Arial" w:cs="Arial"/>
                <w:sz w:val="20"/>
                <w:szCs w:val="20"/>
              </w:rPr>
            </w:pPr>
            <w:r w:rsidRPr="008A0E4D">
              <w:rPr>
                <w:rFonts w:ascii="Arial" w:hAnsi="Arial" w:cs="Arial"/>
                <w:color w:val="000000"/>
                <w:sz w:val="20"/>
                <w:szCs w:val="20"/>
              </w:rPr>
              <w:t>Calculate gain or loss on disposal of fixed assts</w:t>
            </w:r>
            <w:r w:rsidR="008A0E4D" w:rsidRPr="008A0E4D">
              <w:rPr>
                <w:rFonts w:ascii="Arial" w:hAnsi="Arial" w:cs="Arial"/>
                <w:color w:val="000000"/>
                <w:sz w:val="20"/>
                <w:szCs w:val="20"/>
              </w:rPr>
              <w:t>.</w:t>
            </w:r>
          </w:p>
        </w:tc>
      </w:tr>
    </w:tbl>
    <w:p w:rsidR="003C3482" w:rsidRPr="00424065" w:rsidRDefault="003C3482" w:rsidP="003C3482">
      <w:pPr>
        <w:rPr>
          <w:rFonts w:ascii="Arial" w:hAnsi="Arial" w:cs="Arial"/>
          <w:sz w:val="20"/>
          <w:szCs w:val="20"/>
        </w:rPr>
      </w:pPr>
    </w:p>
    <w:tbl>
      <w:tblPr>
        <w:tblStyle w:val="TableGrid"/>
        <w:tblW w:w="5000" w:type="pct"/>
        <w:tblLook w:val="04A0" w:firstRow="1" w:lastRow="0" w:firstColumn="1" w:lastColumn="0" w:noHBand="0" w:noVBand="1"/>
      </w:tblPr>
      <w:tblGrid>
        <w:gridCol w:w="5356"/>
        <w:gridCol w:w="10259"/>
      </w:tblGrid>
      <w:tr w:rsidR="003C3482" w:rsidRPr="00424065" w:rsidTr="00334F29">
        <w:trPr>
          <w:trHeight w:val="326"/>
        </w:trPr>
        <w:tc>
          <w:tcPr>
            <w:tcW w:w="1715" w:type="pct"/>
            <w:noWrap/>
          </w:tcPr>
          <w:p w:rsidR="003C3482" w:rsidRPr="00424065" w:rsidRDefault="003C3482" w:rsidP="007246AA">
            <w:pPr>
              <w:rPr>
                <w:rFonts w:ascii="Arial" w:hAnsi="Arial" w:cs="Arial"/>
                <w:b/>
                <w:bCs/>
                <w:sz w:val="20"/>
                <w:szCs w:val="20"/>
              </w:rPr>
            </w:pPr>
            <w:r w:rsidRPr="00424065">
              <w:rPr>
                <w:rFonts w:ascii="Arial" w:hAnsi="Arial" w:cs="Arial"/>
                <w:b/>
                <w:bCs/>
                <w:sz w:val="20"/>
                <w:szCs w:val="20"/>
              </w:rPr>
              <w:t>Assertions covered:</w:t>
            </w:r>
          </w:p>
        </w:tc>
        <w:tc>
          <w:tcPr>
            <w:tcW w:w="3285" w:type="pct"/>
            <w:noWrap/>
          </w:tcPr>
          <w:p w:rsidR="003C3482" w:rsidRPr="00424065" w:rsidRDefault="00A04007" w:rsidP="007246AA">
            <w:pPr>
              <w:rPr>
                <w:rFonts w:ascii="Arial" w:hAnsi="Arial" w:cs="Arial"/>
                <w:bCs/>
                <w:sz w:val="20"/>
                <w:szCs w:val="20"/>
              </w:rPr>
            </w:pPr>
            <w:r w:rsidRPr="00424065">
              <w:rPr>
                <w:rFonts w:ascii="Arial" w:hAnsi="Arial" w:cs="Arial"/>
                <w:bCs/>
                <w:sz w:val="20"/>
                <w:szCs w:val="20"/>
              </w:rPr>
              <w:t>Completeness</w:t>
            </w:r>
            <w:r w:rsidR="003C3482" w:rsidRPr="00424065">
              <w:rPr>
                <w:rFonts w:ascii="Arial" w:hAnsi="Arial" w:cs="Arial"/>
                <w:bCs/>
                <w:sz w:val="20"/>
                <w:szCs w:val="20"/>
              </w:rPr>
              <w:t>, Accuracy</w:t>
            </w:r>
          </w:p>
        </w:tc>
      </w:tr>
    </w:tbl>
    <w:p w:rsidR="003C3482" w:rsidRPr="00424065" w:rsidRDefault="003C3482" w:rsidP="003C3482">
      <w:pPr>
        <w:rPr>
          <w:rFonts w:ascii="Arial" w:hAnsi="Arial" w:cs="Arial"/>
          <w:sz w:val="20"/>
          <w:szCs w:val="20"/>
        </w:rPr>
      </w:pPr>
    </w:p>
    <w:tbl>
      <w:tblPr>
        <w:tblStyle w:val="TableGrid"/>
        <w:tblW w:w="5000" w:type="pct"/>
        <w:tblLook w:val="04A0" w:firstRow="1" w:lastRow="0" w:firstColumn="1" w:lastColumn="0" w:noHBand="0" w:noVBand="1"/>
      </w:tblPr>
      <w:tblGrid>
        <w:gridCol w:w="5318"/>
        <w:gridCol w:w="10297"/>
      </w:tblGrid>
      <w:tr w:rsidR="003C3482" w:rsidRPr="00424065" w:rsidTr="00334F29">
        <w:trPr>
          <w:trHeight w:val="345"/>
        </w:trPr>
        <w:tc>
          <w:tcPr>
            <w:tcW w:w="1703" w:type="pct"/>
            <w:noWrap/>
          </w:tcPr>
          <w:p w:rsidR="003C3482" w:rsidRPr="00424065" w:rsidRDefault="003C3482" w:rsidP="007246AA">
            <w:pPr>
              <w:rPr>
                <w:rFonts w:ascii="Arial" w:hAnsi="Arial" w:cs="Arial"/>
                <w:b/>
                <w:bCs/>
                <w:sz w:val="20"/>
                <w:szCs w:val="20"/>
              </w:rPr>
            </w:pPr>
            <w:r w:rsidRPr="00424065">
              <w:rPr>
                <w:rFonts w:ascii="Arial" w:hAnsi="Arial" w:cs="Arial"/>
                <w:b/>
                <w:bCs/>
                <w:sz w:val="20"/>
                <w:szCs w:val="20"/>
              </w:rPr>
              <w:t>Sampling technique:</w:t>
            </w:r>
          </w:p>
        </w:tc>
        <w:tc>
          <w:tcPr>
            <w:tcW w:w="3297" w:type="pct"/>
            <w:noWrap/>
          </w:tcPr>
          <w:p w:rsidR="003C3482" w:rsidRPr="00424065" w:rsidRDefault="008506E3" w:rsidP="008506E3">
            <w:pPr>
              <w:rPr>
                <w:rFonts w:ascii="Arial" w:hAnsi="Arial" w:cs="Arial"/>
                <w:bCs/>
                <w:sz w:val="20"/>
                <w:szCs w:val="20"/>
              </w:rPr>
            </w:pPr>
            <w:r w:rsidRPr="00424065">
              <w:rPr>
                <w:rFonts w:ascii="Arial" w:hAnsi="Arial" w:cs="Arial"/>
                <w:bCs/>
                <w:sz w:val="20"/>
                <w:szCs w:val="20"/>
              </w:rPr>
              <w:t>Selected PPE Disposal items in order to cover &gt;75% coverage for disposal.</w:t>
            </w:r>
          </w:p>
        </w:tc>
      </w:tr>
    </w:tbl>
    <w:p w:rsidR="00D7561D" w:rsidRDefault="00D7561D" w:rsidP="003C3482">
      <w:pPr>
        <w:rPr>
          <w:rFonts w:ascii="Arial" w:hAnsi="Arial" w:cs="Arial"/>
          <w:sz w:val="20"/>
          <w:szCs w:val="20"/>
        </w:rPr>
      </w:pPr>
    </w:p>
    <w:p w:rsidR="00D7561D" w:rsidRPr="00D7561D" w:rsidRDefault="00D7561D" w:rsidP="003C3482">
      <w:pPr>
        <w:rPr>
          <w:rFonts w:ascii="Arial" w:hAnsi="Arial" w:cs="Arial"/>
          <w:b/>
          <w:bCs/>
          <w:sz w:val="20"/>
          <w:szCs w:val="20"/>
        </w:rPr>
      </w:pPr>
      <w:r w:rsidRPr="00D7561D">
        <w:rPr>
          <w:rFonts w:ascii="Arial" w:hAnsi="Arial" w:cs="Arial"/>
          <w:b/>
          <w:bCs/>
          <w:sz w:val="20"/>
          <w:szCs w:val="20"/>
        </w:rPr>
        <w:t xml:space="preserve">Results of work on disposal </w:t>
      </w:r>
      <w:r w:rsidR="002F1634" w:rsidRPr="00D7561D">
        <w:rPr>
          <w:rFonts w:ascii="Arial" w:hAnsi="Arial" w:cs="Arial"/>
          <w:b/>
          <w:bCs/>
          <w:sz w:val="20"/>
          <w:szCs w:val="20"/>
        </w:rPr>
        <w:t>of Property</w:t>
      </w:r>
      <w:r w:rsidRPr="00D7561D">
        <w:rPr>
          <w:rFonts w:ascii="Arial" w:hAnsi="Arial" w:cs="Arial"/>
          <w:b/>
          <w:bCs/>
          <w:sz w:val="20"/>
          <w:szCs w:val="20"/>
        </w:rPr>
        <w:t>, Plant and Equipment’s</w:t>
      </w:r>
      <w:r>
        <w:rPr>
          <w:rFonts w:ascii="Arial" w:hAnsi="Arial" w:cs="Arial"/>
          <w:b/>
          <w:bCs/>
          <w:sz w:val="20"/>
          <w:szCs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46"/>
        <w:gridCol w:w="5290"/>
        <w:gridCol w:w="1177"/>
        <w:gridCol w:w="1530"/>
        <w:gridCol w:w="1243"/>
        <w:gridCol w:w="2848"/>
      </w:tblGrid>
      <w:tr w:rsidR="00334F29" w:rsidRPr="00A14376" w:rsidTr="00334F29">
        <w:trPr>
          <w:trHeight w:val="548"/>
        </w:trPr>
        <w:tc>
          <w:tcPr>
            <w:tcW w:w="570" w:type="pct"/>
            <w:shd w:val="clear" w:color="auto" w:fill="auto"/>
            <w:noWrap/>
            <w:vAlign w:val="center"/>
            <w:hideMark/>
          </w:tcPr>
          <w:p w:rsidR="00334F29" w:rsidRPr="00A14376" w:rsidRDefault="00334F29" w:rsidP="009D2386">
            <w:pPr>
              <w:jc w:val="center"/>
              <w:rPr>
                <w:rFonts w:ascii="Arial" w:hAnsi="Arial" w:cs="Arial"/>
                <w:b/>
                <w:bCs/>
                <w:color w:val="000000"/>
                <w:sz w:val="20"/>
                <w:szCs w:val="20"/>
              </w:rPr>
            </w:pPr>
            <w:r w:rsidRPr="00A14376">
              <w:rPr>
                <w:rFonts w:ascii="Arial" w:hAnsi="Arial" w:cs="Arial"/>
                <w:b/>
                <w:bCs/>
                <w:color w:val="000000"/>
                <w:sz w:val="20"/>
                <w:szCs w:val="20"/>
              </w:rPr>
              <w:t>Date</w:t>
            </w:r>
          </w:p>
        </w:tc>
        <w:tc>
          <w:tcPr>
            <w:tcW w:w="559" w:type="pct"/>
            <w:shd w:val="clear" w:color="auto" w:fill="auto"/>
            <w:noWrap/>
            <w:vAlign w:val="center"/>
            <w:hideMark/>
          </w:tcPr>
          <w:p w:rsidR="00334F29" w:rsidRPr="00A14376" w:rsidRDefault="00334F29" w:rsidP="009D2386">
            <w:pPr>
              <w:jc w:val="center"/>
              <w:rPr>
                <w:rFonts w:ascii="Arial" w:hAnsi="Arial" w:cs="Arial"/>
                <w:b/>
                <w:bCs/>
                <w:color w:val="000000"/>
                <w:sz w:val="20"/>
                <w:szCs w:val="20"/>
              </w:rPr>
            </w:pPr>
            <w:r w:rsidRPr="00A14376">
              <w:rPr>
                <w:rFonts w:ascii="Arial" w:hAnsi="Arial" w:cs="Arial"/>
                <w:b/>
                <w:bCs/>
                <w:color w:val="000000"/>
                <w:sz w:val="20"/>
                <w:szCs w:val="20"/>
              </w:rPr>
              <w:t>Voucher No</w:t>
            </w:r>
          </w:p>
        </w:tc>
        <w:tc>
          <w:tcPr>
            <w:tcW w:w="1694" w:type="pct"/>
            <w:shd w:val="clear" w:color="auto" w:fill="auto"/>
            <w:noWrap/>
            <w:vAlign w:val="center"/>
            <w:hideMark/>
          </w:tcPr>
          <w:p w:rsidR="00334F29" w:rsidRPr="00A14376" w:rsidRDefault="00334F29" w:rsidP="009D2386">
            <w:pPr>
              <w:jc w:val="center"/>
              <w:rPr>
                <w:rFonts w:ascii="Arial" w:hAnsi="Arial" w:cs="Arial"/>
                <w:b/>
                <w:bCs/>
                <w:color w:val="000000"/>
                <w:sz w:val="20"/>
                <w:szCs w:val="20"/>
              </w:rPr>
            </w:pPr>
            <w:r w:rsidRPr="00A14376">
              <w:rPr>
                <w:rFonts w:ascii="Arial" w:hAnsi="Arial" w:cs="Arial"/>
                <w:b/>
                <w:bCs/>
                <w:color w:val="000000"/>
                <w:sz w:val="20"/>
                <w:szCs w:val="20"/>
              </w:rPr>
              <w:t>Particulars</w:t>
            </w:r>
          </w:p>
        </w:tc>
        <w:tc>
          <w:tcPr>
            <w:tcW w:w="377" w:type="pct"/>
            <w:shd w:val="clear" w:color="auto" w:fill="auto"/>
            <w:vAlign w:val="center"/>
            <w:hideMark/>
          </w:tcPr>
          <w:p w:rsidR="00334F29" w:rsidRPr="00A14376" w:rsidRDefault="00334F29" w:rsidP="009D2386">
            <w:pPr>
              <w:jc w:val="center"/>
              <w:rPr>
                <w:rFonts w:ascii="Arial" w:hAnsi="Arial" w:cs="Arial"/>
                <w:b/>
                <w:bCs/>
                <w:color w:val="000000"/>
                <w:sz w:val="20"/>
                <w:szCs w:val="20"/>
              </w:rPr>
            </w:pPr>
            <w:r w:rsidRPr="00A14376">
              <w:rPr>
                <w:rFonts w:ascii="Arial" w:hAnsi="Arial" w:cs="Arial"/>
                <w:b/>
                <w:bCs/>
                <w:color w:val="000000"/>
                <w:sz w:val="20"/>
                <w:szCs w:val="20"/>
              </w:rPr>
              <w:t>Selling Price</w:t>
            </w:r>
            <w:r w:rsidRPr="00A14376">
              <w:rPr>
                <w:rFonts w:ascii="Arial" w:hAnsi="Arial" w:cs="Arial"/>
                <w:b/>
                <w:bCs/>
                <w:color w:val="000000"/>
                <w:sz w:val="20"/>
                <w:szCs w:val="20"/>
              </w:rPr>
              <w:br/>
              <w:t>BDT</w:t>
            </w:r>
          </w:p>
        </w:tc>
        <w:tc>
          <w:tcPr>
            <w:tcW w:w="490" w:type="pct"/>
            <w:shd w:val="clear" w:color="auto" w:fill="auto"/>
            <w:vAlign w:val="center"/>
            <w:hideMark/>
          </w:tcPr>
          <w:p w:rsidR="00334F29" w:rsidRPr="00A14376" w:rsidRDefault="00334F29" w:rsidP="009D2386">
            <w:pPr>
              <w:jc w:val="center"/>
              <w:rPr>
                <w:rFonts w:ascii="Arial" w:hAnsi="Arial" w:cs="Arial"/>
                <w:b/>
                <w:bCs/>
                <w:color w:val="000000"/>
                <w:sz w:val="20"/>
                <w:szCs w:val="20"/>
              </w:rPr>
            </w:pPr>
            <w:r w:rsidRPr="00A14376">
              <w:rPr>
                <w:rFonts w:ascii="Arial" w:hAnsi="Arial" w:cs="Arial"/>
                <w:b/>
                <w:bCs/>
                <w:color w:val="000000"/>
                <w:sz w:val="20"/>
                <w:szCs w:val="20"/>
              </w:rPr>
              <w:t xml:space="preserve">      Purchase  Cost</w:t>
            </w:r>
          </w:p>
        </w:tc>
        <w:tc>
          <w:tcPr>
            <w:tcW w:w="398" w:type="pct"/>
          </w:tcPr>
          <w:p w:rsidR="00334F29" w:rsidRPr="00A14376" w:rsidRDefault="00334F29" w:rsidP="00D7561D">
            <w:pPr>
              <w:rPr>
                <w:rFonts w:ascii="Arial" w:hAnsi="Arial" w:cs="Arial"/>
                <w:b/>
                <w:bCs/>
                <w:color w:val="000000"/>
                <w:sz w:val="20"/>
                <w:szCs w:val="20"/>
              </w:rPr>
            </w:pPr>
            <w:r>
              <w:rPr>
                <w:rFonts w:ascii="Arial" w:hAnsi="Arial" w:cs="Arial"/>
                <w:b/>
                <w:bCs/>
                <w:color w:val="000000"/>
                <w:sz w:val="20"/>
                <w:szCs w:val="20"/>
              </w:rPr>
              <w:t>WDV</w:t>
            </w:r>
          </w:p>
        </w:tc>
        <w:tc>
          <w:tcPr>
            <w:tcW w:w="912" w:type="pct"/>
            <w:shd w:val="clear" w:color="auto" w:fill="auto"/>
            <w:vAlign w:val="center"/>
            <w:hideMark/>
          </w:tcPr>
          <w:p w:rsidR="00334F29" w:rsidRDefault="00334F29" w:rsidP="00D7561D">
            <w:pPr>
              <w:rPr>
                <w:rFonts w:ascii="Arial" w:hAnsi="Arial" w:cs="Arial"/>
                <w:b/>
                <w:bCs/>
                <w:color w:val="000000"/>
                <w:sz w:val="20"/>
                <w:szCs w:val="20"/>
              </w:rPr>
            </w:pPr>
            <w:del w:id="44" w:author="Nazma" w:date="2018-04-03T21:57:00Z">
              <w:r w:rsidRPr="00A14376" w:rsidDel="00276CEE">
                <w:rPr>
                  <w:rFonts w:ascii="Arial" w:hAnsi="Arial" w:cs="Arial"/>
                  <w:b/>
                  <w:bCs/>
                  <w:color w:val="000000"/>
                  <w:sz w:val="20"/>
                  <w:szCs w:val="20"/>
                </w:rPr>
                <w:delText>Payment</w:delText>
              </w:r>
            </w:del>
            <w:ins w:id="45" w:author="Nazma" w:date="2018-04-03T21:57:00Z">
              <w:r w:rsidR="00276CEE">
                <w:rPr>
                  <w:rFonts w:ascii="Arial" w:hAnsi="Arial" w:cs="Arial"/>
                  <w:b/>
                  <w:bCs/>
                  <w:color w:val="000000"/>
                  <w:sz w:val="20"/>
                  <w:szCs w:val="20"/>
                </w:rPr>
                <w:t xml:space="preserve">Proceeds </w:t>
              </w:r>
            </w:ins>
            <w:ins w:id="46" w:author="Nazma" w:date="2018-04-03T21:58:00Z">
              <w:r w:rsidR="00276CEE">
                <w:rPr>
                  <w:rFonts w:ascii="Arial" w:hAnsi="Arial" w:cs="Arial"/>
                  <w:b/>
                  <w:bCs/>
                  <w:color w:val="000000"/>
                  <w:sz w:val="20"/>
                  <w:szCs w:val="20"/>
                </w:rPr>
                <w:t xml:space="preserve">from disposal </w:t>
              </w:r>
            </w:ins>
            <w:ins w:id="47" w:author="Nazma" w:date="2018-04-03T21:57:00Z">
              <w:r w:rsidR="00276CEE">
                <w:rPr>
                  <w:rFonts w:ascii="Arial" w:hAnsi="Arial" w:cs="Arial"/>
                  <w:b/>
                  <w:bCs/>
                  <w:color w:val="000000"/>
                  <w:sz w:val="20"/>
                  <w:szCs w:val="20"/>
                </w:rPr>
                <w:t xml:space="preserve">collection </w:t>
              </w:r>
            </w:ins>
          </w:p>
          <w:p w:rsidR="00334F29" w:rsidRPr="00A14376" w:rsidRDefault="00334F29" w:rsidP="00D7561D">
            <w:pPr>
              <w:rPr>
                <w:rFonts w:ascii="Arial" w:hAnsi="Arial" w:cs="Arial"/>
                <w:b/>
                <w:bCs/>
                <w:color w:val="000000"/>
                <w:sz w:val="20"/>
                <w:szCs w:val="20"/>
              </w:rPr>
            </w:pPr>
            <w:r w:rsidRPr="00A14376">
              <w:rPr>
                <w:rFonts w:ascii="Arial" w:hAnsi="Arial" w:cs="Arial"/>
                <w:b/>
                <w:bCs/>
                <w:color w:val="000000"/>
                <w:sz w:val="20"/>
                <w:szCs w:val="20"/>
              </w:rPr>
              <w:t xml:space="preserve"> Mode</w:t>
            </w:r>
          </w:p>
        </w:tc>
      </w:tr>
      <w:tr w:rsidR="00334F29" w:rsidRPr="00A14376" w:rsidTr="00334F29">
        <w:trPr>
          <w:trHeight w:val="233"/>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1400/167</w:t>
            </w:r>
          </w:p>
        </w:tc>
        <w:tc>
          <w:tcPr>
            <w:tcW w:w="1694" w:type="pct"/>
            <w:shd w:val="clear" w:color="auto" w:fill="auto"/>
            <w:hideMark/>
          </w:tcPr>
          <w:p w:rsidR="00334F29" w:rsidRPr="00A14376" w:rsidRDefault="00334F29" w:rsidP="009F21A4">
            <w:pPr>
              <w:rPr>
                <w:rFonts w:ascii="Arial" w:hAnsi="Arial" w:cs="Arial"/>
                <w:color w:val="000000"/>
                <w:sz w:val="20"/>
                <w:szCs w:val="20"/>
              </w:rPr>
            </w:pPr>
            <w:r w:rsidRPr="00A14376">
              <w:rPr>
                <w:rFonts w:ascii="Arial" w:hAnsi="Arial" w:cs="Arial"/>
                <w:color w:val="000000"/>
                <w:sz w:val="20"/>
                <w:szCs w:val="20"/>
              </w:rPr>
              <w:t xml:space="preserve">Income from selling office furniture </w:t>
            </w:r>
          </w:p>
        </w:tc>
        <w:tc>
          <w:tcPr>
            <w:tcW w:w="377"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88,000 </w:t>
            </w:r>
          </w:p>
        </w:tc>
        <w:tc>
          <w:tcPr>
            <w:tcW w:w="490"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138,000 </w:t>
            </w:r>
          </w:p>
        </w:tc>
        <w:tc>
          <w:tcPr>
            <w:tcW w:w="398" w:type="pct"/>
          </w:tcPr>
          <w:p w:rsidR="00334F29" w:rsidRPr="00A14376" w:rsidRDefault="00334F29" w:rsidP="009D2386">
            <w:pPr>
              <w:rPr>
                <w:rFonts w:ascii="Arial" w:hAnsi="Arial" w:cs="Arial"/>
                <w:color w:val="000000"/>
                <w:sz w:val="20"/>
                <w:szCs w:val="20"/>
              </w:rPr>
            </w:pPr>
            <w:r>
              <w:rPr>
                <w:rFonts w:ascii="Arial" w:hAnsi="Arial" w:cs="Arial"/>
                <w:color w:val="000000"/>
                <w:sz w:val="20"/>
                <w:szCs w:val="20"/>
              </w:rPr>
              <w:t>40,000</w:t>
            </w: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242"/>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1400/264</w:t>
            </w:r>
          </w:p>
        </w:tc>
        <w:tc>
          <w:tcPr>
            <w:tcW w:w="1694" w:type="pct"/>
            <w:shd w:val="clear" w:color="auto" w:fill="auto"/>
            <w:hideMark/>
          </w:tcPr>
          <w:p w:rsidR="00334F29" w:rsidRPr="00A14376" w:rsidRDefault="00334F29" w:rsidP="009F21A4">
            <w:pPr>
              <w:rPr>
                <w:rFonts w:ascii="Arial" w:hAnsi="Arial" w:cs="Arial"/>
                <w:color w:val="000000"/>
                <w:sz w:val="20"/>
                <w:szCs w:val="20"/>
              </w:rPr>
            </w:pPr>
            <w:r>
              <w:rPr>
                <w:rFonts w:ascii="Arial" w:hAnsi="Arial" w:cs="Arial"/>
                <w:color w:val="000000"/>
                <w:sz w:val="20"/>
                <w:szCs w:val="20"/>
              </w:rPr>
              <w:t>Sale of office furniture</w:t>
            </w:r>
          </w:p>
        </w:tc>
        <w:tc>
          <w:tcPr>
            <w:tcW w:w="377" w:type="pct"/>
            <w:shd w:val="clear" w:color="auto" w:fill="auto"/>
            <w:hideMark/>
          </w:tcPr>
          <w:p w:rsidR="00334F29" w:rsidRPr="00A14376" w:rsidRDefault="00334F29" w:rsidP="00334F29">
            <w:pPr>
              <w:jc w:val="both"/>
              <w:rPr>
                <w:rFonts w:ascii="Arial" w:hAnsi="Arial" w:cs="Arial"/>
                <w:color w:val="000000"/>
                <w:sz w:val="20"/>
                <w:szCs w:val="20"/>
              </w:rPr>
            </w:pPr>
            <w:r w:rsidRPr="00A14376">
              <w:rPr>
                <w:rFonts w:ascii="Arial" w:hAnsi="Arial" w:cs="Arial"/>
                <w:color w:val="000000"/>
                <w:sz w:val="20"/>
                <w:szCs w:val="20"/>
              </w:rPr>
              <w:t xml:space="preserve">  29,800 </w:t>
            </w:r>
          </w:p>
        </w:tc>
        <w:tc>
          <w:tcPr>
            <w:tcW w:w="490" w:type="pct"/>
            <w:shd w:val="clear" w:color="auto" w:fill="auto"/>
            <w:hideMark/>
          </w:tcPr>
          <w:p w:rsidR="00334F29" w:rsidRPr="00A14376" w:rsidRDefault="00334F29" w:rsidP="009F21A4">
            <w:pPr>
              <w:jc w:val="both"/>
              <w:rPr>
                <w:rFonts w:ascii="Arial" w:hAnsi="Arial" w:cs="Arial"/>
                <w:color w:val="000000"/>
                <w:sz w:val="20"/>
                <w:szCs w:val="20"/>
              </w:rPr>
            </w:pPr>
            <w:r w:rsidRPr="00A14376">
              <w:rPr>
                <w:rFonts w:ascii="Arial" w:hAnsi="Arial" w:cs="Arial"/>
                <w:color w:val="000000"/>
                <w:sz w:val="20"/>
                <w:szCs w:val="20"/>
              </w:rPr>
              <w:t xml:space="preserve">      39,800 </w:t>
            </w:r>
          </w:p>
        </w:tc>
        <w:tc>
          <w:tcPr>
            <w:tcW w:w="398" w:type="pct"/>
          </w:tcPr>
          <w:p w:rsidR="00334F29" w:rsidRPr="00A14376" w:rsidRDefault="00334F29" w:rsidP="009F21A4">
            <w:pPr>
              <w:jc w:val="both"/>
              <w:rPr>
                <w:rFonts w:ascii="Arial" w:hAnsi="Arial" w:cs="Arial"/>
                <w:color w:val="000000"/>
                <w:sz w:val="20"/>
                <w:szCs w:val="20"/>
              </w:rPr>
            </w:pPr>
            <w:r>
              <w:rPr>
                <w:rFonts w:ascii="Arial" w:hAnsi="Arial" w:cs="Arial"/>
                <w:color w:val="000000"/>
                <w:sz w:val="20"/>
                <w:szCs w:val="20"/>
              </w:rPr>
              <w:t>1</w:t>
            </w:r>
          </w:p>
        </w:tc>
        <w:tc>
          <w:tcPr>
            <w:tcW w:w="912" w:type="pct"/>
            <w:shd w:val="clear" w:color="auto" w:fill="auto"/>
            <w:noWrap/>
            <w:hideMark/>
          </w:tcPr>
          <w:p w:rsidR="00334F29" w:rsidRPr="00A14376" w:rsidRDefault="00334F29" w:rsidP="009F21A4">
            <w:pPr>
              <w:jc w:val="both"/>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323"/>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1400/269</w:t>
            </w:r>
          </w:p>
        </w:tc>
        <w:tc>
          <w:tcPr>
            <w:tcW w:w="1694" w:type="pct"/>
            <w:shd w:val="clear" w:color="auto" w:fill="auto"/>
            <w:hideMark/>
          </w:tcPr>
          <w:p w:rsidR="00334F29" w:rsidRPr="00A14376" w:rsidRDefault="00334F29" w:rsidP="009F21A4">
            <w:pPr>
              <w:rPr>
                <w:rFonts w:ascii="Arial" w:hAnsi="Arial" w:cs="Arial"/>
                <w:color w:val="000000"/>
                <w:sz w:val="20"/>
                <w:szCs w:val="20"/>
              </w:rPr>
            </w:pPr>
            <w:r w:rsidRPr="00A14376">
              <w:rPr>
                <w:rFonts w:ascii="Arial" w:hAnsi="Arial" w:cs="Arial"/>
                <w:color w:val="000000"/>
                <w:sz w:val="20"/>
                <w:szCs w:val="20"/>
              </w:rPr>
              <w:t xml:space="preserve">Income from selling office furniture </w:t>
            </w:r>
          </w:p>
        </w:tc>
        <w:tc>
          <w:tcPr>
            <w:tcW w:w="377" w:type="pct"/>
            <w:shd w:val="clear" w:color="auto" w:fill="auto"/>
            <w:hideMark/>
          </w:tcPr>
          <w:p w:rsidR="00334F29" w:rsidRPr="00A14376" w:rsidRDefault="00334F29" w:rsidP="00334F29">
            <w:pPr>
              <w:rPr>
                <w:rFonts w:ascii="Arial" w:hAnsi="Arial" w:cs="Arial"/>
                <w:color w:val="000000"/>
                <w:sz w:val="20"/>
                <w:szCs w:val="20"/>
              </w:rPr>
            </w:pPr>
            <w:r w:rsidRPr="00A14376">
              <w:rPr>
                <w:rFonts w:ascii="Arial" w:hAnsi="Arial" w:cs="Arial"/>
                <w:color w:val="000000"/>
                <w:sz w:val="20"/>
                <w:szCs w:val="20"/>
              </w:rPr>
              <w:t xml:space="preserve">1,690 </w:t>
            </w:r>
          </w:p>
        </w:tc>
        <w:tc>
          <w:tcPr>
            <w:tcW w:w="490"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9,690 </w:t>
            </w:r>
          </w:p>
        </w:tc>
        <w:tc>
          <w:tcPr>
            <w:tcW w:w="398" w:type="pct"/>
          </w:tcPr>
          <w:p w:rsidR="00334F29" w:rsidRPr="00A14376" w:rsidRDefault="00334F29" w:rsidP="009D2386">
            <w:pPr>
              <w:rPr>
                <w:rFonts w:ascii="Arial" w:hAnsi="Arial" w:cs="Arial"/>
                <w:color w:val="000000"/>
                <w:sz w:val="20"/>
                <w:szCs w:val="20"/>
              </w:rPr>
            </w:pPr>
            <w:r>
              <w:rPr>
                <w:rFonts w:ascii="Arial" w:hAnsi="Arial" w:cs="Arial"/>
                <w:color w:val="000000"/>
                <w:sz w:val="20"/>
                <w:szCs w:val="20"/>
              </w:rPr>
              <w:t>1</w:t>
            </w: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350"/>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1400/274</w:t>
            </w:r>
          </w:p>
        </w:tc>
        <w:tc>
          <w:tcPr>
            <w:tcW w:w="1694" w:type="pct"/>
            <w:shd w:val="clear" w:color="auto" w:fill="auto"/>
            <w:hideMark/>
          </w:tcPr>
          <w:p w:rsidR="00334F29" w:rsidRPr="00A14376" w:rsidRDefault="00334F29" w:rsidP="00F81E3C">
            <w:pPr>
              <w:rPr>
                <w:rFonts w:ascii="Arial" w:hAnsi="Arial" w:cs="Arial"/>
                <w:color w:val="000000"/>
                <w:sz w:val="20"/>
                <w:szCs w:val="20"/>
              </w:rPr>
            </w:pPr>
            <w:r w:rsidRPr="00A14376">
              <w:rPr>
                <w:rFonts w:ascii="Arial" w:hAnsi="Arial" w:cs="Arial"/>
                <w:color w:val="000000"/>
                <w:sz w:val="20"/>
                <w:szCs w:val="20"/>
              </w:rPr>
              <w:t>Disposal entry - for  of Computer &amp; Other IT equipment</w:t>
            </w:r>
          </w:p>
        </w:tc>
        <w:tc>
          <w:tcPr>
            <w:tcW w:w="377" w:type="pct"/>
            <w:shd w:val="clear" w:color="auto" w:fill="auto"/>
            <w:hideMark/>
          </w:tcPr>
          <w:p w:rsidR="00334F29" w:rsidRPr="00A14376" w:rsidRDefault="00334F29" w:rsidP="00334F29">
            <w:pPr>
              <w:rPr>
                <w:rFonts w:ascii="Arial" w:hAnsi="Arial" w:cs="Arial"/>
                <w:color w:val="000000"/>
                <w:sz w:val="20"/>
                <w:szCs w:val="20"/>
              </w:rPr>
            </w:pPr>
            <w:r w:rsidRPr="00A14376">
              <w:rPr>
                <w:rFonts w:ascii="Arial" w:hAnsi="Arial" w:cs="Arial"/>
                <w:color w:val="000000"/>
                <w:sz w:val="20"/>
                <w:szCs w:val="20"/>
              </w:rPr>
              <w:t xml:space="preserve">    1,345 </w:t>
            </w:r>
          </w:p>
        </w:tc>
        <w:tc>
          <w:tcPr>
            <w:tcW w:w="490"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11,345 </w:t>
            </w:r>
          </w:p>
        </w:tc>
        <w:tc>
          <w:tcPr>
            <w:tcW w:w="398" w:type="pct"/>
          </w:tcPr>
          <w:p w:rsidR="00334F29" w:rsidRPr="00A14376" w:rsidRDefault="00334F29" w:rsidP="009D2386">
            <w:pPr>
              <w:rPr>
                <w:rFonts w:ascii="Arial" w:hAnsi="Arial" w:cs="Arial"/>
                <w:color w:val="000000"/>
                <w:sz w:val="20"/>
                <w:szCs w:val="20"/>
              </w:rPr>
            </w:pPr>
            <w:r>
              <w:rPr>
                <w:rFonts w:ascii="Arial" w:hAnsi="Arial" w:cs="Arial"/>
                <w:color w:val="000000"/>
                <w:sz w:val="20"/>
                <w:szCs w:val="20"/>
              </w:rPr>
              <w:t>1</w:t>
            </w: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332"/>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1400/276</w:t>
            </w:r>
          </w:p>
        </w:tc>
        <w:tc>
          <w:tcPr>
            <w:tcW w:w="1694"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Income from selling office furniture and equipment </w:t>
            </w:r>
          </w:p>
        </w:tc>
        <w:tc>
          <w:tcPr>
            <w:tcW w:w="377" w:type="pct"/>
            <w:shd w:val="clear" w:color="auto" w:fill="auto"/>
            <w:hideMark/>
          </w:tcPr>
          <w:p w:rsidR="00334F29" w:rsidRPr="00A14376" w:rsidRDefault="00334F29" w:rsidP="00334F29">
            <w:pPr>
              <w:rPr>
                <w:rFonts w:ascii="Arial" w:hAnsi="Arial" w:cs="Arial"/>
                <w:color w:val="000000"/>
                <w:sz w:val="20"/>
                <w:szCs w:val="20"/>
              </w:rPr>
            </w:pPr>
            <w:r w:rsidRPr="00A14376">
              <w:rPr>
                <w:rFonts w:ascii="Arial" w:hAnsi="Arial" w:cs="Arial"/>
                <w:color w:val="000000"/>
                <w:sz w:val="20"/>
                <w:szCs w:val="20"/>
              </w:rPr>
              <w:t xml:space="preserve">    4,396 </w:t>
            </w:r>
          </w:p>
        </w:tc>
        <w:tc>
          <w:tcPr>
            <w:tcW w:w="490"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5,396 </w:t>
            </w:r>
          </w:p>
        </w:tc>
        <w:tc>
          <w:tcPr>
            <w:tcW w:w="398" w:type="pct"/>
          </w:tcPr>
          <w:p w:rsidR="00334F29" w:rsidRPr="00A14376" w:rsidRDefault="00334F29" w:rsidP="009D2386">
            <w:pPr>
              <w:rPr>
                <w:rFonts w:ascii="Arial" w:hAnsi="Arial" w:cs="Arial"/>
                <w:color w:val="000000"/>
                <w:sz w:val="20"/>
                <w:szCs w:val="20"/>
              </w:rPr>
            </w:pPr>
            <w:r>
              <w:rPr>
                <w:rFonts w:ascii="Arial" w:hAnsi="Arial" w:cs="Arial"/>
                <w:color w:val="000000"/>
                <w:sz w:val="20"/>
                <w:szCs w:val="20"/>
              </w:rPr>
              <w:t>1</w:t>
            </w: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305"/>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1400/278</w:t>
            </w:r>
          </w:p>
        </w:tc>
        <w:tc>
          <w:tcPr>
            <w:tcW w:w="1694"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Disp</w:t>
            </w:r>
            <w:r>
              <w:rPr>
                <w:rFonts w:ascii="Arial" w:hAnsi="Arial" w:cs="Arial"/>
                <w:color w:val="000000"/>
                <w:sz w:val="20"/>
                <w:szCs w:val="20"/>
              </w:rPr>
              <w:t xml:space="preserve">osal entry - for </w:t>
            </w:r>
            <w:r w:rsidRPr="00A14376">
              <w:rPr>
                <w:rFonts w:ascii="Arial" w:hAnsi="Arial" w:cs="Arial"/>
                <w:color w:val="000000"/>
                <w:sz w:val="20"/>
                <w:szCs w:val="20"/>
              </w:rPr>
              <w:t>Computer &amp; Other IT equipment</w:t>
            </w:r>
          </w:p>
        </w:tc>
        <w:tc>
          <w:tcPr>
            <w:tcW w:w="377"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87,797 </w:t>
            </w:r>
          </w:p>
        </w:tc>
        <w:tc>
          <w:tcPr>
            <w:tcW w:w="490"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187,797 </w:t>
            </w:r>
          </w:p>
        </w:tc>
        <w:tc>
          <w:tcPr>
            <w:tcW w:w="398" w:type="pct"/>
          </w:tcPr>
          <w:p w:rsidR="00334F29" w:rsidRPr="00A14376" w:rsidRDefault="00334F29" w:rsidP="009D2386">
            <w:pPr>
              <w:rPr>
                <w:rFonts w:ascii="Arial" w:hAnsi="Arial" w:cs="Arial"/>
                <w:color w:val="000000"/>
                <w:sz w:val="20"/>
                <w:szCs w:val="20"/>
              </w:rPr>
            </w:pP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260"/>
        </w:trPr>
        <w:tc>
          <w:tcPr>
            <w:tcW w:w="570" w:type="pct"/>
            <w:shd w:val="clear" w:color="auto" w:fill="auto"/>
            <w:hideMark/>
          </w:tcPr>
          <w:p w:rsidR="00334F29" w:rsidRPr="00A14376" w:rsidRDefault="00334F29" w:rsidP="009D2386">
            <w:pPr>
              <w:jc w:val="right"/>
              <w:rPr>
                <w:rFonts w:ascii="Arial" w:hAnsi="Arial" w:cs="Arial"/>
                <w:color w:val="000000"/>
                <w:sz w:val="20"/>
                <w:szCs w:val="20"/>
              </w:rPr>
            </w:pPr>
            <w:r w:rsidRPr="00A14376">
              <w:rPr>
                <w:rFonts w:ascii="Arial" w:hAnsi="Arial" w:cs="Arial"/>
                <w:color w:val="000000"/>
                <w:sz w:val="20"/>
                <w:szCs w:val="20"/>
              </w:rPr>
              <w:t>12/31/2014</w:t>
            </w:r>
          </w:p>
        </w:tc>
        <w:tc>
          <w:tcPr>
            <w:tcW w:w="559"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JV 1400/279</w:t>
            </w:r>
          </w:p>
        </w:tc>
        <w:tc>
          <w:tcPr>
            <w:tcW w:w="1694"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Income from selling office furniture and equipment </w:t>
            </w:r>
          </w:p>
        </w:tc>
        <w:tc>
          <w:tcPr>
            <w:tcW w:w="377" w:type="pct"/>
            <w:shd w:val="clear" w:color="auto" w:fill="auto"/>
            <w:hideMark/>
          </w:tcPr>
          <w:p w:rsidR="00334F29" w:rsidRPr="00A14376" w:rsidRDefault="00334F29" w:rsidP="00334F29">
            <w:pPr>
              <w:rPr>
                <w:rFonts w:ascii="Arial" w:hAnsi="Arial" w:cs="Arial"/>
                <w:color w:val="000000"/>
                <w:sz w:val="20"/>
                <w:szCs w:val="20"/>
              </w:rPr>
            </w:pPr>
            <w:r w:rsidRPr="00A14376">
              <w:rPr>
                <w:rFonts w:ascii="Arial" w:hAnsi="Arial" w:cs="Arial"/>
                <w:color w:val="000000"/>
                <w:sz w:val="20"/>
                <w:szCs w:val="20"/>
              </w:rPr>
              <w:t xml:space="preserve">    483,800 </w:t>
            </w:r>
          </w:p>
        </w:tc>
        <w:tc>
          <w:tcPr>
            <w:tcW w:w="490" w:type="pct"/>
            <w:shd w:val="clear" w:color="auto" w:fill="auto"/>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xml:space="preserve">  1,483,800 </w:t>
            </w:r>
          </w:p>
        </w:tc>
        <w:tc>
          <w:tcPr>
            <w:tcW w:w="398" w:type="pct"/>
          </w:tcPr>
          <w:p w:rsidR="00334F29" w:rsidRPr="00A14376" w:rsidRDefault="00334F29" w:rsidP="009D2386">
            <w:pPr>
              <w:rPr>
                <w:rFonts w:ascii="Arial" w:hAnsi="Arial" w:cs="Arial"/>
                <w:color w:val="000000"/>
                <w:sz w:val="20"/>
                <w:szCs w:val="20"/>
              </w:rPr>
            </w:pP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Bank</w:t>
            </w:r>
          </w:p>
        </w:tc>
      </w:tr>
      <w:tr w:rsidR="00334F29" w:rsidRPr="00A14376" w:rsidTr="00334F29">
        <w:trPr>
          <w:trHeight w:val="315"/>
        </w:trPr>
        <w:tc>
          <w:tcPr>
            <w:tcW w:w="2823" w:type="pct"/>
            <w:gridSpan w:val="3"/>
            <w:shd w:val="clear" w:color="auto" w:fill="auto"/>
            <w:noWrap/>
            <w:hideMark/>
          </w:tcPr>
          <w:p w:rsidR="00334F29" w:rsidRPr="00A14376" w:rsidRDefault="00334F29" w:rsidP="009D2386">
            <w:pPr>
              <w:jc w:val="center"/>
              <w:rPr>
                <w:rFonts w:ascii="Arial" w:hAnsi="Arial" w:cs="Arial"/>
                <w:b/>
                <w:bCs/>
                <w:color w:val="000000"/>
                <w:sz w:val="20"/>
                <w:szCs w:val="20"/>
              </w:rPr>
            </w:pPr>
            <w:r w:rsidRPr="00A14376">
              <w:rPr>
                <w:rFonts w:ascii="Arial" w:hAnsi="Arial" w:cs="Arial"/>
                <w:b/>
                <w:bCs/>
                <w:color w:val="000000"/>
                <w:sz w:val="20"/>
                <w:szCs w:val="20"/>
              </w:rPr>
              <w:lastRenderedPageBreak/>
              <w:t>Total</w:t>
            </w:r>
          </w:p>
        </w:tc>
        <w:tc>
          <w:tcPr>
            <w:tcW w:w="377" w:type="pct"/>
            <w:shd w:val="clear" w:color="auto" w:fill="auto"/>
            <w:noWrap/>
            <w:hideMark/>
          </w:tcPr>
          <w:p w:rsidR="00334F29" w:rsidRPr="00A14376" w:rsidRDefault="00334F29" w:rsidP="00D7561D">
            <w:pPr>
              <w:rPr>
                <w:rFonts w:ascii="Arial" w:hAnsi="Arial" w:cs="Arial"/>
                <w:b/>
                <w:bCs/>
                <w:color w:val="000000"/>
                <w:sz w:val="20"/>
                <w:szCs w:val="20"/>
              </w:rPr>
            </w:pPr>
            <w:r>
              <w:rPr>
                <w:rFonts w:ascii="Arial" w:hAnsi="Arial" w:cs="Arial"/>
                <w:b/>
                <w:bCs/>
                <w:color w:val="000000"/>
                <w:sz w:val="20"/>
                <w:szCs w:val="20"/>
              </w:rPr>
              <w:t>608,828</w:t>
            </w:r>
          </w:p>
        </w:tc>
        <w:tc>
          <w:tcPr>
            <w:tcW w:w="490" w:type="pct"/>
            <w:shd w:val="clear" w:color="auto" w:fill="auto"/>
            <w:noWrap/>
            <w:hideMark/>
          </w:tcPr>
          <w:p w:rsidR="00334F29" w:rsidRPr="00A14376" w:rsidRDefault="00334F29" w:rsidP="009D2386">
            <w:pPr>
              <w:jc w:val="right"/>
              <w:rPr>
                <w:rFonts w:ascii="Arial" w:hAnsi="Arial" w:cs="Arial"/>
                <w:b/>
                <w:bCs/>
                <w:color w:val="000000"/>
                <w:sz w:val="20"/>
                <w:szCs w:val="20"/>
              </w:rPr>
            </w:pPr>
            <w:r w:rsidRPr="00A14376">
              <w:rPr>
                <w:rFonts w:ascii="Arial" w:hAnsi="Arial" w:cs="Arial"/>
                <w:b/>
                <w:bCs/>
                <w:color w:val="000000"/>
                <w:sz w:val="20"/>
                <w:szCs w:val="20"/>
              </w:rPr>
              <w:t>1,737,828</w:t>
            </w:r>
          </w:p>
        </w:tc>
        <w:tc>
          <w:tcPr>
            <w:tcW w:w="398" w:type="pct"/>
          </w:tcPr>
          <w:p w:rsidR="00334F29" w:rsidRPr="00A14376" w:rsidRDefault="00334F29" w:rsidP="009D2386">
            <w:pPr>
              <w:rPr>
                <w:rFonts w:ascii="Arial" w:hAnsi="Arial" w:cs="Arial"/>
                <w:color w:val="000000"/>
                <w:sz w:val="20"/>
                <w:szCs w:val="20"/>
              </w:rPr>
            </w:pPr>
          </w:p>
        </w:tc>
        <w:tc>
          <w:tcPr>
            <w:tcW w:w="912" w:type="pct"/>
            <w:shd w:val="clear" w:color="auto" w:fill="auto"/>
            <w:noWrap/>
            <w:hideMark/>
          </w:tcPr>
          <w:p w:rsidR="00334F29" w:rsidRPr="00A14376" w:rsidRDefault="00334F29" w:rsidP="009D2386">
            <w:pPr>
              <w:rPr>
                <w:rFonts w:ascii="Arial" w:hAnsi="Arial" w:cs="Arial"/>
                <w:color w:val="000000"/>
                <w:sz w:val="20"/>
                <w:szCs w:val="20"/>
              </w:rPr>
            </w:pPr>
            <w:r w:rsidRPr="00A14376">
              <w:rPr>
                <w:rFonts w:ascii="Arial" w:hAnsi="Arial" w:cs="Arial"/>
                <w:color w:val="000000"/>
                <w:sz w:val="20"/>
                <w:szCs w:val="20"/>
              </w:rPr>
              <w:t> </w:t>
            </w:r>
          </w:p>
        </w:tc>
      </w:tr>
    </w:tbl>
    <w:p w:rsidR="00A14376" w:rsidRDefault="00A14376" w:rsidP="003C3482">
      <w:pPr>
        <w:rPr>
          <w:rFonts w:ascii="Arial" w:hAnsi="Arial" w:cs="Arial"/>
          <w:sz w:val="20"/>
          <w:szCs w:val="20"/>
        </w:rPr>
      </w:pPr>
    </w:p>
    <w:p w:rsidR="00085B51" w:rsidRDefault="00085B51" w:rsidP="003C3482">
      <w:pPr>
        <w:rPr>
          <w:rFonts w:ascii="Arial" w:hAnsi="Arial" w:cs="Arial"/>
          <w:sz w:val="20"/>
          <w:szCs w:val="20"/>
        </w:rPr>
      </w:pPr>
    </w:p>
    <w:p w:rsidR="00306E18" w:rsidRDefault="00306E18" w:rsidP="003C3482">
      <w:pPr>
        <w:rPr>
          <w:rFonts w:ascii="Arial" w:hAnsi="Arial" w:cs="Arial"/>
          <w:sz w:val="20"/>
          <w:szCs w:val="20"/>
        </w:rPr>
      </w:pPr>
    </w:p>
    <w:p w:rsidR="00306E18" w:rsidRDefault="00306E18" w:rsidP="003C3482">
      <w:pPr>
        <w:rPr>
          <w:rFonts w:ascii="Arial" w:hAnsi="Arial" w:cs="Arial"/>
          <w:sz w:val="20"/>
          <w:szCs w:val="20"/>
        </w:rPr>
      </w:pPr>
    </w:p>
    <w:p w:rsidR="00306E18" w:rsidRDefault="00306E18" w:rsidP="00306E18">
      <w:pPr>
        <w:ind w:firstLine="720"/>
        <w:rPr>
          <w:rFonts w:ascii="Arial" w:hAnsi="Arial" w:cs="Arial"/>
          <w:sz w:val="20"/>
          <w:szCs w:val="20"/>
        </w:rPr>
      </w:pPr>
      <w:r>
        <w:rPr>
          <w:rFonts w:ascii="Arial" w:hAnsi="Arial" w:cs="Arial"/>
          <w:sz w:val="20"/>
          <w:szCs w:val="20"/>
        </w:rPr>
        <w:t>Calculation of gain or loss</w:t>
      </w:r>
    </w:p>
    <w:p w:rsidR="00306E18" w:rsidRDefault="00306E18" w:rsidP="003C3482">
      <w:pPr>
        <w:rPr>
          <w:rFonts w:ascii="Arial" w:hAnsi="Arial" w:cs="Arial"/>
          <w:sz w:val="20"/>
          <w:szCs w:val="20"/>
        </w:rPr>
      </w:pPr>
    </w:p>
    <w:p w:rsidR="00306E18" w:rsidRDefault="00306E18" w:rsidP="003C3482">
      <w:pPr>
        <w:rPr>
          <w:rFonts w:ascii="Arial" w:hAnsi="Arial" w:cs="Arial"/>
          <w:sz w:val="20"/>
          <w:szCs w:val="20"/>
        </w:rPr>
      </w:pPr>
    </w:p>
    <w:p w:rsidR="00306E18" w:rsidRDefault="00306E18" w:rsidP="003C3482">
      <w:pPr>
        <w:rPr>
          <w:rFonts w:ascii="Arial" w:hAnsi="Arial" w:cs="Arial"/>
          <w:sz w:val="20"/>
          <w:szCs w:val="20"/>
        </w:rPr>
      </w:pPr>
    </w:p>
    <w:tbl>
      <w:tblPr>
        <w:tblW w:w="39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7"/>
        <w:gridCol w:w="963"/>
        <w:gridCol w:w="1254"/>
        <w:gridCol w:w="1017"/>
        <w:gridCol w:w="2330"/>
        <w:gridCol w:w="2326"/>
      </w:tblGrid>
      <w:tr w:rsidR="009E5536" w:rsidRPr="00A14376" w:rsidTr="00306E18">
        <w:trPr>
          <w:trHeight w:val="461"/>
          <w:jc w:val="center"/>
        </w:trPr>
        <w:tc>
          <w:tcPr>
            <w:tcW w:w="1773" w:type="pct"/>
            <w:shd w:val="clear" w:color="auto" w:fill="auto"/>
            <w:noWrap/>
            <w:vAlign w:val="center"/>
            <w:hideMark/>
          </w:tcPr>
          <w:p w:rsidR="009E5536" w:rsidRPr="00A14376" w:rsidRDefault="009E5536" w:rsidP="006C703C">
            <w:pPr>
              <w:jc w:val="center"/>
              <w:rPr>
                <w:rFonts w:ascii="Arial" w:hAnsi="Arial" w:cs="Arial"/>
                <w:b/>
                <w:bCs/>
                <w:color w:val="000000"/>
                <w:sz w:val="20"/>
                <w:szCs w:val="20"/>
              </w:rPr>
            </w:pPr>
            <w:r w:rsidRPr="00A14376">
              <w:rPr>
                <w:rFonts w:ascii="Arial" w:hAnsi="Arial" w:cs="Arial"/>
                <w:b/>
                <w:bCs/>
                <w:color w:val="000000"/>
                <w:sz w:val="20"/>
                <w:szCs w:val="20"/>
              </w:rPr>
              <w:t>Particulars</w:t>
            </w:r>
          </w:p>
        </w:tc>
        <w:tc>
          <w:tcPr>
            <w:tcW w:w="394" w:type="pct"/>
            <w:shd w:val="clear" w:color="auto" w:fill="auto"/>
            <w:vAlign w:val="center"/>
            <w:hideMark/>
          </w:tcPr>
          <w:p w:rsidR="009E5536" w:rsidRPr="00A14376" w:rsidRDefault="009E5536" w:rsidP="006C703C">
            <w:pPr>
              <w:jc w:val="center"/>
              <w:rPr>
                <w:rFonts w:ascii="Arial" w:hAnsi="Arial" w:cs="Arial"/>
                <w:b/>
                <w:bCs/>
                <w:color w:val="000000"/>
                <w:sz w:val="20"/>
                <w:szCs w:val="20"/>
              </w:rPr>
            </w:pPr>
            <w:r w:rsidRPr="00A14376">
              <w:rPr>
                <w:rFonts w:ascii="Arial" w:hAnsi="Arial" w:cs="Arial"/>
                <w:b/>
                <w:bCs/>
                <w:color w:val="000000"/>
                <w:sz w:val="20"/>
                <w:szCs w:val="20"/>
              </w:rPr>
              <w:t>Selling Price</w:t>
            </w:r>
            <w:r w:rsidRPr="00A14376">
              <w:rPr>
                <w:rFonts w:ascii="Arial" w:hAnsi="Arial" w:cs="Arial"/>
                <w:b/>
                <w:bCs/>
                <w:color w:val="000000"/>
                <w:sz w:val="20"/>
                <w:szCs w:val="20"/>
              </w:rPr>
              <w:br/>
              <w:t>BDT</w:t>
            </w:r>
          </w:p>
        </w:tc>
        <w:tc>
          <w:tcPr>
            <w:tcW w:w="513" w:type="pct"/>
            <w:shd w:val="clear" w:color="auto" w:fill="auto"/>
            <w:vAlign w:val="center"/>
            <w:hideMark/>
          </w:tcPr>
          <w:p w:rsidR="009E5536" w:rsidRPr="00A14376" w:rsidRDefault="009E5536" w:rsidP="006C703C">
            <w:pPr>
              <w:jc w:val="center"/>
              <w:rPr>
                <w:rFonts w:ascii="Arial" w:hAnsi="Arial" w:cs="Arial"/>
                <w:b/>
                <w:bCs/>
                <w:color w:val="000000"/>
                <w:sz w:val="20"/>
                <w:szCs w:val="20"/>
              </w:rPr>
            </w:pPr>
            <w:r w:rsidRPr="00A14376">
              <w:rPr>
                <w:rFonts w:ascii="Arial" w:hAnsi="Arial" w:cs="Arial"/>
                <w:b/>
                <w:bCs/>
                <w:color w:val="000000"/>
                <w:sz w:val="20"/>
                <w:szCs w:val="20"/>
              </w:rPr>
              <w:t xml:space="preserve">      Purchase  Cost</w:t>
            </w:r>
          </w:p>
        </w:tc>
        <w:tc>
          <w:tcPr>
            <w:tcW w:w="416" w:type="pct"/>
          </w:tcPr>
          <w:p w:rsidR="009E5536" w:rsidRPr="00A14376" w:rsidRDefault="009E5536" w:rsidP="006C703C">
            <w:pPr>
              <w:rPr>
                <w:rFonts w:ascii="Arial" w:hAnsi="Arial" w:cs="Arial"/>
                <w:b/>
                <w:bCs/>
                <w:color w:val="000000"/>
                <w:sz w:val="20"/>
                <w:szCs w:val="20"/>
              </w:rPr>
            </w:pPr>
            <w:r>
              <w:rPr>
                <w:rFonts w:ascii="Arial" w:hAnsi="Arial" w:cs="Arial"/>
                <w:b/>
                <w:bCs/>
                <w:color w:val="000000"/>
                <w:sz w:val="20"/>
                <w:szCs w:val="20"/>
              </w:rPr>
              <w:t>WDV</w:t>
            </w:r>
          </w:p>
        </w:tc>
        <w:tc>
          <w:tcPr>
            <w:tcW w:w="953" w:type="pct"/>
            <w:shd w:val="clear" w:color="auto" w:fill="auto"/>
            <w:vAlign w:val="center"/>
          </w:tcPr>
          <w:p w:rsidR="009E5536" w:rsidRPr="00A14376" w:rsidRDefault="009E5536" w:rsidP="006C703C">
            <w:pPr>
              <w:rPr>
                <w:rFonts w:ascii="Arial" w:hAnsi="Arial" w:cs="Arial"/>
                <w:b/>
                <w:bCs/>
                <w:color w:val="000000"/>
                <w:sz w:val="20"/>
                <w:szCs w:val="20"/>
              </w:rPr>
            </w:pPr>
            <w:r>
              <w:rPr>
                <w:rFonts w:ascii="Arial" w:hAnsi="Arial" w:cs="Arial"/>
                <w:b/>
                <w:bCs/>
                <w:color w:val="000000"/>
                <w:sz w:val="20"/>
                <w:szCs w:val="20"/>
              </w:rPr>
              <w:t>Profit on sale of assets</w:t>
            </w:r>
          </w:p>
        </w:tc>
        <w:tc>
          <w:tcPr>
            <w:tcW w:w="952" w:type="pct"/>
          </w:tcPr>
          <w:p w:rsidR="009E5536" w:rsidRPr="00A14376" w:rsidDel="00276CEE" w:rsidRDefault="00F56C64" w:rsidP="006C703C">
            <w:pPr>
              <w:rPr>
                <w:rFonts w:ascii="Arial" w:hAnsi="Arial" w:cs="Arial"/>
                <w:b/>
                <w:bCs/>
                <w:color w:val="000000"/>
                <w:sz w:val="20"/>
                <w:szCs w:val="20"/>
              </w:rPr>
            </w:pPr>
            <w:r>
              <w:rPr>
                <w:rFonts w:ascii="Arial" w:hAnsi="Arial" w:cs="Arial"/>
                <w:b/>
                <w:bCs/>
                <w:color w:val="000000"/>
                <w:sz w:val="20"/>
                <w:szCs w:val="20"/>
              </w:rPr>
              <w:t>Check with FA Register</w:t>
            </w:r>
          </w:p>
        </w:tc>
      </w:tr>
      <w:tr w:rsidR="009E5536" w:rsidRPr="00A14376" w:rsidTr="00306E18">
        <w:trPr>
          <w:trHeight w:val="196"/>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office F</w:t>
            </w:r>
            <w:r w:rsidRPr="00A14376">
              <w:rPr>
                <w:rFonts w:ascii="Arial" w:hAnsi="Arial" w:cs="Arial"/>
                <w:color w:val="000000"/>
                <w:sz w:val="20"/>
                <w:szCs w:val="20"/>
              </w:rPr>
              <w:t xml:space="preserve">urniture </w:t>
            </w:r>
          </w:p>
        </w:tc>
        <w:tc>
          <w:tcPr>
            <w:tcW w:w="394"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88,000 </w:t>
            </w:r>
          </w:p>
        </w:tc>
        <w:tc>
          <w:tcPr>
            <w:tcW w:w="513"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138,000 </w:t>
            </w:r>
          </w:p>
        </w:tc>
        <w:tc>
          <w:tcPr>
            <w:tcW w:w="416" w:type="pct"/>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40,000</w:t>
            </w:r>
          </w:p>
        </w:tc>
        <w:tc>
          <w:tcPr>
            <w:tcW w:w="953" w:type="pct"/>
            <w:shd w:val="clear" w:color="auto" w:fill="auto"/>
            <w:noWrap/>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48,000</w:t>
            </w:r>
          </w:p>
        </w:tc>
        <w:tc>
          <w:tcPr>
            <w:tcW w:w="952" w:type="pct"/>
          </w:tcPr>
          <w:p w:rsidR="009E5536" w:rsidRPr="00A14376" w:rsidRDefault="00F56C64" w:rsidP="00F56C64">
            <w:pPr>
              <w:rPr>
                <w:rFonts w:ascii="Arial" w:hAnsi="Arial" w:cs="Arial"/>
                <w:color w:val="000000"/>
                <w:sz w:val="20"/>
                <w:szCs w:val="20"/>
              </w:rPr>
            </w:pPr>
            <w:r>
              <w:rPr>
                <w:rFonts w:ascii="Arial" w:hAnsi="Arial" w:cs="Arial"/>
                <w:color w:val="000000"/>
                <w:sz w:val="20"/>
                <w:szCs w:val="20"/>
              </w:rPr>
              <w:t>Assets have been removed</w:t>
            </w:r>
          </w:p>
        </w:tc>
      </w:tr>
      <w:tr w:rsidR="009E5536" w:rsidRPr="00A14376" w:rsidTr="00306E18">
        <w:trPr>
          <w:trHeight w:val="203"/>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Furniture</w:t>
            </w:r>
          </w:p>
        </w:tc>
        <w:tc>
          <w:tcPr>
            <w:tcW w:w="394" w:type="pct"/>
            <w:shd w:val="clear" w:color="auto" w:fill="auto"/>
            <w:hideMark/>
          </w:tcPr>
          <w:p w:rsidR="009E5536" w:rsidRPr="00A14376" w:rsidRDefault="009E5536" w:rsidP="006C703C">
            <w:pPr>
              <w:jc w:val="both"/>
              <w:rPr>
                <w:rFonts w:ascii="Arial" w:hAnsi="Arial" w:cs="Arial"/>
                <w:color w:val="000000"/>
                <w:sz w:val="20"/>
                <w:szCs w:val="20"/>
              </w:rPr>
            </w:pPr>
            <w:r w:rsidRPr="00A14376">
              <w:rPr>
                <w:rFonts w:ascii="Arial" w:hAnsi="Arial" w:cs="Arial"/>
                <w:color w:val="000000"/>
                <w:sz w:val="20"/>
                <w:szCs w:val="20"/>
              </w:rPr>
              <w:t xml:space="preserve">  29,800 </w:t>
            </w:r>
          </w:p>
        </w:tc>
        <w:tc>
          <w:tcPr>
            <w:tcW w:w="513" w:type="pct"/>
            <w:shd w:val="clear" w:color="auto" w:fill="auto"/>
            <w:hideMark/>
          </w:tcPr>
          <w:p w:rsidR="009E5536" w:rsidRPr="00A14376" w:rsidRDefault="009E5536" w:rsidP="006C703C">
            <w:pPr>
              <w:jc w:val="both"/>
              <w:rPr>
                <w:rFonts w:ascii="Arial" w:hAnsi="Arial" w:cs="Arial"/>
                <w:color w:val="000000"/>
                <w:sz w:val="20"/>
                <w:szCs w:val="20"/>
              </w:rPr>
            </w:pPr>
            <w:r w:rsidRPr="00A14376">
              <w:rPr>
                <w:rFonts w:ascii="Arial" w:hAnsi="Arial" w:cs="Arial"/>
                <w:color w:val="000000"/>
                <w:sz w:val="20"/>
                <w:szCs w:val="20"/>
              </w:rPr>
              <w:t xml:space="preserve">      39,800 </w:t>
            </w:r>
          </w:p>
        </w:tc>
        <w:tc>
          <w:tcPr>
            <w:tcW w:w="416" w:type="pct"/>
          </w:tcPr>
          <w:p w:rsidR="009E5536" w:rsidRPr="00A14376" w:rsidRDefault="009E5536" w:rsidP="006C703C">
            <w:pPr>
              <w:jc w:val="both"/>
              <w:rPr>
                <w:rFonts w:ascii="Arial" w:hAnsi="Arial" w:cs="Arial"/>
                <w:color w:val="000000"/>
                <w:sz w:val="20"/>
                <w:szCs w:val="20"/>
              </w:rPr>
            </w:pPr>
            <w:r>
              <w:rPr>
                <w:rFonts w:ascii="Arial" w:hAnsi="Arial" w:cs="Arial"/>
                <w:color w:val="000000"/>
                <w:sz w:val="20"/>
                <w:szCs w:val="20"/>
              </w:rPr>
              <w:t>1</w:t>
            </w:r>
          </w:p>
        </w:tc>
        <w:tc>
          <w:tcPr>
            <w:tcW w:w="953" w:type="pct"/>
            <w:shd w:val="clear" w:color="auto" w:fill="auto"/>
            <w:noWrap/>
          </w:tcPr>
          <w:p w:rsidR="009E5536" w:rsidRPr="00A14376" w:rsidRDefault="009E5536" w:rsidP="006C703C">
            <w:pPr>
              <w:jc w:val="both"/>
              <w:rPr>
                <w:rFonts w:ascii="Arial" w:hAnsi="Arial" w:cs="Arial"/>
                <w:color w:val="000000"/>
                <w:sz w:val="20"/>
                <w:szCs w:val="20"/>
              </w:rPr>
            </w:pPr>
            <w:r>
              <w:rPr>
                <w:rFonts w:ascii="Arial" w:hAnsi="Arial" w:cs="Arial"/>
                <w:color w:val="000000"/>
                <w:sz w:val="20"/>
                <w:szCs w:val="20"/>
              </w:rPr>
              <w:t>19799</w:t>
            </w:r>
          </w:p>
        </w:tc>
        <w:tc>
          <w:tcPr>
            <w:tcW w:w="952" w:type="pct"/>
          </w:tcPr>
          <w:p w:rsidR="009E5536" w:rsidRPr="00A14376" w:rsidRDefault="00F56C64" w:rsidP="006C703C">
            <w:pPr>
              <w:jc w:val="both"/>
              <w:rPr>
                <w:rFonts w:ascii="Arial" w:hAnsi="Arial" w:cs="Arial"/>
                <w:color w:val="000000"/>
                <w:sz w:val="20"/>
                <w:szCs w:val="20"/>
              </w:rPr>
            </w:pPr>
            <w:r>
              <w:rPr>
                <w:rFonts w:ascii="Arial" w:hAnsi="Arial" w:cs="Arial"/>
                <w:color w:val="000000"/>
                <w:sz w:val="20"/>
                <w:szCs w:val="20"/>
              </w:rPr>
              <w:t>Do</w:t>
            </w:r>
          </w:p>
        </w:tc>
      </w:tr>
      <w:tr w:rsidR="009E5536" w:rsidRPr="00A14376" w:rsidTr="00306E18">
        <w:trPr>
          <w:trHeight w:val="272"/>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O</w:t>
            </w:r>
            <w:r w:rsidRPr="00A14376">
              <w:rPr>
                <w:rFonts w:ascii="Arial" w:hAnsi="Arial" w:cs="Arial"/>
                <w:color w:val="000000"/>
                <w:sz w:val="20"/>
                <w:szCs w:val="20"/>
              </w:rPr>
              <w:t xml:space="preserve">ffice furniture </w:t>
            </w:r>
          </w:p>
        </w:tc>
        <w:tc>
          <w:tcPr>
            <w:tcW w:w="394"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1,690 </w:t>
            </w:r>
          </w:p>
        </w:tc>
        <w:tc>
          <w:tcPr>
            <w:tcW w:w="513"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9,690 </w:t>
            </w:r>
          </w:p>
        </w:tc>
        <w:tc>
          <w:tcPr>
            <w:tcW w:w="416" w:type="pct"/>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1</w:t>
            </w:r>
          </w:p>
        </w:tc>
        <w:tc>
          <w:tcPr>
            <w:tcW w:w="953" w:type="pct"/>
            <w:shd w:val="clear" w:color="auto" w:fill="auto"/>
            <w:noWrap/>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1689</w:t>
            </w:r>
          </w:p>
        </w:tc>
        <w:tc>
          <w:tcPr>
            <w:tcW w:w="952" w:type="pct"/>
          </w:tcPr>
          <w:p w:rsidR="009E5536" w:rsidRPr="00A14376" w:rsidRDefault="00F56C64" w:rsidP="006C703C">
            <w:pPr>
              <w:rPr>
                <w:rFonts w:ascii="Arial" w:hAnsi="Arial" w:cs="Arial"/>
                <w:color w:val="000000"/>
                <w:sz w:val="20"/>
                <w:szCs w:val="20"/>
              </w:rPr>
            </w:pPr>
            <w:r>
              <w:rPr>
                <w:rFonts w:ascii="Arial" w:hAnsi="Arial" w:cs="Arial"/>
                <w:color w:val="000000"/>
                <w:sz w:val="20"/>
                <w:szCs w:val="20"/>
              </w:rPr>
              <w:t>Do</w:t>
            </w:r>
          </w:p>
        </w:tc>
      </w:tr>
      <w:tr w:rsidR="009E5536" w:rsidRPr="00A14376" w:rsidTr="00306E18">
        <w:trPr>
          <w:trHeight w:val="294"/>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Computer &amp; Other IT equipment</w:t>
            </w:r>
          </w:p>
        </w:tc>
        <w:tc>
          <w:tcPr>
            <w:tcW w:w="394"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1,345 </w:t>
            </w:r>
          </w:p>
        </w:tc>
        <w:tc>
          <w:tcPr>
            <w:tcW w:w="513"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11,345 </w:t>
            </w:r>
          </w:p>
        </w:tc>
        <w:tc>
          <w:tcPr>
            <w:tcW w:w="416" w:type="pct"/>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1</w:t>
            </w:r>
          </w:p>
        </w:tc>
        <w:tc>
          <w:tcPr>
            <w:tcW w:w="953" w:type="pct"/>
            <w:shd w:val="clear" w:color="auto" w:fill="auto"/>
            <w:noWrap/>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1344</w:t>
            </w:r>
          </w:p>
        </w:tc>
        <w:tc>
          <w:tcPr>
            <w:tcW w:w="952" w:type="pct"/>
          </w:tcPr>
          <w:p w:rsidR="009E5536" w:rsidRPr="00A14376" w:rsidRDefault="00F56C64" w:rsidP="006C703C">
            <w:pPr>
              <w:rPr>
                <w:rFonts w:ascii="Arial" w:hAnsi="Arial" w:cs="Arial"/>
                <w:color w:val="000000"/>
                <w:sz w:val="20"/>
                <w:szCs w:val="20"/>
              </w:rPr>
            </w:pPr>
            <w:r>
              <w:rPr>
                <w:rFonts w:ascii="Arial" w:hAnsi="Arial" w:cs="Arial"/>
                <w:color w:val="000000"/>
                <w:sz w:val="20"/>
                <w:szCs w:val="20"/>
              </w:rPr>
              <w:t>Do</w:t>
            </w:r>
          </w:p>
        </w:tc>
      </w:tr>
      <w:tr w:rsidR="009E5536" w:rsidRPr="00A14376" w:rsidTr="00306E18">
        <w:trPr>
          <w:trHeight w:val="279"/>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O</w:t>
            </w:r>
            <w:r w:rsidRPr="00A14376">
              <w:rPr>
                <w:rFonts w:ascii="Arial" w:hAnsi="Arial" w:cs="Arial"/>
                <w:color w:val="000000"/>
                <w:sz w:val="20"/>
                <w:szCs w:val="20"/>
              </w:rPr>
              <w:t xml:space="preserve">ffice furniture and equipment </w:t>
            </w:r>
          </w:p>
        </w:tc>
        <w:tc>
          <w:tcPr>
            <w:tcW w:w="394"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4,396 </w:t>
            </w:r>
          </w:p>
        </w:tc>
        <w:tc>
          <w:tcPr>
            <w:tcW w:w="513"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5,396 </w:t>
            </w:r>
          </w:p>
        </w:tc>
        <w:tc>
          <w:tcPr>
            <w:tcW w:w="416" w:type="pct"/>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1</w:t>
            </w:r>
          </w:p>
        </w:tc>
        <w:tc>
          <w:tcPr>
            <w:tcW w:w="953" w:type="pct"/>
            <w:shd w:val="clear" w:color="auto" w:fill="auto"/>
            <w:noWrap/>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4395</w:t>
            </w:r>
          </w:p>
        </w:tc>
        <w:tc>
          <w:tcPr>
            <w:tcW w:w="952" w:type="pct"/>
          </w:tcPr>
          <w:p w:rsidR="009E5536" w:rsidRPr="00A14376" w:rsidRDefault="00F56C64" w:rsidP="006C703C">
            <w:pPr>
              <w:rPr>
                <w:rFonts w:ascii="Arial" w:hAnsi="Arial" w:cs="Arial"/>
                <w:color w:val="000000"/>
                <w:sz w:val="20"/>
                <w:szCs w:val="20"/>
              </w:rPr>
            </w:pPr>
            <w:r>
              <w:rPr>
                <w:rFonts w:ascii="Arial" w:hAnsi="Arial" w:cs="Arial"/>
                <w:color w:val="000000"/>
                <w:sz w:val="20"/>
                <w:szCs w:val="20"/>
              </w:rPr>
              <w:t>Do</w:t>
            </w:r>
          </w:p>
        </w:tc>
      </w:tr>
      <w:tr w:rsidR="009E5536" w:rsidRPr="00A14376" w:rsidTr="00306E18">
        <w:trPr>
          <w:trHeight w:val="256"/>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 xml:space="preserve"> </w:t>
            </w:r>
            <w:r w:rsidRPr="00A14376">
              <w:rPr>
                <w:rFonts w:ascii="Arial" w:hAnsi="Arial" w:cs="Arial"/>
                <w:color w:val="000000"/>
                <w:sz w:val="20"/>
                <w:szCs w:val="20"/>
              </w:rPr>
              <w:t>Computer &amp; Other IT equipment</w:t>
            </w:r>
          </w:p>
        </w:tc>
        <w:tc>
          <w:tcPr>
            <w:tcW w:w="394"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87,797 </w:t>
            </w:r>
          </w:p>
        </w:tc>
        <w:tc>
          <w:tcPr>
            <w:tcW w:w="513" w:type="pct"/>
            <w:shd w:val="clear" w:color="auto" w:fill="auto"/>
            <w:hideMark/>
          </w:tcPr>
          <w:p w:rsidR="009E5536" w:rsidRPr="00A14376" w:rsidRDefault="009E5536" w:rsidP="006C703C">
            <w:pPr>
              <w:rPr>
                <w:rFonts w:ascii="Arial" w:hAnsi="Arial" w:cs="Arial"/>
                <w:color w:val="000000"/>
                <w:sz w:val="20"/>
                <w:szCs w:val="20"/>
              </w:rPr>
            </w:pPr>
            <w:r w:rsidRPr="00A14376">
              <w:rPr>
                <w:rFonts w:ascii="Arial" w:hAnsi="Arial" w:cs="Arial"/>
                <w:color w:val="000000"/>
                <w:sz w:val="20"/>
                <w:szCs w:val="20"/>
              </w:rPr>
              <w:t xml:space="preserve">     187,797 </w:t>
            </w:r>
          </w:p>
        </w:tc>
        <w:tc>
          <w:tcPr>
            <w:tcW w:w="416" w:type="pct"/>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1</w:t>
            </w:r>
          </w:p>
        </w:tc>
        <w:tc>
          <w:tcPr>
            <w:tcW w:w="953" w:type="pct"/>
            <w:shd w:val="clear" w:color="auto" w:fill="auto"/>
            <w:noWrap/>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87,798</w:t>
            </w:r>
          </w:p>
        </w:tc>
        <w:tc>
          <w:tcPr>
            <w:tcW w:w="952" w:type="pct"/>
          </w:tcPr>
          <w:p w:rsidR="009E5536" w:rsidRPr="00A14376" w:rsidRDefault="00F56C64" w:rsidP="006C703C">
            <w:pPr>
              <w:rPr>
                <w:rFonts w:ascii="Arial" w:hAnsi="Arial" w:cs="Arial"/>
                <w:color w:val="000000"/>
                <w:sz w:val="20"/>
                <w:szCs w:val="20"/>
              </w:rPr>
            </w:pPr>
            <w:r>
              <w:rPr>
                <w:rFonts w:ascii="Arial" w:hAnsi="Arial" w:cs="Arial"/>
                <w:color w:val="000000"/>
                <w:sz w:val="20"/>
                <w:szCs w:val="20"/>
              </w:rPr>
              <w:t>Do</w:t>
            </w:r>
          </w:p>
        </w:tc>
      </w:tr>
      <w:tr w:rsidR="009E5536" w:rsidRPr="00A14376" w:rsidTr="00306E18">
        <w:trPr>
          <w:trHeight w:val="218"/>
          <w:jc w:val="center"/>
        </w:trPr>
        <w:tc>
          <w:tcPr>
            <w:tcW w:w="1773" w:type="pct"/>
            <w:shd w:val="clear" w:color="auto" w:fill="auto"/>
            <w:hideMark/>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O</w:t>
            </w:r>
            <w:r w:rsidRPr="00A14376">
              <w:rPr>
                <w:rFonts w:ascii="Arial" w:hAnsi="Arial" w:cs="Arial"/>
                <w:color w:val="000000"/>
                <w:sz w:val="20"/>
                <w:szCs w:val="20"/>
              </w:rPr>
              <w:t xml:space="preserve">ffice furniture and equipment </w:t>
            </w:r>
          </w:p>
        </w:tc>
        <w:tc>
          <w:tcPr>
            <w:tcW w:w="394" w:type="pct"/>
            <w:shd w:val="clear" w:color="auto" w:fill="auto"/>
            <w:hideMark/>
          </w:tcPr>
          <w:p w:rsidR="009E5536" w:rsidRPr="00A14376" w:rsidRDefault="009E5536" w:rsidP="009E5536">
            <w:pPr>
              <w:rPr>
                <w:rFonts w:ascii="Arial" w:hAnsi="Arial" w:cs="Arial"/>
                <w:color w:val="000000"/>
                <w:sz w:val="20"/>
                <w:szCs w:val="20"/>
              </w:rPr>
            </w:pPr>
            <w:r w:rsidRPr="00A14376">
              <w:rPr>
                <w:rFonts w:ascii="Arial" w:hAnsi="Arial" w:cs="Arial"/>
                <w:color w:val="000000"/>
                <w:sz w:val="20"/>
                <w:szCs w:val="20"/>
              </w:rPr>
              <w:t xml:space="preserve">483,800 </w:t>
            </w:r>
          </w:p>
        </w:tc>
        <w:tc>
          <w:tcPr>
            <w:tcW w:w="513" w:type="pct"/>
            <w:shd w:val="clear" w:color="auto" w:fill="auto"/>
            <w:hideMark/>
          </w:tcPr>
          <w:p w:rsidR="009E5536" w:rsidRPr="00A14376" w:rsidRDefault="009E5536" w:rsidP="002E10A6">
            <w:pPr>
              <w:rPr>
                <w:rFonts w:ascii="Arial" w:hAnsi="Arial" w:cs="Arial"/>
                <w:color w:val="000000"/>
                <w:sz w:val="20"/>
                <w:szCs w:val="20"/>
              </w:rPr>
            </w:pPr>
            <w:r w:rsidRPr="00A14376">
              <w:rPr>
                <w:rFonts w:ascii="Arial" w:hAnsi="Arial" w:cs="Arial"/>
                <w:color w:val="000000"/>
                <w:sz w:val="20"/>
                <w:szCs w:val="20"/>
              </w:rPr>
              <w:t xml:space="preserve">  1,483,800 </w:t>
            </w:r>
          </w:p>
        </w:tc>
        <w:tc>
          <w:tcPr>
            <w:tcW w:w="416" w:type="pct"/>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20,000</w:t>
            </w:r>
          </w:p>
        </w:tc>
        <w:tc>
          <w:tcPr>
            <w:tcW w:w="953" w:type="pct"/>
            <w:shd w:val="clear" w:color="auto" w:fill="auto"/>
            <w:noWrap/>
          </w:tcPr>
          <w:p w:rsidR="009E5536" w:rsidRPr="00A14376" w:rsidRDefault="009E5536" w:rsidP="006C703C">
            <w:pPr>
              <w:rPr>
                <w:rFonts w:ascii="Arial" w:hAnsi="Arial" w:cs="Arial"/>
                <w:color w:val="000000"/>
                <w:sz w:val="20"/>
                <w:szCs w:val="20"/>
              </w:rPr>
            </w:pPr>
            <w:r>
              <w:rPr>
                <w:rFonts w:ascii="Arial" w:hAnsi="Arial" w:cs="Arial"/>
                <w:color w:val="000000"/>
                <w:sz w:val="20"/>
                <w:szCs w:val="20"/>
              </w:rPr>
              <w:t>463,800</w:t>
            </w:r>
          </w:p>
        </w:tc>
        <w:tc>
          <w:tcPr>
            <w:tcW w:w="952" w:type="pct"/>
          </w:tcPr>
          <w:p w:rsidR="009E5536" w:rsidRPr="00A14376" w:rsidRDefault="00F56C64" w:rsidP="006C703C">
            <w:pPr>
              <w:rPr>
                <w:rFonts w:ascii="Arial" w:hAnsi="Arial" w:cs="Arial"/>
                <w:color w:val="000000"/>
                <w:sz w:val="20"/>
                <w:szCs w:val="20"/>
              </w:rPr>
            </w:pPr>
            <w:r>
              <w:rPr>
                <w:rFonts w:ascii="Arial" w:hAnsi="Arial" w:cs="Arial"/>
                <w:color w:val="000000"/>
                <w:sz w:val="20"/>
                <w:szCs w:val="20"/>
              </w:rPr>
              <w:t>Do</w:t>
            </w:r>
          </w:p>
        </w:tc>
      </w:tr>
      <w:tr w:rsidR="009E5536" w:rsidRPr="00A14376" w:rsidTr="00306E18">
        <w:trPr>
          <w:trHeight w:val="218"/>
          <w:jc w:val="center"/>
        </w:trPr>
        <w:tc>
          <w:tcPr>
            <w:tcW w:w="1773" w:type="pct"/>
            <w:shd w:val="clear" w:color="auto" w:fill="auto"/>
          </w:tcPr>
          <w:p w:rsidR="009E5536" w:rsidRPr="00A14376" w:rsidRDefault="009E5536" w:rsidP="006C703C">
            <w:pPr>
              <w:rPr>
                <w:rFonts w:ascii="Arial" w:hAnsi="Arial" w:cs="Arial"/>
                <w:color w:val="000000"/>
                <w:sz w:val="20"/>
                <w:szCs w:val="20"/>
              </w:rPr>
            </w:pPr>
          </w:p>
        </w:tc>
        <w:tc>
          <w:tcPr>
            <w:tcW w:w="394" w:type="pct"/>
            <w:shd w:val="clear" w:color="auto" w:fill="auto"/>
          </w:tcPr>
          <w:p w:rsidR="009E5536" w:rsidRPr="00A14376" w:rsidRDefault="009E5536" w:rsidP="006C703C">
            <w:pPr>
              <w:rPr>
                <w:rFonts w:ascii="Arial" w:hAnsi="Arial" w:cs="Arial"/>
                <w:color w:val="000000"/>
                <w:sz w:val="20"/>
                <w:szCs w:val="20"/>
              </w:rPr>
            </w:pPr>
          </w:p>
        </w:tc>
        <w:tc>
          <w:tcPr>
            <w:tcW w:w="513" w:type="pct"/>
            <w:shd w:val="clear" w:color="auto" w:fill="auto"/>
          </w:tcPr>
          <w:p w:rsidR="009E5536" w:rsidRPr="00A14376" w:rsidRDefault="009E5536" w:rsidP="006C703C">
            <w:pPr>
              <w:rPr>
                <w:rFonts w:ascii="Arial" w:hAnsi="Arial" w:cs="Arial"/>
                <w:color w:val="000000"/>
                <w:sz w:val="20"/>
                <w:szCs w:val="20"/>
              </w:rPr>
            </w:pPr>
          </w:p>
        </w:tc>
        <w:tc>
          <w:tcPr>
            <w:tcW w:w="416" w:type="pct"/>
          </w:tcPr>
          <w:p w:rsidR="009E5536" w:rsidRPr="00A14376" w:rsidRDefault="009E5536" w:rsidP="006C703C">
            <w:pPr>
              <w:rPr>
                <w:rFonts w:ascii="Arial" w:hAnsi="Arial" w:cs="Arial"/>
                <w:color w:val="000000"/>
                <w:sz w:val="20"/>
                <w:szCs w:val="20"/>
              </w:rPr>
            </w:pPr>
          </w:p>
        </w:tc>
        <w:tc>
          <w:tcPr>
            <w:tcW w:w="953" w:type="pct"/>
            <w:shd w:val="clear" w:color="auto" w:fill="auto"/>
            <w:noWrap/>
          </w:tcPr>
          <w:p w:rsidR="009E5536" w:rsidRPr="00A14376" w:rsidRDefault="009E5536" w:rsidP="006C703C">
            <w:pPr>
              <w:rPr>
                <w:rFonts w:ascii="Arial" w:hAnsi="Arial" w:cs="Arial"/>
                <w:color w:val="000000"/>
                <w:sz w:val="20"/>
                <w:szCs w:val="20"/>
              </w:rPr>
            </w:pPr>
          </w:p>
        </w:tc>
        <w:tc>
          <w:tcPr>
            <w:tcW w:w="952" w:type="pct"/>
          </w:tcPr>
          <w:p w:rsidR="009E5536" w:rsidRPr="00A14376" w:rsidRDefault="009E5536" w:rsidP="006C703C">
            <w:pPr>
              <w:rPr>
                <w:rFonts w:ascii="Arial" w:hAnsi="Arial" w:cs="Arial"/>
                <w:color w:val="000000"/>
                <w:sz w:val="20"/>
                <w:szCs w:val="20"/>
              </w:rPr>
            </w:pPr>
          </w:p>
        </w:tc>
      </w:tr>
    </w:tbl>
    <w:p w:rsidR="00085B51" w:rsidRDefault="00085B51" w:rsidP="003C3482">
      <w:pPr>
        <w:rPr>
          <w:rFonts w:ascii="Arial" w:hAnsi="Arial" w:cs="Arial"/>
          <w:sz w:val="20"/>
          <w:szCs w:val="20"/>
        </w:rPr>
      </w:pPr>
    </w:p>
    <w:p w:rsidR="00085B51" w:rsidRDefault="00085B51" w:rsidP="003C3482">
      <w:pPr>
        <w:rPr>
          <w:rFonts w:ascii="Arial" w:hAnsi="Arial" w:cs="Arial"/>
          <w:sz w:val="20"/>
          <w:szCs w:val="20"/>
        </w:rPr>
      </w:pPr>
    </w:p>
    <w:p w:rsidR="00085B51" w:rsidRDefault="00085B51" w:rsidP="003C3482">
      <w:pPr>
        <w:rPr>
          <w:rFonts w:ascii="Arial" w:hAnsi="Arial" w:cs="Arial"/>
          <w:sz w:val="20"/>
          <w:szCs w:val="20"/>
        </w:rPr>
      </w:pPr>
    </w:p>
    <w:p w:rsidR="00085B51" w:rsidRDefault="00085B51" w:rsidP="003C3482">
      <w:pPr>
        <w:rPr>
          <w:rFonts w:ascii="Arial" w:hAnsi="Arial" w:cs="Arial"/>
          <w:sz w:val="20"/>
          <w:szCs w:val="20"/>
        </w:rPr>
      </w:pPr>
    </w:p>
    <w:tbl>
      <w:tblPr>
        <w:tblStyle w:val="TableGrid"/>
        <w:tblW w:w="10458" w:type="dxa"/>
        <w:tblInd w:w="108" w:type="dxa"/>
        <w:tblLook w:val="04A0" w:firstRow="1" w:lastRow="0" w:firstColumn="1" w:lastColumn="0" w:noHBand="0" w:noVBand="1"/>
      </w:tblPr>
      <w:tblGrid>
        <w:gridCol w:w="1530"/>
        <w:gridCol w:w="8928"/>
      </w:tblGrid>
      <w:tr w:rsidR="00A14376" w:rsidRPr="0006309F" w:rsidTr="00A14376">
        <w:trPr>
          <w:trHeight w:val="300"/>
        </w:trPr>
        <w:tc>
          <w:tcPr>
            <w:tcW w:w="1530" w:type="dxa"/>
            <w:noWrap/>
            <w:hideMark/>
          </w:tcPr>
          <w:p w:rsidR="00A14376" w:rsidRPr="0006309F" w:rsidRDefault="00A14376" w:rsidP="00A14376">
            <w:pPr>
              <w:rPr>
                <w:rFonts w:ascii="Arial" w:hAnsi="Arial" w:cs="Arial"/>
                <w:b/>
                <w:bCs/>
                <w:color w:val="000000"/>
                <w:sz w:val="20"/>
                <w:szCs w:val="20"/>
              </w:rPr>
            </w:pPr>
            <w:r w:rsidRPr="0006309F">
              <w:rPr>
                <w:rFonts w:ascii="Arial" w:hAnsi="Arial" w:cs="Arial"/>
                <w:b/>
                <w:bCs/>
                <w:color w:val="000000"/>
                <w:sz w:val="20"/>
                <w:szCs w:val="20"/>
              </w:rPr>
              <w:t>Observation</w:t>
            </w:r>
          </w:p>
        </w:tc>
        <w:tc>
          <w:tcPr>
            <w:tcW w:w="8928" w:type="dxa"/>
            <w:noWrap/>
          </w:tcPr>
          <w:p w:rsidR="00A14376" w:rsidRPr="0006309F" w:rsidRDefault="0006309F" w:rsidP="00A14376">
            <w:pPr>
              <w:rPr>
                <w:rFonts w:ascii="Arial" w:hAnsi="Arial" w:cs="Arial"/>
                <w:color w:val="000000"/>
                <w:sz w:val="20"/>
                <w:szCs w:val="20"/>
              </w:rPr>
            </w:pPr>
            <w:r w:rsidRPr="0006309F">
              <w:rPr>
                <w:rFonts w:ascii="Arial" w:hAnsi="Arial" w:cs="Arial"/>
                <w:color w:val="000000"/>
                <w:sz w:val="20"/>
                <w:szCs w:val="20"/>
              </w:rPr>
              <w:t>No observation was noted.</w:t>
            </w:r>
          </w:p>
        </w:tc>
      </w:tr>
    </w:tbl>
    <w:p w:rsidR="00A14376" w:rsidRPr="0006309F" w:rsidRDefault="00A14376" w:rsidP="003C3482">
      <w:pPr>
        <w:rPr>
          <w:rFonts w:ascii="Arial" w:hAnsi="Arial" w:cs="Arial"/>
          <w:sz w:val="20"/>
          <w:szCs w:val="20"/>
        </w:rPr>
      </w:pPr>
    </w:p>
    <w:tbl>
      <w:tblPr>
        <w:tblStyle w:val="TableGrid"/>
        <w:tblW w:w="5000" w:type="pct"/>
        <w:tblLook w:val="04A0" w:firstRow="1" w:lastRow="0" w:firstColumn="1" w:lastColumn="0" w:noHBand="0" w:noVBand="1"/>
      </w:tblPr>
      <w:tblGrid>
        <w:gridCol w:w="2283"/>
        <w:gridCol w:w="13332"/>
      </w:tblGrid>
      <w:tr w:rsidR="003C3482" w:rsidRPr="0006309F" w:rsidTr="00334F29">
        <w:trPr>
          <w:trHeight w:val="300"/>
        </w:trPr>
        <w:tc>
          <w:tcPr>
            <w:tcW w:w="731" w:type="pct"/>
            <w:noWrap/>
            <w:hideMark/>
          </w:tcPr>
          <w:p w:rsidR="003C3482" w:rsidRPr="0006309F" w:rsidRDefault="003C3482" w:rsidP="007246AA">
            <w:pPr>
              <w:rPr>
                <w:rFonts w:ascii="Arial" w:hAnsi="Arial" w:cs="Arial"/>
                <w:b/>
                <w:bCs/>
                <w:color w:val="000000"/>
                <w:sz w:val="20"/>
                <w:szCs w:val="20"/>
              </w:rPr>
            </w:pPr>
            <w:r w:rsidRPr="0006309F">
              <w:rPr>
                <w:rFonts w:ascii="Arial" w:hAnsi="Arial" w:cs="Arial"/>
                <w:b/>
                <w:bCs/>
                <w:color w:val="000000"/>
                <w:sz w:val="20"/>
                <w:szCs w:val="20"/>
              </w:rPr>
              <w:t>Conclusion</w:t>
            </w:r>
          </w:p>
        </w:tc>
        <w:tc>
          <w:tcPr>
            <w:tcW w:w="4269" w:type="pct"/>
            <w:noWrap/>
          </w:tcPr>
          <w:p w:rsidR="003C3482" w:rsidRPr="0006309F" w:rsidRDefault="0006309F" w:rsidP="007246AA">
            <w:pPr>
              <w:rPr>
                <w:rFonts w:ascii="Arial" w:hAnsi="Arial" w:cs="Arial"/>
                <w:color w:val="000000"/>
                <w:sz w:val="20"/>
                <w:szCs w:val="20"/>
              </w:rPr>
            </w:pPr>
            <w:r w:rsidRPr="0006309F">
              <w:rPr>
                <w:rFonts w:ascii="Arial" w:hAnsi="Arial" w:cs="Arial"/>
                <w:sz w:val="20"/>
                <w:szCs w:val="20"/>
              </w:rPr>
              <w:t xml:space="preserve">Based on the work performed, in our opinion the disposal to property, plant and equipment were </w:t>
            </w:r>
            <w:ins w:id="48" w:author="Nazma" w:date="2018-04-03T21:56:00Z">
              <w:r w:rsidR="00276CEE">
                <w:rPr>
                  <w:rFonts w:ascii="Arial" w:hAnsi="Arial" w:cs="Arial"/>
                  <w:sz w:val="20"/>
                  <w:szCs w:val="20"/>
                </w:rPr>
                <w:t>recorded</w:t>
              </w:r>
            </w:ins>
            <w:del w:id="49" w:author="Nazma" w:date="2018-04-03T21:56:00Z">
              <w:r w:rsidRPr="0006309F" w:rsidDel="00276CEE">
                <w:rPr>
                  <w:rFonts w:ascii="Arial" w:hAnsi="Arial" w:cs="Arial"/>
                  <w:sz w:val="20"/>
                  <w:szCs w:val="20"/>
                </w:rPr>
                <w:delText>received</w:delText>
              </w:r>
            </w:del>
            <w:r w:rsidRPr="0006309F">
              <w:rPr>
                <w:rFonts w:ascii="Arial" w:hAnsi="Arial" w:cs="Arial"/>
                <w:sz w:val="20"/>
                <w:szCs w:val="20"/>
              </w:rPr>
              <w:t xml:space="preserve"> at the correct value.</w:t>
            </w:r>
          </w:p>
        </w:tc>
      </w:tr>
    </w:tbl>
    <w:p w:rsidR="003C3482" w:rsidRPr="0006309F" w:rsidRDefault="003C3482" w:rsidP="003C3482">
      <w:pPr>
        <w:rPr>
          <w:rFonts w:ascii="Arial" w:hAnsi="Arial" w:cs="Arial"/>
          <w:sz w:val="20"/>
          <w:szCs w:val="20"/>
        </w:rPr>
      </w:pPr>
    </w:p>
    <w:p w:rsidR="00F85E1C" w:rsidRDefault="00F85E1C">
      <w:pPr>
        <w:spacing w:after="160" w:line="259" w:lineRule="auto"/>
        <w:rPr>
          <w:rFonts w:ascii="Arial" w:hAnsi="Arial" w:cs="Arial"/>
          <w:sz w:val="20"/>
          <w:szCs w:val="20"/>
        </w:rPr>
      </w:pPr>
    </w:p>
    <w:p w:rsidR="00A14376" w:rsidRDefault="00A14376">
      <w:pPr>
        <w:spacing w:after="160" w:line="259" w:lineRule="auto"/>
        <w:rPr>
          <w:rFonts w:ascii="Arial" w:hAnsi="Arial" w:cs="Arial"/>
          <w:sz w:val="20"/>
          <w:szCs w:val="20"/>
        </w:rPr>
        <w:sectPr w:rsidR="00A14376" w:rsidSect="00A61711">
          <w:headerReference w:type="even" r:id="rId8"/>
          <w:headerReference w:type="default" r:id="rId9"/>
          <w:footerReference w:type="even" r:id="rId10"/>
          <w:footerReference w:type="default" r:id="rId11"/>
          <w:headerReference w:type="first" r:id="rId12"/>
          <w:footerReference w:type="first" r:id="rId13"/>
          <w:pgSz w:w="16839" w:h="11907" w:orient="landscape" w:code="9"/>
          <w:pgMar w:top="720" w:right="720" w:bottom="720" w:left="720" w:header="720" w:footer="720" w:gutter="0"/>
          <w:cols w:space="720"/>
          <w:docGrid w:linePitch="360"/>
        </w:sect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3847"/>
        <w:gridCol w:w="923"/>
        <w:gridCol w:w="1890"/>
        <w:gridCol w:w="5400"/>
      </w:tblGrid>
      <w:tr w:rsidR="00A14376" w:rsidRPr="00EB682D" w:rsidTr="00A14376">
        <w:trPr>
          <w:trHeight w:val="255"/>
        </w:trPr>
        <w:tc>
          <w:tcPr>
            <w:tcW w:w="162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lastRenderedPageBreak/>
              <w:t>Company</w:t>
            </w:r>
            <w:r>
              <w:rPr>
                <w:rFonts w:ascii="Arial" w:hAnsi="Arial" w:cs="Arial"/>
                <w:b/>
                <w:bCs/>
                <w:sz w:val="20"/>
                <w:szCs w:val="20"/>
              </w:rPr>
              <w:t>:</w:t>
            </w:r>
          </w:p>
        </w:tc>
        <w:tc>
          <w:tcPr>
            <w:tcW w:w="4770" w:type="dxa"/>
            <w:gridSpan w:val="2"/>
            <w:shd w:val="clear" w:color="000000" w:fill="FFFFFF"/>
            <w:noWrap/>
            <w:hideMark/>
          </w:tcPr>
          <w:p w:rsidR="00A14376" w:rsidRPr="00EB682D" w:rsidRDefault="00A14376" w:rsidP="00A14376">
            <w:pPr>
              <w:rPr>
                <w:rFonts w:ascii="Arial" w:hAnsi="Arial" w:cs="Arial"/>
                <w:sz w:val="20"/>
                <w:szCs w:val="20"/>
              </w:rPr>
            </w:pPr>
            <w:r w:rsidRPr="00EB682D">
              <w:rPr>
                <w:rFonts w:ascii="Arial" w:hAnsi="Arial" w:cs="Arial"/>
                <w:b/>
                <w:bCs/>
                <w:sz w:val="20"/>
                <w:szCs w:val="20"/>
              </w:rPr>
              <w:t>XYZ Limited</w:t>
            </w:r>
          </w:p>
        </w:tc>
        <w:tc>
          <w:tcPr>
            <w:tcW w:w="189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W/P Reference</w:t>
            </w:r>
            <w:r>
              <w:rPr>
                <w:rFonts w:ascii="Arial" w:hAnsi="Arial" w:cs="Arial"/>
                <w:b/>
                <w:bCs/>
                <w:sz w:val="20"/>
                <w:szCs w:val="20"/>
              </w:rPr>
              <w:t>:</w:t>
            </w:r>
          </w:p>
        </w:tc>
        <w:tc>
          <w:tcPr>
            <w:tcW w:w="5400" w:type="dxa"/>
            <w:shd w:val="clear" w:color="auto" w:fill="auto"/>
            <w:noWrap/>
            <w:hideMark/>
          </w:tcPr>
          <w:p w:rsidR="00A14376" w:rsidRPr="00EB682D" w:rsidRDefault="00521A49" w:rsidP="00A14376">
            <w:pPr>
              <w:rPr>
                <w:rFonts w:ascii="Arial" w:hAnsi="Arial" w:cs="Arial"/>
                <w:b/>
                <w:bCs/>
                <w:sz w:val="20"/>
                <w:szCs w:val="20"/>
              </w:rPr>
            </w:pPr>
            <w:r>
              <w:rPr>
                <w:rFonts w:ascii="Arial" w:hAnsi="Arial" w:cs="Arial"/>
              </w:rPr>
              <w:t>F2.1.7</w:t>
            </w:r>
          </w:p>
        </w:tc>
      </w:tr>
      <w:tr w:rsidR="00A14376" w:rsidRPr="00EB682D" w:rsidTr="00A14376">
        <w:trPr>
          <w:trHeight w:val="255"/>
        </w:trPr>
        <w:tc>
          <w:tcPr>
            <w:tcW w:w="162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Prepared By</w:t>
            </w:r>
            <w:r>
              <w:rPr>
                <w:rFonts w:ascii="Arial" w:hAnsi="Arial" w:cs="Arial"/>
                <w:b/>
                <w:bCs/>
                <w:sz w:val="20"/>
                <w:szCs w:val="20"/>
              </w:rPr>
              <w:t>:</w:t>
            </w:r>
          </w:p>
        </w:tc>
        <w:tc>
          <w:tcPr>
            <w:tcW w:w="3847" w:type="dxa"/>
            <w:shd w:val="clear" w:color="000000" w:fill="FFFFFF"/>
            <w:noWrap/>
            <w:hideMark/>
          </w:tcPr>
          <w:p w:rsidR="00A14376" w:rsidRPr="00EB682D" w:rsidRDefault="00A14376" w:rsidP="00A14376">
            <w:pPr>
              <w:rPr>
                <w:rFonts w:ascii="Arial" w:hAnsi="Arial" w:cs="Arial"/>
                <w:sz w:val="20"/>
                <w:szCs w:val="20"/>
              </w:rPr>
            </w:pPr>
            <w:r w:rsidRPr="00EB682D">
              <w:rPr>
                <w:rFonts w:ascii="Arial" w:hAnsi="Arial" w:cs="Arial"/>
                <w:bCs/>
                <w:sz w:val="20"/>
                <w:szCs w:val="20"/>
              </w:rPr>
              <w:t>Mr. A</w:t>
            </w:r>
          </w:p>
        </w:tc>
        <w:tc>
          <w:tcPr>
            <w:tcW w:w="923" w:type="dxa"/>
            <w:shd w:val="clear" w:color="auto" w:fill="auto"/>
            <w:noWrap/>
            <w:hideMark/>
          </w:tcPr>
          <w:p w:rsidR="00A14376" w:rsidRPr="00EB682D" w:rsidRDefault="00A14376" w:rsidP="00A14376">
            <w:pPr>
              <w:rPr>
                <w:rFonts w:ascii="Arial" w:hAnsi="Arial" w:cs="Arial"/>
                <w:sz w:val="20"/>
                <w:szCs w:val="20"/>
              </w:rPr>
            </w:pPr>
          </w:p>
        </w:tc>
        <w:tc>
          <w:tcPr>
            <w:tcW w:w="189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5400" w:type="dxa"/>
            <w:shd w:val="clear" w:color="auto" w:fill="auto"/>
            <w:noWrap/>
            <w:hideMark/>
          </w:tcPr>
          <w:p w:rsidR="00A14376" w:rsidRPr="00EB682D" w:rsidRDefault="00610B45" w:rsidP="00A14376">
            <w:pPr>
              <w:rPr>
                <w:rFonts w:ascii="Arial" w:hAnsi="Arial" w:cs="Arial"/>
                <w:sz w:val="20"/>
                <w:szCs w:val="20"/>
              </w:rPr>
            </w:pPr>
            <w:ins w:id="59" w:author="Md Faruk Hossain" w:date="2019-08-19T11:31:00Z">
              <w:r>
                <w:rPr>
                  <w:rFonts w:ascii="Arial" w:hAnsi="Arial" w:cs="Arial"/>
                  <w:bCs/>
                  <w:sz w:val="20"/>
                  <w:szCs w:val="20"/>
                </w:rPr>
                <w:t>DD/MM/YYYY</w:t>
              </w:r>
            </w:ins>
            <w:del w:id="60" w:author="Md Faruk Hossain" w:date="2019-08-19T11:31:00Z">
              <w:r w:rsidR="00C3733E" w:rsidDel="00610B45">
                <w:rPr>
                  <w:rFonts w:ascii="Arial" w:hAnsi="Arial" w:cs="Arial"/>
                  <w:bCs/>
                  <w:sz w:val="20"/>
                  <w:szCs w:val="20"/>
                </w:rPr>
                <w:delText>26</w:delText>
              </w:r>
              <w:r w:rsidR="00A14376" w:rsidRPr="00EB682D" w:rsidDel="00610B45">
                <w:rPr>
                  <w:rFonts w:ascii="Arial" w:hAnsi="Arial" w:cs="Arial"/>
                  <w:bCs/>
                  <w:sz w:val="20"/>
                  <w:szCs w:val="20"/>
                </w:rPr>
                <w:delText>-January -2015</w:delText>
              </w:r>
            </w:del>
          </w:p>
        </w:tc>
      </w:tr>
      <w:tr w:rsidR="00A14376" w:rsidRPr="00EB682D" w:rsidTr="00A14376">
        <w:trPr>
          <w:trHeight w:val="255"/>
        </w:trPr>
        <w:tc>
          <w:tcPr>
            <w:tcW w:w="162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Reviewed By</w:t>
            </w:r>
            <w:r>
              <w:rPr>
                <w:rFonts w:ascii="Arial" w:hAnsi="Arial" w:cs="Arial"/>
                <w:b/>
                <w:bCs/>
                <w:sz w:val="20"/>
                <w:szCs w:val="20"/>
              </w:rPr>
              <w:t>:</w:t>
            </w:r>
          </w:p>
        </w:tc>
        <w:tc>
          <w:tcPr>
            <w:tcW w:w="3847" w:type="dxa"/>
            <w:shd w:val="clear" w:color="000000" w:fill="FFFFFF"/>
            <w:noWrap/>
            <w:hideMark/>
          </w:tcPr>
          <w:p w:rsidR="00A14376" w:rsidRPr="00EB682D" w:rsidRDefault="00A14376" w:rsidP="00A14376">
            <w:pPr>
              <w:rPr>
                <w:rFonts w:ascii="Arial" w:hAnsi="Arial" w:cs="Arial"/>
                <w:sz w:val="20"/>
                <w:szCs w:val="20"/>
              </w:rPr>
            </w:pPr>
            <w:r w:rsidRPr="00EB682D">
              <w:rPr>
                <w:rFonts w:ascii="Arial" w:hAnsi="Arial" w:cs="Arial"/>
                <w:bCs/>
                <w:sz w:val="20"/>
                <w:szCs w:val="20"/>
              </w:rPr>
              <w:t>Mr. B</w:t>
            </w:r>
          </w:p>
        </w:tc>
        <w:tc>
          <w:tcPr>
            <w:tcW w:w="923" w:type="dxa"/>
            <w:shd w:val="clear" w:color="auto" w:fill="auto"/>
            <w:noWrap/>
            <w:hideMark/>
          </w:tcPr>
          <w:p w:rsidR="00A14376" w:rsidRPr="00EB682D" w:rsidRDefault="00A14376" w:rsidP="00A14376">
            <w:pPr>
              <w:rPr>
                <w:rFonts w:ascii="Arial" w:hAnsi="Arial" w:cs="Arial"/>
                <w:sz w:val="20"/>
                <w:szCs w:val="20"/>
              </w:rPr>
            </w:pPr>
          </w:p>
        </w:tc>
        <w:tc>
          <w:tcPr>
            <w:tcW w:w="189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5400" w:type="dxa"/>
            <w:shd w:val="clear" w:color="auto" w:fill="auto"/>
            <w:noWrap/>
            <w:hideMark/>
          </w:tcPr>
          <w:p w:rsidR="00A14376" w:rsidRPr="00EB682D" w:rsidRDefault="00610B45" w:rsidP="008B2258">
            <w:pPr>
              <w:rPr>
                <w:rFonts w:ascii="Arial" w:hAnsi="Arial" w:cs="Arial"/>
                <w:sz w:val="20"/>
                <w:szCs w:val="20"/>
              </w:rPr>
            </w:pPr>
            <w:ins w:id="61" w:author="Md Faruk Hossain" w:date="2019-08-19T11:31:00Z">
              <w:r>
                <w:rPr>
                  <w:rFonts w:ascii="Arial" w:hAnsi="Arial" w:cs="Arial"/>
                  <w:bCs/>
                  <w:sz w:val="20"/>
                  <w:szCs w:val="20"/>
                </w:rPr>
                <w:t>DD/MM/YYYY</w:t>
              </w:r>
            </w:ins>
            <w:del w:id="62" w:author="Md Faruk Hossain" w:date="2019-08-19T11:31:00Z">
              <w:r w:rsidR="00A14376" w:rsidRPr="00EB682D" w:rsidDel="00610B45">
                <w:rPr>
                  <w:rFonts w:ascii="Arial" w:hAnsi="Arial" w:cs="Arial"/>
                  <w:bCs/>
                  <w:sz w:val="20"/>
                  <w:szCs w:val="20"/>
                </w:rPr>
                <w:delText>1</w:delText>
              </w:r>
              <w:r w:rsidR="008B2258" w:rsidDel="00610B45">
                <w:rPr>
                  <w:rFonts w:ascii="Arial" w:hAnsi="Arial" w:cs="Arial"/>
                  <w:bCs/>
                  <w:sz w:val="20"/>
                  <w:szCs w:val="20"/>
                </w:rPr>
                <w:delText>3</w:delText>
              </w:r>
              <w:r w:rsidR="00A14376" w:rsidRPr="00EB682D" w:rsidDel="00610B45">
                <w:rPr>
                  <w:rFonts w:ascii="Arial" w:hAnsi="Arial" w:cs="Arial"/>
                  <w:bCs/>
                  <w:sz w:val="20"/>
                  <w:szCs w:val="20"/>
                </w:rPr>
                <w:delText>-March-2015</w:delText>
              </w:r>
            </w:del>
          </w:p>
        </w:tc>
      </w:tr>
      <w:tr w:rsidR="00A14376" w:rsidRPr="00EB682D" w:rsidTr="00A14376">
        <w:trPr>
          <w:trHeight w:val="255"/>
        </w:trPr>
        <w:tc>
          <w:tcPr>
            <w:tcW w:w="1620" w:type="dxa"/>
            <w:shd w:val="clear" w:color="000000" w:fill="C0C0C0"/>
            <w:noWrap/>
          </w:tcPr>
          <w:p w:rsidR="00A14376" w:rsidRPr="00EB682D" w:rsidRDefault="00A14376" w:rsidP="00A14376">
            <w:pPr>
              <w:rPr>
                <w:rFonts w:ascii="Arial" w:hAnsi="Arial" w:cs="Arial"/>
                <w:b/>
                <w:bCs/>
                <w:sz w:val="20"/>
                <w:szCs w:val="20"/>
              </w:rPr>
            </w:pPr>
            <w:r w:rsidRPr="00EB682D">
              <w:rPr>
                <w:rFonts w:ascii="Arial" w:hAnsi="Arial" w:cs="Arial"/>
                <w:b/>
                <w:bCs/>
                <w:sz w:val="20"/>
                <w:szCs w:val="20"/>
              </w:rPr>
              <w:t>Year Ended</w:t>
            </w:r>
            <w:r>
              <w:rPr>
                <w:rFonts w:ascii="Arial" w:hAnsi="Arial" w:cs="Arial"/>
                <w:b/>
                <w:bCs/>
                <w:sz w:val="20"/>
                <w:szCs w:val="20"/>
              </w:rPr>
              <w:t>:</w:t>
            </w:r>
          </w:p>
        </w:tc>
        <w:tc>
          <w:tcPr>
            <w:tcW w:w="3847" w:type="dxa"/>
            <w:shd w:val="clear" w:color="000000" w:fill="FFFFFF"/>
            <w:noWrap/>
          </w:tcPr>
          <w:p w:rsidR="00A14376" w:rsidRPr="00EB682D" w:rsidRDefault="00A14376" w:rsidP="00A14376">
            <w:pPr>
              <w:rPr>
                <w:rFonts w:ascii="Arial" w:hAnsi="Arial" w:cs="Arial"/>
                <w:bCs/>
                <w:sz w:val="20"/>
                <w:szCs w:val="20"/>
              </w:rPr>
            </w:pPr>
            <w:r w:rsidRPr="00EB682D">
              <w:rPr>
                <w:rFonts w:ascii="Arial" w:hAnsi="Arial" w:cs="Arial"/>
                <w:bCs/>
                <w:sz w:val="20"/>
                <w:szCs w:val="20"/>
              </w:rPr>
              <w:t>31-Dec-2014</w:t>
            </w:r>
          </w:p>
        </w:tc>
        <w:tc>
          <w:tcPr>
            <w:tcW w:w="8213" w:type="dxa"/>
            <w:gridSpan w:val="3"/>
            <w:shd w:val="clear" w:color="auto" w:fill="auto"/>
            <w:noWrap/>
          </w:tcPr>
          <w:p w:rsidR="00A14376" w:rsidRPr="00EB682D" w:rsidRDefault="00A14376" w:rsidP="00A14376">
            <w:pPr>
              <w:rPr>
                <w:rFonts w:ascii="Arial" w:hAnsi="Arial" w:cs="Arial"/>
                <w:bCs/>
                <w:sz w:val="20"/>
                <w:szCs w:val="20"/>
              </w:rPr>
            </w:pPr>
          </w:p>
        </w:tc>
      </w:tr>
    </w:tbl>
    <w:p w:rsidR="00A14376" w:rsidRDefault="00A14376">
      <w:pPr>
        <w:spacing w:after="160" w:line="259" w:lineRule="auto"/>
        <w:rPr>
          <w:rFonts w:ascii="Arial" w:hAnsi="Arial" w:cs="Arial"/>
          <w:sz w:val="20"/>
          <w:szCs w:val="20"/>
        </w:rPr>
      </w:pPr>
    </w:p>
    <w:tbl>
      <w:tblPr>
        <w:tblStyle w:val="TableGrid"/>
        <w:tblW w:w="13698" w:type="dxa"/>
        <w:tblLook w:val="04A0" w:firstRow="1" w:lastRow="0" w:firstColumn="1" w:lastColumn="0" w:noHBand="0" w:noVBand="1"/>
      </w:tblPr>
      <w:tblGrid>
        <w:gridCol w:w="1885"/>
        <w:gridCol w:w="11813"/>
      </w:tblGrid>
      <w:tr w:rsidR="00B04425" w:rsidRPr="00424065" w:rsidTr="00A14376">
        <w:trPr>
          <w:trHeight w:val="300"/>
        </w:trPr>
        <w:tc>
          <w:tcPr>
            <w:tcW w:w="1885" w:type="dxa"/>
            <w:noWrap/>
            <w:hideMark/>
          </w:tcPr>
          <w:p w:rsidR="00B04425" w:rsidRPr="00424065" w:rsidRDefault="00B04425" w:rsidP="004776C1">
            <w:pPr>
              <w:rPr>
                <w:rFonts w:ascii="Arial" w:hAnsi="Arial" w:cs="Arial"/>
                <w:b/>
                <w:bCs/>
                <w:sz w:val="20"/>
                <w:szCs w:val="20"/>
              </w:rPr>
            </w:pPr>
            <w:r w:rsidRPr="00424065">
              <w:rPr>
                <w:rFonts w:ascii="Arial" w:hAnsi="Arial" w:cs="Arial"/>
                <w:b/>
                <w:bCs/>
                <w:sz w:val="20"/>
                <w:szCs w:val="20"/>
              </w:rPr>
              <w:t xml:space="preserve">Procedure Name: </w:t>
            </w:r>
          </w:p>
        </w:tc>
        <w:tc>
          <w:tcPr>
            <w:tcW w:w="11813" w:type="dxa"/>
            <w:noWrap/>
            <w:hideMark/>
          </w:tcPr>
          <w:p w:rsidR="00B04425" w:rsidRPr="00424065" w:rsidRDefault="00B106D4" w:rsidP="00D734C3">
            <w:pPr>
              <w:rPr>
                <w:rFonts w:ascii="Arial" w:hAnsi="Arial" w:cs="Arial"/>
                <w:color w:val="000000"/>
                <w:sz w:val="20"/>
                <w:szCs w:val="20"/>
              </w:rPr>
            </w:pPr>
            <w:r w:rsidRPr="00424065">
              <w:rPr>
                <w:rFonts w:ascii="Arial" w:hAnsi="Arial" w:cs="Arial"/>
                <w:bCs/>
                <w:sz w:val="20"/>
                <w:szCs w:val="20"/>
              </w:rPr>
              <w:t>To check the depreciation calculation</w:t>
            </w:r>
          </w:p>
        </w:tc>
      </w:tr>
    </w:tbl>
    <w:p w:rsidR="00B04425" w:rsidRPr="00424065" w:rsidRDefault="00B04425" w:rsidP="00B04425">
      <w:pPr>
        <w:rPr>
          <w:rFonts w:ascii="Arial" w:hAnsi="Arial" w:cs="Arial"/>
          <w:sz w:val="20"/>
          <w:szCs w:val="20"/>
        </w:rPr>
      </w:pPr>
    </w:p>
    <w:tbl>
      <w:tblPr>
        <w:tblStyle w:val="TableGrid"/>
        <w:tblW w:w="13698" w:type="dxa"/>
        <w:tblLook w:val="04A0" w:firstRow="1" w:lastRow="0" w:firstColumn="1" w:lastColumn="0" w:noHBand="0" w:noVBand="1"/>
      </w:tblPr>
      <w:tblGrid>
        <w:gridCol w:w="1876"/>
        <w:gridCol w:w="11822"/>
      </w:tblGrid>
      <w:tr w:rsidR="00B04425" w:rsidRPr="00424065" w:rsidTr="00A14376">
        <w:trPr>
          <w:trHeight w:val="300"/>
        </w:trPr>
        <w:tc>
          <w:tcPr>
            <w:tcW w:w="1876" w:type="dxa"/>
            <w:noWrap/>
            <w:hideMark/>
          </w:tcPr>
          <w:p w:rsidR="00B04425" w:rsidRPr="00424065" w:rsidRDefault="00B04425" w:rsidP="004776C1">
            <w:pPr>
              <w:rPr>
                <w:rFonts w:ascii="Arial" w:hAnsi="Arial" w:cs="Arial"/>
                <w:b/>
                <w:bCs/>
                <w:sz w:val="20"/>
                <w:szCs w:val="20"/>
              </w:rPr>
            </w:pPr>
            <w:r w:rsidRPr="00424065">
              <w:rPr>
                <w:rFonts w:ascii="Arial" w:hAnsi="Arial" w:cs="Arial"/>
                <w:b/>
                <w:bCs/>
                <w:sz w:val="20"/>
                <w:szCs w:val="20"/>
              </w:rPr>
              <w:t xml:space="preserve">Objective: </w:t>
            </w:r>
          </w:p>
        </w:tc>
        <w:tc>
          <w:tcPr>
            <w:tcW w:w="11822" w:type="dxa"/>
            <w:noWrap/>
            <w:hideMark/>
          </w:tcPr>
          <w:p w:rsidR="00B04425" w:rsidRDefault="00B04425" w:rsidP="00B106D4">
            <w:pPr>
              <w:rPr>
                <w:rFonts w:ascii="Arial" w:hAnsi="Arial" w:cs="Arial"/>
                <w:sz w:val="20"/>
                <w:szCs w:val="20"/>
              </w:rPr>
            </w:pPr>
            <w:r w:rsidRPr="00424065">
              <w:rPr>
                <w:rFonts w:ascii="Arial" w:hAnsi="Arial" w:cs="Arial"/>
                <w:sz w:val="20"/>
                <w:szCs w:val="20"/>
              </w:rPr>
              <w:t>To assure the</w:t>
            </w:r>
            <w:r w:rsidR="00AF043E">
              <w:rPr>
                <w:rFonts w:ascii="Arial" w:hAnsi="Arial" w:cs="Arial"/>
                <w:sz w:val="20"/>
                <w:szCs w:val="20"/>
              </w:rPr>
              <w:t xml:space="preserve"> occurrence,</w:t>
            </w:r>
            <w:r w:rsidRPr="00424065">
              <w:rPr>
                <w:rFonts w:ascii="Arial" w:hAnsi="Arial" w:cs="Arial"/>
                <w:sz w:val="20"/>
                <w:szCs w:val="20"/>
              </w:rPr>
              <w:t xml:space="preserve"> completeness and accuracy of </w:t>
            </w:r>
            <w:r w:rsidR="00EF11BE" w:rsidRPr="00424065">
              <w:rPr>
                <w:rFonts w:ascii="Arial" w:hAnsi="Arial" w:cs="Arial"/>
                <w:sz w:val="20"/>
                <w:szCs w:val="20"/>
              </w:rPr>
              <w:t xml:space="preserve">recording </w:t>
            </w:r>
            <w:r w:rsidR="00B106D4" w:rsidRPr="00424065">
              <w:rPr>
                <w:rFonts w:ascii="Arial" w:hAnsi="Arial" w:cs="Arial"/>
                <w:sz w:val="20"/>
                <w:szCs w:val="20"/>
              </w:rPr>
              <w:t>depreciation</w:t>
            </w:r>
            <w:r w:rsidRPr="00424065">
              <w:rPr>
                <w:rFonts w:ascii="Arial" w:hAnsi="Arial" w:cs="Arial"/>
                <w:sz w:val="20"/>
                <w:szCs w:val="20"/>
              </w:rPr>
              <w:t>in the reporting period.</w:t>
            </w:r>
          </w:p>
          <w:p w:rsidR="00461702" w:rsidRPr="00424065" w:rsidRDefault="00461702" w:rsidP="00B106D4">
            <w:pPr>
              <w:rPr>
                <w:rFonts w:ascii="Arial" w:hAnsi="Arial" w:cs="Arial"/>
                <w:sz w:val="20"/>
                <w:szCs w:val="20"/>
              </w:rPr>
            </w:pPr>
          </w:p>
        </w:tc>
      </w:tr>
    </w:tbl>
    <w:p w:rsidR="00B04425" w:rsidRPr="00424065" w:rsidRDefault="00B04425" w:rsidP="00B04425">
      <w:pPr>
        <w:rPr>
          <w:rFonts w:ascii="Arial" w:hAnsi="Arial" w:cs="Arial"/>
          <w:sz w:val="20"/>
          <w:szCs w:val="20"/>
        </w:rPr>
      </w:pPr>
    </w:p>
    <w:tbl>
      <w:tblPr>
        <w:tblStyle w:val="TableGrid"/>
        <w:tblW w:w="14868" w:type="dxa"/>
        <w:tblLook w:val="04A0" w:firstRow="1" w:lastRow="0" w:firstColumn="1" w:lastColumn="0" w:noHBand="0" w:noVBand="1"/>
      </w:tblPr>
      <w:tblGrid>
        <w:gridCol w:w="1876"/>
        <w:gridCol w:w="12992"/>
      </w:tblGrid>
      <w:tr w:rsidR="00B04425" w:rsidRPr="00461702" w:rsidTr="00334F29">
        <w:trPr>
          <w:trHeight w:val="255"/>
        </w:trPr>
        <w:tc>
          <w:tcPr>
            <w:tcW w:w="1876" w:type="dxa"/>
            <w:noWrap/>
            <w:hideMark/>
          </w:tcPr>
          <w:p w:rsidR="00B04425" w:rsidRPr="00461702" w:rsidRDefault="00B04425" w:rsidP="004776C1">
            <w:pPr>
              <w:rPr>
                <w:rFonts w:ascii="Arial" w:hAnsi="Arial" w:cs="Arial"/>
                <w:b/>
                <w:bCs/>
                <w:sz w:val="20"/>
                <w:szCs w:val="20"/>
              </w:rPr>
            </w:pPr>
            <w:r w:rsidRPr="00461702">
              <w:rPr>
                <w:rFonts w:ascii="Arial" w:hAnsi="Arial" w:cs="Arial"/>
                <w:b/>
                <w:bCs/>
                <w:sz w:val="20"/>
                <w:szCs w:val="20"/>
              </w:rPr>
              <w:t>Procedure details:</w:t>
            </w:r>
          </w:p>
        </w:tc>
        <w:tc>
          <w:tcPr>
            <w:tcW w:w="12992" w:type="dxa"/>
            <w:noWrap/>
            <w:hideMark/>
          </w:tcPr>
          <w:p w:rsidR="00B04425" w:rsidRPr="00461702" w:rsidRDefault="00B106D4" w:rsidP="00FB2BF9">
            <w:pPr>
              <w:pStyle w:val="ListParagraph"/>
              <w:numPr>
                <w:ilvl w:val="0"/>
                <w:numId w:val="35"/>
              </w:numPr>
              <w:rPr>
                <w:rFonts w:ascii="Arial" w:hAnsi="Arial" w:cs="Arial"/>
                <w:sz w:val="20"/>
                <w:szCs w:val="20"/>
              </w:rPr>
            </w:pPr>
            <w:r w:rsidRPr="00461702">
              <w:rPr>
                <w:rFonts w:ascii="Arial" w:hAnsi="Arial" w:cs="Arial"/>
                <w:color w:val="000000"/>
                <w:sz w:val="20"/>
                <w:szCs w:val="20"/>
              </w:rPr>
              <w:t>Obtained the schedule of depreciation calculation</w:t>
            </w:r>
            <w:r w:rsidR="00461702" w:rsidRPr="00461702">
              <w:rPr>
                <w:rFonts w:ascii="Arial" w:hAnsi="Arial" w:cs="Arial"/>
                <w:color w:val="000000"/>
                <w:sz w:val="20"/>
                <w:szCs w:val="20"/>
              </w:rPr>
              <w:t>. Obtain movement schedule of tangible fixed assets and</w:t>
            </w:r>
            <w:r w:rsidR="00C05F13">
              <w:rPr>
                <w:rFonts w:ascii="Arial" w:hAnsi="Arial" w:cs="Arial"/>
                <w:color w:val="000000"/>
                <w:sz w:val="20"/>
                <w:szCs w:val="20"/>
              </w:rPr>
              <w:t xml:space="preserve"> under </w:t>
            </w:r>
            <w:r w:rsidR="001D5D63">
              <w:rPr>
                <w:rFonts w:ascii="Arial" w:hAnsi="Arial" w:cs="Arial"/>
                <w:color w:val="000000"/>
                <w:sz w:val="20"/>
                <w:szCs w:val="20"/>
              </w:rPr>
              <w:t xml:space="preserve">Construction </w:t>
            </w:r>
            <w:r w:rsidR="001D5D63" w:rsidRPr="00461702">
              <w:rPr>
                <w:rFonts w:ascii="Arial" w:hAnsi="Arial" w:cs="Arial"/>
                <w:color w:val="000000"/>
                <w:sz w:val="20"/>
                <w:szCs w:val="20"/>
              </w:rPr>
              <w:t>both</w:t>
            </w:r>
            <w:r w:rsidR="00461702" w:rsidRPr="00461702">
              <w:rPr>
                <w:rFonts w:ascii="Arial" w:hAnsi="Arial" w:cs="Arial"/>
                <w:color w:val="000000"/>
                <w:sz w:val="20"/>
                <w:szCs w:val="20"/>
              </w:rPr>
              <w:t xml:space="preserve"> for cost and accumulated depreciation. </w:t>
            </w:r>
            <w:r w:rsidR="00902060" w:rsidRPr="00461702">
              <w:rPr>
                <w:rFonts w:ascii="Arial" w:hAnsi="Arial" w:cs="Arial"/>
                <w:color w:val="000000"/>
                <w:sz w:val="20"/>
                <w:szCs w:val="20"/>
              </w:rPr>
              <w:t>Checked casting</w:t>
            </w:r>
            <w:r w:rsidR="00461702" w:rsidRPr="00461702">
              <w:rPr>
                <w:rFonts w:ascii="Arial" w:hAnsi="Arial" w:cs="Arial"/>
                <w:color w:val="000000"/>
                <w:sz w:val="20"/>
                <w:szCs w:val="20"/>
              </w:rPr>
              <w:t xml:space="preserve"> and cross casting of the schedule.</w:t>
            </w:r>
          </w:p>
          <w:p w:rsidR="00FB2BF9" w:rsidRPr="00461702" w:rsidRDefault="00B04425" w:rsidP="00FB2BF9">
            <w:pPr>
              <w:pStyle w:val="ListParagraph"/>
              <w:numPr>
                <w:ilvl w:val="0"/>
                <w:numId w:val="35"/>
              </w:numPr>
              <w:rPr>
                <w:rFonts w:ascii="Arial" w:hAnsi="Arial" w:cs="Arial"/>
                <w:color w:val="000000"/>
                <w:sz w:val="20"/>
                <w:szCs w:val="20"/>
              </w:rPr>
            </w:pPr>
            <w:r w:rsidRPr="00461702">
              <w:rPr>
                <w:rFonts w:ascii="Arial" w:hAnsi="Arial" w:cs="Arial"/>
                <w:color w:val="000000"/>
                <w:sz w:val="20"/>
                <w:szCs w:val="20"/>
              </w:rPr>
              <w:t xml:space="preserve">Checked whether </w:t>
            </w:r>
            <w:r w:rsidR="00B106D4" w:rsidRPr="00461702">
              <w:rPr>
                <w:rFonts w:ascii="Arial" w:hAnsi="Arial" w:cs="Arial"/>
                <w:sz w:val="20"/>
                <w:szCs w:val="20"/>
              </w:rPr>
              <w:t>depreciation</w:t>
            </w:r>
            <w:r w:rsidRPr="00461702">
              <w:rPr>
                <w:rFonts w:ascii="Arial" w:hAnsi="Arial" w:cs="Arial"/>
                <w:color w:val="000000"/>
                <w:sz w:val="20"/>
                <w:szCs w:val="20"/>
              </w:rPr>
              <w:t xml:space="preserve"> were recorded in the correct accounting period.</w:t>
            </w:r>
          </w:p>
          <w:p w:rsidR="00FB2BF9" w:rsidRPr="00461702" w:rsidRDefault="00FB2BF9" w:rsidP="00FB2BF9">
            <w:pPr>
              <w:pStyle w:val="ListParagraph"/>
              <w:numPr>
                <w:ilvl w:val="0"/>
                <w:numId w:val="35"/>
              </w:numPr>
              <w:rPr>
                <w:rFonts w:ascii="Arial" w:hAnsi="Arial" w:cs="Arial"/>
                <w:color w:val="000000"/>
                <w:sz w:val="20"/>
                <w:szCs w:val="20"/>
              </w:rPr>
            </w:pPr>
            <w:r w:rsidRPr="00461702">
              <w:rPr>
                <w:rFonts w:ascii="Arial" w:hAnsi="Arial" w:cs="Arial"/>
                <w:color w:val="000000"/>
                <w:sz w:val="20"/>
                <w:szCs w:val="20"/>
              </w:rPr>
              <w:t>Determine the reasonableness of accounting policy and depreciation method, rates and their consistency with prior years.</w:t>
            </w:r>
          </w:p>
          <w:p w:rsidR="00FB2BF9" w:rsidRPr="00461702" w:rsidRDefault="00FB2BF9" w:rsidP="00FB2BF9">
            <w:pPr>
              <w:pStyle w:val="ListParagraph"/>
              <w:numPr>
                <w:ilvl w:val="0"/>
                <w:numId w:val="35"/>
              </w:numPr>
              <w:rPr>
                <w:rFonts w:ascii="Arial" w:hAnsi="Arial" w:cs="Arial"/>
                <w:color w:val="000000"/>
                <w:sz w:val="20"/>
                <w:szCs w:val="20"/>
              </w:rPr>
            </w:pPr>
            <w:r w:rsidRPr="00461702">
              <w:rPr>
                <w:rFonts w:ascii="Arial" w:hAnsi="Arial" w:cs="Arial"/>
                <w:color w:val="000000"/>
                <w:sz w:val="20"/>
                <w:szCs w:val="20"/>
              </w:rPr>
              <w:t>Check calculation of depreciation of selected assets.</w:t>
            </w:r>
          </w:p>
          <w:p w:rsidR="00FB2BF9" w:rsidRPr="00461702" w:rsidRDefault="00FB2BF9" w:rsidP="00FB2BF9">
            <w:pPr>
              <w:pStyle w:val="ListParagraph"/>
              <w:numPr>
                <w:ilvl w:val="0"/>
                <w:numId w:val="35"/>
              </w:numPr>
              <w:rPr>
                <w:rFonts w:ascii="Arial" w:hAnsi="Arial" w:cs="Arial"/>
                <w:color w:val="000000"/>
                <w:sz w:val="20"/>
                <w:szCs w:val="20"/>
              </w:rPr>
            </w:pPr>
            <w:r w:rsidRPr="00461702">
              <w:rPr>
                <w:rFonts w:ascii="Arial" w:hAnsi="Arial" w:cs="Arial"/>
                <w:color w:val="000000"/>
                <w:sz w:val="20"/>
                <w:szCs w:val="20"/>
              </w:rPr>
              <w:t>Assess the reasonableness of allocation to manufacturing costs, admin cost etc</w:t>
            </w:r>
          </w:p>
        </w:tc>
      </w:tr>
    </w:tbl>
    <w:p w:rsidR="00B04425" w:rsidRPr="00424065" w:rsidRDefault="00B04425" w:rsidP="00B04425">
      <w:pPr>
        <w:rPr>
          <w:rFonts w:ascii="Arial" w:hAnsi="Arial" w:cs="Arial"/>
          <w:sz w:val="20"/>
          <w:szCs w:val="20"/>
        </w:rPr>
      </w:pPr>
    </w:p>
    <w:tbl>
      <w:tblPr>
        <w:tblStyle w:val="TableGrid"/>
        <w:tblW w:w="13698" w:type="dxa"/>
        <w:tblLook w:val="04A0" w:firstRow="1" w:lastRow="0" w:firstColumn="1" w:lastColumn="0" w:noHBand="0" w:noVBand="1"/>
      </w:tblPr>
      <w:tblGrid>
        <w:gridCol w:w="1876"/>
        <w:gridCol w:w="11822"/>
      </w:tblGrid>
      <w:tr w:rsidR="00B04425" w:rsidRPr="00424065" w:rsidTr="00A14376">
        <w:trPr>
          <w:trHeight w:val="300"/>
        </w:trPr>
        <w:tc>
          <w:tcPr>
            <w:tcW w:w="1876" w:type="dxa"/>
            <w:noWrap/>
            <w:hideMark/>
          </w:tcPr>
          <w:p w:rsidR="00B04425" w:rsidRPr="00424065" w:rsidRDefault="00B04425" w:rsidP="004776C1">
            <w:pPr>
              <w:rPr>
                <w:rFonts w:ascii="Arial" w:hAnsi="Arial" w:cs="Arial"/>
                <w:b/>
                <w:bCs/>
                <w:sz w:val="20"/>
                <w:szCs w:val="20"/>
              </w:rPr>
            </w:pPr>
            <w:r w:rsidRPr="00424065">
              <w:rPr>
                <w:rFonts w:ascii="Arial" w:hAnsi="Arial" w:cs="Arial"/>
                <w:b/>
                <w:bCs/>
                <w:sz w:val="20"/>
                <w:szCs w:val="20"/>
              </w:rPr>
              <w:t xml:space="preserve">Assertions: </w:t>
            </w:r>
          </w:p>
        </w:tc>
        <w:tc>
          <w:tcPr>
            <w:tcW w:w="11822" w:type="dxa"/>
            <w:noWrap/>
            <w:hideMark/>
          </w:tcPr>
          <w:p w:rsidR="00B04425" w:rsidRPr="00424065" w:rsidRDefault="00AF043E" w:rsidP="00AF043E">
            <w:pPr>
              <w:rPr>
                <w:rFonts w:ascii="Arial" w:hAnsi="Arial" w:cs="Arial"/>
                <w:sz w:val="20"/>
                <w:szCs w:val="20"/>
              </w:rPr>
            </w:pPr>
            <w:r>
              <w:rPr>
                <w:rFonts w:ascii="Arial" w:hAnsi="Arial" w:cs="Arial"/>
                <w:sz w:val="20"/>
                <w:szCs w:val="20"/>
              </w:rPr>
              <w:t>Occurrence ,</w:t>
            </w:r>
            <w:r w:rsidR="00B04425" w:rsidRPr="00424065">
              <w:rPr>
                <w:rFonts w:ascii="Arial" w:hAnsi="Arial" w:cs="Arial"/>
                <w:sz w:val="20"/>
                <w:szCs w:val="20"/>
              </w:rPr>
              <w:t>Completeness</w:t>
            </w:r>
            <w:r>
              <w:rPr>
                <w:rFonts w:ascii="Arial" w:hAnsi="Arial" w:cs="Arial"/>
                <w:sz w:val="20"/>
                <w:szCs w:val="20"/>
              </w:rPr>
              <w:t xml:space="preserve"> and </w:t>
            </w:r>
            <w:r w:rsidR="00B04425" w:rsidRPr="00424065">
              <w:rPr>
                <w:rFonts w:ascii="Arial" w:hAnsi="Arial" w:cs="Arial"/>
                <w:sz w:val="20"/>
                <w:szCs w:val="20"/>
              </w:rPr>
              <w:t xml:space="preserve"> Accuracy</w:t>
            </w:r>
          </w:p>
        </w:tc>
      </w:tr>
    </w:tbl>
    <w:p w:rsidR="00C52915" w:rsidRPr="00424065" w:rsidRDefault="00C52915" w:rsidP="00B04425">
      <w:pPr>
        <w:rPr>
          <w:rFonts w:ascii="Arial" w:hAnsi="Arial" w:cs="Arial"/>
          <w:sz w:val="20"/>
          <w:szCs w:val="20"/>
        </w:rPr>
      </w:pPr>
    </w:p>
    <w:p w:rsidR="00C52915" w:rsidRPr="0006309F" w:rsidRDefault="00D7561D" w:rsidP="00B04425">
      <w:pPr>
        <w:rPr>
          <w:rFonts w:ascii="Arial" w:hAnsi="Arial" w:cs="Arial"/>
          <w:b/>
          <w:bCs/>
          <w:sz w:val="20"/>
          <w:szCs w:val="20"/>
        </w:rPr>
      </w:pPr>
      <w:r w:rsidRPr="0006309F">
        <w:rPr>
          <w:rFonts w:ascii="Arial" w:hAnsi="Arial" w:cs="Arial"/>
          <w:b/>
          <w:bCs/>
          <w:sz w:val="20"/>
          <w:szCs w:val="20"/>
        </w:rPr>
        <w:t>Results of</w:t>
      </w:r>
      <w:r w:rsidR="0006309F" w:rsidRPr="0006309F">
        <w:rPr>
          <w:rFonts w:ascii="Arial" w:hAnsi="Arial" w:cs="Arial"/>
          <w:b/>
          <w:bCs/>
          <w:sz w:val="20"/>
          <w:szCs w:val="20"/>
        </w:rPr>
        <w:t xml:space="preserve"> work </w:t>
      </w:r>
      <w:r w:rsidR="00163486">
        <w:rPr>
          <w:rFonts w:ascii="Arial" w:hAnsi="Arial" w:cs="Arial"/>
          <w:b/>
          <w:bCs/>
          <w:sz w:val="20"/>
          <w:szCs w:val="20"/>
        </w:rPr>
        <w:t xml:space="preserve">on </w:t>
      </w:r>
      <w:r w:rsidR="00315437">
        <w:rPr>
          <w:rFonts w:ascii="Arial" w:hAnsi="Arial" w:cs="Arial"/>
          <w:b/>
          <w:bCs/>
          <w:sz w:val="20"/>
          <w:szCs w:val="20"/>
        </w:rPr>
        <w:t xml:space="preserve">recalculation of </w:t>
      </w:r>
      <w:r w:rsidR="00AF043E">
        <w:rPr>
          <w:rFonts w:ascii="Arial" w:hAnsi="Arial" w:cs="Arial"/>
          <w:b/>
          <w:bCs/>
          <w:sz w:val="20"/>
          <w:szCs w:val="20"/>
        </w:rPr>
        <w:t>depreciation</w:t>
      </w:r>
      <w:r w:rsidR="0070573E">
        <w:rPr>
          <w:rFonts w:ascii="Arial" w:hAnsi="Arial" w:cs="Arial"/>
          <w:b/>
          <w:bCs/>
          <w:sz w:val="20"/>
          <w:szCs w:val="20"/>
        </w:rPr>
        <w:t xml:space="preserve"> on </w:t>
      </w:r>
      <w:r w:rsidR="00334F29">
        <w:rPr>
          <w:rFonts w:ascii="Arial" w:hAnsi="Arial" w:cs="Arial"/>
          <w:b/>
          <w:bCs/>
          <w:sz w:val="20"/>
          <w:szCs w:val="20"/>
        </w:rPr>
        <w:t>Cost recording</w:t>
      </w:r>
      <w:r w:rsidR="00315437">
        <w:rPr>
          <w:rFonts w:ascii="Arial" w:hAnsi="Arial" w:cs="Arial"/>
          <w:b/>
          <w:bCs/>
          <w:sz w:val="20"/>
          <w:szCs w:val="20"/>
        </w:rPr>
        <w:t xml:space="preserve"> sample </w:t>
      </w:r>
      <w:r w:rsidR="00334F29">
        <w:rPr>
          <w:rFonts w:ascii="Arial" w:hAnsi="Arial" w:cs="Arial"/>
          <w:b/>
          <w:bCs/>
          <w:sz w:val="20"/>
          <w:szCs w:val="20"/>
        </w:rPr>
        <w:t>basis:</w:t>
      </w:r>
    </w:p>
    <w:p w:rsidR="00C52915" w:rsidRPr="00424065" w:rsidRDefault="00C52915" w:rsidP="00B04425">
      <w:pPr>
        <w:rPr>
          <w:rFonts w:ascii="Arial" w:hAnsi="Arial" w:cs="Arial"/>
          <w:b/>
          <w:sz w:val="20"/>
          <w:szCs w:val="20"/>
        </w:rPr>
      </w:pPr>
    </w:p>
    <w:tbl>
      <w:tblPr>
        <w:tblW w:w="15849" w:type="dxa"/>
        <w:tblInd w:w="103" w:type="dxa"/>
        <w:tblLook w:val="04A0" w:firstRow="1" w:lastRow="0" w:firstColumn="1" w:lastColumn="0" w:noHBand="0" w:noVBand="1"/>
      </w:tblPr>
      <w:tblGrid>
        <w:gridCol w:w="1727"/>
        <w:gridCol w:w="1530"/>
        <w:gridCol w:w="1416"/>
        <w:gridCol w:w="1523"/>
        <w:gridCol w:w="1530"/>
        <w:gridCol w:w="610"/>
        <w:gridCol w:w="1358"/>
        <w:gridCol w:w="1243"/>
        <w:gridCol w:w="1725"/>
        <w:gridCol w:w="1713"/>
        <w:gridCol w:w="1596"/>
      </w:tblGrid>
      <w:tr w:rsidR="00AB4D42" w:rsidRPr="00424065" w:rsidTr="00334F29">
        <w:trPr>
          <w:trHeight w:val="122"/>
        </w:trPr>
        <w:tc>
          <w:tcPr>
            <w:tcW w:w="172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Name of assets</w:t>
            </w:r>
          </w:p>
        </w:tc>
        <w:tc>
          <w:tcPr>
            <w:tcW w:w="5942" w:type="dxa"/>
            <w:gridSpan w:val="4"/>
            <w:tcBorders>
              <w:top w:val="single" w:sz="4" w:space="0" w:color="auto"/>
              <w:left w:val="nil"/>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 xml:space="preserve"> Cost </w:t>
            </w:r>
          </w:p>
        </w:tc>
        <w:tc>
          <w:tcPr>
            <w:tcW w:w="6650" w:type="dxa"/>
            <w:gridSpan w:val="5"/>
            <w:tcBorders>
              <w:top w:val="single" w:sz="4" w:space="0" w:color="auto"/>
              <w:left w:val="nil"/>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 xml:space="preserve"> Depreciation </w:t>
            </w:r>
            <w:r>
              <w:rPr>
                <w:rFonts w:ascii="Arial" w:hAnsi="Arial" w:cs="Arial"/>
                <w:b/>
                <w:bCs/>
                <w:color w:val="000000"/>
                <w:sz w:val="18"/>
                <w:szCs w:val="18"/>
              </w:rPr>
              <w:t xml:space="preserve"> on Cost</w:t>
            </w:r>
          </w:p>
        </w:tc>
        <w:tc>
          <w:tcPr>
            <w:tcW w:w="1530" w:type="dxa"/>
            <w:vMerge w:val="restart"/>
            <w:tcBorders>
              <w:top w:val="single" w:sz="4" w:space="0" w:color="auto"/>
              <w:left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 xml:space="preserve">Written Down </w:t>
            </w:r>
            <w:r w:rsidRPr="00424065">
              <w:rPr>
                <w:rFonts w:ascii="Arial" w:hAnsi="Arial" w:cs="Arial"/>
                <w:b/>
                <w:bCs/>
                <w:color w:val="000000"/>
                <w:sz w:val="18"/>
                <w:szCs w:val="18"/>
              </w:rPr>
              <w:br/>
              <w:t>Value as of</w:t>
            </w:r>
          </w:p>
        </w:tc>
      </w:tr>
      <w:tr w:rsidR="00AB4D42" w:rsidRPr="00424065" w:rsidTr="00334F29">
        <w:trPr>
          <w:trHeight w:val="582"/>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AB4D42" w:rsidRPr="00424065" w:rsidRDefault="00AB4D42" w:rsidP="00334F29">
            <w:pPr>
              <w:rPr>
                <w:rFonts w:ascii="Arial" w:hAnsi="Arial" w:cs="Arial"/>
                <w:b/>
                <w:bCs/>
                <w:color w:val="000000"/>
                <w:sz w:val="18"/>
                <w:szCs w:val="18"/>
              </w:rPr>
            </w:pPr>
          </w:p>
        </w:tc>
        <w:tc>
          <w:tcPr>
            <w:tcW w:w="1530" w:type="dxa"/>
            <w:vMerge w:val="restart"/>
            <w:tcBorders>
              <w:top w:val="nil"/>
              <w:left w:val="single" w:sz="4" w:space="0" w:color="auto"/>
              <w:bottom w:val="nil"/>
              <w:right w:val="single" w:sz="4" w:space="0" w:color="auto"/>
            </w:tcBorders>
            <w:shd w:val="clear" w:color="auto" w:fill="auto"/>
            <w:vAlign w:val="center"/>
            <w:hideMark/>
          </w:tcPr>
          <w:p w:rsidR="00AB4D42"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Balance as of</w:t>
            </w:r>
          </w:p>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1-Jan-14</w:t>
            </w:r>
          </w:p>
        </w:tc>
        <w:tc>
          <w:tcPr>
            <w:tcW w:w="1358"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Addition during the year</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Adjustment</w:t>
            </w:r>
            <w:r>
              <w:rPr>
                <w:rFonts w:ascii="Arial" w:hAnsi="Arial" w:cs="Arial"/>
                <w:b/>
                <w:bCs/>
                <w:color w:val="000000"/>
                <w:sz w:val="18"/>
                <w:szCs w:val="18"/>
              </w:rPr>
              <w:t xml:space="preserve">, Transfer </w:t>
            </w:r>
            <w:r w:rsidRPr="00424065">
              <w:rPr>
                <w:rFonts w:ascii="Arial" w:hAnsi="Arial" w:cs="Arial"/>
                <w:b/>
                <w:bCs/>
                <w:color w:val="000000"/>
                <w:sz w:val="18"/>
                <w:szCs w:val="18"/>
              </w:rPr>
              <w:t>/ (Disposal) during the year</w:t>
            </w:r>
          </w:p>
        </w:tc>
        <w:tc>
          <w:tcPr>
            <w:tcW w:w="1530" w:type="dxa"/>
            <w:vMerge w:val="restart"/>
            <w:tcBorders>
              <w:top w:val="nil"/>
              <w:left w:val="single" w:sz="4" w:space="0" w:color="auto"/>
              <w:right w:val="single" w:sz="4" w:space="0" w:color="auto"/>
            </w:tcBorders>
            <w:shd w:val="clear" w:color="auto" w:fill="auto"/>
            <w:vAlign w:val="center"/>
            <w:hideMark/>
          </w:tcPr>
          <w:p w:rsidR="00AB4D42"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Balance as of</w:t>
            </w:r>
          </w:p>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31-Dec-14</w:t>
            </w:r>
          </w:p>
        </w:tc>
        <w:tc>
          <w:tcPr>
            <w:tcW w:w="610"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Rate of Dep. (%)</w:t>
            </w:r>
          </w:p>
        </w:tc>
        <w:tc>
          <w:tcPr>
            <w:tcW w:w="1358" w:type="dxa"/>
            <w:vMerge w:val="restart"/>
            <w:tcBorders>
              <w:top w:val="nil"/>
              <w:left w:val="single" w:sz="4" w:space="0" w:color="auto"/>
              <w:right w:val="single" w:sz="4" w:space="0" w:color="auto"/>
            </w:tcBorders>
            <w:shd w:val="clear" w:color="auto" w:fill="auto"/>
            <w:vAlign w:val="center"/>
            <w:hideMark/>
          </w:tcPr>
          <w:p w:rsidR="00AB4D42"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Balance as of</w:t>
            </w:r>
          </w:p>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1-Jan-14</w:t>
            </w:r>
          </w:p>
        </w:tc>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Charged during the year</w:t>
            </w:r>
          </w:p>
        </w:tc>
        <w:tc>
          <w:tcPr>
            <w:tcW w:w="1725"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Adjustment/ (Disposal) during the year</w:t>
            </w:r>
          </w:p>
        </w:tc>
        <w:tc>
          <w:tcPr>
            <w:tcW w:w="1713" w:type="dxa"/>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334F29">
            <w:pPr>
              <w:jc w:val="center"/>
              <w:rPr>
                <w:rFonts w:ascii="Arial" w:hAnsi="Arial" w:cs="Arial"/>
                <w:b/>
                <w:bCs/>
                <w:color w:val="000000"/>
                <w:sz w:val="18"/>
                <w:szCs w:val="18"/>
              </w:rPr>
            </w:pPr>
            <w:r w:rsidRPr="00424065">
              <w:rPr>
                <w:rFonts w:ascii="Arial" w:hAnsi="Arial" w:cs="Arial"/>
                <w:b/>
                <w:bCs/>
                <w:color w:val="000000"/>
                <w:sz w:val="18"/>
                <w:szCs w:val="18"/>
              </w:rPr>
              <w:t>Balance as of</w:t>
            </w:r>
          </w:p>
        </w:tc>
        <w:tc>
          <w:tcPr>
            <w:tcW w:w="1530" w:type="dxa"/>
            <w:vMerge/>
            <w:tcBorders>
              <w:left w:val="single" w:sz="4" w:space="0" w:color="auto"/>
              <w:bottom w:val="single" w:sz="4" w:space="0" w:color="auto"/>
              <w:right w:val="single" w:sz="4" w:space="0" w:color="auto"/>
            </w:tcBorders>
            <w:vAlign w:val="center"/>
            <w:hideMark/>
          </w:tcPr>
          <w:p w:rsidR="00AB4D42" w:rsidRPr="00424065" w:rsidRDefault="00AB4D42" w:rsidP="00334F29">
            <w:pPr>
              <w:rPr>
                <w:rFonts w:ascii="Arial" w:hAnsi="Arial" w:cs="Arial"/>
                <w:b/>
                <w:bCs/>
                <w:color w:val="000000"/>
                <w:sz w:val="18"/>
                <w:szCs w:val="18"/>
              </w:rPr>
            </w:pPr>
          </w:p>
        </w:tc>
      </w:tr>
      <w:tr w:rsidR="00A14376" w:rsidRPr="00424065" w:rsidTr="00334F29">
        <w:trPr>
          <w:trHeight w:val="307"/>
        </w:trPr>
        <w:tc>
          <w:tcPr>
            <w:tcW w:w="1727" w:type="dxa"/>
            <w:vMerge/>
            <w:tcBorders>
              <w:top w:val="single" w:sz="4" w:space="0" w:color="auto"/>
              <w:left w:val="single" w:sz="4" w:space="0" w:color="auto"/>
              <w:bottom w:val="single" w:sz="4" w:space="0" w:color="auto"/>
              <w:right w:val="single" w:sz="4" w:space="0" w:color="auto"/>
            </w:tcBorders>
            <w:vAlign w:val="center"/>
            <w:hideMark/>
          </w:tcPr>
          <w:p w:rsidR="00A14376" w:rsidRPr="00424065" w:rsidRDefault="00A14376" w:rsidP="00334F29">
            <w:pPr>
              <w:rPr>
                <w:rFonts w:ascii="Arial" w:hAnsi="Arial" w:cs="Arial"/>
                <w:b/>
                <w:bCs/>
                <w:color w:val="000000"/>
                <w:sz w:val="18"/>
                <w:szCs w:val="18"/>
              </w:rPr>
            </w:pPr>
          </w:p>
        </w:tc>
        <w:tc>
          <w:tcPr>
            <w:tcW w:w="1530" w:type="dxa"/>
            <w:vMerge/>
            <w:tcBorders>
              <w:left w:val="single" w:sz="4" w:space="0" w:color="auto"/>
              <w:bottom w:val="single" w:sz="4" w:space="0" w:color="auto"/>
              <w:right w:val="single" w:sz="4" w:space="0" w:color="auto"/>
            </w:tcBorders>
            <w:shd w:val="clear" w:color="auto" w:fill="auto"/>
            <w:vAlign w:val="center"/>
          </w:tcPr>
          <w:p w:rsidR="00A14376" w:rsidRPr="00424065" w:rsidRDefault="00A14376" w:rsidP="00334F29">
            <w:pPr>
              <w:jc w:val="center"/>
              <w:rPr>
                <w:rFonts w:ascii="Arial" w:hAnsi="Arial" w:cs="Arial"/>
                <w:b/>
                <w:bCs/>
                <w:color w:val="000000"/>
                <w:sz w:val="18"/>
                <w:szCs w:val="18"/>
              </w:rPr>
            </w:pPr>
          </w:p>
        </w:tc>
        <w:tc>
          <w:tcPr>
            <w:tcW w:w="1358" w:type="dxa"/>
            <w:vMerge/>
            <w:tcBorders>
              <w:top w:val="nil"/>
              <w:left w:val="single" w:sz="4" w:space="0" w:color="auto"/>
              <w:bottom w:val="single" w:sz="4" w:space="0" w:color="auto"/>
              <w:right w:val="single" w:sz="4" w:space="0" w:color="auto"/>
            </w:tcBorders>
            <w:vAlign w:val="center"/>
            <w:hideMark/>
          </w:tcPr>
          <w:p w:rsidR="00A14376" w:rsidRPr="00424065" w:rsidRDefault="00A14376" w:rsidP="00334F29">
            <w:pPr>
              <w:rPr>
                <w:rFonts w:ascii="Arial" w:hAnsi="Arial" w:cs="Arial"/>
                <w:b/>
                <w:bCs/>
                <w:color w:val="000000"/>
                <w:sz w:val="18"/>
                <w:szCs w:val="18"/>
              </w:rPr>
            </w:pPr>
          </w:p>
        </w:tc>
        <w:tc>
          <w:tcPr>
            <w:tcW w:w="1523" w:type="dxa"/>
            <w:vMerge/>
            <w:tcBorders>
              <w:top w:val="nil"/>
              <w:left w:val="single" w:sz="4" w:space="0" w:color="auto"/>
              <w:bottom w:val="single" w:sz="4" w:space="0" w:color="auto"/>
              <w:right w:val="single" w:sz="4" w:space="0" w:color="auto"/>
            </w:tcBorders>
            <w:vAlign w:val="center"/>
            <w:hideMark/>
          </w:tcPr>
          <w:p w:rsidR="00A14376" w:rsidRPr="00424065" w:rsidRDefault="00A14376" w:rsidP="00334F29">
            <w:pPr>
              <w:rPr>
                <w:rFonts w:ascii="Arial" w:hAnsi="Arial" w:cs="Arial"/>
                <w:b/>
                <w:bCs/>
                <w:color w:val="000000"/>
                <w:sz w:val="18"/>
                <w:szCs w:val="18"/>
              </w:rPr>
            </w:pPr>
          </w:p>
        </w:tc>
        <w:tc>
          <w:tcPr>
            <w:tcW w:w="1530" w:type="dxa"/>
            <w:vMerge/>
            <w:tcBorders>
              <w:left w:val="single" w:sz="4" w:space="0" w:color="auto"/>
              <w:bottom w:val="single" w:sz="4" w:space="0" w:color="auto"/>
              <w:right w:val="single" w:sz="4" w:space="0" w:color="auto"/>
            </w:tcBorders>
            <w:shd w:val="clear" w:color="auto" w:fill="auto"/>
            <w:vAlign w:val="center"/>
            <w:hideMark/>
          </w:tcPr>
          <w:p w:rsidR="00A14376" w:rsidRPr="00424065" w:rsidRDefault="00A14376" w:rsidP="00334F29">
            <w:pPr>
              <w:jc w:val="center"/>
              <w:rPr>
                <w:rFonts w:ascii="Arial" w:hAnsi="Arial" w:cs="Arial"/>
                <w:b/>
                <w:bCs/>
                <w:color w:val="000000"/>
                <w:sz w:val="18"/>
                <w:szCs w:val="18"/>
              </w:rPr>
            </w:pPr>
          </w:p>
        </w:tc>
        <w:tc>
          <w:tcPr>
            <w:tcW w:w="610" w:type="dxa"/>
            <w:vMerge/>
            <w:tcBorders>
              <w:top w:val="nil"/>
              <w:left w:val="single" w:sz="4" w:space="0" w:color="auto"/>
              <w:bottom w:val="single" w:sz="4" w:space="0" w:color="auto"/>
              <w:right w:val="single" w:sz="4" w:space="0" w:color="auto"/>
            </w:tcBorders>
            <w:vAlign w:val="center"/>
            <w:hideMark/>
          </w:tcPr>
          <w:p w:rsidR="00A14376" w:rsidRPr="00424065" w:rsidRDefault="00A14376" w:rsidP="00334F29">
            <w:pPr>
              <w:rPr>
                <w:rFonts w:ascii="Arial" w:hAnsi="Arial" w:cs="Arial"/>
                <w:b/>
                <w:bCs/>
                <w:color w:val="000000"/>
                <w:sz w:val="18"/>
                <w:szCs w:val="18"/>
              </w:rPr>
            </w:pPr>
          </w:p>
        </w:tc>
        <w:tc>
          <w:tcPr>
            <w:tcW w:w="1358" w:type="dxa"/>
            <w:vMerge/>
            <w:tcBorders>
              <w:left w:val="single" w:sz="4" w:space="0" w:color="auto"/>
              <w:bottom w:val="single" w:sz="4" w:space="0" w:color="auto"/>
              <w:right w:val="single" w:sz="4" w:space="0" w:color="auto"/>
            </w:tcBorders>
            <w:shd w:val="clear" w:color="auto" w:fill="auto"/>
            <w:vAlign w:val="center"/>
          </w:tcPr>
          <w:p w:rsidR="00A14376" w:rsidRPr="00424065" w:rsidRDefault="00A14376" w:rsidP="00334F29">
            <w:pPr>
              <w:jc w:val="center"/>
              <w:rPr>
                <w:rFonts w:ascii="Arial" w:hAnsi="Arial" w:cs="Arial"/>
                <w:b/>
                <w:bCs/>
                <w:color w:val="000000"/>
                <w:sz w:val="18"/>
                <w:szCs w:val="18"/>
              </w:rPr>
            </w:pPr>
          </w:p>
        </w:tc>
        <w:tc>
          <w:tcPr>
            <w:tcW w:w="1243" w:type="dxa"/>
            <w:vMerge/>
            <w:tcBorders>
              <w:top w:val="nil"/>
              <w:left w:val="single" w:sz="4" w:space="0" w:color="auto"/>
              <w:bottom w:val="single" w:sz="4" w:space="0" w:color="auto"/>
              <w:right w:val="single" w:sz="4" w:space="0" w:color="auto"/>
            </w:tcBorders>
            <w:vAlign w:val="center"/>
            <w:hideMark/>
          </w:tcPr>
          <w:p w:rsidR="00A14376" w:rsidRPr="00424065" w:rsidRDefault="00A14376" w:rsidP="00334F29">
            <w:pPr>
              <w:rPr>
                <w:rFonts w:ascii="Arial" w:hAnsi="Arial" w:cs="Arial"/>
                <w:b/>
                <w:bCs/>
                <w:color w:val="000000"/>
                <w:sz w:val="18"/>
                <w:szCs w:val="18"/>
              </w:rPr>
            </w:pPr>
          </w:p>
        </w:tc>
        <w:tc>
          <w:tcPr>
            <w:tcW w:w="1725" w:type="dxa"/>
            <w:vMerge/>
            <w:tcBorders>
              <w:top w:val="nil"/>
              <w:left w:val="single" w:sz="4" w:space="0" w:color="auto"/>
              <w:bottom w:val="single" w:sz="4" w:space="0" w:color="auto"/>
              <w:right w:val="single" w:sz="4" w:space="0" w:color="auto"/>
            </w:tcBorders>
            <w:vAlign w:val="center"/>
            <w:hideMark/>
          </w:tcPr>
          <w:p w:rsidR="00A14376" w:rsidRPr="00424065" w:rsidRDefault="00A14376" w:rsidP="00334F29">
            <w:pPr>
              <w:rPr>
                <w:rFonts w:ascii="Arial" w:hAnsi="Arial" w:cs="Arial"/>
                <w:b/>
                <w:bCs/>
                <w:color w:val="000000"/>
                <w:sz w:val="18"/>
                <w:szCs w:val="18"/>
              </w:rPr>
            </w:pPr>
          </w:p>
        </w:tc>
        <w:tc>
          <w:tcPr>
            <w:tcW w:w="1713" w:type="dxa"/>
            <w:tcBorders>
              <w:top w:val="nil"/>
              <w:left w:val="nil"/>
              <w:bottom w:val="single" w:sz="4" w:space="0" w:color="auto"/>
              <w:right w:val="single" w:sz="4" w:space="0" w:color="auto"/>
            </w:tcBorders>
            <w:shd w:val="clear" w:color="auto" w:fill="auto"/>
            <w:vAlign w:val="center"/>
            <w:hideMark/>
          </w:tcPr>
          <w:p w:rsidR="00A14376" w:rsidRPr="00424065" w:rsidRDefault="00A14376" w:rsidP="00334F29">
            <w:pPr>
              <w:jc w:val="center"/>
              <w:rPr>
                <w:rFonts w:ascii="Arial" w:hAnsi="Arial" w:cs="Arial"/>
                <w:b/>
                <w:bCs/>
                <w:color w:val="000000"/>
                <w:sz w:val="18"/>
                <w:szCs w:val="18"/>
              </w:rPr>
            </w:pPr>
            <w:r w:rsidRPr="00424065">
              <w:rPr>
                <w:rFonts w:ascii="Arial" w:hAnsi="Arial" w:cs="Arial"/>
                <w:b/>
                <w:bCs/>
                <w:color w:val="000000"/>
                <w:sz w:val="18"/>
                <w:szCs w:val="18"/>
              </w:rPr>
              <w:t>31-Dec-14</w:t>
            </w:r>
          </w:p>
        </w:tc>
        <w:tc>
          <w:tcPr>
            <w:tcW w:w="1530" w:type="dxa"/>
            <w:tcBorders>
              <w:top w:val="nil"/>
              <w:left w:val="nil"/>
              <w:bottom w:val="single" w:sz="4" w:space="0" w:color="auto"/>
              <w:right w:val="single" w:sz="4" w:space="0" w:color="auto"/>
            </w:tcBorders>
            <w:shd w:val="clear" w:color="auto" w:fill="auto"/>
            <w:vAlign w:val="center"/>
            <w:hideMark/>
          </w:tcPr>
          <w:p w:rsidR="00A14376" w:rsidRPr="00424065" w:rsidRDefault="00A14376" w:rsidP="00334F29">
            <w:pPr>
              <w:jc w:val="center"/>
              <w:rPr>
                <w:rFonts w:ascii="Arial" w:hAnsi="Arial" w:cs="Arial"/>
                <w:b/>
                <w:bCs/>
                <w:color w:val="000000"/>
                <w:sz w:val="18"/>
                <w:szCs w:val="18"/>
              </w:rPr>
            </w:pPr>
            <w:r w:rsidRPr="00424065">
              <w:rPr>
                <w:rFonts w:ascii="Arial" w:hAnsi="Arial" w:cs="Arial"/>
                <w:b/>
                <w:bCs/>
                <w:color w:val="000000"/>
                <w:sz w:val="18"/>
                <w:szCs w:val="18"/>
              </w:rPr>
              <w:t>31-Dec-14</w:t>
            </w:r>
          </w:p>
        </w:tc>
      </w:tr>
      <w:tr w:rsidR="00163486" w:rsidRPr="00424065" w:rsidTr="00334F29">
        <w:trPr>
          <w:trHeight w:val="350"/>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sidRPr="00424065">
              <w:rPr>
                <w:rFonts w:ascii="Arial" w:hAnsi="Arial" w:cs="Arial"/>
                <w:color w:val="000000"/>
                <w:sz w:val="18"/>
                <w:szCs w:val="18"/>
              </w:rPr>
              <w:t>Land</w:t>
            </w:r>
          </w:p>
        </w:tc>
        <w:tc>
          <w:tcPr>
            <w:tcW w:w="1530"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sidRPr="00424065">
              <w:rPr>
                <w:rFonts w:ascii="Arial" w:hAnsi="Arial" w:cs="Arial"/>
                <w:color w:val="000000"/>
                <w:sz w:val="18"/>
                <w:szCs w:val="18"/>
              </w:rPr>
              <w:t xml:space="preserve">427,942,340 </w:t>
            </w:r>
          </w:p>
        </w:tc>
        <w:tc>
          <w:tcPr>
            <w:tcW w:w="1358" w:type="dxa"/>
            <w:tcBorders>
              <w:top w:val="nil"/>
              <w:left w:val="nil"/>
              <w:bottom w:val="single" w:sz="4" w:space="0" w:color="auto"/>
              <w:right w:val="single" w:sz="4" w:space="0" w:color="auto"/>
            </w:tcBorders>
            <w:shd w:val="clear" w:color="auto" w:fill="auto"/>
            <w:noWrap/>
            <w:vAlign w:val="bottom"/>
            <w:hideMark/>
          </w:tcPr>
          <w:p w:rsidR="00163486" w:rsidRPr="00163486" w:rsidRDefault="00163486" w:rsidP="00334F29">
            <w:r>
              <w:t xml:space="preserve">303,331,300 </w:t>
            </w:r>
          </w:p>
        </w:tc>
        <w:tc>
          <w:tcPr>
            <w:tcW w:w="1523"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Pr>
                <w:rFonts w:ascii="Arial" w:hAnsi="Arial" w:cs="Arial"/>
                <w:color w:val="000000"/>
                <w:sz w:val="18"/>
                <w:szCs w:val="18"/>
              </w:rPr>
              <w:t xml:space="preserve"> 178,540</w:t>
            </w:r>
          </w:p>
        </w:tc>
        <w:tc>
          <w:tcPr>
            <w:tcW w:w="1530"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Pr>
                <w:rFonts w:ascii="Arial" w:hAnsi="Arial" w:cs="Arial"/>
                <w:color w:val="000000"/>
                <w:sz w:val="18"/>
                <w:szCs w:val="18"/>
              </w:rPr>
              <w:t>731,452,180</w:t>
            </w:r>
          </w:p>
        </w:tc>
        <w:tc>
          <w:tcPr>
            <w:tcW w:w="610"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jc w:val="center"/>
              <w:rPr>
                <w:rFonts w:ascii="Arial" w:hAnsi="Arial" w:cs="Arial"/>
                <w:color w:val="000000"/>
                <w:sz w:val="18"/>
                <w:szCs w:val="18"/>
              </w:rPr>
            </w:pPr>
          </w:p>
        </w:tc>
        <w:tc>
          <w:tcPr>
            <w:tcW w:w="1358"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sidRPr="00424065">
              <w:rPr>
                <w:rFonts w:ascii="Arial" w:hAnsi="Arial" w:cs="Arial"/>
                <w:color w:val="000000"/>
                <w:sz w:val="18"/>
                <w:szCs w:val="18"/>
              </w:rPr>
              <w:t xml:space="preserve">   -   </w:t>
            </w:r>
          </w:p>
        </w:tc>
        <w:tc>
          <w:tcPr>
            <w:tcW w:w="1243"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sidRPr="00424065">
              <w:rPr>
                <w:rFonts w:ascii="Arial" w:hAnsi="Arial" w:cs="Arial"/>
                <w:color w:val="000000"/>
                <w:sz w:val="18"/>
                <w:szCs w:val="18"/>
              </w:rPr>
              <w:t xml:space="preserve">    -   </w:t>
            </w:r>
          </w:p>
        </w:tc>
        <w:tc>
          <w:tcPr>
            <w:tcW w:w="1725"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sidRPr="00424065">
              <w:rPr>
                <w:rFonts w:ascii="Arial" w:hAnsi="Arial" w:cs="Arial"/>
                <w:color w:val="000000"/>
                <w:sz w:val="18"/>
                <w:szCs w:val="18"/>
              </w:rPr>
              <w:t xml:space="preserve">         -   </w:t>
            </w:r>
          </w:p>
        </w:tc>
        <w:tc>
          <w:tcPr>
            <w:tcW w:w="1713"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sidRPr="00424065">
              <w:rPr>
                <w:rFonts w:ascii="Arial" w:hAnsi="Arial" w:cs="Arial"/>
                <w:color w:val="000000"/>
                <w:sz w:val="18"/>
                <w:szCs w:val="18"/>
              </w:rPr>
              <w:t xml:space="preserve">     -   </w:t>
            </w:r>
          </w:p>
        </w:tc>
        <w:tc>
          <w:tcPr>
            <w:tcW w:w="1530" w:type="dxa"/>
            <w:tcBorders>
              <w:top w:val="nil"/>
              <w:left w:val="nil"/>
              <w:bottom w:val="single" w:sz="4" w:space="0" w:color="auto"/>
              <w:right w:val="single" w:sz="4" w:space="0" w:color="auto"/>
            </w:tcBorders>
            <w:shd w:val="clear" w:color="auto" w:fill="auto"/>
            <w:noWrap/>
            <w:vAlign w:val="bottom"/>
            <w:hideMark/>
          </w:tcPr>
          <w:p w:rsidR="00163486" w:rsidRPr="00424065" w:rsidRDefault="00163486" w:rsidP="00334F29">
            <w:pPr>
              <w:rPr>
                <w:rFonts w:ascii="Arial" w:hAnsi="Arial" w:cs="Arial"/>
                <w:color w:val="000000"/>
                <w:sz w:val="18"/>
                <w:szCs w:val="18"/>
              </w:rPr>
            </w:pPr>
            <w:r>
              <w:rPr>
                <w:rFonts w:ascii="Arial" w:hAnsi="Arial" w:cs="Arial"/>
                <w:color w:val="000000"/>
                <w:sz w:val="18"/>
                <w:szCs w:val="18"/>
              </w:rPr>
              <w:t>731,452,180</w:t>
            </w:r>
          </w:p>
        </w:tc>
      </w:tr>
      <w:tr w:rsidR="00592F92" w:rsidRPr="00424065" w:rsidTr="00334F29">
        <w:trPr>
          <w:trHeight w:val="293"/>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Building</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381,258,422</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27,048,784 </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  20,441,433</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428,748,639</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Pr>
                <w:rFonts w:ascii="Arial" w:hAnsi="Arial" w:cs="Arial"/>
                <w:color w:val="000000"/>
                <w:sz w:val="18"/>
                <w:szCs w:val="18"/>
              </w:rPr>
              <w:t>4</w:t>
            </w:r>
            <w:r w:rsidRPr="00424065">
              <w:rPr>
                <w:rFonts w:ascii="Arial" w:hAnsi="Arial" w:cs="Arial"/>
                <w:color w:val="000000"/>
                <w:sz w:val="18"/>
                <w:szCs w:val="18"/>
              </w:rPr>
              <w:t>0%</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22,233,354</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986,600            </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23,219,954</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405,528,685</w:t>
            </w:r>
          </w:p>
        </w:tc>
      </w:tr>
      <w:tr w:rsidR="00592F92" w:rsidRPr="00424065" w:rsidTr="00334F29">
        <w:trPr>
          <w:trHeight w:val="293"/>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Plant and Machinery</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1,265,999,627 </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       20,44</w:t>
            </w:r>
            <w:r w:rsidRPr="00424065">
              <w:rPr>
                <w:rFonts w:ascii="Arial" w:hAnsi="Arial" w:cs="Arial"/>
                <w:color w:val="000000"/>
                <w:sz w:val="18"/>
                <w:szCs w:val="18"/>
              </w:rPr>
              <w:t>0</w:t>
            </w:r>
            <w:r>
              <w:rPr>
                <w:rFonts w:ascii="Arial" w:hAnsi="Arial" w:cs="Arial"/>
                <w:color w:val="000000"/>
                <w:sz w:val="18"/>
                <w:szCs w:val="18"/>
              </w:rPr>
              <w:t>,446</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139,008,900</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A71BAC" w:rsidRDefault="00592F92" w:rsidP="00334F29">
            <w:pPr>
              <w:rPr>
                <w:rFonts w:ascii="Arial" w:hAnsi="Arial" w:cs="Arial"/>
                <w:color w:val="000000"/>
                <w:sz w:val="18"/>
                <w:szCs w:val="18"/>
              </w:rPr>
            </w:pPr>
            <w:r w:rsidRPr="00A71BAC">
              <w:rPr>
                <w:rFonts w:ascii="Arial" w:hAnsi="Arial" w:cs="Arial"/>
                <w:color w:val="000000"/>
                <w:sz w:val="18"/>
                <w:szCs w:val="18"/>
              </w:rPr>
              <w:t>1,425,448,973</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sidRPr="00424065">
              <w:rPr>
                <w:rFonts w:ascii="Arial" w:hAnsi="Arial" w:cs="Arial"/>
                <w:color w:val="000000"/>
                <w:sz w:val="18"/>
                <w:szCs w:val="18"/>
              </w:rPr>
              <w:t>10%</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349,077,655</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14,105,522 </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(322,040)</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362,861,137</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1,062,587,836</w:t>
            </w:r>
          </w:p>
        </w:tc>
      </w:tr>
      <w:tr w:rsidR="00592F92" w:rsidRPr="00424065" w:rsidTr="00334F29">
        <w:trPr>
          <w:trHeight w:val="293"/>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Furniture and </w:t>
            </w:r>
            <w:r w:rsidRPr="00424065">
              <w:rPr>
                <w:rFonts w:ascii="Arial" w:hAnsi="Arial" w:cs="Arial"/>
                <w:color w:val="000000"/>
                <w:sz w:val="18"/>
                <w:szCs w:val="18"/>
              </w:rPr>
              <w:t>fixture</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108,354,568</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26,855,460 </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180,585</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106D07">
              <w:rPr>
                <w:rFonts w:ascii="Arial" w:hAnsi="Arial" w:cs="Arial"/>
                <w:color w:val="000000"/>
                <w:sz w:val="18"/>
                <w:szCs w:val="18"/>
              </w:rPr>
              <w:t>135,390,613</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Pr>
                <w:rFonts w:ascii="Arial" w:hAnsi="Arial" w:cs="Arial"/>
                <w:color w:val="000000"/>
                <w:sz w:val="18"/>
                <w:szCs w:val="18"/>
              </w:rPr>
              <w:t>1</w:t>
            </w:r>
            <w:r w:rsidRPr="00424065">
              <w:rPr>
                <w:rFonts w:ascii="Arial" w:hAnsi="Arial" w:cs="Arial"/>
                <w:color w:val="000000"/>
                <w:sz w:val="18"/>
                <w:szCs w:val="18"/>
              </w:rPr>
              <w:t>0%</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31,453,873</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9,121,061 </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   </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40,574,934</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94,815,679</w:t>
            </w:r>
          </w:p>
        </w:tc>
      </w:tr>
      <w:tr w:rsidR="00592F92" w:rsidRPr="00424065" w:rsidTr="00334F29">
        <w:trPr>
          <w:trHeight w:val="587"/>
        </w:trPr>
        <w:tc>
          <w:tcPr>
            <w:tcW w:w="1727" w:type="dxa"/>
            <w:tcBorders>
              <w:top w:val="nil"/>
              <w:left w:val="single" w:sz="4" w:space="0" w:color="auto"/>
              <w:bottom w:val="single" w:sz="4" w:space="0" w:color="auto"/>
              <w:right w:val="single" w:sz="4" w:space="0" w:color="auto"/>
            </w:tcBorders>
            <w:shd w:val="clear" w:color="auto" w:fill="auto"/>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Electrical and other appliances</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87,670,654 </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23,362,882</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58,057,800</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70573E" w:rsidRDefault="00592F92" w:rsidP="00334F29">
            <w:pPr>
              <w:rPr>
                <w:rFonts w:ascii="Arial" w:hAnsi="Arial" w:cs="Arial"/>
                <w:color w:val="000000"/>
                <w:sz w:val="18"/>
                <w:szCs w:val="18"/>
              </w:rPr>
            </w:pPr>
            <w:r w:rsidRPr="0070573E">
              <w:rPr>
                <w:rFonts w:ascii="Arial" w:hAnsi="Arial" w:cs="Arial"/>
                <w:color w:val="000000"/>
                <w:sz w:val="18"/>
                <w:szCs w:val="18"/>
              </w:rPr>
              <w:t>169,091,336</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Pr>
                <w:rFonts w:ascii="Arial" w:hAnsi="Arial" w:cs="Arial"/>
                <w:color w:val="000000"/>
                <w:sz w:val="18"/>
                <w:szCs w:val="18"/>
              </w:rPr>
              <w:t>10</w:t>
            </w:r>
            <w:r w:rsidRPr="00424065">
              <w:rPr>
                <w:rFonts w:ascii="Arial" w:hAnsi="Arial" w:cs="Arial"/>
                <w:color w:val="000000"/>
                <w:sz w:val="18"/>
                <w:szCs w:val="18"/>
              </w:rPr>
              <w:t>%</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24,738,416</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6</w:t>
            </w:r>
            <w:r w:rsidRPr="00424065">
              <w:rPr>
                <w:rFonts w:ascii="Arial" w:hAnsi="Arial" w:cs="Arial"/>
                <w:color w:val="000000"/>
                <w:sz w:val="18"/>
                <w:szCs w:val="18"/>
              </w:rPr>
              <w:t xml:space="preserve">,570,862 </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                (94,210)</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31,215,068</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137,876,268</w:t>
            </w:r>
          </w:p>
        </w:tc>
      </w:tr>
      <w:tr w:rsidR="00592F92" w:rsidRPr="00424065" w:rsidTr="00334F29">
        <w:trPr>
          <w:trHeight w:val="260"/>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Office machinery</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40,926,652 </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6,422,467 </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(198,500)              </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106D07">
              <w:rPr>
                <w:rFonts w:ascii="Arial" w:hAnsi="Arial" w:cs="Arial"/>
                <w:color w:val="000000"/>
                <w:sz w:val="18"/>
                <w:szCs w:val="18"/>
              </w:rPr>
              <w:t>47,349,119</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Pr>
                <w:rFonts w:ascii="Arial" w:hAnsi="Arial" w:cs="Arial"/>
                <w:color w:val="000000"/>
                <w:sz w:val="18"/>
                <w:szCs w:val="18"/>
              </w:rPr>
              <w:t xml:space="preserve">5 </w:t>
            </w:r>
            <w:r w:rsidRPr="00424065">
              <w:rPr>
                <w:rFonts w:ascii="Arial" w:hAnsi="Arial" w:cs="Arial"/>
                <w:color w:val="000000"/>
                <w:sz w:val="18"/>
                <w:szCs w:val="18"/>
              </w:rPr>
              <w:t>%</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13,407,246</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10</w:t>
            </w:r>
            <w:r w:rsidRPr="00424065">
              <w:rPr>
                <w:rFonts w:ascii="Arial" w:hAnsi="Arial" w:cs="Arial"/>
                <w:color w:val="000000"/>
                <w:sz w:val="18"/>
                <w:szCs w:val="18"/>
              </w:rPr>
              <w:t xml:space="preserve">,452,957 </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                (38,200)</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23,822,003</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23,527,116</w:t>
            </w:r>
          </w:p>
        </w:tc>
      </w:tr>
      <w:tr w:rsidR="00592F92" w:rsidRPr="00424065" w:rsidTr="00334F29">
        <w:trPr>
          <w:trHeight w:val="293"/>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Vehicles</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202,024,543 </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76,251,612 </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        (2</w:t>
            </w:r>
            <w:r w:rsidRPr="00424065">
              <w:rPr>
                <w:rFonts w:ascii="Arial" w:hAnsi="Arial" w:cs="Arial"/>
                <w:color w:val="000000"/>
                <w:sz w:val="18"/>
                <w:szCs w:val="18"/>
              </w:rPr>
              <w:t>,</w:t>
            </w:r>
            <w:r>
              <w:rPr>
                <w:rFonts w:ascii="Arial" w:hAnsi="Arial" w:cs="Arial"/>
                <w:color w:val="000000"/>
                <w:sz w:val="18"/>
                <w:szCs w:val="18"/>
              </w:rPr>
              <w:t>5</w:t>
            </w:r>
            <w:r w:rsidRPr="00424065">
              <w:rPr>
                <w:rFonts w:ascii="Arial" w:hAnsi="Arial" w:cs="Arial"/>
                <w:color w:val="000000"/>
                <w:sz w:val="18"/>
                <w:szCs w:val="18"/>
              </w:rPr>
              <w:t>32,398)</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106D07">
              <w:rPr>
                <w:rFonts w:ascii="Arial" w:hAnsi="Arial" w:cs="Arial"/>
                <w:color w:val="000000"/>
                <w:sz w:val="18"/>
                <w:szCs w:val="18"/>
              </w:rPr>
              <w:t>275,743,757</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Pr>
                <w:rFonts w:ascii="Arial" w:hAnsi="Arial" w:cs="Arial"/>
                <w:color w:val="000000"/>
                <w:sz w:val="18"/>
                <w:szCs w:val="18"/>
              </w:rPr>
              <w:t xml:space="preserve">5 </w:t>
            </w:r>
            <w:r w:rsidRPr="00424065">
              <w:rPr>
                <w:rFonts w:ascii="Arial" w:hAnsi="Arial" w:cs="Arial"/>
                <w:color w:val="000000"/>
                <w:sz w:val="18"/>
                <w:szCs w:val="18"/>
              </w:rPr>
              <w:t>%</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108,726,530</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 xml:space="preserve">       35</w:t>
            </w:r>
            <w:r w:rsidRPr="00424065">
              <w:rPr>
                <w:rFonts w:ascii="Arial" w:hAnsi="Arial" w:cs="Arial"/>
                <w:color w:val="000000"/>
                <w:sz w:val="18"/>
                <w:szCs w:val="18"/>
              </w:rPr>
              <w:t xml:space="preserve">,054,399 </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(687,350)</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143,093,579</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132,650,178</w:t>
            </w:r>
          </w:p>
        </w:tc>
      </w:tr>
      <w:tr w:rsidR="00592F92" w:rsidRPr="00424065" w:rsidTr="00334F29">
        <w:trPr>
          <w:trHeight w:val="293"/>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lastRenderedPageBreak/>
              <w:t>Leased Assets- Vehicles</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15,622,493</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(4,979,500)</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10,642,993</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jc w:val="center"/>
              <w:rPr>
                <w:rFonts w:ascii="Arial" w:hAnsi="Arial" w:cs="Arial"/>
                <w:color w:val="000000"/>
                <w:sz w:val="18"/>
                <w:szCs w:val="18"/>
              </w:rPr>
            </w:pPr>
            <w:r w:rsidRPr="00BA28AE">
              <w:rPr>
                <w:rFonts w:ascii="Arial" w:hAnsi="Arial" w:cs="Arial"/>
                <w:color w:val="000000"/>
                <w:sz w:val="18"/>
                <w:szCs w:val="18"/>
              </w:rPr>
              <w:t>5%</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13,377,490</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598,500</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(3,789,500)</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jc w:val="right"/>
            </w:pPr>
            <w:r w:rsidRPr="00BA28AE">
              <w:t>10,186,490</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rsidRPr="00BA28AE">
              <w:t>456,503</w:t>
            </w:r>
          </w:p>
        </w:tc>
      </w:tr>
      <w:tr w:rsidR="00592F92" w:rsidRPr="00424065" w:rsidTr="00334F29">
        <w:trPr>
          <w:trHeight w:val="293"/>
        </w:trPr>
        <w:tc>
          <w:tcPr>
            <w:tcW w:w="1727" w:type="dxa"/>
            <w:tcBorders>
              <w:top w:val="nil"/>
              <w:left w:val="single" w:sz="4" w:space="0" w:color="auto"/>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Under construction</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585,256,770</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Pr>
                <w:rFonts w:ascii="Arial" w:hAnsi="Arial" w:cs="Arial"/>
                <w:color w:val="000000"/>
                <w:sz w:val="18"/>
                <w:szCs w:val="18"/>
              </w:rPr>
              <w:t>101,166,500</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r w:rsidRPr="00424065">
              <w:rPr>
                <w:rFonts w:ascii="Arial" w:hAnsi="Arial" w:cs="Arial"/>
                <w:color w:val="000000"/>
                <w:sz w:val="18"/>
                <w:szCs w:val="18"/>
              </w:rPr>
              <w:t xml:space="preserve">     (</w:t>
            </w:r>
            <w:r>
              <w:rPr>
                <w:rFonts w:ascii="Arial" w:hAnsi="Arial" w:cs="Arial"/>
                <w:color w:val="000000"/>
                <w:sz w:val="18"/>
                <w:szCs w:val="18"/>
              </w:rPr>
              <w:t>1</w:t>
            </w:r>
            <w:r w:rsidRPr="00424065">
              <w:rPr>
                <w:rFonts w:ascii="Arial" w:hAnsi="Arial" w:cs="Arial"/>
                <w:color w:val="000000"/>
                <w:sz w:val="18"/>
                <w:szCs w:val="18"/>
              </w:rPr>
              <w:t>81,413,423)</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70573E" w:rsidRDefault="00592F92" w:rsidP="00334F29">
            <w:pPr>
              <w:rPr>
                <w:rFonts w:ascii="Arial" w:hAnsi="Arial" w:cs="Arial"/>
                <w:color w:val="000000"/>
                <w:sz w:val="18"/>
                <w:szCs w:val="18"/>
              </w:rPr>
            </w:pPr>
            <w:r w:rsidRPr="0070573E">
              <w:rPr>
                <w:rFonts w:ascii="Arial" w:hAnsi="Arial" w:cs="Arial"/>
                <w:color w:val="000000"/>
                <w:sz w:val="18"/>
                <w:szCs w:val="18"/>
              </w:rPr>
              <w:t>505,009,847</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jc w:val="center"/>
              <w:rPr>
                <w:rFonts w:ascii="Arial" w:hAnsi="Arial" w:cs="Arial"/>
                <w:color w:val="000000"/>
                <w:sz w:val="18"/>
                <w:szCs w:val="18"/>
              </w:rPr>
            </w:pPr>
            <w:r w:rsidRPr="00424065">
              <w:rPr>
                <w:rFonts w:ascii="Arial" w:hAnsi="Arial" w:cs="Arial"/>
                <w:color w:val="000000"/>
                <w:sz w:val="18"/>
                <w:szCs w:val="18"/>
              </w:rPr>
              <w:t>0%</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9C1CCE" w:rsidRDefault="00592F92" w:rsidP="00334F29">
            <w:pPr>
              <w:rPr>
                <w:rFonts w:ascii="Arial" w:hAnsi="Arial" w:cs="Arial"/>
                <w:color w:val="000000"/>
                <w:sz w:val="18"/>
                <w:szCs w:val="18"/>
                <w:highlight w:val="yellow"/>
              </w:rPr>
            </w:pP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9C1CCE" w:rsidRDefault="00592F92" w:rsidP="00334F29">
            <w:pPr>
              <w:rPr>
                <w:rFonts w:ascii="Arial" w:hAnsi="Arial" w:cs="Arial"/>
                <w:color w:val="000000"/>
                <w:sz w:val="18"/>
                <w:szCs w:val="18"/>
                <w:highlight w:val="yellow"/>
              </w:rPr>
            </w:pP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9C1CCE" w:rsidRDefault="00592F92" w:rsidP="00334F29">
            <w:pPr>
              <w:rPr>
                <w:rFonts w:ascii="Arial" w:hAnsi="Arial" w:cs="Arial"/>
                <w:color w:val="000000"/>
                <w:sz w:val="18"/>
                <w:szCs w:val="18"/>
                <w:highlight w:val="yellow"/>
              </w:rPr>
            </w:pPr>
          </w:p>
        </w:tc>
        <w:tc>
          <w:tcPr>
            <w:tcW w:w="1713" w:type="dxa"/>
            <w:tcBorders>
              <w:top w:val="nil"/>
              <w:left w:val="nil"/>
              <w:bottom w:val="single" w:sz="4" w:space="0" w:color="auto"/>
              <w:right w:val="single" w:sz="4" w:space="0" w:color="auto"/>
            </w:tcBorders>
            <w:shd w:val="clear" w:color="auto" w:fill="auto"/>
            <w:noWrap/>
            <w:vAlign w:val="bottom"/>
            <w:hideMark/>
          </w:tcPr>
          <w:p w:rsidR="00592F92" w:rsidRPr="00424065" w:rsidRDefault="00592F92" w:rsidP="00334F29">
            <w:pPr>
              <w:rPr>
                <w:rFonts w:ascii="Arial" w:hAnsi="Arial" w:cs="Arial"/>
                <w:color w:val="000000"/>
                <w:sz w:val="18"/>
                <w:szCs w:val="18"/>
              </w:rPr>
            </w:pPr>
          </w:p>
        </w:tc>
        <w:tc>
          <w:tcPr>
            <w:tcW w:w="1530" w:type="dxa"/>
            <w:tcBorders>
              <w:top w:val="nil"/>
              <w:left w:val="nil"/>
              <w:bottom w:val="single" w:sz="4" w:space="0" w:color="auto"/>
              <w:right w:val="single" w:sz="4" w:space="0" w:color="auto"/>
            </w:tcBorders>
            <w:shd w:val="clear" w:color="auto" w:fill="auto"/>
            <w:noWrap/>
            <w:vAlign w:val="bottom"/>
            <w:hideMark/>
          </w:tcPr>
          <w:p w:rsidR="00592F92" w:rsidRDefault="00592F92" w:rsidP="00334F29">
            <w:pPr>
              <w:jc w:val="right"/>
            </w:pPr>
            <w:r>
              <w:t>505,009,847</w:t>
            </w:r>
          </w:p>
        </w:tc>
      </w:tr>
      <w:tr w:rsidR="00592F92" w:rsidRPr="00424065" w:rsidTr="00334F29">
        <w:trPr>
          <w:trHeight w:val="572"/>
        </w:trPr>
        <w:tc>
          <w:tcPr>
            <w:tcW w:w="1727" w:type="dxa"/>
            <w:tcBorders>
              <w:top w:val="nil"/>
              <w:left w:val="single" w:sz="4" w:space="0" w:color="auto"/>
              <w:bottom w:val="single" w:sz="4" w:space="0" w:color="auto"/>
              <w:right w:val="single" w:sz="4" w:space="0" w:color="auto"/>
            </w:tcBorders>
            <w:shd w:val="clear" w:color="auto" w:fill="auto"/>
            <w:vAlign w:val="bottom"/>
            <w:hideMark/>
          </w:tcPr>
          <w:p w:rsidR="00592F92" w:rsidRPr="00424065" w:rsidRDefault="00592F92" w:rsidP="00334F29">
            <w:pPr>
              <w:rPr>
                <w:rFonts w:ascii="Arial" w:hAnsi="Arial" w:cs="Arial"/>
                <w:b/>
                <w:bCs/>
                <w:color w:val="000000"/>
                <w:sz w:val="18"/>
                <w:szCs w:val="18"/>
              </w:rPr>
            </w:pPr>
            <w:r>
              <w:rPr>
                <w:rFonts w:ascii="Arial" w:hAnsi="Arial" w:cs="Arial"/>
                <w:b/>
                <w:bCs/>
                <w:color w:val="000000"/>
                <w:sz w:val="18"/>
                <w:szCs w:val="18"/>
              </w:rPr>
              <w:t xml:space="preserve">Total  as on 31 </w:t>
            </w:r>
            <w:r w:rsidRPr="00424065">
              <w:rPr>
                <w:rFonts w:ascii="Arial" w:hAnsi="Arial" w:cs="Arial"/>
                <w:b/>
                <w:bCs/>
                <w:color w:val="000000"/>
                <w:sz w:val="18"/>
                <w:szCs w:val="18"/>
              </w:rPr>
              <w:t>December 2014</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3,115,056,069</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584,879,451</w:t>
            </w:r>
          </w:p>
        </w:tc>
        <w:tc>
          <w:tcPr>
            <w:tcW w:w="1523"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28,743,437</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3,728,877,457</w:t>
            </w:r>
          </w:p>
        </w:tc>
        <w:tc>
          <w:tcPr>
            <w:tcW w:w="61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 </w:t>
            </w:r>
          </w:p>
        </w:tc>
        <w:tc>
          <w:tcPr>
            <w:tcW w:w="1358"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563,014,564</w:t>
            </w:r>
          </w:p>
        </w:tc>
        <w:tc>
          <w:tcPr>
            <w:tcW w:w="1243"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76,889,901</w:t>
            </w:r>
          </w:p>
        </w:tc>
        <w:tc>
          <w:tcPr>
            <w:tcW w:w="1725"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(4,931,300)</w:t>
            </w:r>
          </w:p>
        </w:tc>
        <w:tc>
          <w:tcPr>
            <w:tcW w:w="1713"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634,973,165</w:t>
            </w:r>
          </w:p>
        </w:tc>
        <w:tc>
          <w:tcPr>
            <w:tcW w:w="1530" w:type="dxa"/>
            <w:tcBorders>
              <w:top w:val="nil"/>
              <w:left w:val="nil"/>
              <w:bottom w:val="single" w:sz="4" w:space="0" w:color="auto"/>
              <w:right w:val="single" w:sz="4" w:space="0" w:color="auto"/>
            </w:tcBorders>
            <w:shd w:val="clear" w:color="auto" w:fill="auto"/>
            <w:noWrap/>
            <w:vAlign w:val="bottom"/>
            <w:hideMark/>
          </w:tcPr>
          <w:p w:rsidR="00592F92" w:rsidRPr="00BA28AE" w:rsidRDefault="00592F92" w:rsidP="00334F29">
            <w:pPr>
              <w:rPr>
                <w:rFonts w:ascii="Arial" w:hAnsi="Arial" w:cs="Arial"/>
                <w:color w:val="000000"/>
                <w:sz w:val="18"/>
                <w:szCs w:val="18"/>
              </w:rPr>
            </w:pPr>
            <w:r w:rsidRPr="00BA28AE">
              <w:rPr>
                <w:rFonts w:ascii="Arial" w:hAnsi="Arial" w:cs="Arial"/>
                <w:color w:val="000000"/>
                <w:sz w:val="18"/>
                <w:szCs w:val="18"/>
              </w:rPr>
              <w:t>3,093,904,292</w:t>
            </w:r>
          </w:p>
        </w:tc>
      </w:tr>
    </w:tbl>
    <w:p w:rsidR="00C52915" w:rsidRPr="00424065" w:rsidRDefault="00C52915" w:rsidP="00C52915">
      <w:pPr>
        <w:tabs>
          <w:tab w:val="left" w:pos="9360"/>
        </w:tabs>
        <w:rPr>
          <w:rFonts w:ascii="Arial" w:hAnsi="Arial" w:cs="Arial"/>
          <w:sz w:val="20"/>
          <w:szCs w:val="20"/>
        </w:rPr>
      </w:pPr>
    </w:p>
    <w:p w:rsidR="00C52915" w:rsidRDefault="00C52915" w:rsidP="00B04425">
      <w:pPr>
        <w:rPr>
          <w:rFonts w:ascii="Arial" w:hAnsi="Arial" w:cs="Arial"/>
          <w:sz w:val="20"/>
          <w:szCs w:val="20"/>
        </w:rPr>
      </w:pPr>
    </w:p>
    <w:p w:rsidR="0070573E" w:rsidRPr="0006309F" w:rsidRDefault="0070573E" w:rsidP="0070573E">
      <w:pPr>
        <w:rPr>
          <w:rFonts w:ascii="Arial" w:hAnsi="Arial" w:cs="Arial"/>
          <w:b/>
          <w:bCs/>
          <w:sz w:val="20"/>
          <w:szCs w:val="20"/>
        </w:rPr>
      </w:pPr>
      <w:r w:rsidRPr="0006309F">
        <w:rPr>
          <w:rFonts w:ascii="Arial" w:hAnsi="Arial" w:cs="Arial"/>
          <w:b/>
          <w:bCs/>
          <w:sz w:val="20"/>
          <w:szCs w:val="20"/>
        </w:rPr>
        <w:t>R</w:t>
      </w:r>
      <w:r w:rsidR="00315437">
        <w:rPr>
          <w:rFonts w:ascii="Arial" w:hAnsi="Arial" w:cs="Arial"/>
          <w:b/>
          <w:bCs/>
          <w:sz w:val="20"/>
          <w:szCs w:val="20"/>
        </w:rPr>
        <w:t>esults of work</w:t>
      </w:r>
      <w:r>
        <w:rPr>
          <w:rFonts w:ascii="Arial" w:hAnsi="Arial" w:cs="Arial"/>
          <w:b/>
          <w:bCs/>
          <w:sz w:val="20"/>
          <w:szCs w:val="20"/>
        </w:rPr>
        <w:t>on</w:t>
      </w:r>
      <w:r w:rsidR="00315437">
        <w:rPr>
          <w:rFonts w:ascii="Arial" w:hAnsi="Arial" w:cs="Arial"/>
          <w:b/>
          <w:bCs/>
          <w:sz w:val="20"/>
          <w:szCs w:val="20"/>
        </w:rPr>
        <w:t xml:space="preserve"> recalculation </w:t>
      </w:r>
      <w:r w:rsidR="00334F29">
        <w:rPr>
          <w:rFonts w:ascii="Arial" w:hAnsi="Arial" w:cs="Arial"/>
          <w:b/>
          <w:bCs/>
          <w:sz w:val="20"/>
          <w:szCs w:val="20"/>
        </w:rPr>
        <w:t>of depreciation</w:t>
      </w:r>
      <w:r>
        <w:rPr>
          <w:rFonts w:ascii="Arial" w:hAnsi="Arial" w:cs="Arial"/>
          <w:b/>
          <w:bCs/>
          <w:sz w:val="20"/>
          <w:szCs w:val="20"/>
        </w:rPr>
        <w:t xml:space="preserve"> on </w:t>
      </w:r>
      <w:r>
        <w:rPr>
          <w:rFonts w:ascii="Arial" w:hAnsi="Arial" w:cs="Arial"/>
          <w:b/>
          <w:bCs/>
          <w:color w:val="000000"/>
          <w:sz w:val="18"/>
          <w:szCs w:val="18"/>
        </w:rPr>
        <w:t xml:space="preserve">Revalued </w:t>
      </w:r>
      <w:r w:rsidR="00334F29">
        <w:rPr>
          <w:rFonts w:ascii="Arial" w:hAnsi="Arial" w:cs="Arial"/>
          <w:b/>
          <w:bCs/>
          <w:color w:val="000000"/>
          <w:sz w:val="18"/>
          <w:szCs w:val="18"/>
        </w:rPr>
        <w:t>Value</w:t>
      </w:r>
      <w:r w:rsidR="00334F29">
        <w:rPr>
          <w:rFonts w:ascii="Arial" w:hAnsi="Arial" w:cs="Arial"/>
          <w:b/>
          <w:bCs/>
          <w:sz w:val="20"/>
          <w:szCs w:val="20"/>
        </w:rPr>
        <w:t xml:space="preserve"> recording</w:t>
      </w:r>
      <w:r w:rsidR="00315437">
        <w:rPr>
          <w:rFonts w:ascii="Arial" w:hAnsi="Arial" w:cs="Arial"/>
          <w:b/>
          <w:bCs/>
          <w:sz w:val="20"/>
          <w:szCs w:val="20"/>
        </w:rPr>
        <w:t xml:space="preserve">sample </w:t>
      </w:r>
      <w:r w:rsidR="00334F29">
        <w:rPr>
          <w:rFonts w:ascii="Arial" w:hAnsi="Arial" w:cs="Arial"/>
          <w:b/>
          <w:bCs/>
          <w:sz w:val="20"/>
          <w:szCs w:val="20"/>
        </w:rPr>
        <w:t>basis:</w:t>
      </w:r>
    </w:p>
    <w:p w:rsidR="00106D07" w:rsidRDefault="00106D07" w:rsidP="00B04425">
      <w:pPr>
        <w:rPr>
          <w:rFonts w:ascii="Arial" w:hAnsi="Arial" w:cs="Arial"/>
          <w:sz w:val="20"/>
          <w:szCs w:val="20"/>
        </w:rPr>
      </w:pPr>
    </w:p>
    <w:tbl>
      <w:tblPr>
        <w:tblW w:w="15482" w:type="dxa"/>
        <w:tblInd w:w="103" w:type="dxa"/>
        <w:tblLook w:val="04A0" w:firstRow="1" w:lastRow="0" w:firstColumn="1" w:lastColumn="0" w:noHBand="0" w:noVBand="1"/>
      </w:tblPr>
      <w:tblGrid>
        <w:gridCol w:w="1805"/>
        <w:gridCol w:w="1440"/>
        <w:gridCol w:w="1416"/>
        <w:gridCol w:w="1337"/>
        <w:gridCol w:w="1416"/>
        <w:gridCol w:w="638"/>
        <w:gridCol w:w="1296"/>
        <w:gridCol w:w="1296"/>
        <w:gridCol w:w="2174"/>
        <w:gridCol w:w="1296"/>
        <w:gridCol w:w="1368"/>
      </w:tblGrid>
      <w:tr w:rsidR="00AB4D42" w:rsidRPr="00424065" w:rsidTr="00AB4D42">
        <w:trPr>
          <w:trHeight w:val="125"/>
        </w:trPr>
        <w:tc>
          <w:tcPr>
            <w:tcW w:w="180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Name of assets</w:t>
            </w:r>
          </w:p>
        </w:tc>
        <w:tc>
          <w:tcPr>
            <w:tcW w:w="5609" w:type="dxa"/>
            <w:gridSpan w:val="4"/>
            <w:tcBorders>
              <w:top w:val="single" w:sz="4" w:space="0" w:color="auto"/>
              <w:left w:val="nil"/>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Pr>
                <w:rFonts w:ascii="Arial" w:hAnsi="Arial" w:cs="Arial"/>
                <w:b/>
                <w:bCs/>
                <w:color w:val="000000"/>
                <w:sz w:val="18"/>
                <w:szCs w:val="18"/>
              </w:rPr>
              <w:t xml:space="preserve"> Revalued Value</w:t>
            </w:r>
          </w:p>
        </w:tc>
        <w:tc>
          <w:tcPr>
            <w:tcW w:w="6700" w:type="dxa"/>
            <w:gridSpan w:val="5"/>
            <w:tcBorders>
              <w:top w:val="single" w:sz="4" w:space="0" w:color="auto"/>
              <w:left w:val="nil"/>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 xml:space="preserve"> Depreciation </w:t>
            </w:r>
            <w:r>
              <w:rPr>
                <w:rFonts w:ascii="Arial" w:hAnsi="Arial" w:cs="Arial"/>
                <w:b/>
                <w:bCs/>
                <w:color w:val="000000"/>
                <w:sz w:val="18"/>
                <w:szCs w:val="18"/>
              </w:rPr>
              <w:t xml:space="preserve"> on Revalued Value</w:t>
            </w:r>
          </w:p>
        </w:tc>
        <w:tc>
          <w:tcPr>
            <w:tcW w:w="1368" w:type="dxa"/>
            <w:vMerge w:val="restart"/>
            <w:tcBorders>
              <w:top w:val="single" w:sz="4" w:space="0" w:color="auto"/>
              <w:left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 xml:space="preserve">Written Down </w:t>
            </w:r>
            <w:r w:rsidRPr="00424065">
              <w:rPr>
                <w:rFonts w:ascii="Arial" w:hAnsi="Arial" w:cs="Arial"/>
                <w:b/>
                <w:bCs/>
                <w:color w:val="000000"/>
                <w:sz w:val="18"/>
                <w:szCs w:val="18"/>
              </w:rPr>
              <w:br/>
              <w:t>Value as of</w:t>
            </w:r>
          </w:p>
        </w:tc>
      </w:tr>
      <w:tr w:rsidR="00AB4D42" w:rsidRPr="00424065" w:rsidTr="00AB4D42">
        <w:trPr>
          <w:trHeight w:val="595"/>
        </w:trPr>
        <w:tc>
          <w:tcPr>
            <w:tcW w:w="1805" w:type="dxa"/>
            <w:vMerge/>
            <w:tcBorders>
              <w:top w:val="single" w:sz="4" w:space="0" w:color="auto"/>
              <w:left w:val="single" w:sz="4" w:space="0" w:color="auto"/>
              <w:bottom w:val="single" w:sz="4" w:space="0" w:color="auto"/>
              <w:right w:val="single" w:sz="4" w:space="0" w:color="auto"/>
            </w:tcBorders>
            <w:vAlign w:val="center"/>
            <w:hideMark/>
          </w:tcPr>
          <w:p w:rsidR="00AB4D42" w:rsidRPr="00424065" w:rsidRDefault="00AB4D42" w:rsidP="00BF6202">
            <w:pPr>
              <w:rPr>
                <w:rFonts w:ascii="Arial" w:hAnsi="Arial" w:cs="Arial"/>
                <w:b/>
                <w:bCs/>
                <w:color w:val="000000"/>
                <w:sz w:val="18"/>
                <w:szCs w:val="18"/>
              </w:rPr>
            </w:pPr>
          </w:p>
        </w:tc>
        <w:tc>
          <w:tcPr>
            <w:tcW w:w="1440" w:type="dxa"/>
            <w:vMerge w:val="restart"/>
            <w:tcBorders>
              <w:top w:val="nil"/>
              <w:left w:val="single" w:sz="4" w:space="0" w:color="auto"/>
              <w:bottom w:val="nil"/>
              <w:right w:val="single" w:sz="4" w:space="0" w:color="auto"/>
            </w:tcBorders>
            <w:shd w:val="clear" w:color="auto" w:fill="auto"/>
            <w:vAlign w:val="center"/>
            <w:hideMark/>
          </w:tcPr>
          <w:p w:rsidR="00AB4D42"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Balance as of</w:t>
            </w:r>
          </w:p>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1-Jan-14</w:t>
            </w:r>
          </w:p>
        </w:tc>
        <w:tc>
          <w:tcPr>
            <w:tcW w:w="1416"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Addition during the year</w:t>
            </w:r>
          </w:p>
        </w:tc>
        <w:tc>
          <w:tcPr>
            <w:tcW w:w="1337"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Adjustment</w:t>
            </w:r>
            <w:r>
              <w:rPr>
                <w:rFonts w:ascii="Arial" w:hAnsi="Arial" w:cs="Arial"/>
                <w:b/>
                <w:bCs/>
                <w:color w:val="000000"/>
                <w:sz w:val="18"/>
                <w:szCs w:val="18"/>
              </w:rPr>
              <w:t xml:space="preserve">, Transfer </w:t>
            </w:r>
            <w:r w:rsidRPr="00424065">
              <w:rPr>
                <w:rFonts w:ascii="Arial" w:hAnsi="Arial" w:cs="Arial"/>
                <w:b/>
                <w:bCs/>
                <w:color w:val="000000"/>
                <w:sz w:val="18"/>
                <w:szCs w:val="18"/>
              </w:rPr>
              <w:t>/ (Disposal) during the year</w:t>
            </w:r>
          </w:p>
        </w:tc>
        <w:tc>
          <w:tcPr>
            <w:tcW w:w="1416" w:type="dxa"/>
            <w:vMerge w:val="restart"/>
            <w:tcBorders>
              <w:top w:val="nil"/>
              <w:left w:val="single" w:sz="4" w:space="0" w:color="auto"/>
              <w:right w:val="single" w:sz="4" w:space="0" w:color="auto"/>
            </w:tcBorders>
            <w:shd w:val="clear" w:color="auto" w:fill="auto"/>
            <w:vAlign w:val="center"/>
            <w:hideMark/>
          </w:tcPr>
          <w:p w:rsidR="00AB4D42"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Balance as of</w:t>
            </w:r>
          </w:p>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31-Dec-14</w:t>
            </w:r>
          </w:p>
        </w:tc>
        <w:tc>
          <w:tcPr>
            <w:tcW w:w="638"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Rate of Dep. (%)</w:t>
            </w:r>
          </w:p>
        </w:tc>
        <w:tc>
          <w:tcPr>
            <w:tcW w:w="1296" w:type="dxa"/>
            <w:vMerge w:val="restart"/>
            <w:tcBorders>
              <w:top w:val="nil"/>
              <w:left w:val="single" w:sz="4" w:space="0" w:color="auto"/>
              <w:right w:val="single" w:sz="4" w:space="0" w:color="auto"/>
            </w:tcBorders>
            <w:shd w:val="clear" w:color="auto" w:fill="auto"/>
            <w:vAlign w:val="center"/>
            <w:hideMark/>
          </w:tcPr>
          <w:p w:rsidR="00AB4D42"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Balance as of</w:t>
            </w:r>
          </w:p>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1-Jan-14</w:t>
            </w:r>
          </w:p>
        </w:tc>
        <w:tc>
          <w:tcPr>
            <w:tcW w:w="1296"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Charged during the year</w:t>
            </w:r>
          </w:p>
        </w:tc>
        <w:tc>
          <w:tcPr>
            <w:tcW w:w="2174" w:type="dxa"/>
            <w:vMerge w:val="restart"/>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Adjustment/ (Disposal) during the year</w:t>
            </w:r>
          </w:p>
        </w:tc>
        <w:tc>
          <w:tcPr>
            <w:tcW w:w="1296" w:type="dxa"/>
            <w:tcBorders>
              <w:top w:val="nil"/>
              <w:left w:val="single" w:sz="4" w:space="0" w:color="auto"/>
              <w:bottom w:val="single" w:sz="4" w:space="0" w:color="auto"/>
              <w:right w:val="single" w:sz="4" w:space="0" w:color="auto"/>
            </w:tcBorders>
            <w:shd w:val="clear" w:color="auto" w:fill="auto"/>
            <w:vAlign w:val="center"/>
            <w:hideMark/>
          </w:tcPr>
          <w:p w:rsidR="00AB4D42" w:rsidRPr="00424065" w:rsidRDefault="00AB4D42" w:rsidP="00BF6202">
            <w:pPr>
              <w:jc w:val="center"/>
              <w:rPr>
                <w:rFonts w:ascii="Arial" w:hAnsi="Arial" w:cs="Arial"/>
                <w:b/>
                <w:bCs/>
                <w:color w:val="000000"/>
                <w:sz w:val="18"/>
                <w:szCs w:val="18"/>
              </w:rPr>
            </w:pPr>
            <w:r w:rsidRPr="00424065">
              <w:rPr>
                <w:rFonts w:ascii="Arial" w:hAnsi="Arial" w:cs="Arial"/>
                <w:b/>
                <w:bCs/>
                <w:color w:val="000000"/>
                <w:sz w:val="18"/>
                <w:szCs w:val="18"/>
              </w:rPr>
              <w:t>Balance as of</w:t>
            </w:r>
          </w:p>
        </w:tc>
        <w:tc>
          <w:tcPr>
            <w:tcW w:w="1368" w:type="dxa"/>
            <w:vMerge/>
            <w:tcBorders>
              <w:left w:val="single" w:sz="4" w:space="0" w:color="auto"/>
              <w:bottom w:val="single" w:sz="4" w:space="0" w:color="auto"/>
              <w:right w:val="single" w:sz="4" w:space="0" w:color="auto"/>
            </w:tcBorders>
            <w:vAlign w:val="center"/>
            <w:hideMark/>
          </w:tcPr>
          <w:p w:rsidR="00AB4D42" w:rsidRPr="00424065" w:rsidRDefault="00AB4D42" w:rsidP="00BF6202">
            <w:pPr>
              <w:rPr>
                <w:rFonts w:ascii="Arial" w:hAnsi="Arial" w:cs="Arial"/>
                <w:b/>
                <w:bCs/>
                <w:color w:val="000000"/>
                <w:sz w:val="18"/>
                <w:szCs w:val="18"/>
              </w:rPr>
            </w:pPr>
          </w:p>
        </w:tc>
      </w:tr>
      <w:tr w:rsidR="00106D07" w:rsidRPr="00424065" w:rsidTr="00AB4D42">
        <w:trPr>
          <w:trHeight w:val="314"/>
        </w:trPr>
        <w:tc>
          <w:tcPr>
            <w:tcW w:w="1805" w:type="dxa"/>
            <w:vMerge/>
            <w:tcBorders>
              <w:top w:val="single" w:sz="4" w:space="0" w:color="auto"/>
              <w:left w:val="single" w:sz="4" w:space="0" w:color="auto"/>
              <w:bottom w:val="single" w:sz="4" w:space="0" w:color="auto"/>
              <w:right w:val="single" w:sz="4" w:space="0" w:color="auto"/>
            </w:tcBorders>
            <w:vAlign w:val="center"/>
            <w:hideMark/>
          </w:tcPr>
          <w:p w:rsidR="00106D07" w:rsidRPr="00424065" w:rsidRDefault="00106D07" w:rsidP="00BF6202">
            <w:pPr>
              <w:rPr>
                <w:rFonts w:ascii="Arial" w:hAnsi="Arial" w:cs="Arial"/>
                <w:b/>
                <w:bCs/>
                <w:color w:val="000000"/>
                <w:sz w:val="18"/>
                <w:szCs w:val="18"/>
              </w:rPr>
            </w:pPr>
          </w:p>
        </w:tc>
        <w:tc>
          <w:tcPr>
            <w:tcW w:w="1440" w:type="dxa"/>
            <w:vMerge/>
            <w:tcBorders>
              <w:left w:val="single" w:sz="4" w:space="0" w:color="auto"/>
              <w:bottom w:val="single" w:sz="4" w:space="0" w:color="auto"/>
              <w:right w:val="single" w:sz="4" w:space="0" w:color="auto"/>
            </w:tcBorders>
            <w:shd w:val="clear" w:color="auto" w:fill="auto"/>
            <w:vAlign w:val="center"/>
          </w:tcPr>
          <w:p w:rsidR="00106D07" w:rsidRPr="00424065" w:rsidRDefault="00106D07" w:rsidP="00BF6202">
            <w:pPr>
              <w:jc w:val="center"/>
              <w:rPr>
                <w:rFonts w:ascii="Arial" w:hAnsi="Arial" w:cs="Arial"/>
                <w:b/>
                <w:bCs/>
                <w:color w:val="000000"/>
                <w:sz w:val="18"/>
                <w:szCs w:val="18"/>
              </w:rPr>
            </w:pPr>
          </w:p>
        </w:tc>
        <w:tc>
          <w:tcPr>
            <w:tcW w:w="1416" w:type="dxa"/>
            <w:vMerge/>
            <w:tcBorders>
              <w:top w:val="nil"/>
              <w:left w:val="single" w:sz="4" w:space="0" w:color="auto"/>
              <w:bottom w:val="single" w:sz="4" w:space="0" w:color="auto"/>
              <w:right w:val="single" w:sz="4" w:space="0" w:color="auto"/>
            </w:tcBorders>
            <w:vAlign w:val="center"/>
            <w:hideMark/>
          </w:tcPr>
          <w:p w:rsidR="00106D07" w:rsidRPr="00424065" w:rsidRDefault="00106D07" w:rsidP="00BF6202">
            <w:pPr>
              <w:rPr>
                <w:rFonts w:ascii="Arial" w:hAnsi="Arial" w:cs="Arial"/>
                <w:b/>
                <w:bCs/>
                <w:color w:val="000000"/>
                <w:sz w:val="18"/>
                <w:szCs w:val="18"/>
              </w:rPr>
            </w:pPr>
          </w:p>
        </w:tc>
        <w:tc>
          <w:tcPr>
            <w:tcW w:w="1337" w:type="dxa"/>
            <w:vMerge/>
            <w:tcBorders>
              <w:top w:val="nil"/>
              <w:left w:val="single" w:sz="4" w:space="0" w:color="auto"/>
              <w:bottom w:val="single" w:sz="4" w:space="0" w:color="auto"/>
              <w:right w:val="single" w:sz="4" w:space="0" w:color="auto"/>
            </w:tcBorders>
            <w:vAlign w:val="center"/>
            <w:hideMark/>
          </w:tcPr>
          <w:p w:rsidR="00106D07" w:rsidRPr="00424065" w:rsidRDefault="00106D07" w:rsidP="00BF6202">
            <w:pPr>
              <w:rPr>
                <w:rFonts w:ascii="Arial" w:hAnsi="Arial" w:cs="Arial"/>
                <w:b/>
                <w:bCs/>
                <w:color w:val="000000"/>
                <w:sz w:val="18"/>
                <w:szCs w:val="18"/>
              </w:rPr>
            </w:pPr>
          </w:p>
        </w:tc>
        <w:tc>
          <w:tcPr>
            <w:tcW w:w="1416" w:type="dxa"/>
            <w:vMerge/>
            <w:tcBorders>
              <w:left w:val="single" w:sz="4" w:space="0" w:color="auto"/>
              <w:bottom w:val="single" w:sz="4" w:space="0" w:color="auto"/>
              <w:right w:val="single" w:sz="4" w:space="0" w:color="auto"/>
            </w:tcBorders>
            <w:shd w:val="clear" w:color="auto" w:fill="auto"/>
            <w:vAlign w:val="center"/>
            <w:hideMark/>
          </w:tcPr>
          <w:p w:rsidR="00106D07" w:rsidRPr="00424065" w:rsidRDefault="00106D07" w:rsidP="00BF6202">
            <w:pPr>
              <w:jc w:val="center"/>
              <w:rPr>
                <w:rFonts w:ascii="Arial" w:hAnsi="Arial" w:cs="Arial"/>
                <w:b/>
                <w:bCs/>
                <w:color w:val="000000"/>
                <w:sz w:val="18"/>
                <w:szCs w:val="18"/>
              </w:rPr>
            </w:pPr>
          </w:p>
        </w:tc>
        <w:tc>
          <w:tcPr>
            <w:tcW w:w="638" w:type="dxa"/>
            <w:vMerge/>
            <w:tcBorders>
              <w:top w:val="nil"/>
              <w:left w:val="single" w:sz="4" w:space="0" w:color="auto"/>
              <w:bottom w:val="single" w:sz="4" w:space="0" w:color="auto"/>
              <w:right w:val="single" w:sz="4" w:space="0" w:color="auto"/>
            </w:tcBorders>
            <w:vAlign w:val="center"/>
            <w:hideMark/>
          </w:tcPr>
          <w:p w:rsidR="00106D07" w:rsidRPr="00424065" w:rsidRDefault="00106D07" w:rsidP="00BF6202">
            <w:pPr>
              <w:rPr>
                <w:rFonts w:ascii="Arial" w:hAnsi="Arial" w:cs="Arial"/>
                <w:b/>
                <w:bCs/>
                <w:color w:val="000000"/>
                <w:sz w:val="18"/>
                <w:szCs w:val="18"/>
              </w:rPr>
            </w:pPr>
          </w:p>
        </w:tc>
        <w:tc>
          <w:tcPr>
            <w:tcW w:w="1296" w:type="dxa"/>
            <w:vMerge/>
            <w:tcBorders>
              <w:left w:val="single" w:sz="4" w:space="0" w:color="auto"/>
              <w:bottom w:val="single" w:sz="4" w:space="0" w:color="auto"/>
              <w:right w:val="single" w:sz="4" w:space="0" w:color="auto"/>
            </w:tcBorders>
            <w:shd w:val="clear" w:color="auto" w:fill="auto"/>
            <w:vAlign w:val="center"/>
          </w:tcPr>
          <w:p w:rsidR="00106D07" w:rsidRPr="00424065" w:rsidRDefault="00106D07" w:rsidP="00BF6202">
            <w:pPr>
              <w:jc w:val="center"/>
              <w:rPr>
                <w:rFonts w:ascii="Arial" w:hAnsi="Arial" w:cs="Arial"/>
                <w:b/>
                <w:bCs/>
                <w:color w:val="000000"/>
                <w:sz w:val="18"/>
                <w:szCs w:val="18"/>
              </w:rPr>
            </w:pPr>
          </w:p>
        </w:tc>
        <w:tc>
          <w:tcPr>
            <w:tcW w:w="1296" w:type="dxa"/>
            <w:vMerge/>
            <w:tcBorders>
              <w:top w:val="nil"/>
              <w:left w:val="single" w:sz="4" w:space="0" w:color="auto"/>
              <w:bottom w:val="single" w:sz="4" w:space="0" w:color="auto"/>
              <w:right w:val="single" w:sz="4" w:space="0" w:color="auto"/>
            </w:tcBorders>
            <w:vAlign w:val="center"/>
            <w:hideMark/>
          </w:tcPr>
          <w:p w:rsidR="00106D07" w:rsidRPr="00424065" w:rsidRDefault="00106D07" w:rsidP="00BF6202">
            <w:pPr>
              <w:rPr>
                <w:rFonts w:ascii="Arial" w:hAnsi="Arial" w:cs="Arial"/>
                <w:b/>
                <w:bCs/>
                <w:color w:val="000000"/>
                <w:sz w:val="18"/>
                <w:szCs w:val="18"/>
              </w:rPr>
            </w:pPr>
          </w:p>
        </w:tc>
        <w:tc>
          <w:tcPr>
            <w:tcW w:w="2174" w:type="dxa"/>
            <w:vMerge/>
            <w:tcBorders>
              <w:top w:val="nil"/>
              <w:left w:val="single" w:sz="4" w:space="0" w:color="auto"/>
              <w:bottom w:val="single" w:sz="4" w:space="0" w:color="auto"/>
              <w:right w:val="single" w:sz="4" w:space="0" w:color="auto"/>
            </w:tcBorders>
            <w:vAlign w:val="center"/>
            <w:hideMark/>
          </w:tcPr>
          <w:p w:rsidR="00106D07" w:rsidRPr="00424065" w:rsidRDefault="00106D07" w:rsidP="00BF6202">
            <w:pPr>
              <w:rPr>
                <w:rFonts w:ascii="Arial" w:hAnsi="Arial" w:cs="Arial"/>
                <w:b/>
                <w:bCs/>
                <w:color w:val="000000"/>
                <w:sz w:val="18"/>
                <w:szCs w:val="18"/>
              </w:rPr>
            </w:pPr>
          </w:p>
        </w:tc>
        <w:tc>
          <w:tcPr>
            <w:tcW w:w="1296" w:type="dxa"/>
            <w:tcBorders>
              <w:top w:val="nil"/>
              <w:left w:val="nil"/>
              <w:bottom w:val="single" w:sz="4" w:space="0" w:color="auto"/>
              <w:right w:val="single" w:sz="4" w:space="0" w:color="auto"/>
            </w:tcBorders>
            <w:shd w:val="clear" w:color="auto" w:fill="auto"/>
            <w:vAlign w:val="center"/>
            <w:hideMark/>
          </w:tcPr>
          <w:p w:rsidR="00106D07" w:rsidRPr="00424065" w:rsidRDefault="00106D07" w:rsidP="00BF6202">
            <w:pPr>
              <w:jc w:val="center"/>
              <w:rPr>
                <w:rFonts w:ascii="Arial" w:hAnsi="Arial" w:cs="Arial"/>
                <w:b/>
                <w:bCs/>
                <w:color w:val="000000"/>
                <w:sz w:val="18"/>
                <w:szCs w:val="18"/>
              </w:rPr>
            </w:pPr>
            <w:r w:rsidRPr="00424065">
              <w:rPr>
                <w:rFonts w:ascii="Arial" w:hAnsi="Arial" w:cs="Arial"/>
                <w:b/>
                <w:bCs/>
                <w:color w:val="000000"/>
                <w:sz w:val="18"/>
                <w:szCs w:val="18"/>
              </w:rPr>
              <w:t>31-Dec-14</w:t>
            </w:r>
          </w:p>
        </w:tc>
        <w:tc>
          <w:tcPr>
            <w:tcW w:w="1368" w:type="dxa"/>
            <w:tcBorders>
              <w:top w:val="nil"/>
              <w:left w:val="nil"/>
              <w:bottom w:val="single" w:sz="4" w:space="0" w:color="auto"/>
              <w:right w:val="single" w:sz="4" w:space="0" w:color="auto"/>
            </w:tcBorders>
            <w:shd w:val="clear" w:color="auto" w:fill="auto"/>
            <w:vAlign w:val="center"/>
            <w:hideMark/>
          </w:tcPr>
          <w:p w:rsidR="00106D07" w:rsidRPr="00424065" w:rsidRDefault="00106D07" w:rsidP="00BF6202">
            <w:pPr>
              <w:jc w:val="center"/>
              <w:rPr>
                <w:rFonts w:ascii="Arial" w:hAnsi="Arial" w:cs="Arial"/>
                <w:b/>
                <w:bCs/>
                <w:color w:val="000000"/>
                <w:sz w:val="18"/>
                <w:szCs w:val="18"/>
              </w:rPr>
            </w:pPr>
            <w:r w:rsidRPr="00424065">
              <w:rPr>
                <w:rFonts w:ascii="Arial" w:hAnsi="Arial" w:cs="Arial"/>
                <w:b/>
                <w:bCs/>
                <w:color w:val="000000"/>
                <w:sz w:val="18"/>
                <w:szCs w:val="18"/>
              </w:rPr>
              <w:t>31-Dec-14</w:t>
            </w:r>
          </w:p>
        </w:tc>
      </w:tr>
      <w:tr w:rsidR="00106D07" w:rsidRPr="00424065" w:rsidTr="00AB4D42">
        <w:trPr>
          <w:trHeight w:val="224"/>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sidRPr="00424065">
              <w:rPr>
                <w:rFonts w:ascii="Arial" w:hAnsi="Arial" w:cs="Arial"/>
                <w:color w:val="000000"/>
                <w:sz w:val="18"/>
                <w:szCs w:val="18"/>
              </w:rPr>
              <w:t>Land</w:t>
            </w:r>
          </w:p>
        </w:tc>
        <w:tc>
          <w:tcPr>
            <w:tcW w:w="1440"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Pr>
                <w:rFonts w:ascii="Arial" w:hAnsi="Arial" w:cs="Arial"/>
                <w:color w:val="000000"/>
                <w:sz w:val="18"/>
                <w:szCs w:val="18"/>
              </w:rPr>
              <w:t xml:space="preserve">       744,081,718</w:t>
            </w:r>
          </w:p>
        </w:tc>
        <w:tc>
          <w:tcPr>
            <w:tcW w:w="1416" w:type="dxa"/>
            <w:tcBorders>
              <w:top w:val="nil"/>
              <w:left w:val="nil"/>
              <w:bottom w:val="single" w:sz="4" w:space="0" w:color="auto"/>
              <w:right w:val="single" w:sz="4" w:space="0" w:color="auto"/>
            </w:tcBorders>
            <w:shd w:val="clear" w:color="auto" w:fill="auto"/>
            <w:noWrap/>
            <w:vAlign w:val="bottom"/>
            <w:hideMark/>
          </w:tcPr>
          <w:p w:rsidR="00106D07" w:rsidRPr="00163486" w:rsidRDefault="00DB1306" w:rsidP="00BF6202">
            <w:r>
              <w:t>-</w:t>
            </w:r>
          </w:p>
        </w:tc>
        <w:tc>
          <w:tcPr>
            <w:tcW w:w="1337" w:type="dxa"/>
            <w:tcBorders>
              <w:top w:val="nil"/>
              <w:left w:val="nil"/>
              <w:bottom w:val="single" w:sz="4" w:space="0" w:color="auto"/>
              <w:right w:val="single" w:sz="4" w:space="0" w:color="auto"/>
            </w:tcBorders>
            <w:shd w:val="clear" w:color="auto" w:fill="auto"/>
            <w:noWrap/>
            <w:vAlign w:val="bottom"/>
            <w:hideMark/>
          </w:tcPr>
          <w:p w:rsidR="00106D07" w:rsidRPr="00424065" w:rsidRDefault="00DB1306" w:rsidP="00BF6202">
            <w:pPr>
              <w:rPr>
                <w:rFonts w:ascii="Arial" w:hAnsi="Arial" w:cs="Arial"/>
                <w:color w:val="000000"/>
                <w:sz w:val="18"/>
                <w:szCs w:val="18"/>
              </w:rPr>
            </w:pPr>
            <w:r>
              <w:rPr>
                <w:rFonts w:ascii="Arial" w:hAnsi="Arial" w:cs="Arial"/>
                <w:color w:val="000000"/>
                <w:sz w:val="18"/>
                <w:szCs w:val="18"/>
              </w:rPr>
              <w:t>-</w:t>
            </w:r>
          </w:p>
        </w:tc>
        <w:tc>
          <w:tcPr>
            <w:tcW w:w="1416"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Pr>
                <w:rFonts w:ascii="Arial" w:hAnsi="Arial" w:cs="Arial"/>
                <w:color w:val="000000"/>
                <w:sz w:val="18"/>
                <w:szCs w:val="18"/>
              </w:rPr>
              <w:t xml:space="preserve">       744,081,718</w:t>
            </w:r>
          </w:p>
        </w:tc>
        <w:tc>
          <w:tcPr>
            <w:tcW w:w="638"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jc w:val="center"/>
              <w:rPr>
                <w:rFonts w:ascii="Arial" w:hAnsi="Arial" w:cs="Arial"/>
                <w:color w:val="000000"/>
                <w:sz w:val="18"/>
                <w:szCs w:val="18"/>
              </w:rPr>
            </w:pPr>
          </w:p>
        </w:tc>
        <w:tc>
          <w:tcPr>
            <w:tcW w:w="1296"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AB4D42">
            <w:pPr>
              <w:rPr>
                <w:rFonts w:ascii="Arial" w:hAnsi="Arial" w:cs="Arial"/>
                <w:color w:val="000000"/>
                <w:sz w:val="18"/>
                <w:szCs w:val="18"/>
              </w:rPr>
            </w:pPr>
          </w:p>
        </w:tc>
        <w:tc>
          <w:tcPr>
            <w:tcW w:w="1296"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sidRPr="00424065">
              <w:rPr>
                <w:rFonts w:ascii="Arial" w:hAnsi="Arial" w:cs="Arial"/>
                <w:color w:val="000000"/>
                <w:sz w:val="18"/>
                <w:szCs w:val="18"/>
              </w:rPr>
              <w:t xml:space="preserve">                 -   </w:t>
            </w:r>
          </w:p>
        </w:tc>
        <w:tc>
          <w:tcPr>
            <w:tcW w:w="2174"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sidRPr="00424065">
              <w:rPr>
                <w:rFonts w:ascii="Arial" w:hAnsi="Arial" w:cs="Arial"/>
                <w:color w:val="000000"/>
                <w:sz w:val="18"/>
                <w:szCs w:val="18"/>
              </w:rPr>
              <w:t xml:space="preserve">                -   </w:t>
            </w:r>
          </w:p>
        </w:tc>
        <w:tc>
          <w:tcPr>
            <w:tcW w:w="1296"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sidRPr="00424065">
              <w:rPr>
                <w:rFonts w:ascii="Arial" w:hAnsi="Arial" w:cs="Arial"/>
                <w:color w:val="000000"/>
                <w:sz w:val="18"/>
                <w:szCs w:val="18"/>
              </w:rPr>
              <w:t xml:space="preserve">                 -   </w:t>
            </w:r>
          </w:p>
        </w:tc>
        <w:tc>
          <w:tcPr>
            <w:tcW w:w="1368" w:type="dxa"/>
            <w:tcBorders>
              <w:top w:val="nil"/>
              <w:left w:val="nil"/>
              <w:bottom w:val="single" w:sz="4" w:space="0" w:color="auto"/>
              <w:right w:val="single" w:sz="4" w:space="0" w:color="auto"/>
            </w:tcBorders>
            <w:shd w:val="clear" w:color="auto" w:fill="auto"/>
            <w:noWrap/>
            <w:vAlign w:val="bottom"/>
            <w:hideMark/>
          </w:tcPr>
          <w:p w:rsidR="00106D07" w:rsidRPr="00424065" w:rsidRDefault="00106D07" w:rsidP="00BF6202">
            <w:pPr>
              <w:rPr>
                <w:rFonts w:ascii="Arial" w:hAnsi="Arial" w:cs="Arial"/>
                <w:color w:val="000000"/>
                <w:sz w:val="18"/>
                <w:szCs w:val="18"/>
              </w:rPr>
            </w:pPr>
            <w:r>
              <w:rPr>
                <w:rFonts w:ascii="Arial" w:hAnsi="Arial" w:cs="Arial"/>
                <w:color w:val="000000"/>
                <w:sz w:val="18"/>
                <w:szCs w:val="18"/>
              </w:rPr>
              <w:t xml:space="preserve">      731,452,180</w:t>
            </w:r>
          </w:p>
        </w:tc>
      </w:tr>
      <w:tr w:rsidR="00AB4D42" w:rsidRPr="00424065" w:rsidTr="00AB4D42">
        <w:trPr>
          <w:trHeight w:val="300"/>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sidRPr="00424065">
              <w:rPr>
                <w:rFonts w:ascii="Arial" w:hAnsi="Arial" w:cs="Arial"/>
                <w:color w:val="000000"/>
                <w:sz w:val="18"/>
                <w:szCs w:val="18"/>
              </w:rPr>
              <w:t>Building</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38,483,654</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38,483,654</w:t>
            </w: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center"/>
              <w:rPr>
                <w:rFonts w:ascii="Arial" w:hAnsi="Arial" w:cs="Arial"/>
                <w:color w:val="000000"/>
                <w:sz w:val="18"/>
                <w:szCs w:val="18"/>
              </w:rPr>
            </w:pPr>
            <w:r>
              <w:rPr>
                <w:rFonts w:ascii="Arial" w:hAnsi="Arial" w:cs="Arial"/>
                <w:color w:val="000000"/>
                <w:sz w:val="18"/>
                <w:szCs w:val="18"/>
              </w:rPr>
              <w:t>4</w:t>
            </w:r>
            <w:r w:rsidRPr="00424065">
              <w:rPr>
                <w:rFonts w:ascii="Arial" w:hAnsi="Arial" w:cs="Arial"/>
                <w:color w:val="000000"/>
                <w:sz w:val="18"/>
                <w:szCs w:val="18"/>
              </w:rPr>
              <w:t>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2,886,273</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765,890</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3,652,163</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right"/>
              <w:rPr>
                <w:rFonts w:ascii="Arial" w:hAnsi="Arial" w:cs="Arial"/>
                <w:color w:val="000000"/>
                <w:sz w:val="18"/>
                <w:szCs w:val="18"/>
              </w:rPr>
            </w:pPr>
            <w:r w:rsidRPr="00424065">
              <w:rPr>
                <w:rFonts w:ascii="Arial" w:hAnsi="Arial" w:cs="Arial"/>
                <w:color w:val="000000"/>
                <w:sz w:val="18"/>
                <w:szCs w:val="18"/>
              </w:rPr>
              <w:t>503,628,182</w:t>
            </w:r>
          </w:p>
        </w:tc>
      </w:tr>
      <w:tr w:rsidR="00AB4D42" w:rsidRPr="00424065" w:rsidTr="00AB4D42">
        <w:trPr>
          <w:trHeight w:val="300"/>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sidRPr="00424065">
              <w:rPr>
                <w:rFonts w:ascii="Arial" w:hAnsi="Arial" w:cs="Arial"/>
                <w:color w:val="000000"/>
                <w:sz w:val="18"/>
                <w:szCs w:val="18"/>
              </w:rPr>
              <w:t>Plant and Machinery</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56,379,485</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56,379,485</w:t>
            </w: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center"/>
              <w:rPr>
                <w:rFonts w:ascii="Arial" w:hAnsi="Arial" w:cs="Arial"/>
                <w:color w:val="000000"/>
                <w:sz w:val="18"/>
                <w:szCs w:val="18"/>
              </w:rPr>
            </w:pPr>
            <w:r w:rsidRPr="00424065">
              <w:rPr>
                <w:rFonts w:ascii="Arial" w:hAnsi="Arial" w:cs="Arial"/>
                <w:color w:val="000000"/>
                <w:sz w:val="18"/>
                <w:szCs w:val="18"/>
              </w:rPr>
              <w:t>10%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25,661,859</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5,579,800</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(1,213)</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31,240,446</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right"/>
              <w:rPr>
                <w:rFonts w:ascii="Arial" w:hAnsi="Arial" w:cs="Arial"/>
                <w:color w:val="000000"/>
                <w:sz w:val="18"/>
                <w:szCs w:val="18"/>
              </w:rPr>
            </w:pPr>
            <w:r w:rsidRPr="00424065">
              <w:rPr>
                <w:rFonts w:ascii="Arial" w:hAnsi="Arial" w:cs="Arial"/>
                <w:color w:val="000000"/>
                <w:sz w:val="18"/>
                <w:szCs w:val="18"/>
              </w:rPr>
              <w:t>1,051,899,602</w:t>
            </w:r>
          </w:p>
        </w:tc>
      </w:tr>
      <w:tr w:rsidR="00AB4D42" w:rsidRPr="00424065" w:rsidTr="00AB4D42">
        <w:trPr>
          <w:trHeight w:val="300"/>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 xml:space="preserve">Furniture and </w:t>
            </w:r>
            <w:r w:rsidRPr="00424065">
              <w:rPr>
                <w:rFonts w:ascii="Arial" w:hAnsi="Arial" w:cs="Arial"/>
                <w:color w:val="000000"/>
                <w:sz w:val="18"/>
                <w:szCs w:val="18"/>
              </w:rPr>
              <w:t>fixture</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3,814,918</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(3,840)</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sidRPr="00A9678C">
              <w:rPr>
                <w:rFonts w:ascii="Arial" w:hAnsi="Arial" w:cs="Arial"/>
                <w:color w:val="000000"/>
                <w:sz w:val="18"/>
                <w:szCs w:val="18"/>
              </w:rPr>
              <w:t>3,811,078</w:t>
            </w: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center"/>
              <w:rPr>
                <w:rFonts w:ascii="Arial" w:hAnsi="Arial" w:cs="Arial"/>
                <w:color w:val="000000"/>
                <w:sz w:val="18"/>
                <w:szCs w:val="18"/>
              </w:rPr>
            </w:pPr>
            <w:r>
              <w:rPr>
                <w:rFonts w:ascii="Arial" w:hAnsi="Arial" w:cs="Arial"/>
                <w:color w:val="000000"/>
                <w:sz w:val="18"/>
                <w:szCs w:val="18"/>
              </w:rPr>
              <w:t>1</w:t>
            </w:r>
            <w:r w:rsidRPr="00424065">
              <w:rPr>
                <w:rFonts w:ascii="Arial" w:hAnsi="Arial" w:cs="Arial"/>
                <w:color w:val="000000"/>
                <w:sz w:val="18"/>
                <w:szCs w:val="18"/>
              </w:rPr>
              <w:t>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2,262,980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358,750</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2,621,730</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right"/>
              <w:rPr>
                <w:rFonts w:ascii="Arial" w:hAnsi="Arial" w:cs="Arial"/>
                <w:color w:val="000000"/>
                <w:sz w:val="18"/>
                <w:szCs w:val="18"/>
              </w:rPr>
            </w:pPr>
            <w:r w:rsidRPr="00424065">
              <w:rPr>
                <w:rFonts w:ascii="Arial" w:hAnsi="Arial" w:cs="Arial"/>
                <w:color w:val="000000"/>
                <w:sz w:val="18"/>
                <w:szCs w:val="18"/>
              </w:rPr>
              <w:t>87,366,031</w:t>
            </w:r>
          </w:p>
        </w:tc>
      </w:tr>
      <w:tr w:rsidR="00AB4D42" w:rsidRPr="00424065" w:rsidTr="00AB4D42">
        <w:trPr>
          <w:trHeight w:val="600"/>
        </w:trPr>
        <w:tc>
          <w:tcPr>
            <w:tcW w:w="1805" w:type="dxa"/>
            <w:tcBorders>
              <w:top w:val="nil"/>
              <w:left w:val="single" w:sz="4" w:space="0" w:color="auto"/>
              <w:bottom w:val="single" w:sz="4" w:space="0" w:color="auto"/>
              <w:right w:val="single" w:sz="4" w:space="0" w:color="auto"/>
            </w:tcBorders>
            <w:shd w:val="clear" w:color="auto" w:fill="auto"/>
            <w:vAlign w:val="bottom"/>
            <w:hideMark/>
          </w:tcPr>
          <w:p w:rsidR="00AB4D42" w:rsidRPr="00424065" w:rsidRDefault="00AB4D42" w:rsidP="00BF6202">
            <w:pPr>
              <w:rPr>
                <w:rFonts w:ascii="Arial" w:hAnsi="Arial" w:cs="Arial"/>
                <w:color w:val="000000"/>
                <w:sz w:val="18"/>
                <w:szCs w:val="18"/>
              </w:rPr>
            </w:pPr>
            <w:r w:rsidRPr="00424065">
              <w:rPr>
                <w:rFonts w:ascii="Arial" w:hAnsi="Arial" w:cs="Arial"/>
                <w:color w:val="000000"/>
                <w:sz w:val="18"/>
                <w:szCs w:val="18"/>
              </w:rPr>
              <w:t>Electrical and other appliances</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3,738,736</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(45,053)</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BF6202">
            <w:pPr>
              <w:rPr>
                <w:rFonts w:ascii="Arial" w:hAnsi="Arial" w:cs="Arial"/>
                <w:color w:val="000000"/>
                <w:sz w:val="18"/>
                <w:szCs w:val="18"/>
              </w:rPr>
            </w:pPr>
            <w:r w:rsidRPr="00A9678C">
              <w:rPr>
                <w:rFonts w:ascii="Arial" w:hAnsi="Arial" w:cs="Arial"/>
                <w:color w:val="000000"/>
                <w:sz w:val="18"/>
                <w:szCs w:val="18"/>
              </w:rPr>
              <w:t>3,693,683</w:t>
            </w: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center"/>
              <w:rPr>
                <w:rFonts w:ascii="Arial" w:hAnsi="Arial" w:cs="Arial"/>
                <w:color w:val="000000"/>
                <w:sz w:val="18"/>
                <w:szCs w:val="18"/>
              </w:rPr>
            </w:pPr>
            <w:r>
              <w:rPr>
                <w:rFonts w:ascii="Arial" w:hAnsi="Arial" w:cs="Arial"/>
                <w:color w:val="000000"/>
                <w:sz w:val="18"/>
                <w:szCs w:val="18"/>
              </w:rPr>
              <w:t>10</w:t>
            </w:r>
            <w:r w:rsidRPr="00424065">
              <w:rPr>
                <w:rFonts w:ascii="Arial" w:hAnsi="Arial" w:cs="Arial"/>
                <w:color w:val="000000"/>
                <w:sz w:val="18"/>
                <w:szCs w:val="18"/>
              </w:rPr>
              <w:t>%</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2,164,930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540,350</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(30,064)</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2,675,216</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right"/>
              <w:rPr>
                <w:rFonts w:ascii="Arial" w:hAnsi="Arial" w:cs="Arial"/>
                <w:color w:val="000000"/>
                <w:sz w:val="18"/>
                <w:szCs w:val="18"/>
              </w:rPr>
            </w:pPr>
            <w:r w:rsidRPr="00424065">
              <w:rPr>
                <w:rFonts w:ascii="Arial" w:hAnsi="Arial" w:cs="Arial"/>
                <w:color w:val="000000"/>
                <w:sz w:val="18"/>
                <w:szCs w:val="18"/>
              </w:rPr>
              <w:t>93,543,756</w:t>
            </w:r>
          </w:p>
        </w:tc>
      </w:tr>
      <w:tr w:rsidR="00AB4D42" w:rsidRPr="00424065" w:rsidTr="00AB4D42">
        <w:trPr>
          <w:trHeight w:val="300"/>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sidRPr="00424065">
              <w:rPr>
                <w:rFonts w:ascii="Arial" w:hAnsi="Arial" w:cs="Arial"/>
                <w:color w:val="000000"/>
                <w:sz w:val="18"/>
                <w:szCs w:val="18"/>
              </w:rPr>
              <w:t>Office machinery</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2,227,188</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DB1306">
            <w:pPr>
              <w:rPr>
                <w:rFonts w:ascii="Arial" w:hAnsi="Arial" w:cs="Arial"/>
                <w:color w:val="000000"/>
                <w:sz w:val="18"/>
                <w:szCs w:val="18"/>
              </w:rPr>
            </w:pPr>
            <w:r w:rsidRPr="00A9678C">
              <w:rPr>
                <w:rFonts w:ascii="Arial" w:hAnsi="Arial" w:cs="Arial"/>
                <w:color w:val="000000"/>
                <w:sz w:val="18"/>
                <w:szCs w:val="18"/>
              </w:rPr>
              <w:t>2,227,188</w:t>
            </w:r>
          </w:p>
          <w:p w:rsidR="00AB4D42" w:rsidRPr="00424065" w:rsidRDefault="00AB4D42" w:rsidP="00BF6202">
            <w:pPr>
              <w:rPr>
                <w:rFonts w:ascii="Arial" w:hAnsi="Arial" w:cs="Arial"/>
                <w:color w:val="000000"/>
                <w:sz w:val="18"/>
                <w:szCs w:val="18"/>
              </w:rPr>
            </w:pP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center"/>
              <w:rPr>
                <w:rFonts w:ascii="Arial" w:hAnsi="Arial" w:cs="Arial"/>
                <w:color w:val="000000"/>
                <w:sz w:val="18"/>
                <w:szCs w:val="18"/>
              </w:rPr>
            </w:pPr>
            <w:r>
              <w:rPr>
                <w:rFonts w:ascii="Arial" w:hAnsi="Arial" w:cs="Arial"/>
                <w:color w:val="000000"/>
                <w:sz w:val="18"/>
                <w:szCs w:val="18"/>
              </w:rPr>
              <w:t>5</w:t>
            </w:r>
            <w:r w:rsidRPr="00424065">
              <w:rPr>
                <w:rFonts w:ascii="Arial" w:hAnsi="Arial" w:cs="Arial"/>
                <w:color w:val="000000"/>
                <w:sz w:val="18"/>
                <w:szCs w:val="18"/>
              </w:rPr>
              <w:t>%</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1,228,843</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350,685</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Default="00AB4D42" w:rsidP="00BF6202">
            <w:pPr>
              <w:rPr>
                <w:rFonts w:ascii="Arial" w:hAnsi="Arial" w:cs="Arial"/>
                <w:color w:val="000000"/>
                <w:sz w:val="18"/>
                <w:szCs w:val="18"/>
              </w:rPr>
            </w:pPr>
            <w:r>
              <w:rPr>
                <w:rFonts w:ascii="Arial" w:hAnsi="Arial" w:cs="Arial"/>
                <w:color w:val="000000"/>
                <w:sz w:val="18"/>
                <w:szCs w:val="18"/>
              </w:rPr>
              <w:t>-</w:t>
            </w:r>
          </w:p>
          <w:p w:rsidR="00AB4D42" w:rsidRPr="00424065" w:rsidRDefault="00AB4D42" w:rsidP="00BF6202">
            <w:pPr>
              <w:rPr>
                <w:rFonts w:ascii="Arial" w:hAnsi="Arial" w:cs="Arial"/>
                <w:color w:val="000000"/>
                <w:sz w:val="18"/>
                <w:szCs w:val="18"/>
              </w:rPr>
            </w:pP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1,579,528</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right"/>
              <w:rPr>
                <w:rFonts w:ascii="Arial" w:hAnsi="Arial" w:cs="Arial"/>
                <w:color w:val="000000"/>
                <w:sz w:val="18"/>
                <w:szCs w:val="18"/>
              </w:rPr>
            </w:pPr>
            <w:r w:rsidRPr="00424065">
              <w:rPr>
                <w:rFonts w:ascii="Arial" w:hAnsi="Arial" w:cs="Arial"/>
                <w:color w:val="000000"/>
                <w:sz w:val="18"/>
                <w:szCs w:val="18"/>
              </w:rPr>
              <w:t>20,240,403</w:t>
            </w:r>
          </w:p>
        </w:tc>
      </w:tr>
      <w:tr w:rsidR="00AB4D42" w:rsidRPr="00424065" w:rsidTr="00AB4D42">
        <w:trPr>
          <w:trHeight w:val="300"/>
        </w:trPr>
        <w:tc>
          <w:tcPr>
            <w:tcW w:w="1805" w:type="dxa"/>
            <w:tcBorders>
              <w:top w:val="nil"/>
              <w:left w:val="single" w:sz="4" w:space="0" w:color="auto"/>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sidRPr="00424065">
              <w:rPr>
                <w:rFonts w:ascii="Arial" w:hAnsi="Arial" w:cs="Arial"/>
                <w:color w:val="000000"/>
                <w:sz w:val="18"/>
                <w:szCs w:val="18"/>
              </w:rPr>
              <w:t>Vehicles</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DB1306">
            <w:pPr>
              <w:rPr>
                <w:rFonts w:ascii="Arial" w:hAnsi="Arial" w:cs="Arial"/>
                <w:color w:val="000000"/>
                <w:sz w:val="18"/>
                <w:szCs w:val="18"/>
              </w:rPr>
            </w:pPr>
            <w:r>
              <w:rPr>
                <w:rFonts w:ascii="Arial" w:hAnsi="Arial" w:cs="Arial"/>
                <w:color w:val="000000"/>
                <w:sz w:val="18"/>
                <w:szCs w:val="18"/>
              </w:rPr>
              <w:t xml:space="preserve">       44,817,417</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DB1306">
            <w:pPr>
              <w:rPr>
                <w:rFonts w:ascii="Arial" w:hAnsi="Arial" w:cs="Arial"/>
                <w:color w:val="000000"/>
                <w:sz w:val="18"/>
                <w:szCs w:val="18"/>
              </w:rPr>
            </w:pPr>
            <w:r>
              <w:rPr>
                <w:rFonts w:ascii="Arial" w:hAnsi="Arial" w:cs="Arial"/>
                <w:color w:val="000000"/>
                <w:sz w:val="18"/>
                <w:szCs w:val="18"/>
              </w:rPr>
              <w:t xml:space="preserve">         -</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(2,151,496)</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BF6202">
            <w:pPr>
              <w:rPr>
                <w:rFonts w:ascii="Arial" w:hAnsi="Arial" w:cs="Arial"/>
                <w:color w:val="000000"/>
                <w:sz w:val="18"/>
                <w:szCs w:val="18"/>
              </w:rPr>
            </w:pPr>
            <w:r w:rsidRPr="00A9678C">
              <w:rPr>
                <w:rFonts w:ascii="Arial" w:hAnsi="Arial" w:cs="Arial"/>
                <w:color w:val="000000"/>
                <w:sz w:val="18"/>
                <w:szCs w:val="18"/>
              </w:rPr>
              <w:t>42,665,921</w:t>
            </w: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center"/>
              <w:rPr>
                <w:rFonts w:ascii="Arial" w:hAnsi="Arial" w:cs="Arial"/>
                <w:color w:val="000000"/>
                <w:sz w:val="18"/>
                <w:szCs w:val="18"/>
              </w:rPr>
            </w:pPr>
            <w:r>
              <w:rPr>
                <w:rFonts w:ascii="Arial" w:hAnsi="Arial" w:cs="Arial"/>
                <w:color w:val="000000"/>
                <w:sz w:val="18"/>
                <w:szCs w:val="18"/>
              </w:rPr>
              <w:t>5</w:t>
            </w:r>
            <w:r w:rsidRPr="00424065">
              <w:rPr>
                <w:rFonts w:ascii="Arial" w:hAnsi="Arial" w:cs="Arial"/>
                <w:color w:val="000000"/>
                <w:sz w:val="18"/>
                <w:szCs w:val="18"/>
              </w:rPr>
              <w:t>%</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26,890,450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5,850,985</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rPr>
                <w:rFonts w:ascii="Arial" w:hAnsi="Arial" w:cs="Arial"/>
                <w:color w:val="000000"/>
                <w:sz w:val="18"/>
                <w:szCs w:val="18"/>
              </w:rPr>
            </w:pPr>
            <w:r>
              <w:rPr>
                <w:rFonts w:ascii="Arial" w:hAnsi="Arial" w:cs="Arial"/>
                <w:color w:val="000000"/>
                <w:sz w:val="18"/>
                <w:szCs w:val="18"/>
              </w:rPr>
              <w:t>(1,000,950)</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31,740,485</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424065" w:rsidRDefault="00AB4D42" w:rsidP="00BF6202">
            <w:pPr>
              <w:jc w:val="right"/>
              <w:rPr>
                <w:rFonts w:ascii="Arial" w:hAnsi="Arial" w:cs="Arial"/>
                <w:color w:val="000000"/>
                <w:sz w:val="18"/>
                <w:szCs w:val="18"/>
              </w:rPr>
            </w:pPr>
            <w:r w:rsidRPr="00424065">
              <w:rPr>
                <w:rFonts w:ascii="Arial" w:hAnsi="Arial" w:cs="Arial"/>
                <w:color w:val="000000"/>
                <w:sz w:val="18"/>
                <w:szCs w:val="18"/>
              </w:rPr>
              <w:t>165,660,369</w:t>
            </w:r>
          </w:p>
        </w:tc>
      </w:tr>
      <w:tr w:rsidR="00AB4D42" w:rsidRPr="00A9678C" w:rsidTr="00AB4D42">
        <w:trPr>
          <w:trHeight w:val="585"/>
        </w:trPr>
        <w:tc>
          <w:tcPr>
            <w:tcW w:w="1805" w:type="dxa"/>
            <w:tcBorders>
              <w:top w:val="nil"/>
              <w:left w:val="single" w:sz="4" w:space="0" w:color="auto"/>
              <w:bottom w:val="single" w:sz="4" w:space="0" w:color="auto"/>
              <w:right w:val="single" w:sz="4" w:space="0" w:color="auto"/>
            </w:tcBorders>
            <w:shd w:val="clear" w:color="auto" w:fill="auto"/>
            <w:vAlign w:val="bottom"/>
            <w:hideMark/>
          </w:tcPr>
          <w:p w:rsidR="00AB4D42" w:rsidRPr="00A9678C" w:rsidRDefault="00AB4D42" w:rsidP="00BF6202">
            <w:pPr>
              <w:rPr>
                <w:rFonts w:ascii="Arial" w:hAnsi="Arial" w:cs="Arial"/>
                <w:color w:val="000000"/>
                <w:sz w:val="18"/>
                <w:szCs w:val="18"/>
              </w:rPr>
            </w:pPr>
            <w:r w:rsidRPr="00A9678C">
              <w:rPr>
                <w:rFonts w:ascii="Arial" w:hAnsi="Arial" w:cs="Arial"/>
                <w:color w:val="000000"/>
                <w:sz w:val="18"/>
                <w:szCs w:val="18"/>
              </w:rPr>
              <w:t>Total  as on 31 December 2014</w:t>
            </w:r>
          </w:p>
        </w:tc>
        <w:tc>
          <w:tcPr>
            <w:tcW w:w="1440"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893,543,116</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0</w:t>
            </w:r>
          </w:p>
        </w:tc>
        <w:tc>
          <w:tcPr>
            <w:tcW w:w="1337"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(2,200,389)</w:t>
            </w:r>
          </w:p>
        </w:tc>
        <w:tc>
          <w:tcPr>
            <w:tcW w:w="141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891,342,727</w:t>
            </w:r>
          </w:p>
        </w:tc>
        <w:tc>
          <w:tcPr>
            <w:tcW w:w="638"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BF6202">
            <w:pPr>
              <w:rPr>
                <w:rFonts w:ascii="Arial" w:hAnsi="Arial" w:cs="Arial"/>
                <w:color w:val="000000"/>
                <w:sz w:val="18"/>
                <w:szCs w:val="18"/>
              </w:rPr>
            </w:pPr>
            <w:r w:rsidRPr="00A9678C">
              <w:rPr>
                <w:rFonts w:ascii="Arial" w:hAnsi="Arial" w:cs="Arial"/>
                <w:color w:val="000000"/>
                <w:sz w:val="18"/>
                <w:szCs w:val="18"/>
              </w:rPr>
              <w:t> </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61,095,335</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13,446,460</w:t>
            </w:r>
          </w:p>
        </w:tc>
        <w:tc>
          <w:tcPr>
            <w:tcW w:w="2174"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B4D42">
            <w:pPr>
              <w:rPr>
                <w:rFonts w:ascii="Arial" w:hAnsi="Arial" w:cs="Arial"/>
                <w:color w:val="000000"/>
                <w:sz w:val="18"/>
                <w:szCs w:val="18"/>
              </w:rPr>
            </w:pPr>
            <w:r w:rsidRPr="00A9678C">
              <w:rPr>
                <w:rFonts w:ascii="Arial" w:hAnsi="Arial" w:cs="Arial"/>
                <w:color w:val="000000"/>
                <w:sz w:val="18"/>
                <w:szCs w:val="18"/>
              </w:rPr>
              <w:t>(1,032,227)</w:t>
            </w:r>
          </w:p>
        </w:tc>
        <w:tc>
          <w:tcPr>
            <w:tcW w:w="1296"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A9678C">
            <w:pPr>
              <w:rPr>
                <w:rFonts w:ascii="Arial" w:hAnsi="Arial" w:cs="Arial"/>
                <w:color w:val="000000"/>
                <w:sz w:val="18"/>
                <w:szCs w:val="18"/>
              </w:rPr>
            </w:pPr>
            <w:r w:rsidRPr="00A9678C">
              <w:rPr>
                <w:rFonts w:ascii="Arial" w:hAnsi="Arial" w:cs="Arial"/>
                <w:color w:val="000000"/>
                <w:sz w:val="18"/>
                <w:szCs w:val="18"/>
              </w:rPr>
              <w:t>73,509,568</w:t>
            </w:r>
          </w:p>
        </w:tc>
        <w:tc>
          <w:tcPr>
            <w:tcW w:w="1368" w:type="dxa"/>
            <w:tcBorders>
              <w:top w:val="nil"/>
              <w:left w:val="nil"/>
              <w:bottom w:val="single" w:sz="4" w:space="0" w:color="auto"/>
              <w:right w:val="single" w:sz="4" w:space="0" w:color="auto"/>
            </w:tcBorders>
            <w:shd w:val="clear" w:color="auto" w:fill="auto"/>
            <w:noWrap/>
            <w:vAlign w:val="bottom"/>
            <w:hideMark/>
          </w:tcPr>
          <w:p w:rsidR="00AB4D42" w:rsidRPr="00A9678C" w:rsidRDefault="00AB4D42" w:rsidP="00BF6202">
            <w:pPr>
              <w:rPr>
                <w:rFonts w:ascii="Arial" w:hAnsi="Arial" w:cs="Arial"/>
                <w:color w:val="000000"/>
                <w:sz w:val="18"/>
                <w:szCs w:val="18"/>
              </w:rPr>
            </w:pPr>
            <w:r w:rsidRPr="00A9678C">
              <w:rPr>
                <w:rFonts w:ascii="Arial" w:hAnsi="Arial" w:cs="Arial"/>
                <w:color w:val="000000"/>
                <w:sz w:val="18"/>
                <w:szCs w:val="18"/>
              </w:rPr>
              <w:t xml:space="preserve">  3,799,146,712 </w:t>
            </w:r>
          </w:p>
        </w:tc>
      </w:tr>
    </w:tbl>
    <w:p w:rsidR="00106D07" w:rsidRPr="00A9678C" w:rsidRDefault="00106D07" w:rsidP="00B04425">
      <w:pPr>
        <w:rPr>
          <w:rFonts w:ascii="Arial" w:hAnsi="Arial" w:cs="Arial"/>
          <w:color w:val="000000"/>
          <w:sz w:val="18"/>
          <w:szCs w:val="18"/>
        </w:rPr>
      </w:pPr>
    </w:p>
    <w:p w:rsidR="007E781D" w:rsidRDefault="007E781D" w:rsidP="00B04425">
      <w:pPr>
        <w:rPr>
          <w:rFonts w:ascii="Arial" w:hAnsi="Arial" w:cs="Arial"/>
          <w:sz w:val="20"/>
          <w:szCs w:val="20"/>
        </w:rPr>
      </w:pPr>
      <w:r>
        <w:rPr>
          <w:rFonts w:ascii="Arial" w:hAnsi="Arial" w:cs="Arial"/>
          <w:sz w:val="20"/>
          <w:szCs w:val="20"/>
        </w:rPr>
        <w:t>Allocation of Total Depreciation:</w:t>
      </w:r>
    </w:p>
    <w:p w:rsidR="007E781D" w:rsidRDefault="007E781D" w:rsidP="00B04425">
      <w:pPr>
        <w:rPr>
          <w:rFonts w:ascii="Arial" w:hAnsi="Arial" w:cs="Arial"/>
          <w:sz w:val="20"/>
          <w:szCs w:val="20"/>
        </w:rPr>
      </w:pPr>
    </w:p>
    <w:p w:rsidR="007E781D" w:rsidRDefault="007E781D" w:rsidP="007E781D">
      <w:pPr>
        <w:pStyle w:val="ListParagraph"/>
        <w:numPr>
          <w:ilvl w:val="0"/>
          <w:numId w:val="39"/>
        </w:numPr>
        <w:rPr>
          <w:rFonts w:ascii="Arial" w:hAnsi="Arial" w:cs="Arial"/>
          <w:sz w:val="20"/>
          <w:szCs w:val="20"/>
        </w:rPr>
      </w:pPr>
      <w:r>
        <w:rPr>
          <w:rFonts w:ascii="Arial" w:hAnsi="Arial" w:cs="Arial"/>
          <w:sz w:val="20"/>
          <w:szCs w:val="20"/>
        </w:rPr>
        <w:t>Administrative Expenses         BDT 325,911,384</w:t>
      </w:r>
    </w:p>
    <w:p w:rsidR="007E781D" w:rsidRDefault="007E781D" w:rsidP="007E781D">
      <w:pPr>
        <w:pStyle w:val="ListParagraph"/>
        <w:numPr>
          <w:ilvl w:val="0"/>
          <w:numId w:val="39"/>
        </w:numPr>
        <w:rPr>
          <w:rFonts w:ascii="Arial" w:hAnsi="Arial" w:cs="Arial"/>
          <w:sz w:val="20"/>
          <w:szCs w:val="20"/>
        </w:rPr>
      </w:pPr>
      <w:r>
        <w:rPr>
          <w:rFonts w:ascii="Arial" w:hAnsi="Arial" w:cs="Arial"/>
          <w:sz w:val="20"/>
          <w:szCs w:val="20"/>
        </w:rPr>
        <w:t>Distribution Expenses</w:t>
      </w:r>
      <w:r>
        <w:rPr>
          <w:rFonts w:ascii="Arial" w:hAnsi="Arial" w:cs="Arial"/>
          <w:sz w:val="20"/>
          <w:szCs w:val="20"/>
        </w:rPr>
        <w:tab/>
        <w:t xml:space="preserve">          BDT 435,386,362</w:t>
      </w:r>
    </w:p>
    <w:p w:rsidR="007E781D" w:rsidRPr="007E781D" w:rsidRDefault="007E781D" w:rsidP="007E781D">
      <w:pPr>
        <w:pStyle w:val="ListParagraph"/>
        <w:numPr>
          <w:ilvl w:val="0"/>
          <w:numId w:val="39"/>
        </w:numPr>
        <w:rPr>
          <w:rFonts w:ascii="Arial" w:hAnsi="Arial" w:cs="Arial"/>
          <w:sz w:val="20"/>
          <w:szCs w:val="20"/>
        </w:rPr>
      </w:pPr>
      <w:r>
        <w:rPr>
          <w:rFonts w:ascii="Arial" w:hAnsi="Arial" w:cs="Arial"/>
          <w:sz w:val="20"/>
          <w:szCs w:val="20"/>
        </w:rPr>
        <w:t>Selling Expenses</w:t>
      </w:r>
      <w:r>
        <w:rPr>
          <w:rFonts w:ascii="Arial" w:hAnsi="Arial" w:cs="Arial"/>
          <w:sz w:val="20"/>
          <w:szCs w:val="20"/>
        </w:rPr>
        <w:tab/>
        <w:t xml:space="preserve">          BDT 2,706,894,304</w:t>
      </w:r>
    </w:p>
    <w:p w:rsidR="00106D07" w:rsidRPr="00424065" w:rsidRDefault="00106D07" w:rsidP="00B04425">
      <w:pPr>
        <w:rPr>
          <w:rFonts w:ascii="Arial" w:hAnsi="Arial" w:cs="Arial"/>
          <w:sz w:val="20"/>
          <w:szCs w:val="20"/>
        </w:rPr>
      </w:pPr>
    </w:p>
    <w:p w:rsidR="00B04425" w:rsidRPr="00424065" w:rsidRDefault="00B04425" w:rsidP="00B04425">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04425" w:rsidRPr="00424065" w:rsidTr="004776C1">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04425" w:rsidRPr="00424065" w:rsidRDefault="00B04425" w:rsidP="004776C1">
            <w:pPr>
              <w:jc w:val="both"/>
              <w:rPr>
                <w:rFonts w:ascii="Arial" w:hAnsi="Arial" w:cs="Arial"/>
                <w:b/>
                <w:bCs/>
                <w:color w:val="000000"/>
                <w:sz w:val="20"/>
                <w:szCs w:val="20"/>
              </w:rPr>
            </w:pPr>
            <w:r w:rsidRPr="00424065">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4425" w:rsidRPr="00424065" w:rsidRDefault="00B04425" w:rsidP="004776C1">
            <w:pPr>
              <w:jc w:val="both"/>
              <w:rPr>
                <w:rFonts w:ascii="Arial" w:hAnsi="Arial" w:cs="Arial"/>
                <w:color w:val="000000"/>
                <w:sz w:val="20"/>
                <w:szCs w:val="20"/>
              </w:rPr>
            </w:pPr>
            <w:r w:rsidRPr="00424065">
              <w:rPr>
                <w:rFonts w:ascii="Arial" w:hAnsi="Arial" w:cs="Arial"/>
                <w:color w:val="000000"/>
                <w:sz w:val="20"/>
                <w:szCs w:val="20"/>
              </w:rPr>
              <w:t>No observation was noted.</w:t>
            </w:r>
          </w:p>
        </w:tc>
      </w:tr>
      <w:tr w:rsidR="00B04425" w:rsidRPr="00424065" w:rsidTr="004776C1">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4425" w:rsidRPr="00424065" w:rsidRDefault="00B04425" w:rsidP="004776C1">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04425" w:rsidRPr="00424065" w:rsidRDefault="00B04425" w:rsidP="004776C1">
            <w:pPr>
              <w:rPr>
                <w:rFonts w:ascii="Arial" w:hAnsi="Arial" w:cs="Arial"/>
                <w:color w:val="000000"/>
                <w:sz w:val="20"/>
                <w:szCs w:val="20"/>
              </w:rPr>
            </w:pPr>
          </w:p>
        </w:tc>
      </w:tr>
    </w:tbl>
    <w:p w:rsidR="00B04425" w:rsidRPr="00424065" w:rsidRDefault="00B04425" w:rsidP="00B04425">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B04425" w:rsidRPr="00424065" w:rsidTr="004776C1">
        <w:trPr>
          <w:trHeight w:val="300"/>
        </w:trPr>
        <w:tc>
          <w:tcPr>
            <w:tcW w:w="1876" w:type="dxa"/>
            <w:noWrap/>
            <w:hideMark/>
          </w:tcPr>
          <w:p w:rsidR="00B04425" w:rsidRPr="00424065" w:rsidRDefault="00B04425" w:rsidP="004776C1">
            <w:pPr>
              <w:rPr>
                <w:rFonts w:ascii="Arial" w:hAnsi="Arial" w:cs="Arial"/>
                <w:b/>
                <w:bCs/>
                <w:color w:val="000000"/>
                <w:sz w:val="20"/>
                <w:szCs w:val="20"/>
              </w:rPr>
            </w:pPr>
            <w:r w:rsidRPr="00424065">
              <w:rPr>
                <w:rFonts w:ascii="Arial" w:hAnsi="Arial" w:cs="Arial"/>
                <w:b/>
                <w:bCs/>
                <w:color w:val="000000"/>
                <w:sz w:val="20"/>
                <w:szCs w:val="20"/>
              </w:rPr>
              <w:t>Conclusion</w:t>
            </w:r>
          </w:p>
        </w:tc>
        <w:tc>
          <w:tcPr>
            <w:tcW w:w="12528" w:type="dxa"/>
            <w:noWrap/>
            <w:hideMark/>
          </w:tcPr>
          <w:p w:rsidR="00B04425" w:rsidRPr="00424065" w:rsidRDefault="00B04425" w:rsidP="004776C1">
            <w:pPr>
              <w:rPr>
                <w:rFonts w:ascii="Arial" w:hAnsi="Arial" w:cs="Arial"/>
                <w:color w:val="000000"/>
                <w:sz w:val="20"/>
                <w:szCs w:val="20"/>
              </w:rPr>
            </w:pPr>
            <w:r w:rsidRPr="00424065">
              <w:rPr>
                <w:rFonts w:ascii="Arial" w:hAnsi="Arial" w:cs="Arial"/>
                <w:color w:val="000000"/>
                <w:sz w:val="20"/>
                <w:szCs w:val="20"/>
              </w:rPr>
              <w:t>Satisfactory.</w:t>
            </w:r>
          </w:p>
        </w:tc>
      </w:tr>
    </w:tbl>
    <w:p w:rsidR="00B04425" w:rsidRPr="00424065" w:rsidRDefault="00B04425" w:rsidP="00B04425">
      <w:pPr>
        <w:rPr>
          <w:rFonts w:ascii="Arial" w:hAnsi="Arial" w:cs="Arial"/>
          <w:sz w:val="20"/>
          <w:szCs w:val="20"/>
        </w:rPr>
      </w:pPr>
    </w:p>
    <w:p w:rsidR="00A14376" w:rsidRDefault="00A14376">
      <w:pPr>
        <w:spacing w:after="160" w:line="259" w:lineRule="auto"/>
        <w:rPr>
          <w:rFonts w:ascii="Arial" w:hAnsi="Arial" w:cs="Arial"/>
          <w:sz w:val="20"/>
          <w:szCs w:val="20"/>
        </w:rPr>
      </w:pPr>
    </w:p>
    <w:p w:rsidR="00D14B55" w:rsidRDefault="00D14B55">
      <w:pPr>
        <w:spacing w:after="160" w:line="259" w:lineRule="auto"/>
        <w:rPr>
          <w:rFonts w:ascii="Arial" w:hAnsi="Arial" w:cs="Arial"/>
          <w:sz w:val="20"/>
          <w:szCs w:val="20"/>
        </w:rPr>
        <w:sectPr w:rsidR="00D14B55" w:rsidSect="00A14376">
          <w:pgSz w:w="16839" w:h="11907" w:orient="landscape" w:code="9"/>
          <w:pgMar w:top="720" w:right="720" w:bottom="720" w:left="720" w:header="720" w:footer="720" w:gutter="0"/>
          <w:cols w:space="720"/>
          <w:docGrid w:linePitch="360"/>
        </w:sectPr>
      </w:pPr>
    </w:p>
    <w:p w:rsidR="00A14376" w:rsidRDefault="00A14376">
      <w:pPr>
        <w:spacing w:after="160" w:line="259" w:lineRule="auto"/>
        <w:rPr>
          <w:rFonts w:ascii="Arial" w:hAnsi="Arial" w:cs="Arial"/>
          <w:sz w:val="20"/>
          <w:szCs w:val="20"/>
        </w:rPr>
      </w:pPr>
    </w:p>
    <w:tbl>
      <w:tblPr>
        <w:tblW w:w="106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3847"/>
        <w:gridCol w:w="923"/>
        <w:gridCol w:w="1890"/>
        <w:gridCol w:w="2340"/>
      </w:tblGrid>
      <w:tr w:rsidR="00A14376" w:rsidRPr="00EB682D" w:rsidTr="00A14376">
        <w:trPr>
          <w:trHeight w:val="255"/>
        </w:trPr>
        <w:tc>
          <w:tcPr>
            <w:tcW w:w="162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Company</w:t>
            </w:r>
            <w:r>
              <w:rPr>
                <w:rFonts w:ascii="Arial" w:hAnsi="Arial" w:cs="Arial"/>
                <w:b/>
                <w:bCs/>
                <w:sz w:val="20"/>
                <w:szCs w:val="20"/>
              </w:rPr>
              <w:t>:</w:t>
            </w:r>
          </w:p>
        </w:tc>
        <w:tc>
          <w:tcPr>
            <w:tcW w:w="4770" w:type="dxa"/>
            <w:gridSpan w:val="2"/>
            <w:shd w:val="clear" w:color="000000" w:fill="FFFFFF"/>
            <w:noWrap/>
            <w:hideMark/>
          </w:tcPr>
          <w:p w:rsidR="00A14376" w:rsidRPr="00EB682D" w:rsidRDefault="00A14376" w:rsidP="00A14376">
            <w:pPr>
              <w:rPr>
                <w:rFonts w:ascii="Arial" w:hAnsi="Arial" w:cs="Arial"/>
                <w:sz w:val="20"/>
                <w:szCs w:val="20"/>
              </w:rPr>
            </w:pPr>
            <w:r w:rsidRPr="00EB682D">
              <w:rPr>
                <w:rFonts w:ascii="Arial" w:hAnsi="Arial" w:cs="Arial"/>
                <w:b/>
                <w:bCs/>
                <w:sz w:val="20"/>
                <w:szCs w:val="20"/>
              </w:rPr>
              <w:t>XYZ Limited</w:t>
            </w:r>
          </w:p>
        </w:tc>
        <w:tc>
          <w:tcPr>
            <w:tcW w:w="189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W/P Reference</w:t>
            </w:r>
            <w:r>
              <w:rPr>
                <w:rFonts w:ascii="Arial" w:hAnsi="Arial" w:cs="Arial"/>
                <w:b/>
                <w:bCs/>
                <w:sz w:val="20"/>
                <w:szCs w:val="20"/>
              </w:rPr>
              <w:t>:</w:t>
            </w:r>
          </w:p>
        </w:tc>
        <w:tc>
          <w:tcPr>
            <w:tcW w:w="2340" w:type="dxa"/>
            <w:shd w:val="clear" w:color="auto" w:fill="auto"/>
            <w:noWrap/>
            <w:hideMark/>
          </w:tcPr>
          <w:p w:rsidR="00A14376" w:rsidRPr="00EB682D" w:rsidRDefault="00521A49" w:rsidP="00A14376">
            <w:pPr>
              <w:rPr>
                <w:rFonts w:ascii="Arial" w:hAnsi="Arial" w:cs="Arial"/>
                <w:b/>
                <w:bCs/>
                <w:sz w:val="20"/>
                <w:szCs w:val="20"/>
              </w:rPr>
            </w:pPr>
            <w:r>
              <w:rPr>
                <w:rFonts w:ascii="Arial" w:hAnsi="Arial" w:cs="Arial"/>
              </w:rPr>
              <w:t>F2.1.8</w:t>
            </w:r>
          </w:p>
        </w:tc>
      </w:tr>
      <w:tr w:rsidR="00A14376" w:rsidRPr="00EB682D" w:rsidTr="00A14376">
        <w:trPr>
          <w:trHeight w:val="255"/>
        </w:trPr>
        <w:tc>
          <w:tcPr>
            <w:tcW w:w="162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Prepared By</w:t>
            </w:r>
            <w:r>
              <w:rPr>
                <w:rFonts w:ascii="Arial" w:hAnsi="Arial" w:cs="Arial"/>
                <w:b/>
                <w:bCs/>
                <w:sz w:val="20"/>
                <w:szCs w:val="20"/>
              </w:rPr>
              <w:t>:</w:t>
            </w:r>
          </w:p>
        </w:tc>
        <w:tc>
          <w:tcPr>
            <w:tcW w:w="3847" w:type="dxa"/>
            <w:shd w:val="clear" w:color="000000" w:fill="FFFFFF"/>
            <w:noWrap/>
            <w:hideMark/>
          </w:tcPr>
          <w:p w:rsidR="00A14376" w:rsidRPr="00EB682D" w:rsidRDefault="00A14376" w:rsidP="00A14376">
            <w:pPr>
              <w:rPr>
                <w:rFonts w:ascii="Arial" w:hAnsi="Arial" w:cs="Arial"/>
                <w:sz w:val="20"/>
                <w:szCs w:val="20"/>
              </w:rPr>
            </w:pPr>
            <w:r w:rsidRPr="00EB682D">
              <w:rPr>
                <w:rFonts w:ascii="Arial" w:hAnsi="Arial" w:cs="Arial"/>
                <w:bCs/>
                <w:sz w:val="20"/>
                <w:szCs w:val="20"/>
              </w:rPr>
              <w:t>Mr. A</w:t>
            </w:r>
          </w:p>
        </w:tc>
        <w:tc>
          <w:tcPr>
            <w:tcW w:w="923" w:type="dxa"/>
            <w:shd w:val="clear" w:color="auto" w:fill="auto"/>
            <w:noWrap/>
            <w:hideMark/>
          </w:tcPr>
          <w:p w:rsidR="00A14376" w:rsidRPr="00EB682D" w:rsidRDefault="00A14376" w:rsidP="00A14376">
            <w:pPr>
              <w:rPr>
                <w:rFonts w:ascii="Arial" w:hAnsi="Arial" w:cs="Arial"/>
                <w:sz w:val="20"/>
                <w:szCs w:val="20"/>
              </w:rPr>
            </w:pPr>
          </w:p>
        </w:tc>
        <w:tc>
          <w:tcPr>
            <w:tcW w:w="189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2340" w:type="dxa"/>
            <w:shd w:val="clear" w:color="auto" w:fill="auto"/>
            <w:noWrap/>
            <w:hideMark/>
          </w:tcPr>
          <w:p w:rsidR="00A14376" w:rsidRPr="00EB682D" w:rsidRDefault="00610B45" w:rsidP="008B2258">
            <w:pPr>
              <w:rPr>
                <w:rFonts w:ascii="Arial" w:hAnsi="Arial" w:cs="Arial"/>
                <w:sz w:val="20"/>
                <w:szCs w:val="20"/>
              </w:rPr>
            </w:pPr>
            <w:ins w:id="63" w:author="Md Faruk Hossain" w:date="2019-08-19T11:31:00Z">
              <w:r>
                <w:rPr>
                  <w:rFonts w:ascii="Arial" w:hAnsi="Arial" w:cs="Arial"/>
                  <w:bCs/>
                  <w:sz w:val="20"/>
                  <w:szCs w:val="20"/>
                </w:rPr>
                <w:t>DD/MM/YYYY</w:t>
              </w:r>
            </w:ins>
            <w:del w:id="64" w:author="Md Faruk Hossain" w:date="2019-08-19T11:31:00Z">
              <w:r w:rsidR="00C3733E" w:rsidDel="00610B45">
                <w:rPr>
                  <w:rFonts w:ascii="Arial" w:hAnsi="Arial" w:cs="Arial"/>
                  <w:bCs/>
                  <w:sz w:val="20"/>
                  <w:szCs w:val="20"/>
                </w:rPr>
                <w:delText>2</w:delText>
              </w:r>
              <w:r w:rsidR="008B2258" w:rsidDel="00610B45">
                <w:rPr>
                  <w:rFonts w:ascii="Arial" w:hAnsi="Arial" w:cs="Arial"/>
                  <w:bCs/>
                  <w:sz w:val="20"/>
                  <w:szCs w:val="20"/>
                </w:rPr>
                <w:delText>8</w:delText>
              </w:r>
              <w:r w:rsidR="00A14376" w:rsidRPr="00EB682D" w:rsidDel="00610B45">
                <w:rPr>
                  <w:rFonts w:ascii="Arial" w:hAnsi="Arial" w:cs="Arial"/>
                  <w:bCs/>
                  <w:sz w:val="20"/>
                  <w:szCs w:val="20"/>
                </w:rPr>
                <w:delText>-January -2015</w:delText>
              </w:r>
            </w:del>
          </w:p>
        </w:tc>
      </w:tr>
      <w:tr w:rsidR="00A14376" w:rsidRPr="00EB682D" w:rsidTr="00A14376">
        <w:trPr>
          <w:trHeight w:val="255"/>
        </w:trPr>
        <w:tc>
          <w:tcPr>
            <w:tcW w:w="162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Reviewed By</w:t>
            </w:r>
            <w:r>
              <w:rPr>
                <w:rFonts w:ascii="Arial" w:hAnsi="Arial" w:cs="Arial"/>
                <w:b/>
                <w:bCs/>
                <w:sz w:val="20"/>
                <w:szCs w:val="20"/>
              </w:rPr>
              <w:t>:</w:t>
            </w:r>
          </w:p>
        </w:tc>
        <w:tc>
          <w:tcPr>
            <w:tcW w:w="3847" w:type="dxa"/>
            <w:shd w:val="clear" w:color="000000" w:fill="FFFFFF"/>
            <w:noWrap/>
            <w:hideMark/>
          </w:tcPr>
          <w:p w:rsidR="00A14376" w:rsidRPr="00EB682D" w:rsidRDefault="00A14376" w:rsidP="00A14376">
            <w:pPr>
              <w:rPr>
                <w:rFonts w:ascii="Arial" w:hAnsi="Arial" w:cs="Arial"/>
                <w:sz w:val="20"/>
                <w:szCs w:val="20"/>
              </w:rPr>
            </w:pPr>
            <w:r w:rsidRPr="00EB682D">
              <w:rPr>
                <w:rFonts w:ascii="Arial" w:hAnsi="Arial" w:cs="Arial"/>
                <w:bCs/>
                <w:sz w:val="20"/>
                <w:szCs w:val="20"/>
              </w:rPr>
              <w:t>Mr. B</w:t>
            </w:r>
          </w:p>
        </w:tc>
        <w:tc>
          <w:tcPr>
            <w:tcW w:w="923" w:type="dxa"/>
            <w:shd w:val="clear" w:color="auto" w:fill="auto"/>
            <w:noWrap/>
            <w:hideMark/>
          </w:tcPr>
          <w:p w:rsidR="00A14376" w:rsidRPr="00EB682D" w:rsidRDefault="00A14376" w:rsidP="00A14376">
            <w:pPr>
              <w:rPr>
                <w:rFonts w:ascii="Arial" w:hAnsi="Arial" w:cs="Arial"/>
                <w:sz w:val="20"/>
                <w:szCs w:val="20"/>
              </w:rPr>
            </w:pPr>
          </w:p>
        </w:tc>
        <w:tc>
          <w:tcPr>
            <w:tcW w:w="1890" w:type="dxa"/>
            <w:shd w:val="clear" w:color="000000" w:fill="C0C0C0"/>
            <w:noWrap/>
            <w:hideMark/>
          </w:tcPr>
          <w:p w:rsidR="00A14376" w:rsidRPr="00EB682D" w:rsidRDefault="00A14376" w:rsidP="00A14376">
            <w:pPr>
              <w:rPr>
                <w:rFonts w:ascii="Arial" w:hAnsi="Arial" w:cs="Arial"/>
                <w:b/>
                <w:bCs/>
                <w:sz w:val="20"/>
                <w:szCs w:val="20"/>
              </w:rPr>
            </w:pPr>
            <w:r w:rsidRPr="00EB682D">
              <w:rPr>
                <w:rFonts w:ascii="Arial" w:hAnsi="Arial" w:cs="Arial"/>
                <w:b/>
                <w:bCs/>
                <w:sz w:val="20"/>
                <w:szCs w:val="20"/>
              </w:rPr>
              <w:t>Date</w:t>
            </w:r>
            <w:r>
              <w:rPr>
                <w:rFonts w:ascii="Arial" w:hAnsi="Arial" w:cs="Arial"/>
                <w:b/>
                <w:bCs/>
                <w:sz w:val="20"/>
                <w:szCs w:val="20"/>
              </w:rPr>
              <w:t>:</w:t>
            </w:r>
          </w:p>
        </w:tc>
        <w:tc>
          <w:tcPr>
            <w:tcW w:w="2340" w:type="dxa"/>
            <w:shd w:val="clear" w:color="auto" w:fill="auto"/>
            <w:noWrap/>
            <w:hideMark/>
          </w:tcPr>
          <w:p w:rsidR="00A14376" w:rsidRPr="00EB682D" w:rsidRDefault="00610B45" w:rsidP="00A14376">
            <w:pPr>
              <w:rPr>
                <w:rFonts w:ascii="Arial" w:hAnsi="Arial" w:cs="Arial"/>
                <w:sz w:val="20"/>
                <w:szCs w:val="20"/>
              </w:rPr>
            </w:pPr>
            <w:ins w:id="65" w:author="Md Faruk Hossain" w:date="2019-08-19T11:31:00Z">
              <w:r>
                <w:rPr>
                  <w:rFonts w:ascii="Arial" w:hAnsi="Arial" w:cs="Arial"/>
                  <w:bCs/>
                  <w:sz w:val="20"/>
                  <w:szCs w:val="20"/>
                </w:rPr>
                <w:t>DD/MM/YYYY</w:t>
              </w:r>
            </w:ins>
            <w:del w:id="66" w:author="Md Faruk Hossain" w:date="2019-08-19T11:31:00Z">
              <w:r w:rsidR="00FC16D7" w:rsidDel="00610B45">
                <w:rPr>
                  <w:rFonts w:ascii="Arial" w:hAnsi="Arial" w:cs="Arial"/>
                  <w:bCs/>
                  <w:sz w:val="20"/>
                  <w:szCs w:val="20"/>
                </w:rPr>
                <w:delText>12-March</w:delText>
              </w:r>
              <w:r w:rsidR="00A14376" w:rsidRPr="00EB682D" w:rsidDel="00610B45">
                <w:rPr>
                  <w:rFonts w:ascii="Arial" w:hAnsi="Arial" w:cs="Arial"/>
                  <w:bCs/>
                  <w:sz w:val="20"/>
                  <w:szCs w:val="20"/>
                </w:rPr>
                <w:delText>-2015</w:delText>
              </w:r>
            </w:del>
          </w:p>
        </w:tc>
      </w:tr>
      <w:tr w:rsidR="00A14376" w:rsidRPr="00EB682D" w:rsidTr="00A14376">
        <w:trPr>
          <w:trHeight w:val="255"/>
        </w:trPr>
        <w:tc>
          <w:tcPr>
            <w:tcW w:w="1620" w:type="dxa"/>
            <w:shd w:val="clear" w:color="000000" w:fill="C0C0C0"/>
            <w:noWrap/>
          </w:tcPr>
          <w:p w:rsidR="00A14376" w:rsidRPr="00EB682D" w:rsidRDefault="00A14376" w:rsidP="00A14376">
            <w:pPr>
              <w:rPr>
                <w:rFonts w:ascii="Arial" w:hAnsi="Arial" w:cs="Arial"/>
                <w:b/>
                <w:bCs/>
                <w:sz w:val="20"/>
                <w:szCs w:val="20"/>
              </w:rPr>
            </w:pPr>
            <w:r w:rsidRPr="00EB682D">
              <w:rPr>
                <w:rFonts w:ascii="Arial" w:hAnsi="Arial" w:cs="Arial"/>
                <w:b/>
                <w:bCs/>
                <w:sz w:val="20"/>
                <w:szCs w:val="20"/>
              </w:rPr>
              <w:t>Year Ended</w:t>
            </w:r>
            <w:r>
              <w:rPr>
                <w:rFonts w:ascii="Arial" w:hAnsi="Arial" w:cs="Arial"/>
                <w:b/>
                <w:bCs/>
                <w:sz w:val="20"/>
                <w:szCs w:val="20"/>
              </w:rPr>
              <w:t>:</w:t>
            </w:r>
          </w:p>
        </w:tc>
        <w:tc>
          <w:tcPr>
            <w:tcW w:w="3847" w:type="dxa"/>
            <w:shd w:val="clear" w:color="000000" w:fill="FFFFFF"/>
            <w:noWrap/>
          </w:tcPr>
          <w:p w:rsidR="00A14376" w:rsidRPr="00EB682D" w:rsidRDefault="00A14376" w:rsidP="00A14376">
            <w:pPr>
              <w:rPr>
                <w:rFonts w:ascii="Arial" w:hAnsi="Arial" w:cs="Arial"/>
                <w:bCs/>
                <w:sz w:val="20"/>
                <w:szCs w:val="20"/>
              </w:rPr>
            </w:pPr>
            <w:r w:rsidRPr="00EB682D">
              <w:rPr>
                <w:rFonts w:ascii="Arial" w:hAnsi="Arial" w:cs="Arial"/>
                <w:bCs/>
                <w:sz w:val="20"/>
                <w:szCs w:val="20"/>
              </w:rPr>
              <w:t>31-Dec-2014</w:t>
            </w:r>
          </w:p>
        </w:tc>
        <w:tc>
          <w:tcPr>
            <w:tcW w:w="5153" w:type="dxa"/>
            <w:gridSpan w:val="3"/>
            <w:shd w:val="clear" w:color="auto" w:fill="auto"/>
            <w:noWrap/>
          </w:tcPr>
          <w:p w:rsidR="00A14376" w:rsidRPr="00EB682D" w:rsidRDefault="00A14376" w:rsidP="00A14376">
            <w:pPr>
              <w:rPr>
                <w:rFonts w:ascii="Arial" w:hAnsi="Arial" w:cs="Arial"/>
                <w:bCs/>
                <w:sz w:val="20"/>
                <w:szCs w:val="20"/>
              </w:rPr>
            </w:pPr>
          </w:p>
        </w:tc>
      </w:tr>
    </w:tbl>
    <w:p w:rsidR="00A14376" w:rsidRDefault="00A14376">
      <w:pPr>
        <w:spacing w:after="160" w:line="259" w:lineRule="auto"/>
        <w:rPr>
          <w:rFonts w:ascii="Arial" w:hAnsi="Arial" w:cs="Arial"/>
          <w:sz w:val="20"/>
          <w:szCs w:val="20"/>
        </w:rPr>
      </w:pPr>
    </w:p>
    <w:p w:rsidR="00EB0E95" w:rsidRPr="00424065" w:rsidRDefault="00EB0E95" w:rsidP="00EB0E95">
      <w:pPr>
        <w:spacing w:line="259" w:lineRule="auto"/>
        <w:rPr>
          <w:rFonts w:ascii="Arial" w:hAnsi="Arial" w:cs="Arial"/>
          <w:sz w:val="20"/>
          <w:szCs w:val="20"/>
          <w:highlight w:val="yellow"/>
        </w:rPr>
      </w:pPr>
    </w:p>
    <w:tbl>
      <w:tblPr>
        <w:tblStyle w:val="TableGrid"/>
        <w:tblW w:w="10620" w:type="dxa"/>
        <w:tblInd w:w="108" w:type="dxa"/>
        <w:tblLook w:val="04A0" w:firstRow="1" w:lastRow="0" w:firstColumn="1" w:lastColumn="0" w:noHBand="0" w:noVBand="1"/>
      </w:tblPr>
      <w:tblGrid>
        <w:gridCol w:w="2640"/>
        <w:gridCol w:w="7980"/>
      </w:tblGrid>
      <w:tr w:rsidR="004776C1" w:rsidRPr="00424065" w:rsidTr="00A14376">
        <w:trPr>
          <w:trHeight w:val="345"/>
        </w:trPr>
        <w:tc>
          <w:tcPr>
            <w:tcW w:w="2640" w:type="dxa"/>
            <w:noWrap/>
            <w:hideMark/>
          </w:tcPr>
          <w:p w:rsidR="00EB0E95" w:rsidRPr="00424065" w:rsidRDefault="00EB0E95" w:rsidP="004776C1">
            <w:pPr>
              <w:rPr>
                <w:rFonts w:ascii="Arial" w:hAnsi="Arial" w:cs="Arial"/>
                <w:b/>
                <w:bCs/>
                <w:sz w:val="20"/>
                <w:szCs w:val="20"/>
              </w:rPr>
            </w:pPr>
            <w:r w:rsidRPr="00424065">
              <w:rPr>
                <w:rFonts w:ascii="Arial" w:hAnsi="Arial" w:cs="Arial"/>
                <w:b/>
                <w:bCs/>
                <w:sz w:val="20"/>
                <w:szCs w:val="20"/>
              </w:rPr>
              <w:t xml:space="preserve">Procedure Name: </w:t>
            </w:r>
          </w:p>
        </w:tc>
        <w:tc>
          <w:tcPr>
            <w:tcW w:w="7980" w:type="dxa"/>
            <w:noWrap/>
            <w:hideMark/>
          </w:tcPr>
          <w:p w:rsidR="00EB0E95" w:rsidRPr="00424065" w:rsidRDefault="00EB0E95" w:rsidP="004776C1">
            <w:pPr>
              <w:rPr>
                <w:rFonts w:ascii="Arial" w:hAnsi="Arial" w:cs="Arial"/>
                <w:sz w:val="20"/>
                <w:szCs w:val="20"/>
              </w:rPr>
            </w:pPr>
            <w:r w:rsidRPr="00424065">
              <w:rPr>
                <w:rFonts w:ascii="Arial" w:hAnsi="Arial" w:cs="Arial"/>
                <w:color w:val="000000"/>
                <w:sz w:val="20"/>
                <w:szCs w:val="20"/>
              </w:rPr>
              <w:t>Testing of presentation and disclosure</w:t>
            </w:r>
          </w:p>
        </w:tc>
      </w:tr>
    </w:tbl>
    <w:p w:rsidR="00EB0E95" w:rsidRPr="00424065" w:rsidRDefault="00EB0E95" w:rsidP="00EB0E95">
      <w:pPr>
        <w:rPr>
          <w:rFonts w:ascii="Arial" w:hAnsi="Arial" w:cs="Arial"/>
          <w:sz w:val="20"/>
          <w:szCs w:val="20"/>
        </w:rPr>
      </w:pPr>
    </w:p>
    <w:tbl>
      <w:tblPr>
        <w:tblStyle w:val="TableGrid"/>
        <w:tblW w:w="10620" w:type="dxa"/>
        <w:tblInd w:w="108" w:type="dxa"/>
        <w:tblLook w:val="04A0" w:firstRow="1" w:lastRow="0" w:firstColumn="1" w:lastColumn="0" w:noHBand="0" w:noVBand="1"/>
      </w:tblPr>
      <w:tblGrid>
        <w:gridCol w:w="2609"/>
        <w:gridCol w:w="8011"/>
      </w:tblGrid>
      <w:tr w:rsidR="004776C1" w:rsidRPr="00424065" w:rsidTr="00A14376">
        <w:trPr>
          <w:trHeight w:val="675"/>
        </w:trPr>
        <w:tc>
          <w:tcPr>
            <w:tcW w:w="2609" w:type="dxa"/>
            <w:noWrap/>
            <w:hideMark/>
          </w:tcPr>
          <w:p w:rsidR="00EB0E95" w:rsidRPr="00424065" w:rsidRDefault="00EB0E95" w:rsidP="004776C1">
            <w:pPr>
              <w:rPr>
                <w:rFonts w:ascii="Arial" w:hAnsi="Arial" w:cs="Arial"/>
                <w:b/>
                <w:bCs/>
                <w:sz w:val="20"/>
                <w:szCs w:val="20"/>
              </w:rPr>
            </w:pPr>
            <w:r w:rsidRPr="00424065">
              <w:rPr>
                <w:rFonts w:ascii="Arial" w:hAnsi="Arial" w:cs="Arial"/>
                <w:b/>
                <w:bCs/>
                <w:sz w:val="20"/>
                <w:szCs w:val="20"/>
              </w:rPr>
              <w:t xml:space="preserve">Objective: </w:t>
            </w:r>
          </w:p>
        </w:tc>
        <w:tc>
          <w:tcPr>
            <w:tcW w:w="8011" w:type="dxa"/>
            <w:noWrap/>
            <w:hideMark/>
          </w:tcPr>
          <w:p w:rsidR="00EB0E95" w:rsidRPr="00424065" w:rsidRDefault="00EB0E95" w:rsidP="00EC411C">
            <w:pPr>
              <w:jc w:val="both"/>
              <w:rPr>
                <w:rFonts w:ascii="Arial" w:hAnsi="Arial" w:cs="Arial"/>
                <w:sz w:val="20"/>
                <w:szCs w:val="20"/>
              </w:rPr>
            </w:pPr>
            <w:r w:rsidRPr="00424065">
              <w:rPr>
                <w:rFonts w:ascii="Arial" w:hAnsi="Arial" w:cs="Arial"/>
                <w:sz w:val="20"/>
                <w:szCs w:val="20"/>
              </w:rPr>
              <w:t xml:space="preserve">To check whether the matters to be disclosed relating to </w:t>
            </w:r>
            <w:r w:rsidR="00EC411C" w:rsidRPr="00424065">
              <w:rPr>
                <w:rFonts w:ascii="Arial" w:hAnsi="Arial" w:cs="Arial"/>
                <w:sz w:val="20"/>
                <w:szCs w:val="20"/>
              </w:rPr>
              <w:t>Property, Plant &amp; Equipment</w:t>
            </w:r>
            <w:r w:rsidRPr="00424065">
              <w:rPr>
                <w:rFonts w:ascii="Arial" w:hAnsi="Arial" w:cs="Arial"/>
                <w:sz w:val="20"/>
                <w:szCs w:val="20"/>
              </w:rPr>
              <w:t xml:space="preserve"> according to applicable reporting and legal framework (i.e. </w:t>
            </w:r>
            <w:ins w:id="67" w:author="Nazma" w:date="2018-04-03T21:59:00Z">
              <w:r w:rsidR="00276CEE">
                <w:rPr>
                  <w:rFonts w:ascii="Arial" w:hAnsi="Arial" w:cs="Arial"/>
                  <w:sz w:val="20"/>
                  <w:szCs w:val="20"/>
                </w:rPr>
                <w:t>I</w:t>
              </w:r>
            </w:ins>
            <w:del w:id="68" w:author="Nazma" w:date="2018-04-03T21:59:00Z">
              <w:r w:rsidRPr="00424065" w:rsidDel="00276CEE">
                <w:rPr>
                  <w:rFonts w:ascii="Arial" w:hAnsi="Arial" w:cs="Arial"/>
                  <w:sz w:val="20"/>
                  <w:szCs w:val="20"/>
                </w:rPr>
                <w:delText>B</w:delText>
              </w:r>
            </w:del>
            <w:r w:rsidRPr="00424065">
              <w:rPr>
                <w:rFonts w:ascii="Arial" w:hAnsi="Arial" w:cs="Arial"/>
                <w:sz w:val="20"/>
                <w:szCs w:val="20"/>
              </w:rPr>
              <w:t>FRS, Companies Act 1994 and Securities and Exchange Rule 1987).</w:t>
            </w:r>
          </w:p>
        </w:tc>
      </w:tr>
    </w:tbl>
    <w:p w:rsidR="00EB0E95" w:rsidRPr="00424065" w:rsidRDefault="00EB0E95" w:rsidP="00EB0E95">
      <w:pPr>
        <w:rPr>
          <w:rFonts w:ascii="Arial" w:hAnsi="Arial" w:cs="Arial"/>
          <w:sz w:val="20"/>
          <w:szCs w:val="20"/>
        </w:rPr>
      </w:pPr>
    </w:p>
    <w:tbl>
      <w:tblPr>
        <w:tblStyle w:val="TableGrid"/>
        <w:tblW w:w="10620" w:type="dxa"/>
        <w:tblInd w:w="108" w:type="dxa"/>
        <w:tblLook w:val="04A0" w:firstRow="1" w:lastRow="0" w:firstColumn="1" w:lastColumn="0" w:noHBand="0" w:noVBand="1"/>
      </w:tblPr>
      <w:tblGrid>
        <w:gridCol w:w="2617"/>
        <w:gridCol w:w="8003"/>
      </w:tblGrid>
      <w:tr w:rsidR="00EB0E95" w:rsidRPr="006D065A" w:rsidTr="00A14376">
        <w:trPr>
          <w:trHeight w:val="245"/>
        </w:trPr>
        <w:tc>
          <w:tcPr>
            <w:tcW w:w="2617" w:type="dxa"/>
            <w:noWrap/>
            <w:hideMark/>
          </w:tcPr>
          <w:p w:rsidR="00EB0E95" w:rsidRPr="006D065A" w:rsidRDefault="00EB0E95" w:rsidP="004776C1">
            <w:pPr>
              <w:rPr>
                <w:rFonts w:ascii="Arial" w:hAnsi="Arial" w:cs="Arial"/>
                <w:b/>
                <w:bCs/>
                <w:sz w:val="20"/>
                <w:szCs w:val="20"/>
              </w:rPr>
            </w:pPr>
            <w:r w:rsidRPr="006D065A">
              <w:rPr>
                <w:rFonts w:ascii="Arial" w:hAnsi="Arial" w:cs="Arial"/>
                <w:b/>
                <w:bCs/>
                <w:sz w:val="20"/>
                <w:szCs w:val="20"/>
              </w:rPr>
              <w:t>Procedure details:</w:t>
            </w:r>
          </w:p>
        </w:tc>
        <w:tc>
          <w:tcPr>
            <w:tcW w:w="8003" w:type="dxa"/>
            <w:noWrap/>
            <w:hideMark/>
          </w:tcPr>
          <w:p w:rsidR="00187378" w:rsidRPr="006D065A" w:rsidRDefault="00EB0E95" w:rsidP="006D065A">
            <w:pPr>
              <w:pStyle w:val="ListParagraph"/>
              <w:numPr>
                <w:ilvl w:val="0"/>
                <w:numId w:val="27"/>
              </w:numPr>
              <w:jc w:val="both"/>
              <w:rPr>
                <w:rFonts w:ascii="Arial" w:hAnsi="Arial" w:cs="Arial"/>
                <w:sz w:val="20"/>
                <w:szCs w:val="20"/>
              </w:rPr>
            </w:pPr>
            <w:r w:rsidRPr="006D065A">
              <w:rPr>
                <w:rFonts w:ascii="Arial" w:hAnsi="Arial" w:cs="Arial"/>
                <w:sz w:val="20"/>
                <w:szCs w:val="20"/>
              </w:rPr>
              <w:t xml:space="preserve">Prepared a checklist of </w:t>
            </w:r>
            <w:r w:rsidR="00E607A6" w:rsidRPr="006D065A">
              <w:rPr>
                <w:rFonts w:ascii="Arial" w:hAnsi="Arial" w:cs="Arial"/>
                <w:color w:val="000000"/>
                <w:sz w:val="20"/>
                <w:szCs w:val="20"/>
              </w:rPr>
              <w:t>Property,</w:t>
            </w:r>
            <w:r w:rsidR="006D065A" w:rsidRPr="006D065A">
              <w:rPr>
                <w:rFonts w:ascii="Arial" w:hAnsi="Arial" w:cs="Arial"/>
                <w:color w:val="000000"/>
                <w:sz w:val="20"/>
                <w:szCs w:val="20"/>
              </w:rPr>
              <w:t xml:space="preserve"> Plant and Equipment are </w:t>
            </w:r>
            <w:r w:rsidR="00E607A6" w:rsidRPr="006D065A">
              <w:rPr>
                <w:rFonts w:ascii="Arial" w:hAnsi="Arial" w:cs="Arial"/>
                <w:color w:val="000000"/>
                <w:sz w:val="20"/>
                <w:szCs w:val="20"/>
              </w:rPr>
              <w:t>presented and</w:t>
            </w:r>
            <w:r w:rsidR="006D065A" w:rsidRPr="006D065A">
              <w:rPr>
                <w:rFonts w:ascii="Arial" w:hAnsi="Arial" w:cs="Arial"/>
                <w:color w:val="000000"/>
                <w:sz w:val="20"/>
                <w:szCs w:val="20"/>
              </w:rPr>
              <w:t xml:space="preserve"> all disclosures have been given in accordance with the Organization </w:t>
            </w:r>
            <w:r w:rsidR="00E607A6" w:rsidRPr="006D065A">
              <w:rPr>
                <w:rFonts w:ascii="Arial" w:hAnsi="Arial" w:cs="Arial"/>
                <w:color w:val="000000"/>
                <w:sz w:val="20"/>
                <w:szCs w:val="20"/>
              </w:rPr>
              <w:t>Policy and</w:t>
            </w:r>
            <w:r w:rsidR="006D065A" w:rsidRPr="006D065A">
              <w:rPr>
                <w:rFonts w:ascii="Arial" w:hAnsi="Arial" w:cs="Arial"/>
                <w:color w:val="000000"/>
                <w:sz w:val="20"/>
                <w:szCs w:val="20"/>
              </w:rPr>
              <w:t xml:space="preserve"> relevant IASs</w:t>
            </w:r>
            <w:r w:rsidR="00A449CA" w:rsidRPr="006D065A">
              <w:rPr>
                <w:rFonts w:ascii="Arial" w:hAnsi="Arial" w:cs="Arial"/>
                <w:sz w:val="20"/>
                <w:szCs w:val="20"/>
              </w:rPr>
              <w:t xml:space="preserve"> and Companies Act 1994.</w:t>
            </w:r>
          </w:p>
          <w:p w:rsidR="00EB0E95" w:rsidRPr="006D065A" w:rsidRDefault="00EB0E95" w:rsidP="00187378">
            <w:pPr>
              <w:pStyle w:val="ListParagraph"/>
              <w:numPr>
                <w:ilvl w:val="0"/>
                <w:numId w:val="27"/>
              </w:numPr>
              <w:jc w:val="both"/>
              <w:rPr>
                <w:rFonts w:ascii="Arial" w:hAnsi="Arial" w:cs="Arial"/>
                <w:sz w:val="20"/>
                <w:szCs w:val="20"/>
              </w:rPr>
            </w:pPr>
            <w:r w:rsidRPr="006D065A">
              <w:rPr>
                <w:rFonts w:ascii="Arial" w:hAnsi="Arial" w:cs="Arial"/>
                <w:color w:val="000000"/>
                <w:sz w:val="20"/>
                <w:szCs w:val="20"/>
              </w:rPr>
              <w:t xml:space="preserve">Checked whether the items to be disclosed relating to </w:t>
            </w:r>
            <w:r w:rsidR="00EC411C" w:rsidRPr="006D065A">
              <w:rPr>
                <w:rFonts w:ascii="Arial" w:hAnsi="Arial" w:cs="Arial"/>
                <w:sz w:val="20"/>
                <w:szCs w:val="20"/>
              </w:rPr>
              <w:t xml:space="preserve">Property, Plant &amp; Equipment </w:t>
            </w:r>
            <w:r w:rsidRPr="006D065A">
              <w:rPr>
                <w:rFonts w:ascii="Arial" w:hAnsi="Arial" w:cs="Arial"/>
                <w:color w:val="000000"/>
                <w:sz w:val="20"/>
                <w:szCs w:val="20"/>
              </w:rPr>
              <w:t>have been disclosed properly.</w:t>
            </w:r>
          </w:p>
          <w:p w:rsidR="006D065A" w:rsidRPr="006D065A" w:rsidRDefault="006D065A" w:rsidP="006D065A">
            <w:pPr>
              <w:pStyle w:val="ListParagraph"/>
              <w:numPr>
                <w:ilvl w:val="0"/>
                <w:numId w:val="27"/>
              </w:numPr>
              <w:jc w:val="both"/>
              <w:rPr>
                <w:rFonts w:ascii="Arial" w:hAnsi="Arial" w:cs="Arial"/>
                <w:sz w:val="20"/>
                <w:szCs w:val="20"/>
              </w:rPr>
            </w:pPr>
            <w:r w:rsidRPr="006D065A">
              <w:rPr>
                <w:rFonts w:ascii="Arial" w:hAnsi="Arial" w:cs="Arial"/>
                <w:color w:val="000000"/>
                <w:sz w:val="20"/>
                <w:szCs w:val="20"/>
              </w:rPr>
              <w:t>Depreciation expense and gain/ loss on disposal has been accurately calculated and appropriately disclosed.</w:t>
            </w:r>
          </w:p>
          <w:p w:rsidR="00EB0E95" w:rsidRPr="006D065A" w:rsidRDefault="00EB0E95" w:rsidP="006D065A">
            <w:pPr>
              <w:pStyle w:val="ListParagraph"/>
              <w:ind w:left="554"/>
              <w:jc w:val="both"/>
              <w:rPr>
                <w:rFonts w:ascii="Arial" w:hAnsi="Arial" w:cs="Arial"/>
                <w:b/>
                <w:bCs/>
                <w:sz w:val="20"/>
                <w:szCs w:val="20"/>
              </w:rPr>
            </w:pPr>
          </w:p>
        </w:tc>
      </w:tr>
    </w:tbl>
    <w:p w:rsidR="00EB0E95" w:rsidRPr="00424065" w:rsidRDefault="00EB0E95" w:rsidP="00EB0E95">
      <w:pPr>
        <w:spacing w:line="259" w:lineRule="auto"/>
        <w:rPr>
          <w:rFonts w:ascii="Arial" w:hAnsi="Arial" w:cs="Arial"/>
          <w:sz w:val="20"/>
          <w:szCs w:val="20"/>
        </w:rPr>
      </w:pPr>
    </w:p>
    <w:tbl>
      <w:tblPr>
        <w:tblStyle w:val="TableGrid"/>
        <w:tblW w:w="10620" w:type="dxa"/>
        <w:tblInd w:w="108" w:type="dxa"/>
        <w:tblLook w:val="04A0" w:firstRow="1" w:lastRow="0" w:firstColumn="1" w:lastColumn="0" w:noHBand="0" w:noVBand="1"/>
      </w:tblPr>
      <w:tblGrid>
        <w:gridCol w:w="2612"/>
        <w:gridCol w:w="8008"/>
      </w:tblGrid>
      <w:tr w:rsidR="00EB0E95" w:rsidRPr="00424065" w:rsidTr="00A14376">
        <w:trPr>
          <w:trHeight w:val="350"/>
        </w:trPr>
        <w:tc>
          <w:tcPr>
            <w:tcW w:w="2612" w:type="dxa"/>
            <w:noWrap/>
            <w:hideMark/>
          </w:tcPr>
          <w:p w:rsidR="00EB0E95" w:rsidRPr="00424065" w:rsidRDefault="00EB0E95" w:rsidP="004776C1">
            <w:pPr>
              <w:rPr>
                <w:rFonts w:ascii="Arial" w:hAnsi="Arial" w:cs="Arial"/>
                <w:b/>
                <w:bCs/>
                <w:sz w:val="20"/>
                <w:szCs w:val="20"/>
              </w:rPr>
            </w:pPr>
            <w:r w:rsidRPr="00424065">
              <w:rPr>
                <w:rFonts w:ascii="Arial" w:hAnsi="Arial" w:cs="Arial"/>
                <w:b/>
                <w:bCs/>
                <w:sz w:val="20"/>
                <w:szCs w:val="20"/>
              </w:rPr>
              <w:t xml:space="preserve">Assertions covered: </w:t>
            </w:r>
          </w:p>
        </w:tc>
        <w:tc>
          <w:tcPr>
            <w:tcW w:w="8008" w:type="dxa"/>
            <w:noWrap/>
            <w:hideMark/>
          </w:tcPr>
          <w:p w:rsidR="00EB0E95" w:rsidRPr="00424065" w:rsidRDefault="00EB0E95" w:rsidP="004776C1">
            <w:pPr>
              <w:rPr>
                <w:rFonts w:ascii="Arial" w:hAnsi="Arial" w:cs="Arial"/>
                <w:sz w:val="20"/>
                <w:szCs w:val="20"/>
              </w:rPr>
            </w:pPr>
            <w:r w:rsidRPr="00424065">
              <w:rPr>
                <w:rFonts w:ascii="Arial" w:hAnsi="Arial" w:cs="Arial"/>
                <w:sz w:val="20"/>
                <w:szCs w:val="20"/>
              </w:rPr>
              <w:t>Presentation and disclosure</w:t>
            </w:r>
          </w:p>
        </w:tc>
      </w:tr>
    </w:tbl>
    <w:p w:rsidR="00EB0E95" w:rsidRPr="00424065" w:rsidRDefault="00EB0E95" w:rsidP="00EB0E95">
      <w:pPr>
        <w:spacing w:line="259" w:lineRule="auto"/>
        <w:rPr>
          <w:rFonts w:ascii="Arial" w:hAnsi="Arial" w:cs="Arial"/>
          <w:sz w:val="20"/>
          <w:szCs w:val="20"/>
        </w:rPr>
      </w:pPr>
    </w:p>
    <w:tbl>
      <w:tblPr>
        <w:tblStyle w:val="TableGrid"/>
        <w:tblW w:w="10620" w:type="dxa"/>
        <w:tblInd w:w="108" w:type="dxa"/>
        <w:tblLook w:val="04A0" w:firstRow="1" w:lastRow="0" w:firstColumn="1" w:lastColumn="0" w:noHBand="0" w:noVBand="1"/>
      </w:tblPr>
      <w:tblGrid>
        <w:gridCol w:w="2645"/>
        <w:gridCol w:w="7975"/>
      </w:tblGrid>
      <w:tr w:rsidR="00EB0E95" w:rsidRPr="00424065" w:rsidTr="00A14376">
        <w:trPr>
          <w:trHeight w:val="230"/>
        </w:trPr>
        <w:tc>
          <w:tcPr>
            <w:tcW w:w="2645" w:type="dxa"/>
            <w:noWrap/>
            <w:hideMark/>
          </w:tcPr>
          <w:p w:rsidR="00EB0E95" w:rsidRPr="00424065" w:rsidRDefault="00EB0E95" w:rsidP="004776C1">
            <w:pPr>
              <w:rPr>
                <w:rFonts w:ascii="Arial" w:hAnsi="Arial" w:cs="Arial"/>
                <w:b/>
                <w:bCs/>
                <w:sz w:val="20"/>
                <w:szCs w:val="20"/>
              </w:rPr>
            </w:pPr>
            <w:r w:rsidRPr="00424065">
              <w:rPr>
                <w:rFonts w:ascii="Arial" w:hAnsi="Arial" w:cs="Arial"/>
                <w:b/>
                <w:bCs/>
                <w:sz w:val="20"/>
                <w:szCs w:val="20"/>
              </w:rPr>
              <w:t>Sampling technique:</w:t>
            </w:r>
          </w:p>
        </w:tc>
        <w:tc>
          <w:tcPr>
            <w:tcW w:w="7975" w:type="dxa"/>
            <w:noWrap/>
            <w:hideMark/>
          </w:tcPr>
          <w:p w:rsidR="00EB0E95" w:rsidRPr="00424065" w:rsidRDefault="00EB0E95" w:rsidP="004776C1">
            <w:pPr>
              <w:jc w:val="both"/>
              <w:rPr>
                <w:rFonts w:ascii="Arial" w:hAnsi="Arial" w:cs="Arial"/>
                <w:sz w:val="20"/>
                <w:szCs w:val="20"/>
              </w:rPr>
            </w:pPr>
            <w:r w:rsidRPr="00424065">
              <w:rPr>
                <w:rFonts w:ascii="Arial" w:hAnsi="Arial" w:cs="Arial"/>
                <w:color w:val="000000"/>
                <w:sz w:val="20"/>
                <w:szCs w:val="20"/>
              </w:rPr>
              <w:t>Entire population.</w:t>
            </w:r>
          </w:p>
        </w:tc>
      </w:tr>
    </w:tbl>
    <w:p w:rsidR="00EB0E95" w:rsidRPr="00424065" w:rsidRDefault="00EB0E95" w:rsidP="00EB0E95">
      <w:pPr>
        <w:spacing w:line="259" w:lineRule="auto"/>
        <w:rPr>
          <w:rFonts w:ascii="Arial" w:hAnsi="Arial" w:cs="Arial"/>
          <w:sz w:val="20"/>
          <w:szCs w:val="20"/>
        </w:rPr>
      </w:pPr>
    </w:p>
    <w:tbl>
      <w:tblPr>
        <w:tblStyle w:val="TableGrid"/>
        <w:tblW w:w="10620" w:type="dxa"/>
        <w:tblInd w:w="108" w:type="dxa"/>
        <w:tblLook w:val="04A0" w:firstRow="1" w:lastRow="0" w:firstColumn="1" w:lastColumn="0" w:noHBand="0" w:noVBand="1"/>
      </w:tblPr>
      <w:tblGrid>
        <w:gridCol w:w="10620"/>
      </w:tblGrid>
      <w:tr w:rsidR="00EB0E95" w:rsidRPr="00424065" w:rsidTr="00A14376">
        <w:trPr>
          <w:trHeight w:val="289"/>
        </w:trPr>
        <w:tc>
          <w:tcPr>
            <w:tcW w:w="10620" w:type="dxa"/>
            <w:shd w:val="clear" w:color="auto" w:fill="BFBFBF" w:themeFill="background1" w:themeFillShade="BF"/>
            <w:noWrap/>
          </w:tcPr>
          <w:p w:rsidR="00EB0E95" w:rsidRPr="00424065" w:rsidRDefault="00EB0E95" w:rsidP="004776C1">
            <w:pPr>
              <w:jc w:val="center"/>
              <w:rPr>
                <w:rFonts w:ascii="Arial" w:hAnsi="Arial" w:cs="Arial"/>
                <w:b/>
                <w:sz w:val="20"/>
                <w:szCs w:val="20"/>
              </w:rPr>
            </w:pPr>
            <w:r w:rsidRPr="00424065">
              <w:rPr>
                <w:rFonts w:ascii="Arial" w:hAnsi="Arial" w:cs="Arial"/>
                <w:b/>
                <w:sz w:val="20"/>
                <w:szCs w:val="20"/>
              </w:rPr>
              <w:t>Working on disclosure</w:t>
            </w:r>
          </w:p>
        </w:tc>
      </w:tr>
    </w:tbl>
    <w:p w:rsidR="00EB0E95" w:rsidRPr="00424065" w:rsidRDefault="00EB0E95" w:rsidP="00EB0E95">
      <w:pPr>
        <w:spacing w:line="259" w:lineRule="auto"/>
        <w:rPr>
          <w:rFonts w:ascii="Arial" w:hAnsi="Arial" w:cs="Arial"/>
          <w:sz w:val="20"/>
          <w:szCs w:val="20"/>
          <w:highlight w:val="yellow"/>
        </w:rPr>
      </w:pPr>
    </w:p>
    <w:tbl>
      <w:tblPr>
        <w:tblStyle w:val="TableGridLight1"/>
        <w:tblW w:w="108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3684"/>
        <w:gridCol w:w="2160"/>
        <w:gridCol w:w="1350"/>
        <w:gridCol w:w="1530"/>
        <w:gridCol w:w="1530"/>
      </w:tblGrid>
      <w:tr w:rsidR="00666009" w:rsidRPr="00424065" w:rsidTr="0078055A">
        <w:trPr>
          <w:trHeight w:val="785"/>
        </w:trPr>
        <w:tc>
          <w:tcPr>
            <w:tcW w:w="546" w:type="dxa"/>
            <w:hideMark/>
          </w:tcPr>
          <w:p w:rsidR="00EB0E95" w:rsidRPr="00424065" w:rsidRDefault="00EB0E95" w:rsidP="004776C1">
            <w:pPr>
              <w:jc w:val="center"/>
              <w:rPr>
                <w:rFonts w:ascii="Arial" w:hAnsi="Arial" w:cs="Arial"/>
                <w:b/>
                <w:bCs/>
                <w:color w:val="000000"/>
                <w:sz w:val="20"/>
                <w:szCs w:val="20"/>
              </w:rPr>
            </w:pPr>
            <w:r w:rsidRPr="00424065">
              <w:rPr>
                <w:rFonts w:ascii="Arial" w:hAnsi="Arial" w:cs="Arial"/>
                <w:b/>
                <w:bCs/>
                <w:color w:val="000000"/>
                <w:sz w:val="20"/>
                <w:szCs w:val="20"/>
              </w:rPr>
              <w:t>SL No.</w:t>
            </w:r>
          </w:p>
        </w:tc>
        <w:tc>
          <w:tcPr>
            <w:tcW w:w="3684" w:type="dxa"/>
            <w:hideMark/>
          </w:tcPr>
          <w:p w:rsidR="00EB0E95" w:rsidRPr="00424065" w:rsidRDefault="00EB0E95" w:rsidP="004776C1">
            <w:pPr>
              <w:jc w:val="center"/>
              <w:rPr>
                <w:rFonts w:ascii="Arial" w:hAnsi="Arial" w:cs="Arial"/>
                <w:b/>
                <w:bCs/>
                <w:color w:val="000000"/>
                <w:sz w:val="20"/>
                <w:szCs w:val="20"/>
              </w:rPr>
            </w:pPr>
            <w:r w:rsidRPr="00424065">
              <w:rPr>
                <w:rFonts w:ascii="Arial" w:hAnsi="Arial" w:cs="Arial"/>
                <w:b/>
                <w:bCs/>
                <w:color w:val="000000"/>
                <w:sz w:val="20"/>
                <w:szCs w:val="20"/>
              </w:rPr>
              <w:t>Disclosure requirement</w:t>
            </w:r>
          </w:p>
        </w:tc>
        <w:tc>
          <w:tcPr>
            <w:tcW w:w="2160" w:type="dxa"/>
            <w:hideMark/>
          </w:tcPr>
          <w:p w:rsidR="00EB0E95" w:rsidRPr="00424065" w:rsidRDefault="00EB0E95" w:rsidP="004776C1">
            <w:pPr>
              <w:jc w:val="center"/>
              <w:rPr>
                <w:rFonts w:ascii="Arial" w:hAnsi="Arial" w:cs="Arial"/>
                <w:b/>
                <w:bCs/>
                <w:color w:val="000000"/>
                <w:sz w:val="20"/>
                <w:szCs w:val="20"/>
              </w:rPr>
            </w:pPr>
            <w:r w:rsidRPr="00424065">
              <w:rPr>
                <w:rFonts w:ascii="Arial" w:hAnsi="Arial" w:cs="Arial"/>
                <w:b/>
                <w:bCs/>
                <w:color w:val="000000"/>
                <w:sz w:val="20"/>
                <w:szCs w:val="20"/>
              </w:rPr>
              <w:t>Required by</w:t>
            </w:r>
          </w:p>
        </w:tc>
        <w:tc>
          <w:tcPr>
            <w:tcW w:w="1350" w:type="dxa"/>
            <w:hideMark/>
          </w:tcPr>
          <w:p w:rsidR="00EB0E95" w:rsidRPr="00424065" w:rsidRDefault="00EB0E95" w:rsidP="004776C1">
            <w:pPr>
              <w:jc w:val="center"/>
              <w:rPr>
                <w:rFonts w:ascii="Arial" w:hAnsi="Arial" w:cs="Arial"/>
                <w:b/>
                <w:bCs/>
                <w:color w:val="000000"/>
                <w:sz w:val="20"/>
                <w:szCs w:val="20"/>
              </w:rPr>
            </w:pPr>
            <w:r w:rsidRPr="00424065">
              <w:rPr>
                <w:rFonts w:ascii="Arial" w:hAnsi="Arial" w:cs="Arial"/>
                <w:b/>
                <w:bCs/>
                <w:color w:val="000000"/>
                <w:sz w:val="20"/>
                <w:szCs w:val="20"/>
              </w:rPr>
              <w:t>Disclosed in financial statements?</w:t>
            </w:r>
          </w:p>
        </w:tc>
        <w:tc>
          <w:tcPr>
            <w:tcW w:w="1530" w:type="dxa"/>
            <w:hideMark/>
          </w:tcPr>
          <w:p w:rsidR="00EB0E95" w:rsidRPr="00424065" w:rsidRDefault="00EB0E95" w:rsidP="004776C1">
            <w:pPr>
              <w:jc w:val="center"/>
              <w:rPr>
                <w:rFonts w:ascii="Arial" w:hAnsi="Arial" w:cs="Arial"/>
                <w:b/>
                <w:bCs/>
                <w:color w:val="000000"/>
                <w:sz w:val="20"/>
                <w:szCs w:val="20"/>
              </w:rPr>
            </w:pPr>
            <w:r w:rsidRPr="00424065">
              <w:rPr>
                <w:rFonts w:ascii="Arial" w:hAnsi="Arial" w:cs="Arial"/>
                <w:b/>
                <w:bCs/>
                <w:color w:val="000000"/>
                <w:sz w:val="20"/>
                <w:szCs w:val="20"/>
              </w:rPr>
              <w:t>Reference from financial statements</w:t>
            </w:r>
          </w:p>
        </w:tc>
        <w:tc>
          <w:tcPr>
            <w:tcW w:w="1530" w:type="dxa"/>
            <w:hideMark/>
          </w:tcPr>
          <w:p w:rsidR="00EB0E95" w:rsidRPr="00424065" w:rsidRDefault="00EB0E95" w:rsidP="004776C1">
            <w:pPr>
              <w:jc w:val="center"/>
              <w:rPr>
                <w:rFonts w:ascii="Arial" w:hAnsi="Arial" w:cs="Arial"/>
                <w:b/>
                <w:bCs/>
                <w:color w:val="000000"/>
                <w:sz w:val="20"/>
                <w:szCs w:val="20"/>
              </w:rPr>
            </w:pPr>
            <w:r w:rsidRPr="00424065">
              <w:rPr>
                <w:rFonts w:ascii="Arial" w:hAnsi="Arial" w:cs="Arial"/>
                <w:b/>
                <w:bCs/>
                <w:color w:val="000000"/>
                <w:sz w:val="20"/>
                <w:szCs w:val="20"/>
              </w:rPr>
              <w:t>Remarks</w:t>
            </w:r>
          </w:p>
        </w:tc>
      </w:tr>
      <w:tr w:rsidR="00532A4C" w:rsidRPr="00424065" w:rsidTr="0078055A">
        <w:trPr>
          <w:trHeight w:val="359"/>
        </w:trPr>
        <w:tc>
          <w:tcPr>
            <w:tcW w:w="546" w:type="dxa"/>
          </w:tcPr>
          <w:p w:rsidR="00532A4C" w:rsidRPr="00424065" w:rsidRDefault="00532A4C" w:rsidP="001D32CE">
            <w:pPr>
              <w:jc w:val="center"/>
              <w:rPr>
                <w:rFonts w:ascii="Arial" w:hAnsi="Arial" w:cs="Arial"/>
                <w:bCs/>
                <w:color w:val="000000"/>
                <w:sz w:val="20"/>
                <w:szCs w:val="20"/>
              </w:rPr>
            </w:pPr>
            <w:r w:rsidRPr="00424065">
              <w:rPr>
                <w:rFonts w:ascii="Arial" w:hAnsi="Arial" w:cs="Arial"/>
                <w:bCs/>
                <w:color w:val="000000"/>
                <w:sz w:val="20"/>
                <w:szCs w:val="20"/>
              </w:rPr>
              <w:t>1</w:t>
            </w:r>
          </w:p>
        </w:tc>
        <w:tc>
          <w:tcPr>
            <w:tcW w:w="3684" w:type="dxa"/>
          </w:tcPr>
          <w:p w:rsidR="00532A4C" w:rsidRPr="00424065" w:rsidRDefault="00532A4C" w:rsidP="00A449CA">
            <w:pPr>
              <w:jc w:val="both"/>
              <w:rPr>
                <w:rFonts w:ascii="Arial" w:hAnsi="Arial" w:cs="Arial"/>
                <w:bCs/>
                <w:color w:val="000000"/>
                <w:sz w:val="20"/>
                <w:szCs w:val="20"/>
              </w:rPr>
            </w:pPr>
            <w:r w:rsidRPr="00424065">
              <w:rPr>
                <w:rFonts w:ascii="Arial" w:hAnsi="Arial" w:cs="Arial"/>
                <w:bCs/>
                <w:color w:val="000000"/>
                <w:sz w:val="20"/>
                <w:szCs w:val="20"/>
              </w:rPr>
              <w:t>Group accounting policy</w:t>
            </w:r>
          </w:p>
        </w:tc>
        <w:tc>
          <w:tcPr>
            <w:tcW w:w="2160" w:type="dxa"/>
            <w:vMerge w:val="restart"/>
          </w:tcPr>
          <w:p w:rsidR="00532A4C" w:rsidRPr="00424065" w:rsidRDefault="00532A4C" w:rsidP="00187378">
            <w:pPr>
              <w:ind w:left="192" w:hanging="192"/>
              <w:jc w:val="center"/>
              <w:rPr>
                <w:rFonts w:ascii="Arial" w:hAnsi="Arial" w:cs="Arial"/>
                <w:bCs/>
                <w:color w:val="000000"/>
                <w:sz w:val="20"/>
                <w:szCs w:val="20"/>
              </w:rPr>
            </w:pPr>
          </w:p>
          <w:p w:rsidR="00532A4C" w:rsidRPr="00424065" w:rsidRDefault="00532A4C" w:rsidP="00187378">
            <w:pPr>
              <w:ind w:left="192" w:hanging="192"/>
              <w:jc w:val="center"/>
              <w:rPr>
                <w:rFonts w:ascii="Arial" w:hAnsi="Arial" w:cs="Arial"/>
                <w:bCs/>
                <w:color w:val="000000"/>
                <w:sz w:val="20"/>
                <w:szCs w:val="20"/>
              </w:rPr>
            </w:pPr>
          </w:p>
          <w:p w:rsidR="00532A4C" w:rsidRPr="00424065" w:rsidRDefault="00532A4C" w:rsidP="00187378">
            <w:pPr>
              <w:ind w:left="192" w:hanging="192"/>
              <w:jc w:val="center"/>
              <w:rPr>
                <w:rFonts w:ascii="Arial" w:hAnsi="Arial" w:cs="Arial"/>
                <w:bCs/>
                <w:color w:val="000000"/>
                <w:sz w:val="20"/>
                <w:szCs w:val="20"/>
              </w:rPr>
            </w:pPr>
          </w:p>
          <w:p w:rsidR="00532A4C" w:rsidRPr="00424065" w:rsidRDefault="008B2258" w:rsidP="0078055A">
            <w:pPr>
              <w:ind w:left="192" w:hanging="192"/>
              <w:rPr>
                <w:rFonts w:ascii="Arial" w:hAnsi="Arial" w:cs="Arial"/>
                <w:bCs/>
                <w:color w:val="000000"/>
                <w:sz w:val="20"/>
                <w:szCs w:val="20"/>
              </w:rPr>
            </w:pPr>
            <w:r w:rsidRPr="00424065">
              <w:rPr>
                <w:rFonts w:ascii="Arial" w:hAnsi="Arial" w:cs="Arial"/>
                <w:sz w:val="20"/>
                <w:szCs w:val="20"/>
              </w:rPr>
              <w:t xml:space="preserve">Companies </w:t>
            </w:r>
            <w:r w:rsidRPr="0078055A">
              <w:rPr>
                <w:rFonts w:ascii="Arial" w:hAnsi="Arial" w:cs="Arial"/>
                <w:sz w:val="20"/>
                <w:szCs w:val="20"/>
              </w:rPr>
              <w:t>Act 1994</w:t>
            </w:r>
            <w:r w:rsidR="0078055A">
              <w:rPr>
                <w:rFonts w:ascii="Arial" w:hAnsi="Arial" w:cs="Arial"/>
                <w:bCs/>
                <w:color w:val="000000"/>
                <w:sz w:val="20"/>
                <w:szCs w:val="20"/>
              </w:rPr>
              <w:t xml:space="preserve">, </w:t>
            </w:r>
            <w:r>
              <w:rPr>
                <w:rFonts w:ascii="Arial" w:hAnsi="Arial" w:cs="Arial"/>
                <w:bCs/>
                <w:color w:val="000000"/>
                <w:sz w:val="20"/>
                <w:szCs w:val="20"/>
              </w:rPr>
              <w:t xml:space="preserve">SEC </w:t>
            </w:r>
            <w:r w:rsidR="00BF6202">
              <w:rPr>
                <w:rFonts w:ascii="Arial" w:hAnsi="Arial" w:cs="Arial"/>
                <w:bCs/>
                <w:color w:val="000000"/>
                <w:sz w:val="20"/>
                <w:szCs w:val="20"/>
              </w:rPr>
              <w:t>&amp;</w:t>
            </w:r>
            <w:ins w:id="69" w:author="Nazma" w:date="2018-05-04T20:08:00Z">
              <w:r w:rsidR="00B936AA">
                <w:rPr>
                  <w:rFonts w:ascii="Arial" w:hAnsi="Arial" w:cs="Arial"/>
                  <w:bCs/>
                  <w:color w:val="000000"/>
                  <w:sz w:val="20"/>
                  <w:szCs w:val="20"/>
                </w:rPr>
                <w:t xml:space="preserve"> </w:t>
              </w:r>
            </w:ins>
            <w:del w:id="70" w:author="Nazma" w:date="2018-05-04T20:08:00Z">
              <w:r w:rsidR="00532A4C" w:rsidRPr="00424065" w:rsidDel="00B936AA">
                <w:rPr>
                  <w:rFonts w:ascii="Arial" w:hAnsi="Arial" w:cs="Arial"/>
                  <w:bCs/>
                  <w:color w:val="000000"/>
                  <w:sz w:val="20"/>
                  <w:szCs w:val="20"/>
                </w:rPr>
                <w:delText>B</w:delText>
              </w:r>
            </w:del>
            <w:ins w:id="71" w:author="Nazma" w:date="2018-05-04T20:08:00Z">
              <w:r w:rsidR="00B936AA">
                <w:rPr>
                  <w:rFonts w:ascii="Arial" w:hAnsi="Arial" w:cs="Arial"/>
                  <w:bCs/>
                  <w:color w:val="000000"/>
                  <w:sz w:val="20"/>
                  <w:szCs w:val="20"/>
                </w:rPr>
                <w:t>I</w:t>
              </w:r>
            </w:ins>
            <w:r w:rsidR="00B522E4" w:rsidRPr="00424065">
              <w:rPr>
                <w:rFonts w:ascii="Arial" w:hAnsi="Arial" w:cs="Arial"/>
                <w:bCs/>
                <w:color w:val="000000"/>
                <w:sz w:val="20"/>
                <w:szCs w:val="20"/>
              </w:rPr>
              <w:t>A</w:t>
            </w:r>
            <w:r w:rsidR="00532A4C" w:rsidRPr="00424065">
              <w:rPr>
                <w:rFonts w:ascii="Arial" w:hAnsi="Arial" w:cs="Arial"/>
                <w:bCs/>
                <w:color w:val="000000"/>
                <w:sz w:val="20"/>
                <w:szCs w:val="20"/>
              </w:rPr>
              <w:t>S</w:t>
            </w:r>
          </w:p>
        </w:tc>
        <w:tc>
          <w:tcPr>
            <w:tcW w:w="1350" w:type="dxa"/>
          </w:tcPr>
          <w:p w:rsidR="00532A4C" w:rsidRPr="00424065" w:rsidRDefault="00532A4C" w:rsidP="001D32CE">
            <w:pPr>
              <w:jc w:val="center"/>
              <w:rPr>
                <w:rFonts w:ascii="Arial" w:hAnsi="Arial" w:cs="Arial"/>
                <w:color w:val="000000"/>
                <w:sz w:val="20"/>
                <w:szCs w:val="20"/>
              </w:rPr>
            </w:pPr>
            <w:r w:rsidRPr="00424065">
              <w:rPr>
                <w:rFonts w:ascii="Arial" w:hAnsi="Arial" w:cs="Arial"/>
                <w:color w:val="000000"/>
                <w:sz w:val="20"/>
                <w:szCs w:val="20"/>
              </w:rPr>
              <w:t>√</w:t>
            </w:r>
          </w:p>
        </w:tc>
        <w:tc>
          <w:tcPr>
            <w:tcW w:w="1530" w:type="dxa"/>
          </w:tcPr>
          <w:p w:rsidR="00532A4C" w:rsidRPr="00424065" w:rsidRDefault="00532A4C" w:rsidP="001D32CE">
            <w:pPr>
              <w:jc w:val="center"/>
              <w:rPr>
                <w:rFonts w:ascii="Arial" w:hAnsi="Arial" w:cs="Arial"/>
                <w:bCs/>
                <w:color w:val="000000"/>
                <w:sz w:val="20"/>
                <w:szCs w:val="20"/>
              </w:rPr>
            </w:pPr>
            <w:r w:rsidRPr="00424065">
              <w:rPr>
                <w:rFonts w:ascii="Arial" w:hAnsi="Arial" w:cs="Arial"/>
                <w:color w:val="000000"/>
                <w:sz w:val="20"/>
                <w:szCs w:val="20"/>
              </w:rPr>
              <w:t xml:space="preserve">Note </w:t>
            </w:r>
            <w:del w:id="72" w:author="Nazma" w:date="2018-04-03T22:00:00Z">
              <w:r w:rsidRPr="00424065" w:rsidDel="00276CEE">
                <w:rPr>
                  <w:rFonts w:ascii="Arial" w:hAnsi="Arial" w:cs="Arial"/>
                  <w:color w:val="000000"/>
                  <w:sz w:val="20"/>
                  <w:szCs w:val="20"/>
                </w:rPr>
                <w:delText>39</w:delText>
              </w:r>
            </w:del>
            <w:ins w:id="73" w:author="Nazma" w:date="2018-04-03T22:00:00Z">
              <w:r w:rsidR="00276CEE">
                <w:rPr>
                  <w:rFonts w:ascii="Arial" w:hAnsi="Arial" w:cs="Arial"/>
                  <w:color w:val="000000"/>
                  <w:sz w:val="20"/>
                  <w:szCs w:val="20"/>
                </w:rPr>
                <w:t>2</w:t>
              </w:r>
            </w:ins>
          </w:p>
        </w:tc>
        <w:tc>
          <w:tcPr>
            <w:tcW w:w="1530" w:type="dxa"/>
          </w:tcPr>
          <w:p w:rsidR="00532A4C" w:rsidRPr="00424065" w:rsidRDefault="00532A4C" w:rsidP="001D32CE">
            <w:pPr>
              <w:jc w:val="center"/>
              <w:rPr>
                <w:rFonts w:ascii="Arial" w:hAnsi="Arial" w:cs="Arial"/>
                <w:color w:val="000000"/>
                <w:sz w:val="20"/>
                <w:szCs w:val="20"/>
              </w:rPr>
            </w:pPr>
            <w:r w:rsidRPr="00424065">
              <w:rPr>
                <w:rFonts w:ascii="Arial" w:hAnsi="Arial" w:cs="Arial"/>
                <w:color w:val="000000"/>
                <w:sz w:val="20"/>
                <w:szCs w:val="20"/>
              </w:rPr>
              <w:t>Satisfactory</w:t>
            </w:r>
          </w:p>
        </w:tc>
      </w:tr>
      <w:tr w:rsidR="00532A4C" w:rsidRPr="00424065" w:rsidTr="0078055A">
        <w:trPr>
          <w:trHeight w:val="267"/>
        </w:trPr>
        <w:tc>
          <w:tcPr>
            <w:tcW w:w="546" w:type="dxa"/>
          </w:tcPr>
          <w:p w:rsidR="00532A4C" w:rsidRPr="00424065" w:rsidRDefault="00532A4C" w:rsidP="001D32CE">
            <w:pPr>
              <w:jc w:val="center"/>
              <w:rPr>
                <w:rFonts w:ascii="Arial" w:hAnsi="Arial" w:cs="Arial"/>
                <w:bCs/>
                <w:color w:val="000000"/>
                <w:sz w:val="20"/>
                <w:szCs w:val="20"/>
              </w:rPr>
            </w:pPr>
            <w:r w:rsidRPr="00424065">
              <w:rPr>
                <w:rFonts w:ascii="Arial" w:hAnsi="Arial" w:cs="Arial"/>
                <w:bCs/>
                <w:color w:val="000000"/>
                <w:sz w:val="20"/>
                <w:szCs w:val="20"/>
              </w:rPr>
              <w:t>2</w:t>
            </w:r>
          </w:p>
        </w:tc>
        <w:tc>
          <w:tcPr>
            <w:tcW w:w="3684" w:type="dxa"/>
          </w:tcPr>
          <w:p w:rsidR="00532A4C" w:rsidRPr="00424065" w:rsidRDefault="00532A4C" w:rsidP="00A449CA">
            <w:pPr>
              <w:jc w:val="both"/>
              <w:rPr>
                <w:rFonts w:ascii="Arial" w:hAnsi="Arial" w:cs="Arial"/>
                <w:bCs/>
                <w:color w:val="000000"/>
                <w:sz w:val="20"/>
                <w:szCs w:val="20"/>
              </w:rPr>
            </w:pPr>
            <w:r w:rsidRPr="00424065">
              <w:rPr>
                <w:rFonts w:ascii="Arial" w:hAnsi="Arial" w:cs="Arial"/>
                <w:bCs/>
                <w:color w:val="000000"/>
                <w:sz w:val="20"/>
                <w:szCs w:val="20"/>
              </w:rPr>
              <w:t>Depreciation Schedule</w:t>
            </w:r>
          </w:p>
        </w:tc>
        <w:tc>
          <w:tcPr>
            <w:tcW w:w="2160" w:type="dxa"/>
            <w:vMerge/>
          </w:tcPr>
          <w:p w:rsidR="00532A4C" w:rsidRPr="00424065" w:rsidRDefault="00532A4C" w:rsidP="001D32CE">
            <w:pPr>
              <w:jc w:val="center"/>
              <w:rPr>
                <w:rFonts w:ascii="Arial" w:hAnsi="Arial" w:cs="Arial"/>
                <w:bCs/>
                <w:color w:val="000000"/>
                <w:sz w:val="20"/>
                <w:szCs w:val="20"/>
              </w:rPr>
            </w:pPr>
          </w:p>
        </w:tc>
        <w:tc>
          <w:tcPr>
            <w:tcW w:w="1350" w:type="dxa"/>
          </w:tcPr>
          <w:p w:rsidR="00532A4C" w:rsidRPr="00424065" w:rsidRDefault="00532A4C" w:rsidP="001D32CE">
            <w:pPr>
              <w:jc w:val="center"/>
              <w:rPr>
                <w:rFonts w:ascii="Arial" w:hAnsi="Arial" w:cs="Arial"/>
                <w:color w:val="000000"/>
                <w:sz w:val="20"/>
                <w:szCs w:val="20"/>
              </w:rPr>
            </w:pPr>
            <w:r w:rsidRPr="00424065">
              <w:rPr>
                <w:rFonts w:ascii="Arial" w:hAnsi="Arial" w:cs="Arial"/>
                <w:color w:val="000000"/>
                <w:sz w:val="20"/>
                <w:szCs w:val="20"/>
              </w:rPr>
              <w:t>√</w:t>
            </w:r>
          </w:p>
        </w:tc>
        <w:tc>
          <w:tcPr>
            <w:tcW w:w="1530" w:type="dxa"/>
          </w:tcPr>
          <w:p w:rsidR="00532A4C" w:rsidRPr="00424065" w:rsidRDefault="00532A4C" w:rsidP="001D32CE">
            <w:pPr>
              <w:jc w:val="center"/>
              <w:rPr>
                <w:rFonts w:ascii="Arial" w:hAnsi="Arial" w:cs="Arial"/>
                <w:bCs/>
                <w:color w:val="000000"/>
                <w:sz w:val="20"/>
                <w:szCs w:val="20"/>
              </w:rPr>
            </w:pPr>
            <w:r w:rsidRPr="00424065">
              <w:rPr>
                <w:rFonts w:ascii="Arial" w:hAnsi="Arial" w:cs="Arial"/>
                <w:color w:val="000000"/>
                <w:sz w:val="20"/>
                <w:szCs w:val="20"/>
              </w:rPr>
              <w:t>Note 7</w:t>
            </w:r>
          </w:p>
        </w:tc>
        <w:tc>
          <w:tcPr>
            <w:tcW w:w="1530" w:type="dxa"/>
          </w:tcPr>
          <w:p w:rsidR="00532A4C" w:rsidRPr="00424065" w:rsidRDefault="00532A4C" w:rsidP="001D32CE">
            <w:pPr>
              <w:jc w:val="center"/>
              <w:rPr>
                <w:rFonts w:ascii="Arial" w:hAnsi="Arial" w:cs="Arial"/>
                <w:color w:val="000000"/>
                <w:sz w:val="20"/>
                <w:szCs w:val="20"/>
              </w:rPr>
            </w:pPr>
            <w:r w:rsidRPr="00424065">
              <w:rPr>
                <w:rFonts w:ascii="Arial" w:hAnsi="Arial" w:cs="Arial"/>
                <w:color w:val="000000"/>
                <w:sz w:val="20"/>
                <w:szCs w:val="20"/>
              </w:rPr>
              <w:t>Satisfactory</w:t>
            </w:r>
          </w:p>
        </w:tc>
      </w:tr>
      <w:tr w:rsidR="00532A4C" w:rsidRPr="00424065" w:rsidTr="0078055A">
        <w:trPr>
          <w:trHeight w:val="313"/>
        </w:trPr>
        <w:tc>
          <w:tcPr>
            <w:tcW w:w="546" w:type="dxa"/>
          </w:tcPr>
          <w:p w:rsidR="00532A4C" w:rsidRPr="00424065" w:rsidRDefault="00532A4C" w:rsidP="001D32CE">
            <w:pPr>
              <w:jc w:val="center"/>
              <w:rPr>
                <w:rFonts w:ascii="Arial" w:hAnsi="Arial" w:cs="Arial"/>
                <w:b/>
                <w:bCs/>
                <w:color w:val="000000"/>
                <w:sz w:val="20"/>
                <w:szCs w:val="20"/>
              </w:rPr>
            </w:pPr>
            <w:r w:rsidRPr="00424065">
              <w:rPr>
                <w:rFonts w:ascii="Arial" w:hAnsi="Arial" w:cs="Arial"/>
                <w:b/>
                <w:bCs/>
                <w:color w:val="000000"/>
                <w:sz w:val="20"/>
                <w:szCs w:val="20"/>
              </w:rPr>
              <w:t>3</w:t>
            </w:r>
          </w:p>
        </w:tc>
        <w:tc>
          <w:tcPr>
            <w:tcW w:w="3684" w:type="dxa"/>
          </w:tcPr>
          <w:p w:rsidR="00532A4C" w:rsidRPr="00424065" w:rsidRDefault="00532A4C" w:rsidP="00A449CA">
            <w:pPr>
              <w:jc w:val="both"/>
              <w:rPr>
                <w:rFonts w:ascii="Arial" w:hAnsi="Arial" w:cs="Arial"/>
                <w:color w:val="000000"/>
                <w:sz w:val="20"/>
                <w:szCs w:val="20"/>
              </w:rPr>
            </w:pPr>
            <w:r w:rsidRPr="00424065">
              <w:rPr>
                <w:rFonts w:ascii="Arial" w:hAnsi="Arial" w:cs="Arial"/>
                <w:color w:val="000000"/>
                <w:sz w:val="20"/>
                <w:szCs w:val="20"/>
              </w:rPr>
              <w:t>Addition and disposal of tangible assets</w:t>
            </w:r>
          </w:p>
        </w:tc>
        <w:tc>
          <w:tcPr>
            <w:tcW w:w="2160" w:type="dxa"/>
            <w:vMerge/>
          </w:tcPr>
          <w:p w:rsidR="00532A4C" w:rsidRPr="00424065" w:rsidRDefault="00532A4C" w:rsidP="001D32CE">
            <w:pPr>
              <w:jc w:val="center"/>
              <w:rPr>
                <w:rFonts w:ascii="Arial" w:hAnsi="Arial" w:cs="Arial"/>
                <w:b/>
                <w:bCs/>
                <w:color w:val="000000"/>
                <w:sz w:val="20"/>
                <w:szCs w:val="20"/>
              </w:rPr>
            </w:pPr>
          </w:p>
        </w:tc>
        <w:tc>
          <w:tcPr>
            <w:tcW w:w="1350" w:type="dxa"/>
          </w:tcPr>
          <w:p w:rsidR="00532A4C" w:rsidRPr="00424065" w:rsidRDefault="00532A4C" w:rsidP="001D32CE">
            <w:pPr>
              <w:jc w:val="center"/>
              <w:rPr>
                <w:rFonts w:ascii="Arial" w:hAnsi="Arial" w:cs="Arial"/>
                <w:color w:val="000000"/>
                <w:sz w:val="20"/>
                <w:szCs w:val="20"/>
              </w:rPr>
            </w:pPr>
            <w:r w:rsidRPr="00424065">
              <w:rPr>
                <w:rFonts w:ascii="Arial" w:hAnsi="Arial" w:cs="Arial"/>
                <w:color w:val="000000"/>
                <w:sz w:val="20"/>
                <w:szCs w:val="20"/>
              </w:rPr>
              <w:t>√</w:t>
            </w:r>
          </w:p>
        </w:tc>
        <w:tc>
          <w:tcPr>
            <w:tcW w:w="1530" w:type="dxa"/>
          </w:tcPr>
          <w:p w:rsidR="00532A4C" w:rsidRPr="00424065" w:rsidRDefault="00532A4C" w:rsidP="001D32CE">
            <w:pPr>
              <w:jc w:val="center"/>
              <w:rPr>
                <w:rFonts w:ascii="Arial" w:hAnsi="Arial" w:cs="Arial"/>
                <w:b/>
                <w:bCs/>
                <w:color w:val="000000"/>
                <w:sz w:val="20"/>
                <w:szCs w:val="20"/>
              </w:rPr>
            </w:pPr>
            <w:r w:rsidRPr="00424065">
              <w:rPr>
                <w:rFonts w:ascii="Arial" w:hAnsi="Arial" w:cs="Arial"/>
                <w:color w:val="000000"/>
                <w:sz w:val="20"/>
                <w:szCs w:val="20"/>
              </w:rPr>
              <w:t>Note 7</w:t>
            </w:r>
          </w:p>
        </w:tc>
        <w:tc>
          <w:tcPr>
            <w:tcW w:w="1530" w:type="dxa"/>
          </w:tcPr>
          <w:p w:rsidR="00532A4C" w:rsidRPr="00424065" w:rsidRDefault="00532A4C" w:rsidP="001D32CE">
            <w:pPr>
              <w:jc w:val="center"/>
              <w:rPr>
                <w:rFonts w:ascii="Arial" w:hAnsi="Arial" w:cs="Arial"/>
                <w:color w:val="000000"/>
                <w:sz w:val="20"/>
                <w:szCs w:val="20"/>
              </w:rPr>
            </w:pPr>
            <w:r w:rsidRPr="00424065">
              <w:rPr>
                <w:rFonts w:ascii="Arial" w:hAnsi="Arial" w:cs="Arial"/>
                <w:color w:val="000000"/>
                <w:sz w:val="20"/>
                <w:szCs w:val="20"/>
              </w:rPr>
              <w:t>Satisfactory</w:t>
            </w:r>
          </w:p>
        </w:tc>
      </w:tr>
      <w:tr w:rsidR="00532A4C" w:rsidRPr="00424065" w:rsidTr="0078055A">
        <w:trPr>
          <w:trHeight w:val="262"/>
        </w:trPr>
        <w:tc>
          <w:tcPr>
            <w:tcW w:w="546" w:type="dxa"/>
            <w:noWrap/>
          </w:tcPr>
          <w:p w:rsidR="00532A4C" w:rsidRPr="00424065" w:rsidRDefault="00532A4C" w:rsidP="00185383">
            <w:pPr>
              <w:jc w:val="center"/>
              <w:rPr>
                <w:rFonts w:ascii="Arial" w:hAnsi="Arial" w:cs="Arial"/>
                <w:color w:val="000000"/>
                <w:sz w:val="20"/>
                <w:szCs w:val="20"/>
              </w:rPr>
            </w:pPr>
            <w:r w:rsidRPr="00424065">
              <w:rPr>
                <w:rFonts w:ascii="Arial" w:hAnsi="Arial" w:cs="Arial"/>
                <w:color w:val="000000"/>
                <w:sz w:val="20"/>
                <w:szCs w:val="20"/>
              </w:rPr>
              <w:t>4</w:t>
            </w:r>
          </w:p>
        </w:tc>
        <w:tc>
          <w:tcPr>
            <w:tcW w:w="3684" w:type="dxa"/>
            <w:noWrap/>
            <w:hideMark/>
          </w:tcPr>
          <w:p w:rsidR="00532A4C" w:rsidRPr="00424065" w:rsidRDefault="00532A4C" w:rsidP="00532A4C">
            <w:pPr>
              <w:jc w:val="both"/>
              <w:rPr>
                <w:rFonts w:ascii="Arial" w:hAnsi="Arial" w:cs="Arial"/>
                <w:color w:val="000000"/>
                <w:sz w:val="20"/>
                <w:szCs w:val="20"/>
              </w:rPr>
            </w:pPr>
            <w:r w:rsidRPr="00424065">
              <w:rPr>
                <w:rFonts w:ascii="Arial" w:hAnsi="Arial" w:cs="Arial"/>
                <w:color w:val="000000"/>
                <w:sz w:val="20"/>
                <w:szCs w:val="20"/>
              </w:rPr>
              <w:t>Separate disclosure for assets and depreciation</w:t>
            </w:r>
          </w:p>
        </w:tc>
        <w:tc>
          <w:tcPr>
            <w:tcW w:w="2160" w:type="dxa"/>
            <w:vMerge/>
            <w:noWrap/>
          </w:tcPr>
          <w:p w:rsidR="00532A4C" w:rsidRPr="00424065" w:rsidRDefault="00532A4C" w:rsidP="00185383">
            <w:pPr>
              <w:jc w:val="center"/>
              <w:rPr>
                <w:rFonts w:ascii="Arial" w:hAnsi="Arial" w:cs="Arial"/>
                <w:color w:val="000000"/>
                <w:sz w:val="20"/>
                <w:szCs w:val="20"/>
              </w:rPr>
            </w:pPr>
          </w:p>
        </w:tc>
        <w:tc>
          <w:tcPr>
            <w:tcW w:w="1350" w:type="dxa"/>
            <w:noWrap/>
            <w:hideMark/>
          </w:tcPr>
          <w:p w:rsidR="00532A4C" w:rsidRPr="00424065" w:rsidRDefault="00532A4C" w:rsidP="00363909">
            <w:pPr>
              <w:jc w:val="center"/>
              <w:rPr>
                <w:rFonts w:ascii="Arial" w:hAnsi="Arial" w:cs="Arial"/>
                <w:color w:val="000000"/>
                <w:sz w:val="20"/>
                <w:szCs w:val="20"/>
              </w:rPr>
            </w:pPr>
            <w:r w:rsidRPr="00424065">
              <w:rPr>
                <w:rFonts w:ascii="Arial" w:hAnsi="Arial" w:cs="Arial"/>
                <w:color w:val="000000"/>
                <w:sz w:val="20"/>
                <w:szCs w:val="20"/>
              </w:rPr>
              <w:t>√</w:t>
            </w:r>
          </w:p>
        </w:tc>
        <w:tc>
          <w:tcPr>
            <w:tcW w:w="1530" w:type="dxa"/>
            <w:noWrap/>
            <w:hideMark/>
          </w:tcPr>
          <w:p w:rsidR="00532A4C" w:rsidRPr="00424065" w:rsidRDefault="00532A4C" w:rsidP="00363909">
            <w:pPr>
              <w:jc w:val="center"/>
              <w:rPr>
                <w:rFonts w:ascii="Arial" w:hAnsi="Arial" w:cs="Arial"/>
                <w:b/>
                <w:bCs/>
                <w:color w:val="000000"/>
                <w:sz w:val="20"/>
                <w:szCs w:val="20"/>
              </w:rPr>
            </w:pPr>
            <w:r w:rsidRPr="00424065">
              <w:rPr>
                <w:rFonts w:ascii="Arial" w:hAnsi="Arial" w:cs="Arial"/>
                <w:color w:val="000000"/>
                <w:sz w:val="20"/>
                <w:szCs w:val="20"/>
              </w:rPr>
              <w:t>Note 7</w:t>
            </w:r>
          </w:p>
        </w:tc>
        <w:tc>
          <w:tcPr>
            <w:tcW w:w="1530" w:type="dxa"/>
            <w:noWrap/>
            <w:hideMark/>
          </w:tcPr>
          <w:p w:rsidR="00532A4C" w:rsidRPr="00424065" w:rsidRDefault="00532A4C" w:rsidP="00185383">
            <w:pPr>
              <w:jc w:val="center"/>
              <w:rPr>
                <w:rFonts w:ascii="Arial" w:hAnsi="Arial" w:cs="Arial"/>
                <w:color w:val="000000"/>
                <w:sz w:val="20"/>
                <w:szCs w:val="20"/>
              </w:rPr>
            </w:pPr>
            <w:r w:rsidRPr="00424065">
              <w:rPr>
                <w:rFonts w:ascii="Arial" w:hAnsi="Arial" w:cs="Arial"/>
                <w:color w:val="000000"/>
                <w:sz w:val="20"/>
                <w:szCs w:val="20"/>
              </w:rPr>
              <w:t>Satisfactory</w:t>
            </w:r>
          </w:p>
        </w:tc>
      </w:tr>
      <w:tr w:rsidR="00532A4C" w:rsidRPr="00424065" w:rsidTr="0078055A">
        <w:trPr>
          <w:trHeight w:val="262"/>
        </w:trPr>
        <w:tc>
          <w:tcPr>
            <w:tcW w:w="546" w:type="dxa"/>
            <w:noWrap/>
          </w:tcPr>
          <w:p w:rsidR="00532A4C" w:rsidRPr="00424065" w:rsidRDefault="00532A4C" w:rsidP="00185383">
            <w:pPr>
              <w:jc w:val="center"/>
              <w:rPr>
                <w:rFonts w:ascii="Arial" w:hAnsi="Arial" w:cs="Arial"/>
                <w:color w:val="000000"/>
                <w:sz w:val="20"/>
                <w:szCs w:val="20"/>
              </w:rPr>
            </w:pPr>
            <w:r w:rsidRPr="00424065">
              <w:rPr>
                <w:rFonts w:ascii="Arial" w:hAnsi="Arial" w:cs="Arial"/>
                <w:color w:val="000000"/>
                <w:sz w:val="20"/>
                <w:szCs w:val="20"/>
              </w:rPr>
              <w:t>5</w:t>
            </w:r>
          </w:p>
        </w:tc>
        <w:tc>
          <w:tcPr>
            <w:tcW w:w="3684" w:type="dxa"/>
            <w:noWrap/>
            <w:hideMark/>
          </w:tcPr>
          <w:p w:rsidR="00532A4C" w:rsidRPr="00424065" w:rsidRDefault="00532A4C" w:rsidP="00A449CA">
            <w:pPr>
              <w:jc w:val="both"/>
              <w:rPr>
                <w:rFonts w:ascii="Arial" w:hAnsi="Arial" w:cs="Arial"/>
                <w:color w:val="000000"/>
                <w:sz w:val="20"/>
                <w:szCs w:val="20"/>
              </w:rPr>
            </w:pPr>
            <w:r w:rsidRPr="00424065">
              <w:rPr>
                <w:rFonts w:ascii="Arial" w:hAnsi="Arial" w:cs="Arial"/>
                <w:color w:val="000000"/>
                <w:sz w:val="20"/>
                <w:szCs w:val="20"/>
              </w:rPr>
              <w:t>Disclosure related with Revaluation</w:t>
            </w:r>
          </w:p>
        </w:tc>
        <w:tc>
          <w:tcPr>
            <w:tcW w:w="2160" w:type="dxa"/>
            <w:vMerge/>
          </w:tcPr>
          <w:p w:rsidR="00532A4C" w:rsidRPr="00424065" w:rsidRDefault="00532A4C" w:rsidP="00185383">
            <w:pPr>
              <w:rPr>
                <w:rFonts w:ascii="Arial" w:hAnsi="Arial" w:cs="Arial"/>
                <w:color w:val="000000"/>
                <w:sz w:val="20"/>
                <w:szCs w:val="20"/>
              </w:rPr>
            </w:pPr>
          </w:p>
        </w:tc>
        <w:tc>
          <w:tcPr>
            <w:tcW w:w="1350" w:type="dxa"/>
            <w:noWrap/>
            <w:hideMark/>
          </w:tcPr>
          <w:p w:rsidR="00532A4C" w:rsidRPr="00424065" w:rsidRDefault="00532A4C" w:rsidP="00185383">
            <w:pPr>
              <w:jc w:val="center"/>
              <w:rPr>
                <w:rFonts w:ascii="Arial" w:hAnsi="Arial" w:cs="Arial"/>
                <w:color w:val="000000"/>
                <w:sz w:val="20"/>
                <w:szCs w:val="20"/>
              </w:rPr>
            </w:pPr>
            <w:r w:rsidRPr="00424065">
              <w:rPr>
                <w:rFonts w:ascii="Arial" w:hAnsi="Arial" w:cs="Arial"/>
                <w:color w:val="000000"/>
                <w:sz w:val="20"/>
                <w:szCs w:val="20"/>
              </w:rPr>
              <w:t>√</w:t>
            </w:r>
          </w:p>
        </w:tc>
        <w:tc>
          <w:tcPr>
            <w:tcW w:w="1530" w:type="dxa"/>
            <w:noWrap/>
            <w:hideMark/>
          </w:tcPr>
          <w:p w:rsidR="00532A4C" w:rsidRPr="00424065" w:rsidRDefault="00532A4C" w:rsidP="00185383">
            <w:pPr>
              <w:jc w:val="center"/>
              <w:rPr>
                <w:rFonts w:ascii="Arial" w:hAnsi="Arial" w:cs="Arial"/>
                <w:color w:val="000000"/>
                <w:sz w:val="20"/>
                <w:szCs w:val="20"/>
              </w:rPr>
            </w:pPr>
            <w:r w:rsidRPr="00424065">
              <w:rPr>
                <w:rFonts w:ascii="Arial" w:hAnsi="Arial" w:cs="Arial"/>
                <w:color w:val="000000"/>
                <w:sz w:val="20"/>
                <w:szCs w:val="20"/>
              </w:rPr>
              <w:t>Note 7</w:t>
            </w:r>
          </w:p>
        </w:tc>
        <w:tc>
          <w:tcPr>
            <w:tcW w:w="1530" w:type="dxa"/>
            <w:noWrap/>
            <w:hideMark/>
          </w:tcPr>
          <w:p w:rsidR="00532A4C" w:rsidRPr="00424065" w:rsidRDefault="00532A4C" w:rsidP="00185383">
            <w:pPr>
              <w:jc w:val="center"/>
              <w:rPr>
                <w:rFonts w:ascii="Arial" w:hAnsi="Arial" w:cs="Arial"/>
                <w:color w:val="000000"/>
                <w:sz w:val="20"/>
                <w:szCs w:val="20"/>
              </w:rPr>
            </w:pPr>
            <w:r w:rsidRPr="00424065">
              <w:rPr>
                <w:rFonts w:ascii="Arial" w:hAnsi="Arial" w:cs="Arial"/>
                <w:color w:val="000000"/>
                <w:sz w:val="20"/>
                <w:szCs w:val="20"/>
              </w:rPr>
              <w:t>Satisfactory</w:t>
            </w:r>
          </w:p>
        </w:tc>
      </w:tr>
    </w:tbl>
    <w:p w:rsidR="00EB0E95" w:rsidRPr="00424065" w:rsidRDefault="00EB0E95" w:rsidP="00EB0E95">
      <w:pPr>
        <w:spacing w:line="259" w:lineRule="auto"/>
        <w:rPr>
          <w:rFonts w:ascii="Arial" w:hAnsi="Arial" w:cs="Arial"/>
          <w:sz w:val="20"/>
          <w:szCs w:val="20"/>
          <w:highlight w:val="yellow"/>
        </w:rPr>
      </w:pPr>
    </w:p>
    <w:tbl>
      <w:tblPr>
        <w:tblStyle w:val="TableGrid"/>
        <w:tblW w:w="10710" w:type="dxa"/>
        <w:tblInd w:w="198" w:type="dxa"/>
        <w:tblLook w:val="04A0" w:firstRow="1" w:lastRow="0" w:firstColumn="1" w:lastColumn="0" w:noHBand="0" w:noVBand="1"/>
      </w:tblPr>
      <w:tblGrid>
        <w:gridCol w:w="2078"/>
        <w:gridCol w:w="8632"/>
      </w:tblGrid>
      <w:tr w:rsidR="00EB0E95" w:rsidRPr="00424065" w:rsidTr="00561812">
        <w:trPr>
          <w:trHeight w:val="288"/>
        </w:trPr>
        <w:tc>
          <w:tcPr>
            <w:tcW w:w="2078" w:type="dxa"/>
          </w:tcPr>
          <w:p w:rsidR="00EB0E95" w:rsidRPr="00424065" w:rsidRDefault="00EB0E95" w:rsidP="004776C1">
            <w:pPr>
              <w:spacing w:line="259" w:lineRule="auto"/>
              <w:rPr>
                <w:rFonts w:ascii="Arial" w:hAnsi="Arial" w:cs="Arial"/>
                <w:sz w:val="20"/>
                <w:szCs w:val="20"/>
              </w:rPr>
            </w:pPr>
            <w:r w:rsidRPr="00424065">
              <w:rPr>
                <w:rFonts w:ascii="Arial" w:hAnsi="Arial" w:cs="Arial"/>
                <w:b/>
                <w:bCs/>
                <w:color w:val="000000"/>
                <w:sz w:val="20"/>
                <w:szCs w:val="20"/>
              </w:rPr>
              <w:t>Observation:</w:t>
            </w:r>
          </w:p>
        </w:tc>
        <w:tc>
          <w:tcPr>
            <w:tcW w:w="8632" w:type="dxa"/>
          </w:tcPr>
          <w:p w:rsidR="00EB0E95" w:rsidRPr="00424065" w:rsidRDefault="00EB0E95" w:rsidP="004776C1">
            <w:pPr>
              <w:spacing w:line="259" w:lineRule="auto"/>
              <w:rPr>
                <w:rFonts w:ascii="Arial" w:hAnsi="Arial" w:cs="Arial"/>
                <w:sz w:val="20"/>
                <w:szCs w:val="20"/>
              </w:rPr>
            </w:pPr>
            <w:r w:rsidRPr="00424065">
              <w:rPr>
                <w:rFonts w:ascii="Arial" w:hAnsi="Arial" w:cs="Arial"/>
                <w:color w:val="000000"/>
                <w:sz w:val="20"/>
                <w:szCs w:val="20"/>
              </w:rPr>
              <w:t>No observation was noted.</w:t>
            </w:r>
          </w:p>
        </w:tc>
      </w:tr>
    </w:tbl>
    <w:p w:rsidR="00EB0E95" w:rsidRPr="00424065" w:rsidRDefault="00EB0E95" w:rsidP="00EB0E95">
      <w:pPr>
        <w:rPr>
          <w:rFonts w:ascii="Arial" w:hAnsi="Arial" w:cs="Arial"/>
          <w:sz w:val="20"/>
          <w:szCs w:val="20"/>
        </w:rPr>
      </w:pPr>
    </w:p>
    <w:tbl>
      <w:tblPr>
        <w:tblStyle w:val="TableGrid"/>
        <w:tblW w:w="10710" w:type="dxa"/>
        <w:tblInd w:w="198" w:type="dxa"/>
        <w:tblLook w:val="04A0" w:firstRow="1" w:lastRow="0" w:firstColumn="1" w:lastColumn="0" w:noHBand="0" w:noVBand="1"/>
      </w:tblPr>
      <w:tblGrid>
        <w:gridCol w:w="2070"/>
        <w:gridCol w:w="8640"/>
      </w:tblGrid>
      <w:tr w:rsidR="000E4300" w:rsidRPr="00424065" w:rsidTr="002D4F9B">
        <w:trPr>
          <w:trHeight w:val="313"/>
        </w:trPr>
        <w:tc>
          <w:tcPr>
            <w:tcW w:w="2070" w:type="dxa"/>
            <w:noWrap/>
            <w:hideMark/>
          </w:tcPr>
          <w:p w:rsidR="00EB0E95" w:rsidRPr="00424065" w:rsidRDefault="00EB0E95" w:rsidP="004776C1">
            <w:pPr>
              <w:rPr>
                <w:rFonts w:ascii="Arial" w:hAnsi="Arial" w:cs="Arial"/>
                <w:b/>
                <w:bCs/>
                <w:color w:val="000000"/>
                <w:sz w:val="20"/>
                <w:szCs w:val="20"/>
              </w:rPr>
            </w:pPr>
            <w:r w:rsidRPr="00424065">
              <w:rPr>
                <w:rFonts w:ascii="Arial" w:hAnsi="Arial" w:cs="Arial"/>
                <w:b/>
                <w:bCs/>
                <w:color w:val="000000"/>
                <w:sz w:val="20"/>
                <w:szCs w:val="20"/>
              </w:rPr>
              <w:t>Conclusion</w:t>
            </w:r>
          </w:p>
        </w:tc>
        <w:tc>
          <w:tcPr>
            <w:tcW w:w="8640" w:type="dxa"/>
            <w:noWrap/>
            <w:hideMark/>
          </w:tcPr>
          <w:p w:rsidR="00EB0E95" w:rsidRPr="00424065" w:rsidRDefault="00EB0E95" w:rsidP="004776C1">
            <w:pPr>
              <w:rPr>
                <w:rFonts w:ascii="Arial" w:hAnsi="Arial" w:cs="Arial"/>
                <w:color w:val="000000"/>
                <w:sz w:val="20"/>
                <w:szCs w:val="20"/>
              </w:rPr>
            </w:pPr>
            <w:r w:rsidRPr="00424065">
              <w:rPr>
                <w:rFonts w:ascii="Arial" w:hAnsi="Arial" w:cs="Arial"/>
                <w:color w:val="000000"/>
                <w:sz w:val="20"/>
                <w:szCs w:val="20"/>
              </w:rPr>
              <w:t>Satisfactory.</w:t>
            </w:r>
          </w:p>
        </w:tc>
      </w:tr>
    </w:tbl>
    <w:p w:rsidR="00F66980" w:rsidRDefault="00F66980">
      <w:pPr>
        <w:spacing w:after="160" w:line="259" w:lineRule="auto"/>
        <w:rPr>
          <w:rFonts w:ascii="Arial" w:hAnsi="Arial" w:cs="Arial"/>
          <w:sz w:val="20"/>
          <w:szCs w:val="20"/>
        </w:rPr>
      </w:pPr>
    </w:p>
    <w:p w:rsidR="00F66980" w:rsidRDefault="00F66980">
      <w:pPr>
        <w:spacing w:after="160" w:line="259" w:lineRule="auto"/>
        <w:rPr>
          <w:rFonts w:ascii="Arial" w:hAnsi="Arial" w:cs="Arial"/>
          <w:sz w:val="20"/>
          <w:szCs w:val="20"/>
        </w:rPr>
      </w:pPr>
      <w:r>
        <w:rPr>
          <w:rFonts w:ascii="Arial" w:hAnsi="Arial" w:cs="Arial"/>
          <w:sz w:val="20"/>
          <w:szCs w:val="20"/>
        </w:rPr>
        <w:t xml:space="preserve">Sample </w:t>
      </w:r>
      <w:r w:rsidR="00481B37">
        <w:rPr>
          <w:rFonts w:ascii="Arial" w:hAnsi="Arial" w:cs="Arial"/>
          <w:sz w:val="20"/>
          <w:szCs w:val="20"/>
        </w:rPr>
        <w:t>Evidence- Physical verification work-</w:t>
      </w:r>
    </w:p>
    <w:p w:rsidR="00481B37" w:rsidRDefault="00481B37">
      <w:pPr>
        <w:spacing w:after="160" w:line="259" w:lineRule="auto"/>
        <w:rPr>
          <w:rFonts w:ascii="Arial" w:hAnsi="Arial" w:cs="Arial"/>
          <w:sz w:val="20"/>
          <w:szCs w:val="20"/>
        </w:rPr>
      </w:pPr>
      <w:r>
        <w:rPr>
          <w:rFonts w:ascii="Arial" w:hAnsi="Arial" w:cs="Arial"/>
          <w:sz w:val="20"/>
          <w:szCs w:val="20"/>
        </w:rPr>
        <w:t>Sample – Fixed Assets Register</w:t>
      </w:r>
    </w:p>
    <w:p w:rsidR="00481B37" w:rsidRDefault="00481B37">
      <w:pPr>
        <w:spacing w:after="160" w:line="259" w:lineRule="auto"/>
        <w:rPr>
          <w:ins w:id="74" w:author="Asif Hossain" w:date="2020-07-18T23:16:00Z"/>
          <w:rFonts w:ascii="Arial" w:hAnsi="Arial" w:cs="Arial"/>
          <w:sz w:val="20"/>
          <w:szCs w:val="20"/>
        </w:rPr>
      </w:pPr>
    </w:p>
    <w:p w:rsidR="00F32BF2" w:rsidRDefault="00F32BF2">
      <w:pPr>
        <w:spacing w:after="160" w:line="259" w:lineRule="auto"/>
        <w:rPr>
          <w:ins w:id="75" w:author="Asif Hossain" w:date="2020-07-18T23:16:00Z"/>
          <w:rFonts w:ascii="Arial" w:hAnsi="Arial" w:cs="Arial"/>
          <w:sz w:val="20"/>
          <w:szCs w:val="20"/>
        </w:rPr>
      </w:pPr>
    </w:p>
    <w:p w:rsidR="00F32BF2" w:rsidRDefault="00F32BF2">
      <w:pPr>
        <w:spacing w:after="160" w:line="259" w:lineRule="auto"/>
        <w:rPr>
          <w:ins w:id="76" w:author="Asif Hossain" w:date="2020-07-18T23:16:00Z"/>
          <w:rFonts w:ascii="Arial" w:hAnsi="Arial" w:cs="Arial"/>
          <w:sz w:val="20"/>
          <w:szCs w:val="20"/>
        </w:rPr>
      </w:pPr>
    </w:p>
    <w:p w:rsidR="00F32BF2" w:rsidRDefault="00F32BF2">
      <w:pPr>
        <w:spacing w:after="160" w:line="259" w:lineRule="auto"/>
        <w:rPr>
          <w:ins w:id="77" w:author="Asif Hossain" w:date="2020-07-18T23:16:00Z"/>
          <w:rFonts w:ascii="Arial" w:hAnsi="Arial" w:cs="Arial"/>
          <w:sz w:val="20"/>
          <w:szCs w:val="20"/>
        </w:rPr>
      </w:pPr>
    </w:p>
    <w:p w:rsidR="00F32BF2" w:rsidRDefault="00F32BF2">
      <w:pPr>
        <w:spacing w:after="160" w:line="259" w:lineRule="auto"/>
        <w:rPr>
          <w:ins w:id="78" w:author="Asif Hossain" w:date="2020-07-18T23:17:00Z"/>
          <w:rFonts w:ascii="Arial" w:hAnsi="Arial" w:cs="Arial"/>
          <w:sz w:val="20"/>
          <w:szCs w:val="20"/>
        </w:rPr>
      </w:pPr>
    </w:p>
    <w:p w:rsidR="00F32BF2" w:rsidRDefault="00F32BF2">
      <w:pPr>
        <w:spacing w:after="160" w:line="259" w:lineRule="auto"/>
        <w:rPr>
          <w:ins w:id="79" w:author="Asif Hossain" w:date="2020-07-18T23:17:00Z"/>
          <w:rFonts w:ascii="Arial" w:hAnsi="Arial" w:cs="Arial"/>
          <w:sz w:val="20"/>
          <w:szCs w:val="20"/>
        </w:rPr>
      </w:pPr>
    </w:p>
    <w:p w:rsidR="00F32BF2" w:rsidRDefault="00F32BF2">
      <w:pPr>
        <w:spacing w:after="160" w:line="259" w:lineRule="auto"/>
        <w:rPr>
          <w:ins w:id="80" w:author="Asif Hossain" w:date="2020-07-18T23:17:00Z"/>
          <w:rFonts w:ascii="Arial" w:hAnsi="Arial" w:cs="Arial"/>
          <w:sz w:val="20"/>
          <w:szCs w:val="20"/>
        </w:rPr>
      </w:pPr>
    </w:p>
    <w:p w:rsidR="00F32BF2" w:rsidRDefault="00F32BF2">
      <w:pPr>
        <w:spacing w:after="160" w:line="259" w:lineRule="auto"/>
        <w:rPr>
          <w:ins w:id="81" w:author="Asif Hossain" w:date="2020-07-18T23:17:00Z"/>
          <w:rFonts w:ascii="Arial" w:hAnsi="Arial" w:cs="Arial"/>
          <w:sz w:val="20"/>
          <w:szCs w:val="20"/>
        </w:rPr>
      </w:pPr>
    </w:p>
    <w:p w:rsidR="00F32BF2" w:rsidRDefault="00F32BF2">
      <w:pPr>
        <w:spacing w:after="160" w:line="259" w:lineRule="auto"/>
        <w:rPr>
          <w:ins w:id="82" w:author="Asif Hossain" w:date="2020-07-18T23:17:00Z"/>
          <w:rFonts w:ascii="Arial" w:hAnsi="Arial" w:cs="Arial"/>
          <w:sz w:val="20"/>
          <w:szCs w:val="20"/>
        </w:rPr>
      </w:pPr>
    </w:p>
    <w:p w:rsidR="00F32BF2" w:rsidRPr="00F32BF2" w:rsidRDefault="00F32BF2" w:rsidP="00F32BF2">
      <w:pPr>
        <w:jc w:val="both"/>
        <w:rPr>
          <w:ins w:id="83" w:author="Asif Hossain" w:date="2020-07-18T23:17:00Z"/>
          <w:rFonts w:ascii="Arial" w:hAnsi="Arial" w:cs="Arial"/>
          <w:b/>
          <w:rPrChange w:id="84" w:author="Asif Hossain" w:date="2020-07-18T23:17:00Z">
            <w:rPr>
              <w:ins w:id="85" w:author="Asif Hossain" w:date="2020-07-18T23:17:00Z"/>
            </w:rPr>
          </w:rPrChange>
        </w:rPr>
      </w:pPr>
      <w:ins w:id="86" w:author="Asif Hossain" w:date="2020-07-18T23:17:00Z">
        <w:r w:rsidRPr="00F32BF2">
          <w:rPr>
            <w:rFonts w:ascii="Arial" w:hAnsi="Arial" w:cs="Arial"/>
            <w:b/>
            <w:rPrChange w:id="87" w:author="Asif Hossain" w:date="2020-07-18T23:17: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F32BF2" w:rsidRPr="00F32BF2" w:rsidRDefault="00F32BF2">
      <w:pPr>
        <w:spacing w:after="160" w:line="259" w:lineRule="auto"/>
        <w:rPr>
          <w:rFonts w:ascii="Arial" w:hAnsi="Arial" w:cs="Arial"/>
          <w:b/>
          <w:sz w:val="20"/>
          <w:szCs w:val="20"/>
          <w:rPrChange w:id="88" w:author="Asif Hossain" w:date="2020-07-18T23:17:00Z">
            <w:rPr>
              <w:rFonts w:ascii="Arial" w:hAnsi="Arial" w:cs="Arial"/>
              <w:sz w:val="20"/>
              <w:szCs w:val="20"/>
            </w:rPr>
          </w:rPrChange>
        </w:rPr>
      </w:pPr>
    </w:p>
    <w:sectPr w:rsidR="00F32BF2" w:rsidRPr="00F32BF2" w:rsidSect="00A14376">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4F7" w:rsidRDefault="00B664F7" w:rsidP="00F32BF2">
      <w:r>
        <w:separator/>
      </w:r>
    </w:p>
  </w:endnote>
  <w:endnote w:type="continuationSeparator" w:id="0">
    <w:p w:rsidR="00B664F7" w:rsidRDefault="00B664F7" w:rsidP="00F32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37" w:rsidRDefault="00E443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50" w:author="Asif Hossain" w:date="2020-07-18T23:17:00Z"/>
  <w:sdt>
    <w:sdtPr>
      <w:id w:val="200204656"/>
      <w:docPartObj>
        <w:docPartGallery w:val="Page Numbers (Bottom of Page)"/>
        <w:docPartUnique/>
      </w:docPartObj>
    </w:sdtPr>
    <w:sdtEndPr/>
    <w:sdtContent>
      <w:customXmlInsRangeEnd w:id="50"/>
      <w:customXmlInsRangeStart w:id="51" w:author="Asif Hossain" w:date="2020-07-18T23:17:00Z"/>
      <w:sdt>
        <w:sdtPr>
          <w:id w:val="1728636285"/>
          <w:docPartObj>
            <w:docPartGallery w:val="Page Numbers (Top of Page)"/>
            <w:docPartUnique/>
          </w:docPartObj>
        </w:sdtPr>
        <w:sdtEndPr/>
        <w:sdtContent>
          <w:customXmlInsRangeEnd w:id="51"/>
          <w:bookmarkStart w:id="52" w:name="_GoBack" w:displacedByCustomXml="prev"/>
          <w:bookmarkEnd w:id="52" w:displacedByCustomXml="prev"/>
          <w:p w:rsidR="00F32BF2" w:rsidRDefault="00F32BF2">
            <w:pPr>
              <w:pStyle w:val="Footer"/>
              <w:jc w:val="center"/>
              <w:rPr>
                <w:ins w:id="53" w:author="Asif Hossain" w:date="2020-07-18T23:17:00Z"/>
              </w:rPr>
            </w:pPr>
            <w:ins w:id="54" w:author="Asif Hossain" w:date="2020-07-18T23:17:00Z">
              <w:r>
                <w:t xml:space="preserve">Page </w:t>
              </w:r>
              <w:r>
                <w:rPr>
                  <w:b/>
                  <w:bCs/>
                </w:rPr>
                <w:fldChar w:fldCharType="begin"/>
              </w:r>
              <w:r>
                <w:rPr>
                  <w:b/>
                  <w:bCs/>
                </w:rPr>
                <w:instrText xml:space="preserve"> PAGE </w:instrText>
              </w:r>
              <w:r>
                <w:rPr>
                  <w:b/>
                  <w:bCs/>
                </w:rPr>
                <w:fldChar w:fldCharType="separate"/>
              </w:r>
            </w:ins>
            <w:r w:rsidR="00E44337">
              <w:rPr>
                <w:b/>
                <w:bCs/>
                <w:noProof/>
              </w:rPr>
              <w:t>1</w:t>
            </w:r>
            <w:ins w:id="55" w:author="Asif Hossain" w:date="2020-07-18T23:17:00Z">
              <w:r>
                <w:rPr>
                  <w:b/>
                  <w:bCs/>
                </w:rPr>
                <w:fldChar w:fldCharType="end"/>
              </w:r>
              <w:r>
                <w:t xml:space="preserve"> of </w:t>
              </w:r>
              <w:r>
                <w:rPr>
                  <w:b/>
                  <w:bCs/>
                </w:rPr>
                <w:fldChar w:fldCharType="begin"/>
              </w:r>
              <w:r>
                <w:rPr>
                  <w:b/>
                  <w:bCs/>
                </w:rPr>
                <w:instrText xml:space="preserve"> NUMPAGES  </w:instrText>
              </w:r>
              <w:r>
                <w:rPr>
                  <w:b/>
                  <w:bCs/>
                </w:rPr>
                <w:fldChar w:fldCharType="separate"/>
              </w:r>
            </w:ins>
            <w:r w:rsidR="00E44337">
              <w:rPr>
                <w:b/>
                <w:bCs/>
                <w:noProof/>
              </w:rPr>
              <w:t>23</w:t>
            </w:r>
            <w:ins w:id="56" w:author="Asif Hossain" w:date="2020-07-18T23:17:00Z">
              <w:r>
                <w:rPr>
                  <w:b/>
                  <w:bCs/>
                </w:rPr>
                <w:fldChar w:fldCharType="end"/>
              </w:r>
            </w:ins>
          </w:p>
          <w:customXmlInsRangeStart w:id="57" w:author="Asif Hossain" w:date="2020-07-18T23:17:00Z"/>
        </w:sdtContent>
      </w:sdt>
      <w:customXmlInsRangeEnd w:id="57"/>
      <w:customXmlInsRangeStart w:id="58" w:author="Asif Hossain" w:date="2020-07-18T23:17:00Z"/>
    </w:sdtContent>
  </w:sdt>
  <w:customXmlInsRangeEnd w:id="58"/>
  <w:p w:rsidR="00F32BF2" w:rsidRDefault="00F32BF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37" w:rsidRDefault="00E443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4F7" w:rsidRDefault="00B664F7" w:rsidP="00F32BF2">
      <w:r>
        <w:separator/>
      </w:r>
    </w:p>
  </w:footnote>
  <w:footnote w:type="continuationSeparator" w:id="0">
    <w:p w:rsidR="00B664F7" w:rsidRDefault="00B664F7" w:rsidP="00F32B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37" w:rsidRDefault="00E443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37" w:rsidRDefault="00E443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337" w:rsidRDefault="00E443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3016"/>
    <w:multiLevelType w:val="hybridMultilevel"/>
    <w:tmpl w:val="CC847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811B6"/>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845781"/>
    <w:multiLevelType w:val="hybridMultilevel"/>
    <w:tmpl w:val="CD26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B1CC8"/>
    <w:multiLevelType w:val="hybridMultilevel"/>
    <w:tmpl w:val="D902D38E"/>
    <w:lvl w:ilvl="0" w:tplc="E7741258">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8974E3"/>
    <w:multiLevelType w:val="hybridMultilevel"/>
    <w:tmpl w:val="5DFAC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28471D"/>
    <w:multiLevelType w:val="hybridMultilevel"/>
    <w:tmpl w:val="887C8A38"/>
    <w:lvl w:ilvl="0" w:tplc="E6E68D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631F3B"/>
    <w:multiLevelType w:val="hybridMultilevel"/>
    <w:tmpl w:val="A7E44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E174FA"/>
    <w:multiLevelType w:val="hybridMultilevel"/>
    <w:tmpl w:val="97E802EA"/>
    <w:lvl w:ilvl="0" w:tplc="B3DC9F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B7EA2"/>
    <w:multiLevelType w:val="hybridMultilevel"/>
    <w:tmpl w:val="DC7A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274073"/>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B347B5"/>
    <w:multiLevelType w:val="hybridMultilevel"/>
    <w:tmpl w:val="772AE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548157F"/>
    <w:multiLevelType w:val="hybridMultilevel"/>
    <w:tmpl w:val="0F383F5A"/>
    <w:lvl w:ilvl="0" w:tplc="E564B32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AF390E"/>
    <w:multiLevelType w:val="multilevel"/>
    <w:tmpl w:val="86B0973C"/>
    <w:lvl w:ilvl="0">
      <w:start w:val="20"/>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nsid w:val="1C273EDB"/>
    <w:multiLevelType w:val="hybridMultilevel"/>
    <w:tmpl w:val="5DE446A4"/>
    <w:lvl w:ilvl="0" w:tplc="09043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2D5DB8"/>
    <w:multiLevelType w:val="hybridMultilevel"/>
    <w:tmpl w:val="6D7EDBE4"/>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4CD06A4"/>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26FF510C"/>
    <w:multiLevelType w:val="hybridMultilevel"/>
    <w:tmpl w:val="887C8A38"/>
    <w:lvl w:ilvl="0" w:tplc="E6E68D5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E651A7"/>
    <w:multiLevelType w:val="hybridMultilevel"/>
    <w:tmpl w:val="4240D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9B2346"/>
    <w:multiLevelType w:val="hybridMultilevel"/>
    <w:tmpl w:val="4240D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1F0529"/>
    <w:multiLevelType w:val="hybridMultilevel"/>
    <w:tmpl w:val="665681B4"/>
    <w:lvl w:ilvl="0" w:tplc="53A2C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D412EAE"/>
    <w:multiLevelType w:val="hybridMultilevel"/>
    <w:tmpl w:val="0F383F5A"/>
    <w:lvl w:ilvl="0" w:tplc="E564B32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E1D128B"/>
    <w:multiLevelType w:val="hybridMultilevel"/>
    <w:tmpl w:val="03484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403F67"/>
    <w:multiLevelType w:val="hybridMultilevel"/>
    <w:tmpl w:val="67F0C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891124"/>
    <w:multiLevelType w:val="hybridMultilevel"/>
    <w:tmpl w:val="AFFA8BE6"/>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E80EFD"/>
    <w:multiLevelType w:val="hybridMultilevel"/>
    <w:tmpl w:val="255C8FD8"/>
    <w:lvl w:ilvl="0" w:tplc="B5DAE9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616CA"/>
    <w:multiLevelType w:val="hybridMultilevel"/>
    <w:tmpl w:val="1DFE0C56"/>
    <w:lvl w:ilvl="0" w:tplc="52342A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350976"/>
    <w:multiLevelType w:val="hybridMultilevel"/>
    <w:tmpl w:val="0F383F5A"/>
    <w:lvl w:ilvl="0" w:tplc="E564B326">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68868CD"/>
    <w:multiLevelType w:val="hybridMultilevel"/>
    <w:tmpl w:val="88CA0EE0"/>
    <w:lvl w:ilvl="0" w:tplc="D8EC7814">
      <w:start w:val="28"/>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C8350A8"/>
    <w:multiLevelType w:val="hybridMultilevel"/>
    <w:tmpl w:val="D938E186"/>
    <w:lvl w:ilvl="0" w:tplc="9E3626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15D6597"/>
    <w:multiLevelType w:val="multilevel"/>
    <w:tmpl w:val="ADF893B6"/>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1">
    <w:nsid w:val="61DB4E25"/>
    <w:multiLevelType w:val="hybridMultilevel"/>
    <w:tmpl w:val="AC8CF38A"/>
    <w:lvl w:ilvl="0" w:tplc="AF667A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5036D77"/>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64F3A81"/>
    <w:multiLevelType w:val="hybridMultilevel"/>
    <w:tmpl w:val="C43CE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C4018F6"/>
    <w:multiLevelType w:val="hybridMultilevel"/>
    <w:tmpl w:val="FBB4DBAC"/>
    <w:lvl w:ilvl="0" w:tplc="2228D996">
      <w:start w:val="1"/>
      <w:numFmt w:val="decimal"/>
      <w:lvlText w:val="%1."/>
      <w:lvlJc w:val="left"/>
      <w:pPr>
        <w:ind w:left="554" w:hanging="360"/>
      </w:pPr>
      <w:rPr>
        <w:rFonts w:hint="default"/>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35">
    <w:nsid w:val="6DBE57E1"/>
    <w:multiLevelType w:val="multilevel"/>
    <w:tmpl w:val="A0148DCE"/>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nsid w:val="747C0AB6"/>
    <w:multiLevelType w:val="hybridMultilevel"/>
    <w:tmpl w:val="2EA269CA"/>
    <w:lvl w:ilvl="0" w:tplc="641E5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B74054"/>
    <w:multiLevelType w:val="hybridMultilevel"/>
    <w:tmpl w:val="447A4BF2"/>
    <w:lvl w:ilvl="0" w:tplc="1C6A6538">
      <w:start w:val="1"/>
      <w:numFmt w:val="decimal"/>
      <w:lvlText w:val="%1."/>
      <w:lvlJc w:val="left"/>
      <w:pPr>
        <w:ind w:left="360" w:hanging="360"/>
      </w:pPr>
      <w:rPr>
        <w:rFonts w:hint="default"/>
        <w:b/>
        <w:b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F942D40"/>
    <w:multiLevelType w:val="hybridMultilevel"/>
    <w:tmpl w:val="5CDE3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2"/>
  </w:num>
  <w:num w:numId="3">
    <w:abstractNumId w:val="17"/>
  </w:num>
  <w:num w:numId="4">
    <w:abstractNumId w:val="3"/>
  </w:num>
  <w:num w:numId="5">
    <w:abstractNumId w:val="16"/>
  </w:num>
  <w:num w:numId="6">
    <w:abstractNumId w:val="1"/>
  </w:num>
  <w:num w:numId="7">
    <w:abstractNumId w:val="31"/>
  </w:num>
  <w:num w:numId="8">
    <w:abstractNumId w:val="24"/>
  </w:num>
  <w:num w:numId="9">
    <w:abstractNumId w:val="29"/>
  </w:num>
  <w:num w:numId="10">
    <w:abstractNumId w:val="26"/>
  </w:num>
  <w:num w:numId="11">
    <w:abstractNumId w:val="30"/>
  </w:num>
  <w:num w:numId="12">
    <w:abstractNumId w:val="15"/>
  </w:num>
  <w:num w:numId="13">
    <w:abstractNumId w:val="36"/>
  </w:num>
  <w:num w:numId="14">
    <w:abstractNumId w:val="13"/>
  </w:num>
  <w:num w:numId="15">
    <w:abstractNumId w:val="4"/>
  </w:num>
  <w:num w:numId="16">
    <w:abstractNumId w:val="20"/>
  </w:num>
  <w:num w:numId="17">
    <w:abstractNumId w:val="35"/>
  </w:num>
  <w:num w:numId="18">
    <w:abstractNumId w:val="8"/>
  </w:num>
  <w:num w:numId="19">
    <w:abstractNumId w:val="14"/>
  </w:num>
  <w:num w:numId="20">
    <w:abstractNumId w:val="2"/>
  </w:num>
  <w:num w:numId="21">
    <w:abstractNumId w:val="9"/>
  </w:num>
  <w:num w:numId="22">
    <w:abstractNumId w:val="33"/>
  </w:num>
  <w:num w:numId="23">
    <w:abstractNumId w:val="19"/>
  </w:num>
  <w:num w:numId="24">
    <w:abstractNumId w:val="23"/>
  </w:num>
  <w:num w:numId="25">
    <w:abstractNumId w:val="21"/>
  </w:num>
  <w:num w:numId="26">
    <w:abstractNumId w:val="7"/>
  </w:num>
  <w:num w:numId="27">
    <w:abstractNumId w:val="34"/>
  </w:num>
  <w:num w:numId="28">
    <w:abstractNumId w:val="18"/>
  </w:num>
  <w:num w:numId="29">
    <w:abstractNumId w:val="0"/>
  </w:num>
  <w:num w:numId="30">
    <w:abstractNumId w:val="10"/>
  </w:num>
  <w:num w:numId="31">
    <w:abstractNumId w:val="39"/>
  </w:num>
  <w:num w:numId="32">
    <w:abstractNumId w:val="5"/>
  </w:num>
  <w:num w:numId="33">
    <w:abstractNumId w:val="27"/>
  </w:num>
  <w:num w:numId="34">
    <w:abstractNumId w:val="22"/>
  </w:num>
  <w:num w:numId="35">
    <w:abstractNumId w:val="11"/>
  </w:num>
  <w:num w:numId="36">
    <w:abstractNumId w:val="12"/>
  </w:num>
  <w:num w:numId="37">
    <w:abstractNumId w:val="6"/>
  </w:num>
  <w:num w:numId="38">
    <w:abstractNumId w:val="28"/>
  </w:num>
  <w:num w:numId="39">
    <w:abstractNumId w:val="25"/>
  </w:num>
  <w:num w:numId="40">
    <w:abstractNumId w:val="37"/>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Sukanta Bhattacharjee">
    <w15:presenceInfo w15:providerId="Windows Live" w15:userId="5dce02b59641b62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E9D"/>
    <w:rsid w:val="00007922"/>
    <w:rsid w:val="00010104"/>
    <w:rsid w:val="00010719"/>
    <w:rsid w:val="000115C7"/>
    <w:rsid w:val="00013A53"/>
    <w:rsid w:val="0001670B"/>
    <w:rsid w:val="00020741"/>
    <w:rsid w:val="00020CBA"/>
    <w:rsid w:val="0002229D"/>
    <w:rsid w:val="000232D4"/>
    <w:rsid w:val="000238B1"/>
    <w:rsid w:val="00026B45"/>
    <w:rsid w:val="00031121"/>
    <w:rsid w:val="00031A72"/>
    <w:rsid w:val="00035780"/>
    <w:rsid w:val="000368AF"/>
    <w:rsid w:val="00036F6A"/>
    <w:rsid w:val="00043ABB"/>
    <w:rsid w:val="000478C6"/>
    <w:rsid w:val="00050E6B"/>
    <w:rsid w:val="00052BBB"/>
    <w:rsid w:val="00054EE6"/>
    <w:rsid w:val="0006309F"/>
    <w:rsid w:val="000655DA"/>
    <w:rsid w:val="00067135"/>
    <w:rsid w:val="00067772"/>
    <w:rsid w:val="000746F2"/>
    <w:rsid w:val="000772C5"/>
    <w:rsid w:val="00077CC4"/>
    <w:rsid w:val="000800B1"/>
    <w:rsid w:val="00080429"/>
    <w:rsid w:val="00080A60"/>
    <w:rsid w:val="0008190F"/>
    <w:rsid w:val="00081AC8"/>
    <w:rsid w:val="0008350A"/>
    <w:rsid w:val="000854E0"/>
    <w:rsid w:val="00085B51"/>
    <w:rsid w:val="00085D1D"/>
    <w:rsid w:val="00085DDB"/>
    <w:rsid w:val="0009307F"/>
    <w:rsid w:val="00095DA1"/>
    <w:rsid w:val="000966E5"/>
    <w:rsid w:val="000A0EFD"/>
    <w:rsid w:val="000A6594"/>
    <w:rsid w:val="000B3F94"/>
    <w:rsid w:val="000B4EAE"/>
    <w:rsid w:val="000B57AC"/>
    <w:rsid w:val="000B67F3"/>
    <w:rsid w:val="000B7288"/>
    <w:rsid w:val="000C06E5"/>
    <w:rsid w:val="000C689D"/>
    <w:rsid w:val="000C776C"/>
    <w:rsid w:val="000D17E4"/>
    <w:rsid w:val="000D7209"/>
    <w:rsid w:val="000E0320"/>
    <w:rsid w:val="000E2368"/>
    <w:rsid w:val="000E4300"/>
    <w:rsid w:val="000E510B"/>
    <w:rsid w:val="000E629E"/>
    <w:rsid w:val="000F444F"/>
    <w:rsid w:val="000F5C3F"/>
    <w:rsid w:val="000F6ED2"/>
    <w:rsid w:val="000F78C7"/>
    <w:rsid w:val="00101AF0"/>
    <w:rsid w:val="001024C1"/>
    <w:rsid w:val="00103BF6"/>
    <w:rsid w:val="00106BD2"/>
    <w:rsid w:val="00106D07"/>
    <w:rsid w:val="00107E78"/>
    <w:rsid w:val="00107EEF"/>
    <w:rsid w:val="00110080"/>
    <w:rsid w:val="00112C37"/>
    <w:rsid w:val="00114521"/>
    <w:rsid w:val="00115237"/>
    <w:rsid w:val="00116124"/>
    <w:rsid w:val="0011672A"/>
    <w:rsid w:val="00117932"/>
    <w:rsid w:val="00125A9C"/>
    <w:rsid w:val="00131681"/>
    <w:rsid w:val="001345C5"/>
    <w:rsid w:val="001502DA"/>
    <w:rsid w:val="00150A92"/>
    <w:rsid w:val="00151B0C"/>
    <w:rsid w:val="0015370C"/>
    <w:rsid w:val="00156130"/>
    <w:rsid w:val="00163486"/>
    <w:rsid w:val="00163D92"/>
    <w:rsid w:val="00167278"/>
    <w:rsid w:val="00170349"/>
    <w:rsid w:val="00173CCB"/>
    <w:rsid w:val="001762FF"/>
    <w:rsid w:val="0017724B"/>
    <w:rsid w:val="00180C6F"/>
    <w:rsid w:val="001850F0"/>
    <w:rsid w:val="00185383"/>
    <w:rsid w:val="00185CCA"/>
    <w:rsid w:val="00186BA7"/>
    <w:rsid w:val="00187378"/>
    <w:rsid w:val="00187609"/>
    <w:rsid w:val="00191E4F"/>
    <w:rsid w:val="0019303D"/>
    <w:rsid w:val="00193B82"/>
    <w:rsid w:val="001A12DC"/>
    <w:rsid w:val="001A19E8"/>
    <w:rsid w:val="001A1D50"/>
    <w:rsid w:val="001A1DD2"/>
    <w:rsid w:val="001A3AD4"/>
    <w:rsid w:val="001B10B1"/>
    <w:rsid w:val="001C2161"/>
    <w:rsid w:val="001C3523"/>
    <w:rsid w:val="001D32CE"/>
    <w:rsid w:val="001D4DF2"/>
    <w:rsid w:val="001D5D63"/>
    <w:rsid w:val="001E008B"/>
    <w:rsid w:val="001E1483"/>
    <w:rsid w:val="001E1721"/>
    <w:rsid w:val="001E4CF3"/>
    <w:rsid w:val="001E5C5D"/>
    <w:rsid w:val="001F15B3"/>
    <w:rsid w:val="001F1922"/>
    <w:rsid w:val="001F2372"/>
    <w:rsid w:val="0020093C"/>
    <w:rsid w:val="00203D4C"/>
    <w:rsid w:val="00204B5E"/>
    <w:rsid w:val="00204F51"/>
    <w:rsid w:val="00207ACD"/>
    <w:rsid w:val="0021002E"/>
    <w:rsid w:val="00210EC7"/>
    <w:rsid w:val="002114A2"/>
    <w:rsid w:val="00214548"/>
    <w:rsid w:val="002145BE"/>
    <w:rsid w:val="00220ECD"/>
    <w:rsid w:val="00222E71"/>
    <w:rsid w:val="00224CAC"/>
    <w:rsid w:val="0022662A"/>
    <w:rsid w:val="00227CC1"/>
    <w:rsid w:val="00231893"/>
    <w:rsid w:val="00233162"/>
    <w:rsid w:val="00234496"/>
    <w:rsid w:val="00237405"/>
    <w:rsid w:val="0024427E"/>
    <w:rsid w:val="002500B5"/>
    <w:rsid w:val="00253203"/>
    <w:rsid w:val="00254C16"/>
    <w:rsid w:val="00257B5E"/>
    <w:rsid w:val="00263613"/>
    <w:rsid w:val="00264011"/>
    <w:rsid w:val="00267A41"/>
    <w:rsid w:val="00271DE6"/>
    <w:rsid w:val="002752F2"/>
    <w:rsid w:val="00275D52"/>
    <w:rsid w:val="00276B4E"/>
    <w:rsid w:val="00276CEE"/>
    <w:rsid w:val="00280A21"/>
    <w:rsid w:val="002821F7"/>
    <w:rsid w:val="00283326"/>
    <w:rsid w:val="00283993"/>
    <w:rsid w:val="0028603E"/>
    <w:rsid w:val="002865F5"/>
    <w:rsid w:val="00291CB6"/>
    <w:rsid w:val="002958A9"/>
    <w:rsid w:val="00295DF5"/>
    <w:rsid w:val="002A14F6"/>
    <w:rsid w:val="002A3B6E"/>
    <w:rsid w:val="002A54E6"/>
    <w:rsid w:val="002A56E1"/>
    <w:rsid w:val="002A61E9"/>
    <w:rsid w:val="002A7AD9"/>
    <w:rsid w:val="002B12B3"/>
    <w:rsid w:val="002B3DDF"/>
    <w:rsid w:val="002B4C58"/>
    <w:rsid w:val="002B7454"/>
    <w:rsid w:val="002C1250"/>
    <w:rsid w:val="002C1A82"/>
    <w:rsid w:val="002C2CC7"/>
    <w:rsid w:val="002C427F"/>
    <w:rsid w:val="002C6B9E"/>
    <w:rsid w:val="002D455A"/>
    <w:rsid w:val="002D4F9B"/>
    <w:rsid w:val="002D5794"/>
    <w:rsid w:val="002D5831"/>
    <w:rsid w:val="002E10A6"/>
    <w:rsid w:val="002E569D"/>
    <w:rsid w:val="002E5C79"/>
    <w:rsid w:val="002F1634"/>
    <w:rsid w:val="002F1DE4"/>
    <w:rsid w:val="0030020E"/>
    <w:rsid w:val="00301485"/>
    <w:rsid w:val="00306E18"/>
    <w:rsid w:val="00307743"/>
    <w:rsid w:val="00313C0A"/>
    <w:rsid w:val="0031412B"/>
    <w:rsid w:val="00314A03"/>
    <w:rsid w:val="00314BEE"/>
    <w:rsid w:val="00315437"/>
    <w:rsid w:val="0031746E"/>
    <w:rsid w:val="00321AF8"/>
    <w:rsid w:val="00322F2E"/>
    <w:rsid w:val="0032316B"/>
    <w:rsid w:val="00323AAA"/>
    <w:rsid w:val="0032692D"/>
    <w:rsid w:val="00334F29"/>
    <w:rsid w:val="0033537A"/>
    <w:rsid w:val="00337A92"/>
    <w:rsid w:val="003438A0"/>
    <w:rsid w:val="00345B21"/>
    <w:rsid w:val="00346820"/>
    <w:rsid w:val="00351103"/>
    <w:rsid w:val="00355011"/>
    <w:rsid w:val="00355EE3"/>
    <w:rsid w:val="003565D0"/>
    <w:rsid w:val="00360A38"/>
    <w:rsid w:val="00363909"/>
    <w:rsid w:val="003666E2"/>
    <w:rsid w:val="0036775D"/>
    <w:rsid w:val="00367BFB"/>
    <w:rsid w:val="00380C3A"/>
    <w:rsid w:val="00384F43"/>
    <w:rsid w:val="003852D7"/>
    <w:rsid w:val="003871B1"/>
    <w:rsid w:val="00390D7C"/>
    <w:rsid w:val="0039357D"/>
    <w:rsid w:val="00397154"/>
    <w:rsid w:val="003A729A"/>
    <w:rsid w:val="003A7A39"/>
    <w:rsid w:val="003B328A"/>
    <w:rsid w:val="003B44C1"/>
    <w:rsid w:val="003B6ED5"/>
    <w:rsid w:val="003B6F82"/>
    <w:rsid w:val="003C1B90"/>
    <w:rsid w:val="003C30AD"/>
    <w:rsid w:val="003C3482"/>
    <w:rsid w:val="003C462D"/>
    <w:rsid w:val="003C53A0"/>
    <w:rsid w:val="003D0EC9"/>
    <w:rsid w:val="003D1503"/>
    <w:rsid w:val="003D19A9"/>
    <w:rsid w:val="003E2B0E"/>
    <w:rsid w:val="003E720D"/>
    <w:rsid w:val="003F4D6A"/>
    <w:rsid w:val="003F6000"/>
    <w:rsid w:val="003F78F7"/>
    <w:rsid w:val="004017B7"/>
    <w:rsid w:val="004020D5"/>
    <w:rsid w:val="004028BA"/>
    <w:rsid w:val="00402984"/>
    <w:rsid w:val="00403C51"/>
    <w:rsid w:val="00403CBD"/>
    <w:rsid w:val="00412F5F"/>
    <w:rsid w:val="0041460C"/>
    <w:rsid w:val="0041485B"/>
    <w:rsid w:val="004170C3"/>
    <w:rsid w:val="0042081B"/>
    <w:rsid w:val="00424065"/>
    <w:rsid w:val="00425960"/>
    <w:rsid w:val="004260B7"/>
    <w:rsid w:val="0042659B"/>
    <w:rsid w:val="00426939"/>
    <w:rsid w:val="004340A6"/>
    <w:rsid w:val="00437EC3"/>
    <w:rsid w:val="00440B2D"/>
    <w:rsid w:val="00442FD9"/>
    <w:rsid w:val="004431C5"/>
    <w:rsid w:val="00446667"/>
    <w:rsid w:val="00454ECF"/>
    <w:rsid w:val="00461702"/>
    <w:rsid w:val="00465ACF"/>
    <w:rsid w:val="004668A7"/>
    <w:rsid w:val="00466EDA"/>
    <w:rsid w:val="0047522C"/>
    <w:rsid w:val="00475691"/>
    <w:rsid w:val="00476769"/>
    <w:rsid w:val="004776C1"/>
    <w:rsid w:val="0048010C"/>
    <w:rsid w:val="00481B37"/>
    <w:rsid w:val="004856F4"/>
    <w:rsid w:val="004858E2"/>
    <w:rsid w:val="00486426"/>
    <w:rsid w:val="004865CF"/>
    <w:rsid w:val="00487F81"/>
    <w:rsid w:val="00487FE6"/>
    <w:rsid w:val="0049347A"/>
    <w:rsid w:val="004937F3"/>
    <w:rsid w:val="00494EBF"/>
    <w:rsid w:val="0049589E"/>
    <w:rsid w:val="004979E6"/>
    <w:rsid w:val="004A32A9"/>
    <w:rsid w:val="004A372D"/>
    <w:rsid w:val="004C2542"/>
    <w:rsid w:val="004D213E"/>
    <w:rsid w:val="004D2403"/>
    <w:rsid w:val="004D251D"/>
    <w:rsid w:val="004D4FB0"/>
    <w:rsid w:val="004D581A"/>
    <w:rsid w:val="004D5C5B"/>
    <w:rsid w:val="004E0A33"/>
    <w:rsid w:val="004E590C"/>
    <w:rsid w:val="004E603B"/>
    <w:rsid w:val="004F2AA4"/>
    <w:rsid w:val="004F36AE"/>
    <w:rsid w:val="004F49E8"/>
    <w:rsid w:val="004F566B"/>
    <w:rsid w:val="00501902"/>
    <w:rsid w:val="00501AE2"/>
    <w:rsid w:val="0050389E"/>
    <w:rsid w:val="00504677"/>
    <w:rsid w:val="00505613"/>
    <w:rsid w:val="005119DE"/>
    <w:rsid w:val="0051519B"/>
    <w:rsid w:val="00516303"/>
    <w:rsid w:val="00520BD2"/>
    <w:rsid w:val="00521A49"/>
    <w:rsid w:val="00525CB7"/>
    <w:rsid w:val="00530A0B"/>
    <w:rsid w:val="00531A10"/>
    <w:rsid w:val="00532A4C"/>
    <w:rsid w:val="00540BCA"/>
    <w:rsid w:val="00541CC9"/>
    <w:rsid w:val="00542668"/>
    <w:rsid w:val="00543730"/>
    <w:rsid w:val="00544967"/>
    <w:rsid w:val="00547B49"/>
    <w:rsid w:val="00550DF9"/>
    <w:rsid w:val="00552512"/>
    <w:rsid w:val="005548F3"/>
    <w:rsid w:val="00561812"/>
    <w:rsid w:val="00562391"/>
    <w:rsid w:val="005645CE"/>
    <w:rsid w:val="00564652"/>
    <w:rsid w:val="00571C76"/>
    <w:rsid w:val="00574CF9"/>
    <w:rsid w:val="00575B3B"/>
    <w:rsid w:val="00576A7F"/>
    <w:rsid w:val="00582313"/>
    <w:rsid w:val="0058298A"/>
    <w:rsid w:val="00584578"/>
    <w:rsid w:val="00586D3B"/>
    <w:rsid w:val="00592F92"/>
    <w:rsid w:val="005933B2"/>
    <w:rsid w:val="00593D78"/>
    <w:rsid w:val="00596D71"/>
    <w:rsid w:val="005973A6"/>
    <w:rsid w:val="005A161A"/>
    <w:rsid w:val="005A40D2"/>
    <w:rsid w:val="005A4625"/>
    <w:rsid w:val="005C487C"/>
    <w:rsid w:val="005C4A9D"/>
    <w:rsid w:val="005C6882"/>
    <w:rsid w:val="005D0F28"/>
    <w:rsid w:val="005D2848"/>
    <w:rsid w:val="005D5C9E"/>
    <w:rsid w:val="005E393D"/>
    <w:rsid w:val="005E4206"/>
    <w:rsid w:val="005F27F1"/>
    <w:rsid w:val="005F3A69"/>
    <w:rsid w:val="005F474A"/>
    <w:rsid w:val="005F698E"/>
    <w:rsid w:val="005F7001"/>
    <w:rsid w:val="006003A4"/>
    <w:rsid w:val="00601C09"/>
    <w:rsid w:val="00601C38"/>
    <w:rsid w:val="00603264"/>
    <w:rsid w:val="00605857"/>
    <w:rsid w:val="00610B45"/>
    <w:rsid w:val="006135D7"/>
    <w:rsid w:val="00616B73"/>
    <w:rsid w:val="00616C92"/>
    <w:rsid w:val="00617B2C"/>
    <w:rsid w:val="00621173"/>
    <w:rsid w:val="00624D6F"/>
    <w:rsid w:val="006255BE"/>
    <w:rsid w:val="00625688"/>
    <w:rsid w:val="0062685E"/>
    <w:rsid w:val="006308D1"/>
    <w:rsid w:val="00631B2F"/>
    <w:rsid w:val="006321C9"/>
    <w:rsid w:val="00634018"/>
    <w:rsid w:val="00641ED1"/>
    <w:rsid w:val="0064544D"/>
    <w:rsid w:val="00646FF3"/>
    <w:rsid w:val="0064799F"/>
    <w:rsid w:val="00651C05"/>
    <w:rsid w:val="00654A2E"/>
    <w:rsid w:val="0066025F"/>
    <w:rsid w:val="0066162A"/>
    <w:rsid w:val="00661DFF"/>
    <w:rsid w:val="00664E29"/>
    <w:rsid w:val="006650B9"/>
    <w:rsid w:val="00666009"/>
    <w:rsid w:val="0066714E"/>
    <w:rsid w:val="006705E3"/>
    <w:rsid w:val="006707C9"/>
    <w:rsid w:val="00671756"/>
    <w:rsid w:val="00671950"/>
    <w:rsid w:val="00671F8A"/>
    <w:rsid w:val="00672777"/>
    <w:rsid w:val="00675DA4"/>
    <w:rsid w:val="00677F72"/>
    <w:rsid w:val="006802C0"/>
    <w:rsid w:val="006812D5"/>
    <w:rsid w:val="00681D51"/>
    <w:rsid w:val="00683323"/>
    <w:rsid w:val="00683B4B"/>
    <w:rsid w:val="00686448"/>
    <w:rsid w:val="00686AF5"/>
    <w:rsid w:val="00691F15"/>
    <w:rsid w:val="00692C46"/>
    <w:rsid w:val="00695A68"/>
    <w:rsid w:val="006962B3"/>
    <w:rsid w:val="006A4BF2"/>
    <w:rsid w:val="006B04F3"/>
    <w:rsid w:val="006B167A"/>
    <w:rsid w:val="006B2480"/>
    <w:rsid w:val="006B47DB"/>
    <w:rsid w:val="006C1B5B"/>
    <w:rsid w:val="006C649A"/>
    <w:rsid w:val="006C6FCA"/>
    <w:rsid w:val="006C703C"/>
    <w:rsid w:val="006C70FC"/>
    <w:rsid w:val="006D065A"/>
    <w:rsid w:val="006D285E"/>
    <w:rsid w:val="006D5116"/>
    <w:rsid w:val="006D5424"/>
    <w:rsid w:val="006D569F"/>
    <w:rsid w:val="006D7B39"/>
    <w:rsid w:val="006E416F"/>
    <w:rsid w:val="006E771A"/>
    <w:rsid w:val="006F43DC"/>
    <w:rsid w:val="006F514F"/>
    <w:rsid w:val="006F5758"/>
    <w:rsid w:val="006F7F53"/>
    <w:rsid w:val="007019B2"/>
    <w:rsid w:val="0070573E"/>
    <w:rsid w:val="0070750D"/>
    <w:rsid w:val="00707678"/>
    <w:rsid w:val="007113ED"/>
    <w:rsid w:val="007116E5"/>
    <w:rsid w:val="0071184E"/>
    <w:rsid w:val="007162C5"/>
    <w:rsid w:val="0071718E"/>
    <w:rsid w:val="00717729"/>
    <w:rsid w:val="00722323"/>
    <w:rsid w:val="007246AA"/>
    <w:rsid w:val="00731627"/>
    <w:rsid w:val="00733139"/>
    <w:rsid w:val="00734950"/>
    <w:rsid w:val="00735627"/>
    <w:rsid w:val="00737984"/>
    <w:rsid w:val="00742630"/>
    <w:rsid w:val="0074460C"/>
    <w:rsid w:val="00744B56"/>
    <w:rsid w:val="0075166F"/>
    <w:rsid w:val="00755008"/>
    <w:rsid w:val="007624E0"/>
    <w:rsid w:val="00767B8F"/>
    <w:rsid w:val="0078055A"/>
    <w:rsid w:val="00782096"/>
    <w:rsid w:val="007820DA"/>
    <w:rsid w:val="007829B6"/>
    <w:rsid w:val="00785825"/>
    <w:rsid w:val="00791095"/>
    <w:rsid w:val="0079542F"/>
    <w:rsid w:val="00795DA9"/>
    <w:rsid w:val="007965D4"/>
    <w:rsid w:val="007A0455"/>
    <w:rsid w:val="007A22BC"/>
    <w:rsid w:val="007A7B33"/>
    <w:rsid w:val="007B21C0"/>
    <w:rsid w:val="007D2243"/>
    <w:rsid w:val="007D2E00"/>
    <w:rsid w:val="007D3A0D"/>
    <w:rsid w:val="007D6318"/>
    <w:rsid w:val="007D6D6B"/>
    <w:rsid w:val="007E1F59"/>
    <w:rsid w:val="007E282B"/>
    <w:rsid w:val="007E781D"/>
    <w:rsid w:val="007F1349"/>
    <w:rsid w:val="007F49A1"/>
    <w:rsid w:val="007F5CD4"/>
    <w:rsid w:val="007F64EA"/>
    <w:rsid w:val="007F7A5C"/>
    <w:rsid w:val="00805C46"/>
    <w:rsid w:val="0081087E"/>
    <w:rsid w:val="00814F25"/>
    <w:rsid w:val="00821325"/>
    <w:rsid w:val="008255E7"/>
    <w:rsid w:val="008267DC"/>
    <w:rsid w:val="00832BBC"/>
    <w:rsid w:val="00833C19"/>
    <w:rsid w:val="00834F0A"/>
    <w:rsid w:val="00835CB2"/>
    <w:rsid w:val="00836186"/>
    <w:rsid w:val="00840FAA"/>
    <w:rsid w:val="008433BC"/>
    <w:rsid w:val="008478A7"/>
    <w:rsid w:val="008506E3"/>
    <w:rsid w:val="00850C1F"/>
    <w:rsid w:val="00851A2F"/>
    <w:rsid w:val="00851E12"/>
    <w:rsid w:val="00852D63"/>
    <w:rsid w:val="00856539"/>
    <w:rsid w:val="00860731"/>
    <w:rsid w:val="0086251E"/>
    <w:rsid w:val="0086374A"/>
    <w:rsid w:val="00864761"/>
    <w:rsid w:val="008674F6"/>
    <w:rsid w:val="00872470"/>
    <w:rsid w:val="0087311B"/>
    <w:rsid w:val="00873701"/>
    <w:rsid w:val="00880844"/>
    <w:rsid w:val="00881434"/>
    <w:rsid w:val="008850B3"/>
    <w:rsid w:val="00886737"/>
    <w:rsid w:val="008933DB"/>
    <w:rsid w:val="00897EED"/>
    <w:rsid w:val="008A0E4D"/>
    <w:rsid w:val="008A4B24"/>
    <w:rsid w:val="008A4D96"/>
    <w:rsid w:val="008A730B"/>
    <w:rsid w:val="008B1A1E"/>
    <w:rsid w:val="008B2258"/>
    <w:rsid w:val="008B23B5"/>
    <w:rsid w:val="008B573D"/>
    <w:rsid w:val="008B5823"/>
    <w:rsid w:val="008B5D99"/>
    <w:rsid w:val="008B73BD"/>
    <w:rsid w:val="008C6318"/>
    <w:rsid w:val="008C63FB"/>
    <w:rsid w:val="008C6A0C"/>
    <w:rsid w:val="008D2D2E"/>
    <w:rsid w:val="008D60AD"/>
    <w:rsid w:val="008D6831"/>
    <w:rsid w:val="008D72D4"/>
    <w:rsid w:val="008E0F64"/>
    <w:rsid w:val="008E1F7A"/>
    <w:rsid w:val="008E3252"/>
    <w:rsid w:val="008E36A5"/>
    <w:rsid w:val="008E3B64"/>
    <w:rsid w:val="008E3E51"/>
    <w:rsid w:val="008E4858"/>
    <w:rsid w:val="008E79FF"/>
    <w:rsid w:val="008F1822"/>
    <w:rsid w:val="008F3D9A"/>
    <w:rsid w:val="008F57DD"/>
    <w:rsid w:val="008F7C42"/>
    <w:rsid w:val="00900422"/>
    <w:rsid w:val="00902060"/>
    <w:rsid w:val="00902B64"/>
    <w:rsid w:val="00904377"/>
    <w:rsid w:val="00904C34"/>
    <w:rsid w:val="00906B53"/>
    <w:rsid w:val="00913596"/>
    <w:rsid w:val="009147E6"/>
    <w:rsid w:val="00917FE2"/>
    <w:rsid w:val="009270A6"/>
    <w:rsid w:val="00932313"/>
    <w:rsid w:val="00932EBB"/>
    <w:rsid w:val="00934A85"/>
    <w:rsid w:val="00935AA4"/>
    <w:rsid w:val="009378E7"/>
    <w:rsid w:val="00937A7E"/>
    <w:rsid w:val="00947179"/>
    <w:rsid w:val="009509AD"/>
    <w:rsid w:val="009511A9"/>
    <w:rsid w:val="0095302A"/>
    <w:rsid w:val="00953F49"/>
    <w:rsid w:val="00955EF3"/>
    <w:rsid w:val="0095748D"/>
    <w:rsid w:val="009627C6"/>
    <w:rsid w:val="0096321D"/>
    <w:rsid w:val="00966E6E"/>
    <w:rsid w:val="00974D58"/>
    <w:rsid w:val="00975F06"/>
    <w:rsid w:val="00981785"/>
    <w:rsid w:val="00981E79"/>
    <w:rsid w:val="0098235B"/>
    <w:rsid w:val="00982C45"/>
    <w:rsid w:val="009900E7"/>
    <w:rsid w:val="009976D3"/>
    <w:rsid w:val="009A4F1D"/>
    <w:rsid w:val="009A57DA"/>
    <w:rsid w:val="009A5E64"/>
    <w:rsid w:val="009B00BB"/>
    <w:rsid w:val="009B257F"/>
    <w:rsid w:val="009B2717"/>
    <w:rsid w:val="009B53BA"/>
    <w:rsid w:val="009B591C"/>
    <w:rsid w:val="009B787C"/>
    <w:rsid w:val="009C1CCE"/>
    <w:rsid w:val="009C5DB1"/>
    <w:rsid w:val="009D2386"/>
    <w:rsid w:val="009D49BF"/>
    <w:rsid w:val="009E1C36"/>
    <w:rsid w:val="009E359B"/>
    <w:rsid w:val="009E5536"/>
    <w:rsid w:val="009F21A4"/>
    <w:rsid w:val="009F277D"/>
    <w:rsid w:val="009F4DF2"/>
    <w:rsid w:val="009F6CA3"/>
    <w:rsid w:val="00A020EC"/>
    <w:rsid w:val="00A02B4A"/>
    <w:rsid w:val="00A04007"/>
    <w:rsid w:val="00A14376"/>
    <w:rsid w:val="00A15CC7"/>
    <w:rsid w:val="00A20BC2"/>
    <w:rsid w:val="00A2238E"/>
    <w:rsid w:val="00A2423D"/>
    <w:rsid w:val="00A248CD"/>
    <w:rsid w:val="00A261E0"/>
    <w:rsid w:val="00A26E84"/>
    <w:rsid w:val="00A27BA4"/>
    <w:rsid w:val="00A35D3D"/>
    <w:rsid w:val="00A4085D"/>
    <w:rsid w:val="00A40EC6"/>
    <w:rsid w:val="00A4325B"/>
    <w:rsid w:val="00A449CA"/>
    <w:rsid w:val="00A475F6"/>
    <w:rsid w:val="00A54CFD"/>
    <w:rsid w:val="00A552A3"/>
    <w:rsid w:val="00A55AFB"/>
    <w:rsid w:val="00A5799C"/>
    <w:rsid w:val="00A6008D"/>
    <w:rsid w:val="00A61711"/>
    <w:rsid w:val="00A61EDC"/>
    <w:rsid w:val="00A63DC5"/>
    <w:rsid w:val="00A6665F"/>
    <w:rsid w:val="00A66D61"/>
    <w:rsid w:val="00A67F92"/>
    <w:rsid w:val="00A71BAC"/>
    <w:rsid w:val="00A76767"/>
    <w:rsid w:val="00A851F1"/>
    <w:rsid w:val="00A92503"/>
    <w:rsid w:val="00A936AF"/>
    <w:rsid w:val="00A9678C"/>
    <w:rsid w:val="00AA02F3"/>
    <w:rsid w:val="00AA086E"/>
    <w:rsid w:val="00AA1973"/>
    <w:rsid w:val="00AA2AC3"/>
    <w:rsid w:val="00AA7D59"/>
    <w:rsid w:val="00AB06A9"/>
    <w:rsid w:val="00AB10F1"/>
    <w:rsid w:val="00AB1185"/>
    <w:rsid w:val="00AB1224"/>
    <w:rsid w:val="00AB4D42"/>
    <w:rsid w:val="00AC0355"/>
    <w:rsid w:val="00AC6007"/>
    <w:rsid w:val="00AC7209"/>
    <w:rsid w:val="00AD48CE"/>
    <w:rsid w:val="00AD7335"/>
    <w:rsid w:val="00AE610A"/>
    <w:rsid w:val="00AE74F6"/>
    <w:rsid w:val="00AE7D51"/>
    <w:rsid w:val="00AF043E"/>
    <w:rsid w:val="00B03235"/>
    <w:rsid w:val="00B03A96"/>
    <w:rsid w:val="00B04425"/>
    <w:rsid w:val="00B1003E"/>
    <w:rsid w:val="00B106D4"/>
    <w:rsid w:val="00B10FA7"/>
    <w:rsid w:val="00B110E4"/>
    <w:rsid w:val="00B211F8"/>
    <w:rsid w:val="00B225FB"/>
    <w:rsid w:val="00B22A51"/>
    <w:rsid w:val="00B24570"/>
    <w:rsid w:val="00B25093"/>
    <w:rsid w:val="00B30624"/>
    <w:rsid w:val="00B522E4"/>
    <w:rsid w:val="00B5295F"/>
    <w:rsid w:val="00B54C48"/>
    <w:rsid w:val="00B5627A"/>
    <w:rsid w:val="00B56BD5"/>
    <w:rsid w:val="00B56F37"/>
    <w:rsid w:val="00B633E8"/>
    <w:rsid w:val="00B6592A"/>
    <w:rsid w:val="00B664F7"/>
    <w:rsid w:val="00B6685B"/>
    <w:rsid w:val="00B670D2"/>
    <w:rsid w:val="00B71098"/>
    <w:rsid w:val="00B7123C"/>
    <w:rsid w:val="00B73E7F"/>
    <w:rsid w:val="00B77D2F"/>
    <w:rsid w:val="00B80D8A"/>
    <w:rsid w:val="00B84084"/>
    <w:rsid w:val="00B917F0"/>
    <w:rsid w:val="00B91997"/>
    <w:rsid w:val="00B936AA"/>
    <w:rsid w:val="00B944A9"/>
    <w:rsid w:val="00BA097D"/>
    <w:rsid w:val="00BA28AE"/>
    <w:rsid w:val="00BA36E7"/>
    <w:rsid w:val="00BA4500"/>
    <w:rsid w:val="00BA5F3C"/>
    <w:rsid w:val="00BB189B"/>
    <w:rsid w:val="00BC18B9"/>
    <w:rsid w:val="00BC3E6C"/>
    <w:rsid w:val="00BC50E4"/>
    <w:rsid w:val="00BD372A"/>
    <w:rsid w:val="00BD4A60"/>
    <w:rsid w:val="00BE16D6"/>
    <w:rsid w:val="00BE36EE"/>
    <w:rsid w:val="00BE4685"/>
    <w:rsid w:val="00BE786F"/>
    <w:rsid w:val="00BF2635"/>
    <w:rsid w:val="00BF2A65"/>
    <w:rsid w:val="00BF3032"/>
    <w:rsid w:val="00BF6202"/>
    <w:rsid w:val="00C01B54"/>
    <w:rsid w:val="00C02300"/>
    <w:rsid w:val="00C03767"/>
    <w:rsid w:val="00C05F13"/>
    <w:rsid w:val="00C13644"/>
    <w:rsid w:val="00C16D40"/>
    <w:rsid w:val="00C204C6"/>
    <w:rsid w:val="00C21465"/>
    <w:rsid w:val="00C21CF1"/>
    <w:rsid w:val="00C24C05"/>
    <w:rsid w:val="00C322AE"/>
    <w:rsid w:val="00C33ED8"/>
    <w:rsid w:val="00C353BD"/>
    <w:rsid w:val="00C356EB"/>
    <w:rsid w:val="00C36772"/>
    <w:rsid w:val="00C3733E"/>
    <w:rsid w:val="00C427C6"/>
    <w:rsid w:val="00C43EDF"/>
    <w:rsid w:val="00C4497E"/>
    <w:rsid w:val="00C45AEF"/>
    <w:rsid w:val="00C50B14"/>
    <w:rsid w:val="00C50CE7"/>
    <w:rsid w:val="00C523C1"/>
    <w:rsid w:val="00C52915"/>
    <w:rsid w:val="00C54CD8"/>
    <w:rsid w:val="00C5561D"/>
    <w:rsid w:val="00C624F3"/>
    <w:rsid w:val="00C65B4F"/>
    <w:rsid w:val="00C65E79"/>
    <w:rsid w:val="00C660A9"/>
    <w:rsid w:val="00C758C0"/>
    <w:rsid w:val="00C7667A"/>
    <w:rsid w:val="00C76BCD"/>
    <w:rsid w:val="00C80DCF"/>
    <w:rsid w:val="00C81BE8"/>
    <w:rsid w:val="00C8320D"/>
    <w:rsid w:val="00C86AB4"/>
    <w:rsid w:val="00C91F20"/>
    <w:rsid w:val="00C9204F"/>
    <w:rsid w:val="00C93798"/>
    <w:rsid w:val="00C937B2"/>
    <w:rsid w:val="00CA0282"/>
    <w:rsid w:val="00CA6908"/>
    <w:rsid w:val="00CB06AB"/>
    <w:rsid w:val="00CB2158"/>
    <w:rsid w:val="00CB255D"/>
    <w:rsid w:val="00CB2BC2"/>
    <w:rsid w:val="00CB4503"/>
    <w:rsid w:val="00CB51DD"/>
    <w:rsid w:val="00CB740F"/>
    <w:rsid w:val="00CB7E02"/>
    <w:rsid w:val="00CC2467"/>
    <w:rsid w:val="00CC45BE"/>
    <w:rsid w:val="00CC6581"/>
    <w:rsid w:val="00CD0664"/>
    <w:rsid w:val="00CD1224"/>
    <w:rsid w:val="00CD4139"/>
    <w:rsid w:val="00CD6C7C"/>
    <w:rsid w:val="00CD7535"/>
    <w:rsid w:val="00CE140A"/>
    <w:rsid w:val="00CE27CE"/>
    <w:rsid w:val="00CE372D"/>
    <w:rsid w:val="00CE4E35"/>
    <w:rsid w:val="00CE5E5E"/>
    <w:rsid w:val="00CE5FC4"/>
    <w:rsid w:val="00CE753C"/>
    <w:rsid w:val="00CE7C2E"/>
    <w:rsid w:val="00CF1231"/>
    <w:rsid w:val="00CF1F18"/>
    <w:rsid w:val="00CF27BD"/>
    <w:rsid w:val="00CF4C54"/>
    <w:rsid w:val="00D07226"/>
    <w:rsid w:val="00D10989"/>
    <w:rsid w:val="00D13E08"/>
    <w:rsid w:val="00D14B55"/>
    <w:rsid w:val="00D1529C"/>
    <w:rsid w:val="00D16EE7"/>
    <w:rsid w:val="00D21087"/>
    <w:rsid w:val="00D24820"/>
    <w:rsid w:val="00D3316E"/>
    <w:rsid w:val="00D33829"/>
    <w:rsid w:val="00D343C4"/>
    <w:rsid w:val="00D34B04"/>
    <w:rsid w:val="00D34F43"/>
    <w:rsid w:val="00D373B1"/>
    <w:rsid w:val="00D42079"/>
    <w:rsid w:val="00D42926"/>
    <w:rsid w:val="00D43BD4"/>
    <w:rsid w:val="00D513F6"/>
    <w:rsid w:val="00D51BE0"/>
    <w:rsid w:val="00D54CA6"/>
    <w:rsid w:val="00D57C91"/>
    <w:rsid w:val="00D61BF0"/>
    <w:rsid w:val="00D63A26"/>
    <w:rsid w:val="00D734C3"/>
    <w:rsid w:val="00D74BF0"/>
    <w:rsid w:val="00D7561D"/>
    <w:rsid w:val="00D7567F"/>
    <w:rsid w:val="00D76280"/>
    <w:rsid w:val="00D8672F"/>
    <w:rsid w:val="00D87573"/>
    <w:rsid w:val="00D87EE6"/>
    <w:rsid w:val="00D9267A"/>
    <w:rsid w:val="00D950F5"/>
    <w:rsid w:val="00DA3921"/>
    <w:rsid w:val="00DA579A"/>
    <w:rsid w:val="00DA6C98"/>
    <w:rsid w:val="00DB0A2B"/>
    <w:rsid w:val="00DB1306"/>
    <w:rsid w:val="00DB241D"/>
    <w:rsid w:val="00DB5BDF"/>
    <w:rsid w:val="00DC0D25"/>
    <w:rsid w:val="00DC4E07"/>
    <w:rsid w:val="00DD0D6F"/>
    <w:rsid w:val="00DD0EE3"/>
    <w:rsid w:val="00DD39EA"/>
    <w:rsid w:val="00DD4157"/>
    <w:rsid w:val="00DD7EA5"/>
    <w:rsid w:val="00DE1E5C"/>
    <w:rsid w:val="00DE47E4"/>
    <w:rsid w:val="00DE648D"/>
    <w:rsid w:val="00DE6BAF"/>
    <w:rsid w:val="00DE7A21"/>
    <w:rsid w:val="00DF2480"/>
    <w:rsid w:val="00DF3E0F"/>
    <w:rsid w:val="00DF4E5D"/>
    <w:rsid w:val="00DF51E5"/>
    <w:rsid w:val="00DF6394"/>
    <w:rsid w:val="00DF7FE3"/>
    <w:rsid w:val="00E020C1"/>
    <w:rsid w:val="00E07C86"/>
    <w:rsid w:val="00E12C98"/>
    <w:rsid w:val="00E149DF"/>
    <w:rsid w:val="00E17C0E"/>
    <w:rsid w:val="00E210BB"/>
    <w:rsid w:val="00E22012"/>
    <w:rsid w:val="00E22FB0"/>
    <w:rsid w:val="00E304E7"/>
    <w:rsid w:val="00E35E1E"/>
    <w:rsid w:val="00E37E30"/>
    <w:rsid w:val="00E408E6"/>
    <w:rsid w:val="00E43F00"/>
    <w:rsid w:val="00E44037"/>
    <w:rsid w:val="00E4429C"/>
    <w:rsid w:val="00E44337"/>
    <w:rsid w:val="00E46D31"/>
    <w:rsid w:val="00E4705B"/>
    <w:rsid w:val="00E52031"/>
    <w:rsid w:val="00E532D9"/>
    <w:rsid w:val="00E55F08"/>
    <w:rsid w:val="00E57DE4"/>
    <w:rsid w:val="00E607A6"/>
    <w:rsid w:val="00E61429"/>
    <w:rsid w:val="00E6558D"/>
    <w:rsid w:val="00E67A8B"/>
    <w:rsid w:val="00E7472B"/>
    <w:rsid w:val="00E759F3"/>
    <w:rsid w:val="00E75E70"/>
    <w:rsid w:val="00E77459"/>
    <w:rsid w:val="00E81283"/>
    <w:rsid w:val="00E83292"/>
    <w:rsid w:val="00E84227"/>
    <w:rsid w:val="00E84A4F"/>
    <w:rsid w:val="00E85AC3"/>
    <w:rsid w:val="00E91CAB"/>
    <w:rsid w:val="00E954B5"/>
    <w:rsid w:val="00EA184E"/>
    <w:rsid w:val="00EB0011"/>
    <w:rsid w:val="00EB0E95"/>
    <w:rsid w:val="00EB0F91"/>
    <w:rsid w:val="00EB148C"/>
    <w:rsid w:val="00EB2DA1"/>
    <w:rsid w:val="00EB4B2D"/>
    <w:rsid w:val="00EB5042"/>
    <w:rsid w:val="00EB682D"/>
    <w:rsid w:val="00EB71B6"/>
    <w:rsid w:val="00EC0100"/>
    <w:rsid w:val="00EC06D1"/>
    <w:rsid w:val="00EC1A5E"/>
    <w:rsid w:val="00EC309D"/>
    <w:rsid w:val="00EC411C"/>
    <w:rsid w:val="00EC4F4A"/>
    <w:rsid w:val="00EC5358"/>
    <w:rsid w:val="00EC6149"/>
    <w:rsid w:val="00EE527A"/>
    <w:rsid w:val="00EE5D24"/>
    <w:rsid w:val="00EE76EE"/>
    <w:rsid w:val="00EF05DF"/>
    <w:rsid w:val="00EF11BE"/>
    <w:rsid w:val="00EF309F"/>
    <w:rsid w:val="00EF4F48"/>
    <w:rsid w:val="00EF7611"/>
    <w:rsid w:val="00F0468E"/>
    <w:rsid w:val="00F05E7A"/>
    <w:rsid w:val="00F07591"/>
    <w:rsid w:val="00F27607"/>
    <w:rsid w:val="00F31D11"/>
    <w:rsid w:val="00F32BF2"/>
    <w:rsid w:val="00F33380"/>
    <w:rsid w:val="00F368E8"/>
    <w:rsid w:val="00F37995"/>
    <w:rsid w:val="00F41F12"/>
    <w:rsid w:val="00F43F11"/>
    <w:rsid w:val="00F510FE"/>
    <w:rsid w:val="00F53731"/>
    <w:rsid w:val="00F56C64"/>
    <w:rsid w:val="00F62EB6"/>
    <w:rsid w:val="00F66980"/>
    <w:rsid w:val="00F71900"/>
    <w:rsid w:val="00F71E39"/>
    <w:rsid w:val="00F73957"/>
    <w:rsid w:val="00F7470A"/>
    <w:rsid w:val="00F776AF"/>
    <w:rsid w:val="00F7781E"/>
    <w:rsid w:val="00F81E3C"/>
    <w:rsid w:val="00F85E1C"/>
    <w:rsid w:val="00F91ADB"/>
    <w:rsid w:val="00F932B5"/>
    <w:rsid w:val="00F950CB"/>
    <w:rsid w:val="00F95574"/>
    <w:rsid w:val="00F9560B"/>
    <w:rsid w:val="00F95E4A"/>
    <w:rsid w:val="00FA0810"/>
    <w:rsid w:val="00FA0D87"/>
    <w:rsid w:val="00FA2406"/>
    <w:rsid w:val="00FA292C"/>
    <w:rsid w:val="00FB02CC"/>
    <w:rsid w:val="00FB2BF9"/>
    <w:rsid w:val="00FB2C3C"/>
    <w:rsid w:val="00FB34CD"/>
    <w:rsid w:val="00FB41A7"/>
    <w:rsid w:val="00FB5C33"/>
    <w:rsid w:val="00FC0CA0"/>
    <w:rsid w:val="00FC0E7F"/>
    <w:rsid w:val="00FC16D7"/>
    <w:rsid w:val="00FC1C37"/>
    <w:rsid w:val="00FC35F4"/>
    <w:rsid w:val="00FC3F7C"/>
    <w:rsid w:val="00FC4F63"/>
    <w:rsid w:val="00FC58CD"/>
    <w:rsid w:val="00FD5B07"/>
    <w:rsid w:val="00FD5C8B"/>
    <w:rsid w:val="00FD6A51"/>
    <w:rsid w:val="00FE3EA7"/>
    <w:rsid w:val="00FE4664"/>
    <w:rsid w:val="00FE52EB"/>
    <w:rsid w:val="00FE6CD4"/>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CAED17-7100-4BB6-A4E6-FB08FCA31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7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BodyText">
    <w:name w:val="Body Text"/>
    <w:basedOn w:val="Normal"/>
    <w:link w:val="BodyTextChar"/>
    <w:rsid w:val="00B7123C"/>
    <w:pPr>
      <w:spacing w:before="130" w:after="130" w:line="260" w:lineRule="atLeast"/>
    </w:pPr>
    <w:rPr>
      <w:sz w:val="22"/>
      <w:szCs w:val="20"/>
    </w:rPr>
  </w:style>
  <w:style w:type="character" w:customStyle="1" w:styleId="BodyTextChar">
    <w:name w:val="Body Text Char"/>
    <w:basedOn w:val="DefaultParagraphFont"/>
    <w:link w:val="BodyText"/>
    <w:rsid w:val="00B7123C"/>
    <w:rPr>
      <w:rFonts w:ascii="Times New Roman" w:eastAsia="Times New Roman" w:hAnsi="Times New Roman" w:cs="Times New Roman"/>
      <w:szCs w:val="20"/>
    </w:rPr>
  </w:style>
  <w:style w:type="paragraph" w:customStyle="1" w:styleId="Ttext">
    <w:name w:val="T text"/>
    <w:rsid w:val="00283993"/>
    <w:pPr>
      <w:widowControl w:val="0"/>
      <w:spacing w:after="0" w:line="240" w:lineRule="auto"/>
    </w:pPr>
    <w:rPr>
      <w:rFonts w:ascii="Times New Roman" w:eastAsia="Times New Roman" w:hAnsi="Times New Roman" w:cs="Times New Roman"/>
      <w:snapToGrid w:val="0"/>
      <w:color w:val="000000"/>
      <w:sz w:val="20"/>
      <w:szCs w:val="20"/>
    </w:rPr>
  </w:style>
  <w:style w:type="character" w:styleId="CommentReference">
    <w:name w:val="annotation reference"/>
    <w:basedOn w:val="DefaultParagraphFont"/>
    <w:uiPriority w:val="99"/>
    <w:semiHidden/>
    <w:unhideWhenUsed/>
    <w:rsid w:val="00D07226"/>
    <w:rPr>
      <w:sz w:val="16"/>
      <w:szCs w:val="16"/>
    </w:rPr>
  </w:style>
  <w:style w:type="paragraph" w:styleId="CommentText">
    <w:name w:val="annotation text"/>
    <w:basedOn w:val="Normal"/>
    <w:link w:val="CommentTextChar"/>
    <w:uiPriority w:val="99"/>
    <w:semiHidden/>
    <w:unhideWhenUsed/>
    <w:rsid w:val="00D07226"/>
    <w:rPr>
      <w:sz w:val="20"/>
      <w:szCs w:val="20"/>
    </w:rPr>
  </w:style>
  <w:style w:type="character" w:customStyle="1" w:styleId="CommentTextChar">
    <w:name w:val="Comment Text Char"/>
    <w:basedOn w:val="DefaultParagraphFont"/>
    <w:link w:val="CommentText"/>
    <w:uiPriority w:val="99"/>
    <w:semiHidden/>
    <w:rsid w:val="00D0722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07226"/>
    <w:rPr>
      <w:b/>
      <w:bCs/>
    </w:rPr>
  </w:style>
  <w:style w:type="character" w:customStyle="1" w:styleId="CommentSubjectChar">
    <w:name w:val="Comment Subject Char"/>
    <w:basedOn w:val="CommentTextChar"/>
    <w:link w:val="CommentSubject"/>
    <w:uiPriority w:val="99"/>
    <w:semiHidden/>
    <w:rsid w:val="00D0722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32BF2"/>
    <w:pPr>
      <w:tabs>
        <w:tab w:val="center" w:pos="4680"/>
        <w:tab w:val="right" w:pos="9360"/>
      </w:tabs>
    </w:pPr>
  </w:style>
  <w:style w:type="character" w:customStyle="1" w:styleId="HeaderChar">
    <w:name w:val="Header Char"/>
    <w:basedOn w:val="DefaultParagraphFont"/>
    <w:link w:val="Header"/>
    <w:uiPriority w:val="99"/>
    <w:rsid w:val="00F32BF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2BF2"/>
    <w:pPr>
      <w:tabs>
        <w:tab w:val="center" w:pos="4680"/>
        <w:tab w:val="right" w:pos="9360"/>
      </w:tabs>
    </w:pPr>
  </w:style>
  <w:style w:type="character" w:customStyle="1" w:styleId="FooterChar">
    <w:name w:val="Footer Char"/>
    <w:basedOn w:val="DefaultParagraphFont"/>
    <w:link w:val="Footer"/>
    <w:uiPriority w:val="99"/>
    <w:rsid w:val="00F32BF2"/>
    <w:rPr>
      <w:rFonts w:ascii="Times New Roman" w:eastAsia="Times New Roman" w:hAnsi="Times New Roman" w:cs="Times New Roman"/>
      <w:sz w:val="24"/>
      <w:szCs w:val="24"/>
    </w:rPr>
  </w:style>
  <w:style w:type="paragraph" w:styleId="Revision">
    <w:name w:val="Revision"/>
    <w:hidden/>
    <w:uiPriority w:val="99"/>
    <w:semiHidden/>
    <w:rsid w:val="00E4433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2602612">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61409839">
      <w:bodyDiv w:val="1"/>
      <w:marLeft w:val="0"/>
      <w:marRight w:val="0"/>
      <w:marTop w:val="0"/>
      <w:marBottom w:val="0"/>
      <w:divBdr>
        <w:top w:val="none" w:sz="0" w:space="0" w:color="auto"/>
        <w:left w:val="none" w:sz="0" w:space="0" w:color="auto"/>
        <w:bottom w:val="none" w:sz="0" w:space="0" w:color="auto"/>
        <w:right w:val="none" w:sz="0" w:space="0" w:color="auto"/>
      </w:divBdr>
    </w:div>
    <w:div w:id="70978433">
      <w:bodyDiv w:val="1"/>
      <w:marLeft w:val="0"/>
      <w:marRight w:val="0"/>
      <w:marTop w:val="0"/>
      <w:marBottom w:val="0"/>
      <w:divBdr>
        <w:top w:val="none" w:sz="0" w:space="0" w:color="auto"/>
        <w:left w:val="none" w:sz="0" w:space="0" w:color="auto"/>
        <w:bottom w:val="none" w:sz="0" w:space="0" w:color="auto"/>
        <w:right w:val="none" w:sz="0" w:space="0" w:color="auto"/>
      </w:divBdr>
    </w:div>
    <w:div w:id="123894708">
      <w:bodyDiv w:val="1"/>
      <w:marLeft w:val="0"/>
      <w:marRight w:val="0"/>
      <w:marTop w:val="0"/>
      <w:marBottom w:val="0"/>
      <w:divBdr>
        <w:top w:val="none" w:sz="0" w:space="0" w:color="auto"/>
        <w:left w:val="none" w:sz="0" w:space="0" w:color="auto"/>
        <w:bottom w:val="none" w:sz="0" w:space="0" w:color="auto"/>
        <w:right w:val="none" w:sz="0" w:space="0" w:color="auto"/>
      </w:divBdr>
    </w:div>
    <w:div w:id="148178495">
      <w:bodyDiv w:val="1"/>
      <w:marLeft w:val="0"/>
      <w:marRight w:val="0"/>
      <w:marTop w:val="0"/>
      <w:marBottom w:val="0"/>
      <w:divBdr>
        <w:top w:val="none" w:sz="0" w:space="0" w:color="auto"/>
        <w:left w:val="none" w:sz="0" w:space="0" w:color="auto"/>
        <w:bottom w:val="none" w:sz="0" w:space="0" w:color="auto"/>
        <w:right w:val="none" w:sz="0" w:space="0" w:color="auto"/>
      </w:divBdr>
    </w:div>
    <w:div w:id="167061506">
      <w:bodyDiv w:val="1"/>
      <w:marLeft w:val="0"/>
      <w:marRight w:val="0"/>
      <w:marTop w:val="0"/>
      <w:marBottom w:val="0"/>
      <w:divBdr>
        <w:top w:val="none" w:sz="0" w:space="0" w:color="auto"/>
        <w:left w:val="none" w:sz="0" w:space="0" w:color="auto"/>
        <w:bottom w:val="none" w:sz="0" w:space="0" w:color="auto"/>
        <w:right w:val="none" w:sz="0" w:space="0" w:color="auto"/>
      </w:divBdr>
    </w:div>
    <w:div w:id="251277813">
      <w:bodyDiv w:val="1"/>
      <w:marLeft w:val="0"/>
      <w:marRight w:val="0"/>
      <w:marTop w:val="0"/>
      <w:marBottom w:val="0"/>
      <w:divBdr>
        <w:top w:val="none" w:sz="0" w:space="0" w:color="auto"/>
        <w:left w:val="none" w:sz="0" w:space="0" w:color="auto"/>
        <w:bottom w:val="none" w:sz="0" w:space="0" w:color="auto"/>
        <w:right w:val="none" w:sz="0" w:space="0" w:color="auto"/>
      </w:divBdr>
    </w:div>
    <w:div w:id="258955510">
      <w:bodyDiv w:val="1"/>
      <w:marLeft w:val="0"/>
      <w:marRight w:val="0"/>
      <w:marTop w:val="0"/>
      <w:marBottom w:val="0"/>
      <w:divBdr>
        <w:top w:val="none" w:sz="0" w:space="0" w:color="auto"/>
        <w:left w:val="none" w:sz="0" w:space="0" w:color="auto"/>
        <w:bottom w:val="none" w:sz="0" w:space="0" w:color="auto"/>
        <w:right w:val="none" w:sz="0" w:space="0" w:color="auto"/>
      </w:divBdr>
    </w:div>
    <w:div w:id="276644092">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60319803">
      <w:bodyDiv w:val="1"/>
      <w:marLeft w:val="0"/>
      <w:marRight w:val="0"/>
      <w:marTop w:val="0"/>
      <w:marBottom w:val="0"/>
      <w:divBdr>
        <w:top w:val="none" w:sz="0" w:space="0" w:color="auto"/>
        <w:left w:val="none" w:sz="0" w:space="0" w:color="auto"/>
        <w:bottom w:val="none" w:sz="0" w:space="0" w:color="auto"/>
        <w:right w:val="none" w:sz="0" w:space="0" w:color="auto"/>
      </w:divBdr>
    </w:div>
    <w:div w:id="369494718">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136474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17742356">
      <w:bodyDiv w:val="1"/>
      <w:marLeft w:val="0"/>
      <w:marRight w:val="0"/>
      <w:marTop w:val="0"/>
      <w:marBottom w:val="0"/>
      <w:divBdr>
        <w:top w:val="none" w:sz="0" w:space="0" w:color="auto"/>
        <w:left w:val="none" w:sz="0" w:space="0" w:color="auto"/>
        <w:bottom w:val="none" w:sz="0" w:space="0" w:color="auto"/>
        <w:right w:val="none" w:sz="0" w:space="0" w:color="auto"/>
      </w:divBdr>
    </w:div>
    <w:div w:id="608704468">
      <w:bodyDiv w:val="1"/>
      <w:marLeft w:val="0"/>
      <w:marRight w:val="0"/>
      <w:marTop w:val="0"/>
      <w:marBottom w:val="0"/>
      <w:divBdr>
        <w:top w:val="none" w:sz="0" w:space="0" w:color="auto"/>
        <w:left w:val="none" w:sz="0" w:space="0" w:color="auto"/>
        <w:bottom w:val="none" w:sz="0" w:space="0" w:color="auto"/>
        <w:right w:val="none" w:sz="0" w:space="0" w:color="auto"/>
      </w:divBdr>
    </w:div>
    <w:div w:id="639002174">
      <w:bodyDiv w:val="1"/>
      <w:marLeft w:val="0"/>
      <w:marRight w:val="0"/>
      <w:marTop w:val="0"/>
      <w:marBottom w:val="0"/>
      <w:divBdr>
        <w:top w:val="none" w:sz="0" w:space="0" w:color="auto"/>
        <w:left w:val="none" w:sz="0" w:space="0" w:color="auto"/>
        <w:bottom w:val="none" w:sz="0" w:space="0" w:color="auto"/>
        <w:right w:val="none" w:sz="0" w:space="0" w:color="auto"/>
      </w:divBdr>
    </w:div>
    <w:div w:id="642662821">
      <w:bodyDiv w:val="1"/>
      <w:marLeft w:val="0"/>
      <w:marRight w:val="0"/>
      <w:marTop w:val="0"/>
      <w:marBottom w:val="0"/>
      <w:divBdr>
        <w:top w:val="none" w:sz="0" w:space="0" w:color="auto"/>
        <w:left w:val="none" w:sz="0" w:space="0" w:color="auto"/>
        <w:bottom w:val="none" w:sz="0" w:space="0" w:color="auto"/>
        <w:right w:val="none" w:sz="0" w:space="0" w:color="auto"/>
      </w:divBdr>
    </w:div>
    <w:div w:id="686100351">
      <w:bodyDiv w:val="1"/>
      <w:marLeft w:val="0"/>
      <w:marRight w:val="0"/>
      <w:marTop w:val="0"/>
      <w:marBottom w:val="0"/>
      <w:divBdr>
        <w:top w:val="none" w:sz="0" w:space="0" w:color="auto"/>
        <w:left w:val="none" w:sz="0" w:space="0" w:color="auto"/>
        <w:bottom w:val="none" w:sz="0" w:space="0" w:color="auto"/>
        <w:right w:val="none" w:sz="0" w:space="0" w:color="auto"/>
      </w:divBdr>
    </w:div>
    <w:div w:id="770977990">
      <w:bodyDiv w:val="1"/>
      <w:marLeft w:val="0"/>
      <w:marRight w:val="0"/>
      <w:marTop w:val="0"/>
      <w:marBottom w:val="0"/>
      <w:divBdr>
        <w:top w:val="none" w:sz="0" w:space="0" w:color="auto"/>
        <w:left w:val="none" w:sz="0" w:space="0" w:color="auto"/>
        <w:bottom w:val="none" w:sz="0" w:space="0" w:color="auto"/>
        <w:right w:val="none" w:sz="0" w:space="0" w:color="auto"/>
      </w:divBdr>
    </w:div>
    <w:div w:id="777259733">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79336463">
      <w:bodyDiv w:val="1"/>
      <w:marLeft w:val="0"/>
      <w:marRight w:val="0"/>
      <w:marTop w:val="0"/>
      <w:marBottom w:val="0"/>
      <w:divBdr>
        <w:top w:val="none" w:sz="0" w:space="0" w:color="auto"/>
        <w:left w:val="none" w:sz="0" w:space="0" w:color="auto"/>
        <w:bottom w:val="none" w:sz="0" w:space="0" w:color="auto"/>
        <w:right w:val="none" w:sz="0" w:space="0" w:color="auto"/>
      </w:divBdr>
    </w:div>
    <w:div w:id="987706535">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48479361">
      <w:bodyDiv w:val="1"/>
      <w:marLeft w:val="0"/>
      <w:marRight w:val="0"/>
      <w:marTop w:val="0"/>
      <w:marBottom w:val="0"/>
      <w:divBdr>
        <w:top w:val="none" w:sz="0" w:space="0" w:color="auto"/>
        <w:left w:val="none" w:sz="0" w:space="0" w:color="auto"/>
        <w:bottom w:val="none" w:sz="0" w:space="0" w:color="auto"/>
        <w:right w:val="none" w:sz="0" w:space="0" w:color="auto"/>
      </w:divBdr>
    </w:div>
    <w:div w:id="1156609127">
      <w:bodyDiv w:val="1"/>
      <w:marLeft w:val="0"/>
      <w:marRight w:val="0"/>
      <w:marTop w:val="0"/>
      <w:marBottom w:val="0"/>
      <w:divBdr>
        <w:top w:val="none" w:sz="0" w:space="0" w:color="auto"/>
        <w:left w:val="none" w:sz="0" w:space="0" w:color="auto"/>
        <w:bottom w:val="none" w:sz="0" w:space="0" w:color="auto"/>
        <w:right w:val="none" w:sz="0" w:space="0" w:color="auto"/>
      </w:divBdr>
    </w:div>
    <w:div w:id="1192768723">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294211266">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334727126">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29616004">
      <w:bodyDiv w:val="1"/>
      <w:marLeft w:val="0"/>
      <w:marRight w:val="0"/>
      <w:marTop w:val="0"/>
      <w:marBottom w:val="0"/>
      <w:divBdr>
        <w:top w:val="none" w:sz="0" w:space="0" w:color="auto"/>
        <w:left w:val="none" w:sz="0" w:space="0" w:color="auto"/>
        <w:bottom w:val="none" w:sz="0" w:space="0" w:color="auto"/>
        <w:right w:val="none" w:sz="0" w:space="0" w:color="auto"/>
      </w:divBdr>
    </w:div>
    <w:div w:id="1465541625">
      <w:bodyDiv w:val="1"/>
      <w:marLeft w:val="0"/>
      <w:marRight w:val="0"/>
      <w:marTop w:val="0"/>
      <w:marBottom w:val="0"/>
      <w:divBdr>
        <w:top w:val="none" w:sz="0" w:space="0" w:color="auto"/>
        <w:left w:val="none" w:sz="0" w:space="0" w:color="auto"/>
        <w:bottom w:val="none" w:sz="0" w:space="0" w:color="auto"/>
        <w:right w:val="none" w:sz="0" w:space="0" w:color="auto"/>
      </w:divBdr>
    </w:div>
    <w:div w:id="1471702649">
      <w:bodyDiv w:val="1"/>
      <w:marLeft w:val="0"/>
      <w:marRight w:val="0"/>
      <w:marTop w:val="0"/>
      <w:marBottom w:val="0"/>
      <w:divBdr>
        <w:top w:val="none" w:sz="0" w:space="0" w:color="auto"/>
        <w:left w:val="none" w:sz="0" w:space="0" w:color="auto"/>
        <w:bottom w:val="none" w:sz="0" w:space="0" w:color="auto"/>
        <w:right w:val="none" w:sz="0" w:space="0" w:color="auto"/>
      </w:divBdr>
    </w:div>
    <w:div w:id="1499417847">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567186462">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760560726">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65943761">
      <w:bodyDiv w:val="1"/>
      <w:marLeft w:val="0"/>
      <w:marRight w:val="0"/>
      <w:marTop w:val="0"/>
      <w:marBottom w:val="0"/>
      <w:divBdr>
        <w:top w:val="none" w:sz="0" w:space="0" w:color="auto"/>
        <w:left w:val="none" w:sz="0" w:space="0" w:color="auto"/>
        <w:bottom w:val="none" w:sz="0" w:space="0" w:color="auto"/>
        <w:right w:val="none" w:sz="0" w:space="0" w:color="auto"/>
      </w:divBdr>
    </w:div>
    <w:div w:id="1872765779">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1917859824">
      <w:bodyDiv w:val="1"/>
      <w:marLeft w:val="0"/>
      <w:marRight w:val="0"/>
      <w:marTop w:val="0"/>
      <w:marBottom w:val="0"/>
      <w:divBdr>
        <w:top w:val="none" w:sz="0" w:space="0" w:color="auto"/>
        <w:left w:val="none" w:sz="0" w:space="0" w:color="auto"/>
        <w:bottom w:val="none" w:sz="0" w:space="0" w:color="auto"/>
        <w:right w:val="none" w:sz="0" w:space="0" w:color="auto"/>
      </w:divBdr>
    </w:div>
    <w:div w:id="1932395114">
      <w:bodyDiv w:val="1"/>
      <w:marLeft w:val="0"/>
      <w:marRight w:val="0"/>
      <w:marTop w:val="0"/>
      <w:marBottom w:val="0"/>
      <w:divBdr>
        <w:top w:val="none" w:sz="0" w:space="0" w:color="auto"/>
        <w:left w:val="none" w:sz="0" w:space="0" w:color="auto"/>
        <w:bottom w:val="none" w:sz="0" w:space="0" w:color="auto"/>
        <w:right w:val="none" w:sz="0" w:space="0" w:color="auto"/>
      </w:divBdr>
    </w:div>
    <w:div w:id="1956906616">
      <w:bodyDiv w:val="1"/>
      <w:marLeft w:val="0"/>
      <w:marRight w:val="0"/>
      <w:marTop w:val="0"/>
      <w:marBottom w:val="0"/>
      <w:divBdr>
        <w:top w:val="none" w:sz="0" w:space="0" w:color="auto"/>
        <w:left w:val="none" w:sz="0" w:space="0" w:color="auto"/>
        <w:bottom w:val="none" w:sz="0" w:space="0" w:color="auto"/>
        <w:right w:val="none" w:sz="0" w:space="0" w:color="auto"/>
      </w:divBdr>
    </w:div>
    <w:div w:id="1960603323">
      <w:bodyDiv w:val="1"/>
      <w:marLeft w:val="0"/>
      <w:marRight w:val="0"/>
      <w:marTop w:val="0"/>
      <w:marBottom w:val="0"/>
      <w:divBdr>
        <w:top w:val="none" w:sz="0" w:space="0" w:color="auto"/>
        <w:left w:val="none" w:sz="0" w:space="0" w:color="auto"/>
        <w:bottom w:val="none" w:sz="0" w:space="0" w:color="auto"/>
        <w:right w:val="none" w:sz="0" w:space="0" w:color="auto"/>
      </w:divBdr>
    </w:div>
    <w:div w:id="1976566340">
      <w:bodyDiv w:val="1"/>
      <w:marLeft w:val="0"/>
      <w:marRight w:val="0"/>
      <w:marTop w:val="0"/>
      <w:marBottom w:val="0"/>
      <w:divBdr>
        <w:top w:val="none" w:sz="0" w:space="0" w:color="auto"/>
        <w:left w:val="none" w:sz="0" w:space="0" w:color="auto"/>
        <w:bottom w:val="none" w:sz="0" w:space="0" w:color="auto"/>
        <w:right w:val="none" w:sz="0" w:space="0" w:color="auto"/>
      </w:divBdr>
    </w:div>
    <w:div w:id="1996838056">
      <w:bodyDiv w:val="1"/>
      <w:marLeft w:val="0"/>
      <w:marRight w:val="0"/>
      <w:marTop w:val="0"/>
      <w:marBottom w:val="0"/>
      <w:divBdr>
        <w:top w:val="none" w:sz="0" w:space="0" w:color="auto"/>
        <w:left w:val="none" w:sz="0" w:space="0" w:color="auto"/>
        <w:bottom w:val="none" w:sz="0" w:space="0" w:color="auto"/>
        <w:right w:val="none" w:sz="0" w:space="0" w:color="auto"/>
      </w:divBdr>
    </w:div>
    <w:div w:id="2036078307">
      <w:bodyDiv w:val="1"/>
      <w:marLeft w:val="0"/>
      <w:marRight w:val="0"/>
      <w:marTop w:val="0"/>
      <w:marBottom w:val="0"/>
      <w:divBdr>
        <w:top w:val="none" w:sz="0" w:space="0" w:color="auto"/>
        <w:left w:val="none" w:sz="0" w:space="0" w:color="auto"/>
        <w:bottom w:val="none" w:sz="0" w:space="0" w:color="auto"/>
        <w:right w:val="none" w:sz="0" w:space="0" w:color="auto"/>
      </w:divBdr>
    </w:div>
    <w:div w:id="2040738048">
      <w:bodyDiv w:val="1"/>
      <w:marLeft w:val="0"/>
      <w:marRight w:val="0"/>
      <w:marTop w:val="0"/>
      <w:marBottom w:val="0"/>
      <w:divBdr>
        <w:top w:val="none" w:sz="0" w:space="0" w:color="auto"/>
        <w:left w:val="none" w:sz="0" w:space="0" w:color="auto"/>
        <w:bottom w:val="none" w:sz="0" w:space="0" w:color="auto"/>
        <w:right w:val="none" w:sz="0" w:space="0" w:color="auto"/>
      </w:divBdr>
    </w:div>
    <w:div w:id="2067098633">
      <w:bodyDiv w:val="1"/>
      <w:marLeft w:val="0"/>
      <w:marRight w:val="0"/>
      <w:marTop w:val="0"/>
      <w:marBottom w:val="0"/>
      <w:divBdr>
        <w:top w:val="none" w:sz="0" w:space="0" w:color="auto"/>
        <w:left w:val="none" w:sz="0" w:space="0" w:color="auto"/>
        <w:bottom w:val="none" w:sz="0" w:space="0" w:color="auto"/>
        <w:right w:val="none" w:sz="0" w:space="0" w:color="auto"/>
      </w:divBdr>
    </w:div>
    <w:div w:id="2094352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5E1D07-C10C-4E40-8259-1CCA0DE95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23</Pages>
  <Words>4766</Words>
  <Characters>27167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31870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Ahsanullah, Mohammad</dc:creator>
  <cp:lastModifiedBy>Sukanta</cp:lastModifiedBy>
  <cp:revision>27</cp:revision>
  <cp:lastPrinted>2020-07-20T13:34:00Z</cp:lastPrinted>
  <dcterms:created xsi:type="dcterms:W3CDTF">2016-09-05T06:41:00Z</dcterms:created>
  <dcterms:modified xsi:type="dcterms:W3CDTF">2020-10-08T12:35:00Z</dcterms:modified>
</cp:coreProperties>
</file>