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E30" w:rsidRPr="002E1E30" w:rsidRDefault="002E1E30" w:rsidP="002E1E30"/>
    <w:tbl>
      <w:tblPr>
        <w:tblW w:w="0" w:type="auto"/>
        <w:tblInd w:w="130" w:type="dxa"/>
        <w:tblLayout w:type="fixed"/>
        <w:tblCellMar>
          <w:left w:w="40" w:type="dxa"/>
          <w:right w:w="40" w:type="dxa"/>
        </w:tblCellMar>
        <w:tblLook w:val="0000" w:firstRow="0" w:lastRow="0" w:firstColumn="0" w:lastColumn="0" w:noHBand="0" w:noVBand="0"/>
      </w:tblPr>
      <w:tblGrid>
        <w:gridCol w:w="2867"/>
        <w:gridCol w:w="1354"/>
        <w:gridCol w:w="2218"/>
        <w:gridCol w:w="1498"/>
        <w:gridCol w:w="1153"/>
      </w:tblGrid>
      <w:tr w:rsidR="002E1E30" w:rsidRPr="002E1E30" w:rsidTr="00A41594">
        <w:trPr>
          <w:cantSplit/>
          <w:trHeight w:val="278"/>
        </w:trPr>
        <w:tc>
          <w:tcPr>
            <w:tcW w:w="4221" w:type="dxa"/>
            <w:gridSpan w:val="2"/>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 xml:space="preserve">Client: </w:t>
            </w:r>
            <w:r w:rsidR="003F20D5">
              <w:t>XYZ Ltd</w:t>
            </w:r>
          </w:p>
        </w:tc>
        <w:tc>
          <w:tcPr>
            <w:tcW w:w="2218"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Prepared by:</w:t>
            </w:r>
            <w:r>
              <w:t xml:space="preserve"> </w:t>
            </w:r>
            <w:r w:rsidR="00A77B96">
              <w:t>XX</w:t>
            </w:r>
          </w:p>
        </w:tc>
        <w:tc>
          <w:tcPr>
            <w:tcW w:w="1498"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Date:</w:t>
            </w:r>
          </w:p>
        </w:tc>
        <w:tc>
          <w:tcPr>
            <w:tcW w:w="1153" w:type="dxa"/>
            <w:vMerge w:val="restart"/>
            <w:tcBorders>
              <w:top w:val="single" w:sz="6" w:space="0" w:color="auto"/>
              <w:left w:val="single" w:sz="6" w:space="0" w:color="auto"/>
              <w:bottom w:val="single" w:sz="6" w:space="0" w:color="auto"/>
              <w:right w:val="single" w:sz="6" w:space="0" w:color="auto"/>
            </w:tcBorders>
          </w:tcPr>
          <w:p w:rsidR="002E1E30" w:rsidRPr="002E1E30" w:rsidRDefault="002E1E30" w:rsidP="002E1E30">
            <w:pPr>
              <w:rPr>
                <w:b/>
                <w:bCs/>
              </w:rPr>
            </w:pPr>
            <w:r w:rsidRPr="002E1E30">
              <w:t xml:space="preserve">Ref: </w:t>
            </w:r>
            <w:r w:rsidRPr="002E1E30">
              <w:rPr>
                <w:b/>
                <w:bCs/>
              </w:rPr>
              <w:t>C9.3</w:t>
            </w:r>
          </w:p>
          <w:p w:rsidR="002E1E30" w:rsidRPr="002E1E30" w:rsidRDefault="002E1E30" w:rsidP="002E1E30"/>
        </w:tc>
      </w:tr>
      <w:tr w:rsidR="002E1E30" w:rsidRPr="002E1E30" w:rsidTr="00A41594">
        <w:trPr>
          <w:cantSplit/>
          <w:trHeight w:hRule="exact" w:val="278"/>
        </w:trPr>
        <w:tc>
          <w:tcPr>
            <w:tcW w:w="2867" w:type="dxa"/>
            <w:tcBorders>
              <w:top w:val="single" w:sz="6" w:space="0" w:color="auto"/>
              <w:left w:val="single" w:sz="6" w:space="0" w:color="auto"/>
              <w:bottom w:val="single" w:sz="6" w:space="0" w:color="auto"/>
              <w:right w:val="nil"/>
            </w:tcBorders>
          </w:tcPr>
          <w:p w:rsidR="002E1E30" w:rsidRPr="002E1E30" w:rsidRDefault="002E1E30" w:rsidP="002E1E30">
            <w:r w:rsidRPr="002E1E30">
              <w:t>Year end:</w:t>
            </w:r>
            <w:r>
              <w:t xml:space="preserve"> 31-12-14</w:t>
            </w:r>
          </w:p>
          <w:p w:rsidR="002E1E30" w:rsidRPr="002E1E30" w:rsidRDefault="002E1E30" w:rsidP="002E1E30"/>
        </w:tc>
        <w:tc>
          <w:tcPr>
            <w:tcW w:w="1354" w:type="dxa"/>
            <w:tcBorders>
              <w:top w:val="single" w:sz="6" w:space="0" w:color="auto"/>
              <w:left w:val="nil"/>
              <w:bottom w:val="single" w:sz="6" w:space="0" w:color="auto"/>
              <w:right w:val="single" w:sz="6" w:space="0" w:color="auto"/>
            </w:tcBorders>
          </w:tcPr>
          <w:p w:rsidR="002E1E30" w:rsidRPr="002E1E30" w:rsidRDefault="002E1E30" w:rsidP="002E1E30">
            <w:r w:rsidRPr="002E1E30">
              <w:t>File no:</w:t>
            </w:r>
          </w:p>
          <w:p w:rsidR="002E1E30" w:rsidRPr="002E1E30" w:rsidRDefault="002E1E30" w:rsidP="002E1E30"/>
        </w:tc>
        <w:tc>
          <w:tcPr>
            <w:tcW w:w="2218"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Reviewed by:</w:t>
            </w:r>
            <w:r w:rsidR="00B24393">
              <w:t xml:space="preserve"> </w:t>
            </w:r>
            <w:r w:rsidR="00A77B96">
              <w:t>ZZ</w:t>
            </w:r>
          </w:p>
          <w:p w:rsidR="002E1E30" w:rsidRPr="002E1E30" w:rsidRDefault="002E1E30" w:rsidP="002E1E30"/>
        </w:tc>
        <w:tc>
          <w:tcPr>
            <w:tcW w:w="1498"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Date:</w:t>
            </w:r>
          </w:p>
          <w:p w:rsidR="002E1E30" w:rsidRPr="002E1E30" w:rsidRDefault="002E1E30" w:rsidP="002E1E30"/>
          <w:p w:rsidR="002E1E30" w:rsidRPr="002E1E30" w:rsidRDefault="002E1E30" w:rsidP="002E1E30"/>
        </w:tc>
        <w:tc>
          <w:tcPr>
            <w:tcW w:w="1153" w:type="dxa"/>
            <w:vMerge/>
            <w:tcBorders>
              <w:top w:val="single" w:sz="6" w:space="0" w:color="auto"/>
              <w:left w:val="single" w:sz="6" w:space="0" w:color="auto"/>
              <w:bottom w:val="single" w:sz="6" w:space="0" w:color="auto"/>
              <w:right w:val="single" w:sz="6" w:space="0" w:color="auto"/>
            </w:tcBorders>
            <w:vAlign w:val="center"/>
          </w:tcPr>
          <w:p w:rsidR="002E1E30" w:rsidRPr="002E1E30" w:rsidRDefault="002E1E30" w:rsidP="002E1E30"/>
        </w:tc>
      </w:tr>
    </w:tbl>
    <w:p w:rsidR="002E1E30" w:rsidRPr="002E1E30" w:rsidRDefault="002E1E30" w:rsidP="002E1E30">
      <w:pPr>
        <w:rPr>
          <w:b/>
          <w:bCs/>
        </w:rPr>
      </w:pPr>
    </w:p>
    <w:p w:rsidR="002E1E30" w:rsidRPr="002E1E30" w:rsidRDefault="002E1E30" w:rsidP="002E1E30">
      <w:pPr>
        <w:rPr>
          <w:b/>
          <w:bCs/>
        </w:rPr>
      </w:pPr>
      <w:r w:rsidRPr="002E1E30">
        <w:rPr>
          <w:b/>
          <w:bCs/>
        </w:rPr>
        <w:t>ASSIGNMENT PLANNING — TIMETABLE</w:t>
      </w:r>
    </w:p>
    <w:p w:rsidR="002E1E30" w:rsidRPr="002E1E30" w:rsidRDefault="002E1E30" w:rsidP="002E1E30">
      <w:pPr>
        <w:rPr>
          <w:b/>
          <w:bCs/>
          <w:i/>
          <w:iCs/>
        </w:rPr>
      </w:pPr>
    </w:p>
    <w:p w:rsidR="002E1E30" w:rsidRPr="002E1E30" w:rsidRDefault="002E1E30" w:rsidP="002E1E30">
      <w:r w:rsidRPr="002E1E30">
        <w:rPr>
          <w:b/>
          <w:bCs/>
          <w:i/>
          <w:iCs/>
        </w:rPr>
        <w:t>Objective:</w:t>
      </w:r>
      <w:r w:rsidRPr="002E1E30">
        <w:t xml:space="preserve"> To plan and control the timing of the assignment</w:t>
      </w:r>
    </w:p>
    <w:p w:rsidR="002E1E30" w:rsidRPr="002E1E30" w:rsidRDefault="002E1E30" w:rsidP="002E1E30"/>
    <w:tbl>
      <w:tblPr>
        <w:tblW w:w="9090" w:type="dxa"/>
        <w:tblInd w:w="130" w:type="dxa"/>
        <w:tblLayout w:type="fixed"/>
        <w:tblCellMar>
          <w:left w:w="40" w:type="dxa"/>
          <w:right w:w="40" w:type="dxa"/>
        </w:tblCellMar>
        <w:tblLook w:val="0000" w:firstRow="0" w:lastRow="0" w:firstColumn="0" w:lastColumn="0" w:noHBand="0" w:noVBand="0"/>
      </w:tblPr>
      <w:tblGrid>
        <w:gridCol w:w="4860"/>
        <w:gridCol w:w="2610"/>
        <w:gridCol w:w="1620"/>
      </w:tblGrid>
      <w:tr w:rsidR="002E1E30" w:rsidRPr="002E1E30" w:rsidTr="00BC22AB">
        <w:trPr>
          <w:trHeight w:hRule="exact" w:val="451"/>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Planned dates</w:t>
            </w:r>
          </w:p>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Actual dates</w:t>
            </w:r>
          </w:p>
          <w:p w:rsidR="002E1E30" w:rsidRPr="002E1E30" w:rsidRDefault="002E1E30" w:rsidP="002E1E30"/>
        </w:tc>
      </w:tr>
      <w:tr w:rsidR="002E1E30" w:rsidRPr="002E1E30" w:rsidTr="00BC22AB">
        <w:trPr>
          <w:trHeight w:hRule="exact" w:val="250"/>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1.  Availability of accounting records</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BC22AB" w:rsidRPr="002E1E30" w:rsidRDefault="002E1E30" w:rsidP="00BC22AB">
            <w:r w:rsidRPr="002E1E30">
              <w:t>__</w:t>
            </w:r>
            <w:r w:rsidR="00BC22AB">
              <w:t xml:space="preserve"> 9 Nov 14 to 10 April 15</w:t>
            </w:r>
          </w:p>
          <w:p w:rsidR="002E1E30" w:rsidRPr="002E1E30" w:rsidRDefault="002E1E30" w:rsidP="002E1E30">
            <w:r w:rsidRPr="002E1E30">
              <w:t>_________________</w:t>
            </w:r>
          </w:p>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tc>
      </w:tr>
      <w:tr w:rsidR="002E1E30" w:rsidRPr="002E1E30" w:rsidTr="00BC22AB">
        <w:trPr>
          <w:trHeight w:hRule="exact" w:val="825"/>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 xml:space="preserve">2     Staff bookings: </w:t>
            </w:r>
          </w:p>
          <w:p w:rsidR="002E1E30" w:rsidRPr="002E1E30" w:rsidRDefault="002E1E30" w:rsidP="002E1E30">
            <w:r w:rsidRPr="002E1E30">
              <w:t>(a)   ___</w:t>
            </w:r>
            <w:r>
              <w:t xml:space="preserve"> Mr. XX</w:t>
            </w:r>
            <w:r w:rsidRPr="002E1E30">
              <w:t>__________________________</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3F20D5" w:rsidP="002E1E30">
            <w:r>
              <w:t xml:space="preserve"> 9 Nov 14 to 10 April 15</w:t>
            </w:r>
          </w:p>
          <w:p w:rsidR="002E1E30" w:rsidRPr="002E1E30" w:rsidRDefault="002E1E30" w:rsidP="002E1E30"/>
          <w:p w:rsidR="002E1E30" w:rsidRPr="002E1E30" w:rsidRDefault="002E1E30" w:rsidP="002E1E30">
            <w:r w:rsidRPr="002E1E30">
              <w:t>__________to_________</w:t>
            </w:r>
          </w:p>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p w:rsidR="002E1E30" w:rsidRPr="002E1E30" w:rsidRDefault="002E1E30" w:rsidP="002E1E30"/>
          <w:p w:rsidR="002E1E30" w:rsidRPr="002E1E30" w:rsidRDefault="002E1E30" w:rsidP="002E1E30">
            <w:r w:rsidRPr="002E1E30">
              <w:t>__________</w:t>
            </w:r>
          </w:p>
          <w:p w:rsidR="002E1E30" w:rsidRPr="002E1E30" w:rsidRDefault="002E1E30" w:rsidP="002E1E30"/>
          <w:p w:rsidR="002E1E30" w:rsidRPr="002E1E30" w:rsidRDefault="002E1E30" w:rsidP="002E1E30"/>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(b) _____</w:t>
            </w:r>
            <w:r>
              <w:t>Mr.YY</w:t>
            </w:r>
            <w:r w:rsidRPr="002E1E30">
              <w:t>____________________________</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__________to_________</w:t>
            </w:r>
          </w:p>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(c) ______</w:t>
            </w:r>
            <w:r>
              <w:t>Mr. ZZ</w:t>
            </w:r>
            <w:r w:rsidRPr="002E1E30">
              <w:t>__________________________</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__________to_________</w:t>
            </w:r>
          </w:p>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55"/>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(d) _______</w:t>
            </w:r>
            <w:r>
              <w:t>Mr.MM</w:t>
            </w:r>
            <w:r w:rsidRPr="002E1E30">
              <w:t>_________________________</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__________to_________</w:t>
            </w:r>
          </w:p>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(e) ______</w:t>
            </w:r>
            <w:r>
              <w:t xml:space="preserve"> Mr.CC</w:t>
            </w:r>
            <w:r w:rsidRPr="002E1E30">
              <w:t>_____________________________</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__________to_________</w:t>
            </w:r>
          </w:p>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691"/>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Stocktake attendance:</w:t>
            </w:r>
          </w:p>
          <w:p w:rsidR="002E1E30" w:rsidRPr="002E1E30" w:rsidRDefault="002E1E30" w:rsidP="002E1E30">
            <w:r w:rsidRPr="002E1E30">
              <w:t>(f) __________________________________</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p w:rsidR="002E1E30" w:rsidRPr="002E1E30" w:rsidRDefault="002E1E30" w:rsidP="002E1E30">
            <w:r w:rsidRPr="002E1E30">
              <w:t>__</w:t>
            </w:r>
            <w:r w:rsidR="003F20D5">
              <w:t>30-12-14 to 1-1-15</w:t>
            </w:r>
          </w:p>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p w:rsidR="002E1E30" w:rsidRPr="002E1E30" w:rsidRDefault="002E1E30" w:rsidP="002E1E30">
            <w:r w:rsidRPr="002E1E30">
              <w:t>__________</w:t>
            </w:r>
          </w:p>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(g) ____________________________________</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3F20D5" w:rsidP="002E1E30">
            <w:r>
              <w:t xml:space="preserve">     30-12-14 to 1-1-15</w:t>
            </w:r>
          </w:p>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3     Revised letter of engagement sent</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691"/>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 xml:space="preserve">4     Information requests: </w:t>
            </w:r>
          </w:p>
          <w:p w:rsidR="002E1E30" w:rsidRPr="002E1E30" w:rsidRDefault="002E1E30" w:rsidP="002E1E30">
            <w:r w:rsidRPr="002E1E30">
              <w:t>(a)   Bank letter</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3F20D5" w:rsidP="002E1E30">
            <w:r>
              <w:t>8 January 2015</w:t>
            </w:r>
          </w:p>
          <w:p w:rsidR="002E1E30" w:rsidRPr="002E1E30" w:rsidRDefault="002E1E30" w:rsidP="002E1E30">
            <w:r w:rsidRPr="002E1E30">
              <w:t>__________</w:t>
            </w:r>
          </w:p>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p w:rsidR="002E1E30" w:rsidRPr="002E1E30" w:rsidRDefault="002E1E30" w:rsidP="002E1E30">
            <w:r w:rsidRPr="002E1E30">
              <w:t>__________</w:t>
            </w:r>
          </w:p>
          <w:p w:rsidR="002E1E30" w:rsidRPr="002E1E30" w:rsidRDefault="002E1E30" w:rsidP="002E1E30"/>
          <w:p w:rsidR="002E1E30" w:rsidRPr="002E1E30" w:rsidRDefault="002E1E30" w:rsidP="002E1E30">
            <w:r w:rsidRPr="002E1E30">
              <w:t>__________</w:t>
            </w:r>
          </w:p>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(b)  Solicitor's letter</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3F20D5" w:rsidP="002E1E30">
            <w:r>
              <w:t>18 January 2015</w:t>
            </w:r>
          </w:p>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(c)  Debtor's circularisation</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3F20D5" w:rsidP="002E1E30">
            <w:r>
              <w:t>24 January 2015</w:t>
            </w:r>
          </w:p>
          <w:p w:rsidR="002E1E30" w:rsidRPr="002E1E30" w:rsidRDefault="002E1E30" w:rsidP="002E1E30">
            <w:r w:rsidRPr="002E1E30">
              <w:t>__________</w:t>
            </w:r>
          </w:p>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55"/>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(d) Creditor's circularization</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3F20D5" w:rsidP="002E1E30">
            <w:r>
              <w:t>21 January 2015</w:t>
            </w:r>
          </w:p>
          <w:p w:rsidR="002E1E30" w:rsidRPr="002E1E30" w:rsidRDefault="002E1E30" w:rsidP="002E1E30"/>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(e)   Paid cheques</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3F20D5" w:rsidP="002E1E30">
            <w:r>
              <w:t>_____12 Feb 15</w:t>
            </w:r>
            <w:r w:rsidR="002E1E30" w:rsidRPr="002E1E30">
              <w:t>___</w:t>
            </w:r>
          </w:p>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55"/>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(f)</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(e)</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3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5     Manager review</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w:t>
            </w:r>
            <w:r w:rsidR="003F20D5">
              <w:t>18 March 15</w:t>
            </w:r>
            <w:r w:rsidRPr="002E1E30">
              <w:t>_______</w:t>
            </w:r>
          </w:p>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6     Partner review</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w:t>
            </w:r>
            <w:r>
              <w:t>22 March 1</w:t>
            </w:r>
            <w:r w:rsidR="003F20D5">
              <w:t>5</w:t>
            </w:r>
            <w:r w:rsidRPr="002E1E30">
              <w:t>_____</w:t>
            </w:r>
          </w:p>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7     Discussion of accounts with client</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3F20D5" w:rsidP="002E1E30">
            <w:r>
              <w:t>_27 March 15</w:t>
            </w:r>
          </w:p>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346"/>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8     Availability of final signed accounts</w:t>
            </w:r>
          </w:p>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w:t>
            </w:r>
            <w:r w:rsidR="003F20D5">
              <w:t>10 April 15</w:t>
            </w:r>
            <w:r w:rsidRPr="002E1E30">
              <w:t>_______</w:t>
            </w:r>
          </w:p>
          <w:p w:rsidR="002E1E30" w:rsidRPr="002E1E30" w:rsidRDefault="002E1E30" w:rsidP="002E1E30"/>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r w:rsidRPr="002E1E30">
              <w:t>__________</w:t>
            </w:r>
          </w:p>
          <w:p w:rsidR="002E1E30" w:rsidRPr="002E1E30" w:rsidRDefault="002E1E30" w:rsidP="002E1E30"/>
          <w:p w:rsidR="002E1E30" w:rsidRPr="002E1E30" w:rsidRDefault="002E1E30" w:rsidP="002E1E30"/>
        </w:tc>
      </w:tr>
      <w:tr w:rsidR="002E1E30" w:rsidRPr="002E1E30" w:rsidTr="00BC22AB">
        <w:trPr>
          <w:trHeight w:hRule="exact" w:val="1122"/>
        </w:trPr>
        <w:tc>
          <w:tcPr>
            <w:tcW w:w="4860" w:type="dxa"/>
            <w:tcBorders>
              <w:top w:val="single" w:sz="6" w:space="0" w:color="auto"/>
              <w:left w:val="single" w:sz="6" w:space="0" w:color="auto"/>
              <w:bottom w:val="single" w:sz="6" w:space="0" w:color="auto"/>
              <w:right w:val="single" w:sz="6" w:space="0" w:color="auto"/>
            </w:tcBorders>
          </w:tcPr>
          <w:p w:rsidR="002E1E30" w:rsidRPr="002E1E30" w:rsidRDefault="002E1E30" w:rsidP="001D5655">
            <w:pPr>
              <w:pStyle w:val="ListParagraph"/>
              <w:numPr>
                <w:ilvl w:val="0"/>
                <w:numId w:val="2"/>
              </w:numPr>
            </w:pPr>
            <w:r w:rsidRPr="002E1E30">
              <w:lastRenderedPageBreak/>
              <w:t>Other details</w:t>
            </w:r>
          </w:p>
          <w:p w:rsidR="002E1E30" w:rsidRPr="002E1E30" w:rsidRDefault="002E1E30" w:rsidP="002E1E30">
            <w:r w:rsidRPr="002E1E30">
              <w:t>_______________________________________________________________________________________________________________________________________</w:t>
            </w:r>
          </w:p>
          <w:p w:rsidR="002E1E30" w:rsidRPr="002E1E30" w:rsidRDefault="002E1E30" w:rsidP="002E1E30"/>
          <w:p w:rsidR="002E1E30" w:rsidRPr="002E1E30" w:rsidRDefault="002E1E30" w:rsidP="002E1E30"/>
          <w:p w:rsidR="002E1E30" w:rsidRPr="002E1E30" w:rsidRDefault="002E1E30" w:rsidP="002E1E30"/>
          <w:p w:rsidR="002E1E30" w:rsidRPr="002E1E30" w:rsidRDefault="002E1E30" w:rsidP="002E1E30"/>
        </w:tc>
        <w:tc>
          <w:tcPr>
            <w:tcW w:w="2610" w:type="dxa"/>
            <w:tcBorders>
              <w:top w:val="single" w:sz="6" w:space="0" w:color="auto"/>
              <w:left w:val="single" w:sz="6" w:space="0" w:color="auto"/>
              <w:bottom w:val="single" w:sz="6" w:space="0" w:color="auto"/>
              <w:right w:val="single" w:sz="6" w:space="0" w:color="auto"/>
            </w:tcBorders>
          </w:tcPr>
          <w:p w:rsidR="002E1E30" w:rsidRPr="002E1E30" w:rsidRDefault="002E1E30" w:rsidP="002E1E30"/>
          <w:p w:rsidR="002E1E30" w:rsidRPr="002E1E30" w:rsidRDefault="002E1E30" w:rsidP="002E1E30">
            <w:r w:rsidRPr="002E1E30">
              <w:t>_______________________________________________________________</w:t>
            </w:r>
          </w:p>
          <w:p w:rsidR="002E1E30" w:rsidRPr="002E1E30" w:rsidRDefault="002E1E30" w:rsidP="002E1E30"/>
        </w:tc>
        <w:tc>
          <w:tcPr>
            <w:tcW w:w="1620" w:type="dxa"/>
            <w:tcBorders>
              <w:top w:val="single" w:sz="6" w:space="0" w:color="auto"/>
              <w:left w:val="single" w:sz="6" w:space="0" w:color="auto"/>
              <w:bottom w:val="single" w:sz="6" w:space="0" w:color="auto"/>
              <w:right w:val="single" w:sz="6" w:space="0" w:color="auto"/>
            </w:tcBorders>
          </w:tcPr>
          <w:p w:rsidR="002E1E30" w:rsidRPr="002E1E30" w:rsidRDefault="002E1E30" w:rsidP="002E1E30"/>
          <w:p w:rsidR="002E1E30" w:rsidRPr="002E1E30" w:rsidRDefault="002E1E30" w:rsidP="002E1E30">
            <w:r w:rsidRPr="002E1E30">
              <w:t>_________________________________</w:t>
            </w:r>
          </w:p>
          <w:p w:rsidR="002E1E30" w:rsidRPr="002E1E30" w:rsidRDefault="002E1E30" w:rsidP="002E1E30"/>
        </w:tc>
      </w:tr>
    </w:tbl>
    <w:p w:rsidR="002E1E30" w:rsidRPr="002E1E30" w:rsidRDefault="002E1E30" w:rsidP="002E1E30"/>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2E1E30" w:rsidRPr="002E1E30" w:rsidTr="00A41594">
        <w:tc>
          <w:tcPr>
            <w:tcW w:w="9090" w:type="dxa"/>
          </w:tcPr>
          <w:p w:rsidR="002E1E30" w:rsidRPr="002E1E30" w:rsidRDefault="002E1E30" w:rsidP="002E1E30">
            <w:r w:rsidRPr="002E1E30">
              <w:t>10 Comments</w:t>
            </w:r>
          </w:p>
          <w:p w:rsidR="002E1E30" w:rsidRPr="002E1E30" w:rsidRDefault="002E1E30" w:rsidP="002E1E30"/>
          <w:p w:rsidR="002E1E30" w:rsidRPr="002E1E30" w:rsidRDefault="002E1E30" w:rsidP="002E1E30"/>
        </w:tc>
      </w:tr>
    </w:tbl>
    <w:p w:rsidR="00A42CD9" w:rsidRDefault="00A42CD9"/>
    <w:p w:rsidR="009F2D93" w:rsidRDefault="009F2D93"/>
    <w:p w:rsidR="009F2D93" w:rsidRPr="009F2D93" w:rsidRDefault="009F2D93" w:rsidP="009F2D93">
      <w:pPr>
        <w:jc w:val="both"/>
        <w:rPr>
          <w:rFonts w:cstheme="minorHAnsi"/>
          <w:b/>
          <w:sz w:val="24"/>
          <w:szCs w:val="24"/>
        </w:rPr>
      </w:pPr>
      <w:bookmarkStart w:id="0" w:name="_GoBack"/>
      <w:r w:rsidRPr="009F2D93">
        <w:rPr>
          <w:rFonts w:cstheme="minorHAnsi"/>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bookmarkEnd w:id="0"/>
    </w:p>
    <w:p w:rsidR="009F2D93" w:rsidRDefault="009F2D93"/>
    <w:sectPr w:rsidR="009F2D93" w:rsidSect="00316F0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CAF" w:rsidRDefault="00BC6CAF" w:rsidP="009F2D93">
      <w:pPr>
        <w:spacing w:after="0" w:line="240" w:lineRule="auto"/>
      </w:pPr>
      <w:r>
        <w:separator/>
      </w:r>
    </w:p>
  </w:endnote>
  <w:endnote w:type="continuationSeparator" w:id="0">
    <w:p w:rsidR="00BC6CAF" w:rsidRDefault="00BC6CAF" w:rsidP="009F2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706096"/>
      <w:docPartObj>
        <w:docPartGallery w:val="Page Numbers (Bottom of Page)"/>
        <w:docPartUnique/>
      </w:docPartObj>
    </w:sdtPr>
    <w:sdtContent>
      <w:sdt>
        <w:sdtPr>
          <w:id w:val="1728636285"/>
          <w:docPartObj>
            <w:docPartGallery w:val="Page Numbers (Top of Page)"/>
            <w:docPartUnique/>
          </w:docPartObj>
        </w:sdtPr>
        <w:sdtContent>
          <w:p w:rsidR="009F2D93" w:rsidRDefault="009F2D9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9F2D93" w:rsidRDefault="009F2D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CAF" w:rsidRDefault="00BC6CAF" w:rsidP="009F2D93">
      <w:pPr>
        <w:spacing w:after="0" w:line="240" w:lineRule="auto"/>
      </w:pPr>
      <w:r>
        <w:separator/>
      </w:r>
    </w:p>
  </w:footnote>
  <w:footnote w:type="continuationSeparator" w:id="0">
    <w:p w:rsidR="00BC6CAF" w:rsidRDefault="00BC6CAF" w:rsidP="009F2D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850AB"/>
    <w:multiLevelType w:val="multilevel"/>
    <w:tmpl w:val="E4DEB3A8"/>
    <w:lvl w:ilvl="0">
      <w:start w:val="8"/>
      <w:numFmt w:val="decimal"/>
      <w:lvlText w:val="%1"/>
      <w:lvlJc w:val="left"/>
      <w:pPr>
        <w:tabs>
          <w:tab w:val="num" w:pos="450"/>
        </w:tabs>
        <w:ind w:left="450" w:hanging="450"/>
      </w:pPr>
      <w:rPr>
        <w:rFonts w:hint="default"/>
      </w:rPr>
    </w:lvl>
    <w:lvl w:ilvl="1">
      <w:start w:val="18"/>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45226F31"/>
    <w:multiLevelType w:val="hybridMultilevel"/>
    <w:tmpl w:val="CC56BF20"/>
    <w:lvl w:ilvl="0" w:tplc="19681592">
      <w:start w:val="9"/>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B421F"/>
    <w:rsid w:val="00174B8A"/>
    <w:rsid w:val="001D5655"/>
    <w:rsid w:val="001F3E9B"/>
    <w:rsid w:val="002E1E30"/>
    <w:rsid w:val="00316F02"/>
    <w:rsid w:val="003F20D5"/>
    <w:rsid w:val="007B421F"/>
    <w:rsid w:val="009F2D93"/>
    <w:rsid w:val="00A42CD9"/>
    <w:rsid w:val="00A77B96"/>
    <w:rsid w:val="00B24393"/>
    <w:rsid w:val="00BC22AB"/>
    <w:rsid w:val="00BC6CAF"/>
    <w:rsid w:val="00D360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465BCA-EE1F-413D-B725-7C6FC10F9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F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655"/>
    <w:pPr>
      <w:ind w:left="720"/>
      <w:contextualSpacing/>
    </w:pPr>
  </w:style>
  <w:style w:type="paragraph" w:styleId="Header">
    <w:name w:val="header"/>
    <w:basedOn w:val="Normal"/>
    <w:link w:val="HeaderChar"/>
    <w:uiPriority w:val="99"/>
    <w:unhideWhenUsed/>
    <w:rsid w:val="009F2D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2D93"/>
  </w:style>
  <w:style w:type="paragraph" w:styleId="Footer">
    <w:name w:val="footer"/>
    <w:basedOn w:val="Normal"/>
    <w:link w:val="FooterChar"/>
    <w:uiPriority w:val="99"/>
    <w:unhideWhenUsed/>
    <w:rsid w:val="009F2D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2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8</cp:revision>
  <dcterms:created xsi:type="dcterms:W3CDTF">2016-05-31T04:46:00Z</dcterms:created>
  <dcterms:modified xsi:type="dcterms:W3CDTF">2020-07-18T14:40:00Z</dcterms:modified>
</cp:coreProperties>
</file>