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3907"/>
        <w:gridCol w:w="1591"/>
        <w:gridCol w:w="1591"/>
        <w:gridCol w:w="1463"/>
        <w:gridCol w:w="1005"/>
        <w:gridCol w:w="1096"/>
      </w:tblGrid>
      <w:tr w:rsidR="009A6053" w:rsidRPr="009A6053" w14:paraId="62F6ECC0" w14:textId="77777777" w:rsidTr="00E729CB">
        <w:trPr>
          <w:trHeight w:val="300"/>
        </w:trPr>
        <w:tc>
          <w:tcPr>
            <w:tcW w:w="0" w:type="auto"/>
            <w:tcBorders>
              <w:top w:val="single" w:sz="4" w:space="0" w:color="auto"/>
              <w:left w:val="single" w:sz="4" w:space="0" w:color="auto"/>
              <w:bottom w:val="nil"/>
              <w:right w:val="nil"/>
            </w:tcBorders>
            <w:shd w:val="clear" w:color="auto" w:fill="auto"/>
            <w:noWrap/>
            <w:hideMark/>
          </w:tcPr>
          <w:p w14:paraId="1708F750"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i/>
                <w:iCs/>
              </w:rPr>
              <w:t>Client:</w:t>
            </w:r>
            <w:r w:rsidRPr="009A6053">
              <w:rPr>
                <w:rFonts w:ascii="Times New Roman" w:eastAsia="Times New Roman" w:hAnsi="Times New Roman" w:cs="Times New Roman"/>
                <w:b/>
                <w:bCs/>
              </w:rPr>
              <w:t xml:space="preserve"> </w:t>
            </w:r>
            <w:r w:rsidRPr="009A6053">
              <w:rPr>
                <w:rFonts w:ascii="Times New Roman" w:eastAsia="Times New Roman" w:hAnsi="Times New Roman" w:cs="Times New Roman"/>
              </w:rPr>
              <w:t>XYZ Limited</w:t>
            </w:r>
          </w:p>
        </w:tc>
        <w:tc>
          <w:tcPr>
            <w:tcW w:w="0" w:type="auto"/>
            <w:tcBorders>
              <w:top w:val="single" w:sz="4" w:space="0" w:color="auto"/>
              <w:left w:val="nil"/>
              <w:bottom w:val="nil"/>
              <w:right w:val="nil"/>
            </w:tcBorders>
            <w:shd w:val="clear" w:color="auto" w:fill="auto"/>
            <w:noWrap/>
            <w:hideMark/>
          </w:tcPr>
          <w:p w14:paraId="4E04750E"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nil"/>
            </w:tcBorders>
            <w:shd w:val="clear" w:color="auto" w:fill="auto"/>
            <w:noWrap/>
            <w:hideMark/>
          </w:tcPr>
          <w:p w14:paraId="1C0B6E62"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nil"/>
            </w:tcBorders>
            <w:shd w:val="clear" w:color="auto" w:fill="auto"/>
            <w:noWrap/>
            <w:hideMark/>
          </w:tcPr>
          <w:p w14:paraId="7D966656"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nil"/>
            </w:tcBorders>
            <w:shd w:val="clear" w:color="auto" w:fill="auto"/>
            <w:noWrap/>
            <w:hideMark/>
          </w:tcPr>
          <w:p w14:paraId="0DE0EF0D"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single" w:sz="4" w:space="0" w:color="auto"/>
              <w:left w:val="nil"/>
              <w:bottom w:val="nil"/>
              <w:right w:val="single" w:sz="4" w:space="0" w:color="auto"/>
            </w:tcBorders>
            <w:shd w:val="clear" w:color="auto" w:fill="auto"/>
            <w:noWrap/>
            <w:hideMark/>
          </w:tcPr>
          <w:p w14:paraId="093F784E"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r>
      <w:tr w:rsidR="009A6053" w:rsidRPr="009A6053" w14:paraId="5528F3A7" w14:textId="77777777" w:rsidTr="00E729CB">
        <w:trPr>
          <w:trHeight w:val="300"/>
        </w:trPr>
        <w:tc>
          <w:tcPr>
            <w:tcW w:w="0" w:type="auto"/>
            <w:tcBorders>
              <w:top w:val="nil"/>
              <w:left w:val="single" w:sz="4" w:space="0" w:color="auto"/>
              <w:bottom w:val="nil"/>
              <w:right w:val="nil"/>
            </w:tcBorders>
            <w:shd w:val="clear" w:color="auto" w:fill="auto"/>
            <w:noWrap/>
            <w:hideMark/>
          </w:tcPr>
          <w:p w14:paraId="35E5663B"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i/>
                <w:iCs/>
              </w:rPr>
              <w:t>Period ended:</w:t>
            </w:r>
            <w:r w:rsidRPr="009A6053">
              <w:rPr>
                <w:rFonts w:ascii="Times New Roman" w:eastAsia="Times New Roman" w:hAnsi="Times New Roman" w:cs="Times New Roman"/>
                <w:b/>
                <w:bCs/>
              </w:rPr>
              <w:t xml:space="preserve"> </w:t>
            </w:r>
            <w:r w:rsidRPr="009A6053">
              <w:rPr>
                <w:rFonts w:ascii="Times New Roman" w:eastAsia="Times New Roman" w:hAnsi="Times New Roman" w:cs="Times New Roman"/>
              </w:rPr>
              <w:t>31 December 2014</w:t>
            </w:r>
          </w:p>
        </w:tc>
        <w:tc>
          <w:tcPr>
            <w:tcW w:w="0" w:type="auto"/>
            <w:tcBorders>
              <w:top w:val="nil"/>
              <w:left w:val="nil"/>
              <w:bottom w:val="nil"/>
              <w:right w:val="nil"/>
            </w:tcBorders>
            <w:shd w:val="clear" w:color="auto" w:fill="auto"/>
            <w:noWrap/>
            <w:hideMark/>
          </w:tcPr>
          <w:p w14:paraId="3C8FAF2A"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xml:space="preserve"> Prepared by: </w:t>
            </w:r>
          </w:p>
        </w:tc>
        <w:tc>
          <w:tcPr>
            <w:tcW w:w="0" w:type="auto"/>
            <w:tcBorders>
              <w:top w:val="nil"/>
              <w:left w:val="nil"/>
              <w:bottom w:val="nil"/>
              <w:right w:val="nil"/>
            </w:tcBorders>
            <w:shd w:val="clear" w:color="auto" w:fill="auto"/>
            <w:noWrap/>
            <w:hideMark/>
          </w:tcPr>
          <w:p w14:paraId="6F3FADE7"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A</w:t>
            </w:r>
          </w:p>
        </w:tc>
        <w:tc>
          <w:tcPr>
            <w:tcW w:w="0" w:type="auto"/>
            <w:tcBorders>
              <w:top w:val="nil"/>
              <w:left w:val="nil"/>
              <w:bottom w:val="nil"/>
              <w:right w:val="nil"/>
            </w:tcBorders>
            <w:shd w:val="clear" w:color="auto" w:fill="auto"/>
            <w:noWrap/>
            <w:hideMark/>
          </w:tcPr>
          <w:p w14:paraId="78FF7A57"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Reviewed by:</w:t>
            </w:r>
          </w:p>
        </w:tc>
        <w:tc>
          <w:tcPr>
            <w:tcW w:w="0" w:type="auto"/>
            <w:tcBorders>
              <w:top w:val="nil"/>
              <w:left w:val="nil"/>
              <w:bottom w:val="nil"/>
              <w:right w:val="nil"/>
            </w:tcBorders>
            <w:shd w:val="clear" w:color="auto" w:fill="auto"/>
            <w:noWrap/>
            <w:hideMark/>
          </w:tcPr>
          <w:p w14:paraId="7C054C85"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B</w:t>
            </w:r>
          </w:p>
        </w:tc>
        <w:tc>
          <w:tcPr>
            <w:tcW w:w="0" w:type="auto"/>
            <w:tcBorders>
              <w:top w:val="nil"/>
              <w:left w:val="nil"/>
              <w:bottom w:val="nil"/>
              <w:right w:val="single" w:sz="4" w:space="0" w:color="auto"/>
            </w:tcBorders>
            <w:shd w:val="clear" w:color="auto" w:fill="auto"/>
            <w:noWrap/>
            <w:hideMark/>
          </w:tcPr>
          <w:p w14:paraId="72558053"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r>
      <w:tr w:rsidR="009A6053" w:rsidRPr="009A6053" w14:paraId="1E0AC2D9" w14:textId="77777777" w:rsidTr="00E729CB">
        <w:trPr>
          <w:trHeight w:val="300"/>
        </w:trPr>
        <w:tc>
          <w:tcPr>
            <w:tcW w:w="0" w:type="auto"/>
            <w:tcBorders>
              <w:top w:val="nil"/>
              <w:left w:val="single" w:sz="4" w:space="0" w:color="auto"/>
              <w:bottom w:val="single" w:sz="4" w:space="0" w:color="auto"/>
              <w:right w:val="nil"/>
            </w:tcBorders>
            <w:shd w:val="clear" w:color="auto" w:fill="auto"/>
            <w:noWrap/>
            <w:hideMark/>
          </w:tcPr>
          <w:p w14:paraId="1F181F1E"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b/>
                <w:bCs/>
                <w:i/>
                <w:iCs/>
              </w:rPr>
              <w:t>Subject:</w:t>
            </w:r>
            <w:r w:rsidRPr="009A6053">
              <w:rPr>
                <w:rFonts w:ascii="Times New Roman" w:eastAsia="Times New Roman" w:hAnsi="Times New Roman" w:cs="Times New Roman"/>
              </w:rPr>
              <w:t xml:space="preserve"> Final Analytics</w:t>
            </w:r>
          </w:p>
        </w:tc>
        <w:tc>
          <w:tcPr>
            <w:tcW w:w="0" w:type="auto"/>
            <w:tcBorders>
              <w:top w:val="nil"/>
              <w:left w:val="nil"/>
              <w:bottom w:val="single" w:sz="4" w:space="0" w:color="auto"/>
              <w:right w:val="nil"/>
            </w:tcBorders>
            <w:shd w:val="clear" w:color="auto" w:fill="auto"/>
            <w:noWrap/>
            <w:hideMark/>
          </w:tcPr>
          <w:p w14:paraId="7B6E8661"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xml:space="preserve"> Date: </w:t>
            </w:r>
          </w:p>
        </w:tc>
        <w:tc>
          <w:tcPr>
            <w:tcW w:w="0" w:type="auto"/>
            <w:tcBorders>
              <w:top w:val="nil"/>
              <w:left w:val="nil"/>
              <w:bottom w:val="single" w:sz="4" w:space="0" w:color="auto"/>
              <w:right w:val="nil"/>
            </w:tcBorders>
            <w:shd w:val="clear" w:color="auto" w:fill="auto"/>
            <w:noWrap/>
            <w:hideMark/>
          </w:tcPr>
          <w:p w14:paraId="5A263830"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single" w:sz="4" w:space="0" w:color="auto"/>
              <w:right w:val="nil"/>
            </w:tcBorders>
            <w:shd w:val="clear" w:color="auto" w:fill="auto"/>
            <w:noWrap/>
            <w:hideMark/>
          </w:tcPr>
          <w:p w14:paraId="07467A82"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Date:</w:t>
            </w:r>
          </w:p>
        </w:tc>
        <w:tc>
          <w:tcPr>
            <w:tcW w:w="0" w:type="auto"/>
            <w:tcBorders>
              <w:top w:val="nil"/>
              <w:left w:val="nil"/>
              <w:bottom w:val="single" w:sz="4" w:space="0" w:color="auto"/>
              <w:right w:val="nil"/>
            </w:tcBorders>
            <w:shd w:val="clear" w:color="auto" w:fill="auto"/>
            <w:noWrap/>
            <w:hideMark/>
          </w:tcPr>
          <w:p w14:paraId="35D68460"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single" w:sz="4" w:space="0" w:color="auto"/>
              <w:right w:val="single" w:sz="4" w:space="0" w:color="auto"/>
            </w:tcBorders>
            <w:shd w:val="clear" w:color="auto" w:fill="auto"/>
            <w:noWrap/>
            <w:hideMark/>
          </w:tcPr>
          <w:p w14:paraId="01A124BB" w14:textId="77777777" w:rsidR="009A6053" w:rsidRPr="009A6053" w:rsidRDefault="009A6053" w:rsidP="009A6053">
            <w:pPr>
              <w:spacing w:after="0" w:line="240" w:lineRule="auto"/>
              <w:jc w:val="center"/>
              <w:rPr>
                <w:rFonts w:ascii="Times New Roman" w:eastAsia="Times New Roman" w:hAnsi="Times New Roman" w:cs="Times New Roman"/>
              </w:rPr>
            </w:pPr>
            <w:r w:rsidRPr="009A6053">
              <w:rPr>
                <w:rFonts w:ascii="Times New Roman" w:eastAsia="Times New Roman" w:hAnsi="Times New Roman" w:cs="Times New Roman"/>
              </w:rPr>
              <w:t> </w:t>
            </w:r>
          </w:p>
        </w:tc>
      </w:tr>
      <w:tr w:rsidR="009A6053" w:rsidRPr="009A6053" w14:paraId="0257C64F" w14:textId="77777777" w:rsidTr="00E729CB">
        <w:trPr>
          <w:trHeight w:val="300"/>
        </w:trPr>
        <w:tc>
          <w:tcPr>
            <w:tcW w:w="0" w:type="auto"/>
            <w:tcBorders>
              <w:top w:val="nil"/>
              <w:left w:val="nil"/>
              <w:bottom w:val="nil"/>
              <w:right w:val="nil"/>
            </w:tcBorders>
            <w:shd w:val="clear" w:color="auto" w:fill="auto"/>
            <w:noWrap/>
            <w:hideMark/>
          </w:tcPr>
          <w:p w14:paraId="1DE1B90E" w14:textId="77777777" w:rsidR="009A6053" w:rsidRPr="009A6053" w:rsidRDefault="009A6053" w:rsidP="009A6053">
            <w:pPr>
              <w:spacing w:after="0" w:line="240" w:lineRule="auto"/>
              <w:jc w:val="center"/>
              <w:rPr>
                <w:rFonts w:ascii="Times New Roman" w:eastAsia="Times New Roman" w:hAnsi="Times New Roman" w:cs="Times New Roman"/>
              </w:rPr>
            </w:pPr>
          </w:p>
        </w:tc>
        <w:tc>
          <w:tcPr>
            <w:tcW w:w="0" w:type="auto"/>
            <w:tcBorders>
              <w:top w:val="nil"/>
              <w:left w:val="nil"/>
              <w:bottom w:val="nil"/>
              <w:right w:val="nil"/>
            </w:tcBorders>
            <w:shd w:val="clear" w:color="auto" w:fill="auto"/>
            <w:noWrap/>
            <w:hideMark/>
          </w:tcPr>
          <w:p w14:paraId="7785123B"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47195636"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320D1FB9"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3C86C856"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19C053B3"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r>
      <w:tr w:rsidR="009A6053" w:rsidRPr="009A6053" w14:paraId="326F3150" w14:textId="77777777" w:rsidTr="00E729CB">
        <w:trPr>
          <w:trHeight w:val="300"/>
        </w:trPr>
        <w:tc>
          <w:tcPr>
            <w:tcW w:w="0" w:type="auto"/>
            <w:gridSpan w:val="5"/>
            <w:tcBorders>
              <w:top w:val="nil"/>
              <w:left w:val="nil"/>
              <w:bottom w:val="nil"/>
              <w:right w:val="nil"/>
            </w:tcBorders>
            <w:shd w:val="clear" w:color="auto" w:fill="auto"/>
            <w:noWrap/>
            <w:hideMark/>
          </w:tcPr>
          <w:p w14:paraId="7C5F74BA"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Statement of financial position</w:t>
            </w:r>
          </w:p>
        </w:tc>
        <w:tc>
          <w:tcPr>
            <w:tcW w:w="0" w:type="auto"/>
            <w:tcBorders>
              <w:top w:val="nil"/>
              <w:left w:val="nil"/>
              <w:bottom w:val="nil"/>
              <w:right w:val="nil"/>
            </w:tcBorders>
            <w:shd w:val="clear" w:color="auto" w:fill="auto"/>
            <w:noWrap/>
            <w:hideMark/>
          </w:tcPr>
          <w:p w14:paraId="750DEDF8" w14:textId="77777777" w:rsidR="009A6053" w:rsidRPr="009A6053" w:rsidRDefault="009A6053" w:rsidP="009A6053">
            <w:pPr>
              <w:spacing w:after="0" w:line="240" w:lineRule="auto"/>
              <w:jc w:val="center"/>
              <w:rPr>
                <w:rFonts w:ascii="Times New Roman" w:eastAsia="Times New Roman" w:hAnsi="Times New Roman" w:cs="Times New Roman"/>
                <w:b/>
                <w:bCs/>
              </w:rPr>
            </w:pPr>
          </w:p>
        </w:tc>
      </w:tr>
      <w:tr w:rsidR="009A6053" w:rsidRPr="009A6053" w14:paraId="1D4C2577" w14:textId="77777777" w:rsidTr="00E729CB">
        <w:trPr>
          <w:trHeight w:val="300"/>
        </w:trPr>
        <w:tc>
          <w:tcPr>
            <w:tcW w:w="0" w:type="auto"/>
            <w:gridSpan w:val="5"/>
            <w:tcBorders>
              <w:top w:val="nil"/>
              <w:left w:val="nil"/>
              <w:bottom w:val="nil"/>
              <w:right w:val="nil"/>
            </w:tcBorders>
            <w:shd w:val="clear" w:color="auto" w:fill="auto"/>
            <w:noWrap/>
            <w:hideMark/>
          </w:tcPr>
          <w:p w14:paraId="6EC3AB64"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as at 31 December 2014</w:t>
            </w:r>
          </w:p>
        </w:tc>
        <w:tc>
          <w:tcPr>
            <w:tcW w:w="0" w:type="auto"/>
            <w:tcBorders>
              <w:top w:val="nil"/>
              <w:left w:val="nil"/>
              <w:bottom w:val="nil"/>
              <w:right w:val="nil"/>
            </w:tcBorders>
            <w:shd w:val="clear" w:color="auto" w:fill="auto"/>
            <w:noWrap/>
            <w:hideMark/>
          </w:tcPr>
          <w:p w14:paraId="639319A8" w14:textId="77777777" w:rsidR="009A6053" w:rsidRPr="009A6053" w:rsidRDefault="009A6053" w:rsidP="009A6053">
            <w:pPr>
              <w:spacing w:after="0" w:line="240" w:lineRule="auto"/>
              <w:jc w:val="center"/>
              <w:rPr>
                <w:rFonts w:ascii="Times New Roman" w:eastAsia="Times New Roman" w:hAnsi="Times New Roman" w:cs="Times New Roman"/>
                <w:b/>
                <w:bCs/>
              </w:rPr>
            </w:pPr>
          </w:p>
        </w:tc>
      </w:tr>
      <w:tr w:rsidR="009A6053" w:rsidRPr="009A6053" w14:paraId="5A6527BF" w14:textId="77777777" w:rsidTr="00E729CB">
        <w:trPr>
          <w:trHeight w:val="300"/>
        </w:trPr>
        <w:tc>
          <w:tcPr>
            <w:tcW w:w="0" w:type="auto"/>
            <w:tcBorders>
              <w:top w:val="nil"/>
              <w:left w:val="nil"/>
              <w:bottom w:val="nil"/>
              <w:right w:val="nil"/>
            </w:tcBorders>
            <w:shd w:val="clear" w:color="auto" w:fill="auto"/>
            <w:noWrap/>
            <w:hideMark/>
          </w:tcPr>
          <w:p w14:paraId="0D45FB22"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50C003F8"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716518E8"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4E7977FD"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24FCFA8E" w14:textId="77777777" w:rsidR="009A6053" w:rsidRPr="009A6053" w:rsidRDefault="009A6053" w:rsidP="009A6053">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1824E4AB" w14:textId="77777777" w:rsidR="009A6053" w:rsidRPr="009A6053" w:rsidRDefault="009A6053" w:rsidP="009A6053">
            <w:pPr>
              <w:spacing w:after="0" w:line="240" w:lineRule="auto"/>
              <w:jc w:val="center"/>
              <w:rPr>
                <w:rFonts w:ascii="Times New Roman" w:eastAsia="Times New Roman" w:hAnsi="Times New Roman" w:cs="Times New Roman"/>
                <w:sz w:val="20"/>
                <w:szCs w:val="20"/>
              </w:rPr>
            </w:pPr>
          </w:p>
        </w:tc>
      </w:tr>
      <w:tr w:rsidR="009A6053" w:rsidRPr="009A6053" w14:paraId="27D8C671" w14:textId="77777777" w:rsidTr="00E729CB">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5B2A9FE"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Particulars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14:paraId="62306CC8"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As at</w:t>
            </w:r>
            <w:r w:rsidRPr="009A6053">
              <w:rPr>
                <w:rFonts w:ascii="Times New Roman" w:eastAsia="Times New Roman" w:hAnsi="Times New Roman" w:cs="Times New Roman"/>
                <w:b/>
                <w:bCs/>
              </w:rPr>
              <w:br/>
              <w:t xml:space="preserve">30 Dec 2014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hideMark/>
          </w:tcPr>
          <w:p w14:paraId="76CA2A11"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As at</w:t>
            </w:r>
            <w:r w:rsidRPr="009A6053">
              <w:rPr>
                <w:rFonts w:ascii="Times New Roman" w:eastAsia="Times New Roman" w:hAnsi="Times New Roman" w:cs="Times New Roman"/>
                <w:b/>
                <w:bCs/>
              </w:rPr>
              <w:br/>
              <w:t xml:space="preserve">31 Dec 2013 </w:t>
            </w:r>
          </w:p>
        </w:tc>
        <w:tc>
          <w:tcPr>
            <w:tcW w:w="0" w:type="auto"/>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4BCC037"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Change</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826E981"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Note Ref.</w:t>
            </w:r>
          </w:p>
        </w:tc>
      </w:tr>
      <w:tr w:rsidR="009A6053" w:rsidRPr="009A6053" w14:paraId="7D738360" w14:textId="77777777" w:rsidTr="00E729CB">
        <w:trPr>
          <w:trHeight w:val="408"/>
        </w:trPr>
        <w:tc>
          <w:tcPr>
            <w:tcW w:w="0" w:type="auto"/>
            <w:vMerge/>
            <w:tcBorders>
              <w:top w:val="single" w:sz="4" w:space="0" w:color="auto"/>
              <w:left w:val="single" w:sz="4" w:space="0" w:color="auto"/>
              <w:bottom w:val="single" w:sz="4" w:space="0" w:color="auto"/>
              <w:right w:val="single" w:sz="4" w:space="0" w:color="auto"/>
            </w:tcBorders>
            <w:hideMark/>
          </w:tcPr>
          <w:p w14:paraId="4241A8F4"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hideMark/>
          </w:tcPr>
          <w:p w14:paraId="6BFB728D"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hideMark/>
          </w:tcPr>
          <w:p w14:paraId="28668A3A"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gridSpan w:val="2"/>
            <w:vMerge/>
            <w:tcBorders>
              <w:top w:val="single" w:sz="4" w:space="0" w:color="auto"/>
              <w:left w:val="single" w:sz="4" w:space="0" w:color="auto"/>
              <w:bottom w:val="single" w:sz="4" w:space="0" w:color="auto"/>
              <w:right w:val="single" w:sz="4" w:space="0" w:color="auto"/>
            </w:tcBorders>
            <w:hideMark/>
          </w:tcPr>
          <w:p w14:paraId="00D1A86B"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vMerge/>
            <w:tcBorders>
              <w:top w:val="single" w:sz="4" w:space="0" w:color="auto"/>
              <w:left w:val="single" w:sz="4" w:space="0" w:color="auto"/>
              <w:bottom w:val="single" w:sz="4" w:space="0" w:color="auto"/>
              <w:right w:val="single" w:sz="4" w:space="0" w:color="auto"/>
            </w:tcBorders>
            <w:hideMark/>
          </w:tcPr>
          <w:p w14:paraId="0636C014" w14:textId="77777777" w:rsidR="009A6053" w:rsidRPr="009A6053" w:rsidRDefault="009A6053" w:rsidP="009A6053">
            <w:pPr>
              <w:spacing w:after="0" w:line="240" w:lineRule="auto"/>
              <w:rPr>
                <w:rFonts w:ascii="Times New Roman" w:eastAsia="Times New Roman" w:hAnsi="Times New Roman" w:cs="Times New Roman"/>
                <w:b/>
                <w:bCs/>
                <w:color w:val="000000"/>
              </w:rPr>
            </w:pPr>
          </w:p>
        </w:tc>
      </w:tr>
      <w:tr w:rsidR="009A6053" w:rsidRPr="009A6053" w14:paraId="75490E87" w14:textId="77777777" w:rsidTr="00E729CB">
        <w:trPr>
          <w:trHeight w:val="300"/>
        </w:trPr>
        <w:tc>
          <w:tcPr>
            <w:tcW w:w="0" w:type="auto"/>
            <w:vMerge/>
            <w:tcBorders>
              <w:top w:val="single" w:sz="4" w:space="0" w:color="auto"/>
              <w:left w:val="single" w:sz="4" w:space="0" w:color="auto"/>
              <w:bottom w:val="single" w:sz="4" w:space="0" w:color="auto"/>
              <w:right w:val="single" w:sz="4" w:space="0" w:color="auto"/>
            </w:tcBorders>
            <w:hideMark/>
          </w:tcPr>
          <w:p w14:paraId="5383E37B" w14:textId="77777777" w:rsidR="009A6053" w:rsidRPr="009A6053" w:rsidRDefault="009A6053" w:rsidP="009A6053">
            <w:pPr>
              <w:spacing w:after="0" w:line="240" w:lineRule="auto"/>
              <w:rPr>
                <w:rFonts w:ascii="Times New Roman" w:eastAsia="Times New Roman" w:hAnsi="Times New Roman" w:cs="Times New Roman"/>
                <w:b/>
                <w:bCs/>
              </w:rPr>
            </w:pPr>
          </w:p>
        </w:tc>
        <w:tc>
          <w:tcPr>
            <w:tcW w:w="0" w:type="auto"/>
            <w:tcBorders>
              <w:top w:val="nil"/>
              <w:left w:val="nil"/>
              <w:bottom w:val="single" w:sz="4" w:space="0" w:color="auto"/>
              <w:right w:val="single" w:sz="4" w:space="0" w:color="auto"/>
            </w:tcBorders>
            <w:shd w:val="clear" w:color="auto" w:fill="auto"/>
            <w:noWrap/>
            <w:hideMark/>
          </w:tcPr>
          <w:p w14:paraId="05BACBF7"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Taka </w:t>
            </w:r>
          </w:p>
        </w:tc>
        <w:tc>
          <w:tcPr>
            <w:tcW w:w="0" w:type="auto"/>
            <w:tcBorders>
              <w:top w:val="nil"/>
              <w:left w:val="nil"/>
              <w:bottom w:val="single" w:sz="4" w:space="0" w:color="auto"/>
              <w:right w:val="single" w:sz="4" w:space="0" w:color="auto"/>
            </w:tcBorders>
            <w:shd w:val="clear" w:color="auto" w:fill="auto"/>
            <w:noWrap/>
            <w:hideMark/>
          </w:tcPr>
          <w:p w14:paraId="6A2F73E2"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xml:space="preserve"> Taka </w:t>
            </w:r>
          </w:p>
        </w:tc>
        <w:tc>
          <w:tcPr>
            <w:tcW w:w="0" w:type="auto"/>
            <w:tcBorders>
              <w:top w:val="nil"/>
              <w:left w:val="nil"/>
              <w:bottom w:val="single" w:sz="4" w:space="0" w:color="auto"/>
              <w:right w:val="single" w:sz="4" w:space="0" w:color="auto"/>
            </w:tcBorders>
            <w:shd w:val="clear" w:color="auto" w:fill="auto"/>
            <w:noWrap/>
            <w:hideMark/>
          </w:tcPr>
          <w:p w14:paraId="397D84F0"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Amount</w:t>
            </w:r>
          </w:p>
        </w:tc>
        <w:tc>
          <w:tcPr>
            <w:tcW w:w="0" w:type="auto"/>
            <w:tcBorders>
              <w:top w:val="nil"/>
              <w:left w:val="nil"/>
              <w:bottom w:val="single" w:sz="4" w:space="0" w:color="auto"/>
              <w:right w:val="single" w:sz="4" w:space="0" w:color="auto"/>
            </w:tcBorders>
            <w:shd w:val="clear" w:color="auto" w:fill="auto"/>
            <w:noWrap/>
            <w:hideMark/>
          </w:tcPr>
          <w:p w14:paraId="1F61AAE1"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w:t>
            </w:r>
          </w:p>
        </w:tc>
        <w:tc>
          <w:tcPr>
            <w:tcW w:w="0" w:type="auto"/>
            <w:vMerge/>
            <w:tcBorders>
              <w:top w:val="single" w:sz="4" w:space="0" w:color="auto"/>
              <w:left w:val="single" w:sz="4" w:space="0" w:color="auto"/>
              <w:bottom w:val="single" w:sz="4" w:space="0" w:color="auto"/>
              <w:right w:val="single" w:sz="4" w:space="0" w:color="auto"/>
            </w:tcBorders>
            <w:hideMark/>
          </w:tcPr>
          <w:p w14:paraId="00E53C5B" w14:textId="77777777" w:rsidR="009A6053" w:rsidRPr="009A6053" w:rsidRDefault="009A6053" w:rsidP="009A6053">
            <w:pPr>
              <w:spacing w:after="0" w:line="240" w:lineRule="auto"/>
              <w:rPr>
                <w:rFonts w:ascii="Times New Roman" w:eastAsia="Times New Roman" w:hAnsi="Times New Roman" w:cs="Times New Roman"/>
                <w:b/>
                <w:bCs/>
                <w:color w:val="000000"/>
              </w:rPr>
            </w:pPr>
          </w:p>
        </w:tc>
      </w:tr>
      <w:tr w:rsidR="009A6053" w:rsidRPr="009A6053" w14:paraId="4CA971AC" w14:textId="77777777" w:rsidTr="00E729CB">
        <w:trPr>
          <w:trHeight w:val="300"/>
        </w:trPr>
        <w:tc>
          <w:tcPr>
            <w:tcW w:w="0" w:type="auto"/>
            <w:tcBorders>
              <w:top w:val="single" w:sz="4" w:space="0" w:color="auto"/>
              <w:left w:val="single" w:sz="4" w:space="0" w:color="auto"/>
              <w:bottom w:val="nil"/>
              <w:right w:val="nil"/>
            </w:tcBorders>
            <w:shd w:val="clear" w:color="auto" w:fill="auto"/>
            <w:noWrap/>
            <w:hideMark/>
          </w:tcPr>
          <w:p w14:paraId="0EBF35FA" w14:textId="77777777" w:rsidR="009A6053" w:rsidRPr="009A6053" w:rsidRDefault="009A6053" w:rsidP="009A6053">
            <w:pPr>
              <w:spacing w:after="0" w:line="240" w:lineRule="auto"/>
              <w:rPr>
                <w:rFonts w:ascii="Times New Roman" w:eastAsia="Times New Roman" w:hAnsi="Times New Roman" w:cs="Times New Roman"/>
                <w:b/>
                <w:bCs/>
                <w:u w:val="single"/>
              </w:rPr>
            </w:pPr>
            <w:r w:rsidRPr="009A6053">
              <w:rPr>
                <w:rFonts w:ascii="Times New Roman" w:eastAsia="Times New Roman" w:hAnsi="Times New Roman" w:cs="Times New Roman"/>
                <w:b/>
                <w:bCs/>
                <w:u w:val="single"/>
              </w:rPr>
              <w:t>Assets</w:t>
            </w:r>
          </w:p>
        </w:tc>
        <w:tc>
          <w:tcPr>
            <w:tcW w:w="0" w:type="auto"/>
            <w:tcBorders>
              <w:top w:val="nil"/>
              <w:left w:val="single" w:sz="4" w:space="0" w:color="auto"/>
              <w:bottom w:val="nil"/>
              <w:right w:val="single" w:sz="4" w:space="0" w:color="auto"/>
            </w:tcBorders>
            <w:shd w:val="clear" w:color="auto" w:fill="auto"/>
            <w:noWrap/>
            <w:hideMark/>
          </w:tcPr>
          <w:p w14:paraId="58866A3F"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37A6D618"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16701D14"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6618513E"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4DF1B49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C808CE4" w14:textId="77777777" w:rsidTr="00E729CB">
        <w:trPr>
          <w:trHeight w:val="300"/>
        </w:trPr>
        <w:tc>
          <w:tcPr>
            <w:tcW w:w="0" w:type="auto"/>
            <w:tcBorders>
              <w:top w:val="nil"/>
              <w:left w:val="single" w:sz="4" w:space="0" w:color="auto"/>
              <w:bottom w:val="nil"/>
              <w:right w:val="nil"/>
            </w:tcBorders>
            <w:shd w:val="clear" w:color="auto" w:fill="auto"/>
            <w:noWrap/>
            <w:hideMark/>
          </w:tcPr>
          <w:p w14:paraId="1B7AC082"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4F37F9B7"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3173CE0E" w14:textId="77777777" w:rsidR="009A6053" w:rsidRPr="009A6053" w:rsidRDefault="009A6053" w:rsidP="009A6053">
            <w:pPr>
              <w:spacing w:after="0" w:line="240" w:lineRule="auto"/>
              <w:jc w:val="center"/>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nil"/>
              <w:bottom w:val="nil"/>
              <w:right w:val="single" w:sz="4" w:space="0" w:color="auto"/>
            </w:tcBorders>
            <w:shd w:val="clear" w:color="auto" w:fill="auto"/>
            <w:noWrap/>
            <w:hideMark/>
          </w:tcPr>
          <w:p w14:paraId="42B4AA21"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27EF92ED" w14:textId="77777777" w:rsidR="009A6053" w:rsidRPr="009A6053" w:rsidRDefault="009A6053" w:rsidP="009A6053">
            <w:pPr>
              <w:spacing w:after="0" w:line="240" w:lineRule="auto"/>
              <w:jc w:val="center"/>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 </w:t>
            </w:r>
          </w:p>
        </w:tc>
        <w:tc>
          <w:tcPr>
            <w:tcW w:w="0" w:type="auto"/>
            <w:tcBorders>
              <w:top w:val="nil"/>
              <w:left w:val="nil"/>
              <w:bottom w:val="nil"/>
              <w:right w:val="single" w:sz="4" w:space="0" w:color="auto"/>
            </w:tcBorders>
            <w:shd w:val="clear" w:color="auto" w:fill="auto"/>
            <w:noWrap/>
            <w:hideMark/>
          </w:tcPr>
          <w:p w14:paraId="2CE446E5"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26B9CE4" w14:textId="77777777" w:rsidTr="00E729CB">
        <w:trPr>
          <w:trHeight w:val="300"/>
        </w:trPr>
        <w:tc>
          <w:tcPr>
            <w:tcW w:w="0" w:type="auto"/>
            <w:tcBorders>
              <w:top w:val="nil"/>
              <w:left w:val="single" w:sz="4" w:space="0" w:color="auto"/>
              <w:bottom w:val="nil"/>
              <w:right w:val="nil"/>
            </w:tcBorders>
            <w:shd w:val="clear" w:color="auto" w:fill="auto"/>
            <w:noWrap/>
            <w:hideMark/>
          </w:tcPr>
          <w:p w14:paraId="7AA9EE87" w14:textId="77777777" w:rsidR="009A6053" w:rsidRPr="009A6053" w:rsidRDefault="009A6053" w:rsidP="009A6053">
            <w:pPr>
              <w:spacing w:after="0" w:line="240" w:lineRule="auto"/>
              <w:rPr>
                <w:rFonts w:ascii="Times New Roman" w:eastAsia="Times New Roman" w:hAnsi="Times New Roman" w:cs="Times New Roman"/>
                <w:b/>
                <w:bCs/>
                <w:i/>
                <w:iCs/>
              </w:rPr>
            </w:pPr>
            <w:proofErr w:type="spellStart"/>
            <w:r w:rsidRPr="009A6053">
              <w:rPr>
                <w:rFonts w:ascii="Times New Roman" w:eastAsia="Times New Roman" w:hAnsi="Times New Roman" w:cs="Times New Roman"/>
                <w:b/>
                <w:bCs/>
                <w:i/>
                <w:iCs/>
              </w:rPr>
              <w:t>Non current</w:t>
            </w:r>
            <w:proofErr w:type="spellEnd"/>
            <w:r w:rsidRPr="009A6053">
              <w:rPr>
                <w:rFonts w:ascii="Times New Roman" w:eastAsia="Times New Roman" w:hAnsi="Times New Roman" w:cs="Times New Roman"/>
                <w:b/>
                <w:bCs/>
                <w:i/>
                <w:iCs/>
              </w:rPr>
              <w:t xml:space="preserve"> assets</w:t>
            </w:r>
          </w:p>
        </w:tc>
        <w:tc>
          <w:tcPr>
            <w:tcW w:w="0" w:type="auto"/>
            <w:tcBorders>
              <w:top w:val="nil"/>
              <w:left w:val="single" w:sz="4" w:space="0" w:color="auto"/>
              <w:bottom w:val="nil"/>
              <w:right w:val="single" w:sz="4" w:space="0" w:color="auto"/>
            </w:tcBorders>
            <w:shd w:val="clear" w:color="auto" w:fill="auto"/>
            <w:noWrap/>
            <w:hideMark/>
          </w:tcPr>
          <w:p w14:paraId="643099DE"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nil"/>
              <w:right w:val="single" w:sz="4" w:space="0" w:color="auto"/>
            </w:tcBorders>
            <w:shd w:val="clear" w:color="auto" w:fill="auto"/>
            <w:noWrap/>
            <w:hideMark/>
          </w:tcPr>
          <w:p w14:paraId="378BB7FC"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nil"/>
              <w:bottom w:val="nil"/>
              <w:right w:val="single" w:sz="4" w:space="0" w:color="auto"/>
            </w:tcBorders>
            <w:shd w:val="clear" w:color="auto" w:fill="auto"/>
            <w:noWrap/>
            <w:hideMark/>
          </w:tcPr>
          <w:p w14:paraId="061E0C54" w14:textId="77777777" w:rsidR="009A6053" w:rsidRPr="009A6053" w:rsidRDefault="009A6053" w:rsidP="009A6053">
            <w:pPr>
              <w:spacing w:after="0" w:line="240" w:lineRule="auto"/>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c>
          <w:tcPr>
            <w:tcW w:w="0" w:type="auto"/>
            <w:tcBorders>
              <w:top w:val="nil"/>
              <w:left w:val="nil"/>
              <w:bottom w:val="nil"/>
              <w:right w:val="single" w:sz="4" w:space="0" w:color="auto"/>
            </w:tcBorders>
            <w:shd w:val="clear" w:color="auto" w:fill="auto"/>
            <w:noWrap/>
            <w:hideMark/>
          </w:tcPr>
          <w:p w14:paraId="49CB9475"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c>
          <w:tcPr>
            <w:tcW w:w="0" w:type="auto"/>
            <w:tcBorders>
              <w:top w:val="nil"/>
              <w:left w:val="nil"/>
              <w:bottom w:val="nil"/>
              <w:right w:val="single" w:sz="4" w:space="0" w:color="auto"/>
            </w:tcBorders>
            <w:shd w:val="clear" w:color="auto" w:fill="auto"/>
            <w:noWrap/>
            <w:hideMark/>
          </w:tcPr>
          <w:p w14:paraId="220B3136"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08A40A33" w14:textId="77777777" w:rsidTr="00E729CB">
        <w:trPr>
          <w:trHeight w:val="300"/>
        </w:trPr>
        <w:tc>
          <w:tcPr>
            <w:tcW w:w="0" w:type="auto"/>
            <w:tcBorders>
              <w:top w:val="nil"/>
              <w:left w:val="single" w:sz="4" w:space="0" w:color="auto"/>
              <w:bottom w:val="nil"/>
              <w:right w:val="nil"/>
            </w:tcBorders>
            <w:shd w:val="clear" w:color="auto" w:fill="auto"/>
            <w:noWrap/>
            <w:hideMark/>
          </w:tcPr>
          <w:p w14:paraId="156E9A1E"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Property, plant and equipment</w:t>
            </w:r>
          </w:p>
        </w:tc>
        <w:tc>
          <w:tcPr>
            <w:tcW w:w="0" w:type="auto"/>
            <w:tcBorders>
              <w:top w:val="single" w:sz="4" w:space="0" w:color="auto"/>
              <w:left w:val="single" w:sz="4" w:space="0" w:color="auto"/>
              <w:bottom w:val="nil"/>
              <w:right w:val="single" w:sz="4" w:space="0" w:color="auto"/>
            </w:tcBorders>
            <w:shd w:val="clear" w:color="auto" w:fill="auto"/>
            <w:noWrap/>
            <w:hideMark/>
          </w:tcPr>
          <w:p w14:paraId="4F1B28B8" w14:textId="4906119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3,799,146,712</w:t>
            </w:r>
          </w:p>
        </w:tc>
        <w:tc>
          <w:tcPr>
            <w:tcW w:w="0" w:type="auto"/>
            <w:tcBorders>
              <w:top w:val="single" w:sz="4" w:space="0" w:color="auto"/>
              <w:left w:val="nil"/>
              <w:bottom w:val="nil"/>
              <w:right w:val="single" w:sz="4" w:space="0" w:color="auto"/>
            </w:tcBorders>
            <w:shd w:val="clear" w:color="auto" w:fill="auto"/>
            <w:noWrap/>
            <w:hideMark/>
          </w:tcPr>
          <w:p w14:paraId="5FF6010B" w14:textId="3FD80B6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3,384,489,286</w:t>
            </w:r>
          </w:p>
        </w:tc>
        <w:tc>
          <w:tcPr>
            <w:tcW w:w="0" w:type="auto"/>
            <w:tcBorders>
              <w:top w:val="single" w:sz="4" w:space="0" w:color="auto"/>
              <w:left w:val="nil"/>
              <w:bottom w:val="nil"/>
              <w:right w:val="single" w:sz="4" w:space="0" w:color="auto"/>
            </w:tcBorders>
            <w:shd w:val="clear" w:color="auto" w:fill="auto"/>
            <w:noWrap/>
            <w:hideMark/>
          </w:tcPr>
          <w:p w14:paraId="7B92F9E7" w14:textId="6904A333"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414,657,426</w:t>
            </w:r>
          </w:p>
        </w:tc>
        <w:tc>
          <w:tcPr>
            <w:tcW w:w="0" w:type="auto"/>
            <w:tcBorders>
              <w:top w:val="single" w:sz="4" w:space="0" w:color="auto"/>
              <w:left w:val="nil"/>
              <w:bottom w:val="nil"/>
              <w:right w:val="single" w:sz="4" w:space="0" w:color="auto"/>
            </w:tcBorders>
            <w:shd w:val="clear" w:color="auto" w:fill="auto"/>
            <w:noWrap/>
            <w:hideMark/>
          </w:tcPr>
          <w:p w14:paraId="508A1D3C"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12.25%</w:t>
            </w:r>
          </w:p>
        </w:tc>
        <w:tc>
          <w:tcPr>
            <w:tcW w:w="0" w:type="auto"/>
            <w:tcBorders>
              <w:top w:val="nil"/>
              <w:left w:val="nil"/>
              <w:bottom w:val="nil"/>
              <w:right w:val="single" w:sz="4" w:space="0" w:color="auto"/>
            </w:tcBorders>
            <w:shd w:val="clear" w:color="auto" w:fill="auto"/>
            <w:noWrap/>
            <w:hideMark/>
          </w:tcPr>
          <w:p w14:paraId="5D906C9F"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w:t>
            </w:r>
          </w:p>
        </w:tc>
      </w:tr>
      <w:tr w:rsidR="009A6053" w:rsidRPr="009A6053" w14:paraId="03A88660" w14:textId="77777777" w:rsidTr="00E729CB">
        <w:trPr>
          <w:trHeight w:val="300"/>
        </w:trPr>
        <w:tc>
          <w:tcPr>
            <w:tcW w:w="0" w:type="auto"/>
            <w:tcBorders>
              <w:top w:val="nil"/>
              <w:left w:val="single" w:sz="4" w:space="0" w:color="auto"/>
              <w:bottom w:val="nil"/>
              <w:right w:val="nil"/>
            </w:tcBorders>
            <w:shd w:val="clear" w:color="auto" w:fill="auto"/>
            <w:noWrap/>
            <w:hideMark/>
          </w:tcPr>
          <w:p w14:paraId="1827F25D"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Investments</w:t>
            </w:r>
          </w:p>
        </w:tc>
        <w:tc>
          <w:tcPr>
            <w:tcW w:w="0" w:type="auto"/>
            <w:tcBorders>
              <w:top w:val="nil"/>
              <w:left w:val="single" w:sz="4" w:space="0" w:color="auto"/>
              <w:bottom w:val="nil"/>
              <w:right w:val="single" w:sz="4" w:space="0" w:color="auto"/>
            </w:tcBorders>
            <w:shd w:val="clear" w:color="auto" w:fill="auto"/>
            <w:noWrap/>
            <w:hideMark/>
          </w:tcPr>
          <w:p w14:paraId="4F89973A" w14:textId="7E0A1CFA"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1,799,058,949</w:t>
            </w:r>
          </w:p>
        </w:tc>
        <w:tc>
          <w:tcPr>
            <w:tcW w:w="0" w:type="auto"/>
            <w:tcBorders>
              <w:top w:val="nil"/>
              <w:left w:val="nil"/>
              <w:bottom w:val="nil"/>
              <w:right w:val="single" w:sz="4" w:space="0" w:color="auto"/>
            </w:tcBorders>
            <w:shd w:val="clear" w:color="auto" w:fill="auto"/>
            <w:noWrap/>
            <w:hideMark/>
          </w:tcPr>
          <w:p w14:paraId="6C7B63CF" w14:textId="48364B1F"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1,846,292,287</w:t>
            </w:r>
          </w:p>
        </w:tc>
        <w:tc>
          <w:tcPr>
            <w:tcW w:w="0" w:type="auto"/>
            <w:tcBorders>
              <w:top w:val="nil"/>
              <w:left w:val="nil"/>
              <w:bottom w:val="nil"/>
              <w:right w:val="single" w:sz="4" w:space="0" w:color="auto"/>
            </w:tcBorders>
            <w:shd w:val="clear" w:color="auto" w:fill="auto"/>
            <w:noWrap/>
            <w:hideMark/>
          </w:tcPr>
          <w:p w14:paraId="54B0F0F0" w14:textId="65ECAE4A"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(47,233,338)</w:t>
            </w:r>
          </w:p>
        </w:tc>
        <w:tc>
          <w:tcPr>
            <w:tcW w:w="0" w:type="auto"/>
            <w:tcBorders>
              <w:top w:val="nil"/>
              <w:left w:val="nil"/>
              <w:bottom w:val="nil"/>
              <w:right w:val="single" w:sz="4" w:space="0" w:color="auto"/>
            </w:tcBorders>
            <w:shd w:val="clear" w:color="auto" w:fill="auto"/>
            <w:noWrap/>
            <w:hideMark/>
          </w:tcPr>
          <w:p w14:paraId="23180107"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-2.56%</w:t>
            </w:r>
          </w:p>
        </w:tc>
        <w:tc>
          <w:tcPr>
            <w:tcW w:w="0" w:type="auto"/>
            <w:tcBorders>
              <w:top w:val="nil"/>
              <w:left w:val="nil"/>
              <w:bottom w:val="nil"/>
              <w:right w:val="single" w:sz="4" w:space="0" w:color="auto"/>
            </w:tcBorders>
            <w:shd w:val="clear" w:color="auto" w:fill="auto"/>
            <w:noWrap/>
            <w:hideMark/>
          </w:tcPr>
          <w:p w14:paraId="6AEC3B36"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2</w:t>
            </w:r>
          </w:p>
        </w:tc>
      </w:tr>
      <w:tr w:rsidR="009A6053" w:rsidRPr="009A6053" w14:paraId="6C14BD3F" w14:textId="77777777" w:rsidTr="00E729CB">
        <w:trPr>
          <w:trHeight w:val="300"/>
        </w:trPr>
        <w:tc>
          <w:tcPr>
            <w:tcW w:w="0" w:type="auto"/>
            <w:tcBorders>
              <w:top w:val="nil"/>
              <w:left w:val="single" w:sz="4" w:space="0" w:color="auto"/>
              <w:bottom w:val="nil"/>
              <w:right w:val="nil"/>
            </w:tcBorders>
            <w:shd w:val="clear" w:color="auto" w:fill="auto"/>
            <w:noWrap/>
            <w:hideMark/>
          </w:tcPr>
          <w:p w14:paraId="7337B8CF"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Intangible assets</w:t>
            </w:r>
          </w:p>
        </w:tc>
        <w:tc>
          <w:tcPr>
            <w:tcW w:w="0" w:type="auto"/>
            <w:tcBorders>
              <w:top w:val="nil"/>
              <w:left w:val="single" w:sz="4" w:space="0" w:color="auto"/>
              <w:bottom w:val="single" w:sz="4" w:space="0" w:color="auto"/>
              <w:right w:val="single" w:sz="4" w:space="0" w:color="auto"/>
            </w:tcBorders>
            <w:shd w:val="clear" w:color="auto" w:fill="auto"/>
            <w:noWrap/>
            <w:hideMark/>
          </w:tcPr>
          <w:p w14:paraId="3BB9D649" w14:textId="186BBA5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825,571</w:t>
            </w:r>
          </w:p>
        </w:tc>
        <w:tc>
          <w:tcPr>
            <w:tcW w:w="0" w:type="auto"/>
            <w:tcBorders>
              <w:top w:val="nil"/>
              <w:left w:val="nil"/>
              <w:bottom w:val="single" w:sz="4" w:space="0" w:color="auto"/>
              <w:right w:val="single" w:sz="4" w:space="0" w:color="auto"/>
            </w:tcBorders>
            <w:shd w:val="clear" w:color="auto" w:fill="auto"/>
            <w:noWrap/>
            <w:hideMark/>
          </w:tcPr>
          <w:p w14:paraId="635E7660" w14:textId="60C6751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1,358,905</w:t>
            </w:r>
          </w:p>
        </w:tc>
        <w:tc>
          <w:tcPr>
            <w:tcW w:w="0" w:type="auto"/>
            <w:tcBorders>
              <w:top w:val="nil"/>
              <w:left w:val="nil"/>
              <w:bottom w:val="single" w:sz="4" w:space="0" w:color="auto"/>
              <w:right w:val="single" w:sz="4" w:space="0" w:color="auto"/>
            </w:tcBorders>
            <w:shd w:val="clear" w:color="auto" w:fill="auto"/>
            <w:noWrap/>
            <w:hideMark/>
          </w:tcPr>
          <w:p w14:paraId="39F02222" w14:textId="3885E5D1"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(533,334)</w:t>
            </w:r>
          </w:p>
        </w:tc>
        <w:tc>
          <w:tcPr>
            <w:tcW w:w="0" w:type="auto"/>
            <w:tcBorders>
              <w:top w:val="nil"/>
              <w:left w:val="nil"/>
              <w:bottom w:val="single" w:sz="4" w:space="0" w:color="auto"/>
              <w:right w:val="single" w:sz="4" w:space="0" w:color="auto"/>
            </w:tcBorders>
            <w:shd w:val="clear" w:color="auto" w:fill="auto"/>
            <w:noWrap/>
            <w:hideMark/>
          </w:tcPr>
          <w:p w14:paraId="4C5A4359"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-39.25%</w:t>
            </w:r>
          </w:p>
        </w:tc>
        <w:tc>
          <w:tcPr>
            <w:tcW w:w="0" w:type="auto"/>
            <w:tcBorders>
              <w:top w:val="nil"/>
              <w:left w:val="nil"/>
              <w:bottom w:val="nil"/>
              <w:right w:val="single" w:sz="4" w:space="0" w:color="auto"/>
            </w:tcBorders>
            <w:shd w:val="clear" w:color="auto" w:fill="auto"/>
            <w:noWrap/>
            <w:hideMark/>
          </w:tcPr>
          <w:p w14:paraId="3DD694B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AB70DE2" w14:textId="77777777" w:rsidTr="00E729CB">
        <w:trPr>
          <w:trHeight w:val="300"/>
        </w:trPr>
        <w:tc>
          <w:tcPr>
            <w:tcW w:w="0" w:type="auto"/>
            <w:tcBorders>
              <w:top w:val="nil"/>
              <w:left w:val="single" w:sz="4" w:space="0" w:color="auto"/>
              <w:bottom w:val="nil"/>
              <w:right w:val="nil"/>
            </w:tcBorders>
            <w:shd w:val="clear" w:color="auto" w:fill="auto"/>
            <w:noWrap/>
            <w:hideMark/>
          </w:tcPr>
          <w:p w14:paraId="72AD08A1"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7330F44F" w14:textId="1E1A44C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5,599,031,232</w:t>
            </w:r>
          </w:p>
        </w:tc>
        <w:tc>
          <w:tcPr>
            <w:tcW w:w="0" w:type="auto"/>
            <w:tcBorders>
              <w:top w:val="nil"/>
              <w:left w:val="nil"/>
              <w:bottom w:val="nil"/>
              <w:right w:val="single" w:sz="4" w:space="0" w:color="auto"/>
            </w:tcBorders>
            <w:shd w:val="clear" w:color="auto" w:fill="auto"/>
            <w:noWrap/>
            <w:hideMark/>
          </w:tcPr>
          <w:p w14:paraId="3819633A" w14:textId="7E0B0F0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5,232,140,478</w:t>
            </w:r>
          </w:p>
        </w:tc>
        <w:tc>
          <w:tcPr>
            <w:tcW w:w="0" w:type="auto"/>
            <w:tcBorders>
              <w:top w:val="nil"/>
              <w:left w:val="nil"/>
              <w:bottom w:val="nil"/>
              <w:right w:val="single" w:sz="4" w:space="0" w:color="auto"/>
            </w:tcBorders>
            <w:shd w:val="clear" w:color="auto" w:fill="auto"/>
            <w:noWrap/>
            <w:hideMark/>
          </w:tcPr>
          <w:p w14:paraId="41006A88" w14:textId="0064B51D"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366,890,754</w:t>
            </w:r>
          </w:p>
        </w:tc>
        <w:tc>
          <w:tcPr>
            <w:tcW w:w="0" w:type="auto"/>
            <w:tcBorders>
              <w:top w:val="nil"/>
              <w:left w:val="nil"/>
              <w:bottom w:val="nil"/>
              <w:right w:val="single" w:sz="4" w:space="0" w:color="auto"/>
            </w:tcBorders>
            <w:shd w:val="clear" w:color="auto" w:fill="auto"/>
            <w:noWrap/>
            <w:hideMark/>
          </w:tcPr>
          <w:p w14:paraId="4803C1AA" w14:textId="77777777" w:rsidR="009A6053" w:rsidRPr="009A6053" w:rsidRDefault="009A6053" w:rsidP="00E729CB">
            <w:pPr>
              <w:spacing w:after="0" w:line="240" w:lineRule="auto"/>
              <w:jc w:val="right"/>
              <w:rPr>
                <w:rFonts w:ascii="Times New Roman" w:eastAsia="Times New Roman" w:hAnsi="Times New Roman" w:cs="Times New Roman"/>
                <w:color w:val="000000"/>
              </w:rPr>
            </w:pPr>
            <w:r w:rsidRPr="009A6053">
              <w:rPr>
                <w:rFonts w:ascii="Times New Roman" w:eastAsia="Times New Roman" w:hAnsi="Times New Roman" w:cs="Times New Roman"/>
                <w:color w:val="000000"/>
              </w:rPr>
              <w:t>7.01%</w:t>
            </w:r>
          </w:p>
        </w:tc>
        <w:tc>
          <w:tcPr>
            <w:tcW w:w="0" w:type="auto"/>
            <w:tcBorders>
              <w:top w:val="nil"/>
              <w:left w:val="nil"/>
              <w:bottom w:val="nil"/>
              <w:right w:val="single" w:sz="4" w:space="0" w:color="auto"/>
            </w:tcBorders>
            <w:shd w:val="clear" w:color="auto" w:fill="auto"/>
            <w:noWrap/>
            <w:hideMark/>
          </w:tcPr>
          <w:p w14:paraId="532983ED"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34528778" w14:textId="77777777" w:rsidTr="00E729CB">
        <w:trPr>
          <w:trHeight w:val="300"/>
        </w:trPr>
        <w:tc>
          <w:tcPr>
            <w:tcW w:w="0" w:type="auto"/>
            <w:tcBorders>
              <w:top w:val="nil"/>
              <w:left w:val="single" w:sz="4" w:space="0" w:color="auto"/>
              <w:bottom w:val="nil"/>
              <w:right w:val="nil"/>
            </w:tcBorders>
            <w:shd w:val="clear" w:color="auto" w:fill="auto"/>
            <w:noWrap/>
            <w:hideMark/>
          </w:tcPr>
          <w:p w14:paraId="5B9CA1CB"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Current assets</w:t>
            </w:r>
          </w:p>
        </w:tc>
        <w:tc>
          <w:tcPr>
            <w:tcW w:w="0" w:type="auto"/>
            <w:tcBorders>
              <w:top w:val="nil"/>
              <w:left w:val="single" w:sz="4" w:space="0" w:color="auto"/>
              <w:bottom w:val="nil"/>
              <w:right w:val="single" w:sz="4" w:space="0" w:color="auto"/>
            </w:tcBorders>
            <w:shd w:val="clear" w:color="auto" w:fill="auto"/>
            <w:noWrap/>
            <w:hideMark/>
          </w:tcPr>
          <w:p w14:paraId="22F7CAFB" w14:textId="3284D7BA"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732B7AF" w14:textId="2D54CB45"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FBD6668" w14:textId="2906EFFB"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00E4F3D" w14:textId="0A3148D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002BE7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158A161D" w14:textId="77777777" w:rsidTr="00E729CB">
        <w:trPr>
          <w:trHeight w:val="300"/>
        </w:trPr>
        <w:tc>
          <w:tcPr>
            <w:tcW w:w="0" w:type="auto"/>
            <w:tcBorders>
              <w:top w:val="nil"/>
              <w:left w:val="single" w:sz="4" w:space="0" w:color="auto"/>
              <w:bottom w:val="nil"/>
              <w:right w:val="nil"/>
            </w:tcBorders>
            <w:shd w:val="clear" w:color="auto" w:fill="auto"/>
            <w:noWrap/>
            <w:hideMark/>
          </w:tcPr>
          <w:p w14:paraId="5D23DA23"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Inventories</w:t>
            </w:r>
          </w:p>
        </w:tc>
        <w:tc>
          <w:tcPr>
            <w:tcW w:w="0" w:type="auto"/>
            <w:tcBorders>
              <w:top w:val="single" w:sz="4" w:space="0" w:color="auto"/>
              <w:left w:val="single" w:sz="4" w:space="0" w:color="auto"/>
              <w:bottom w:val="nil"/>
              <w:right w:val="single" w:sz="4" w:space="0" w:color="auto"/>
            </w:tcBorders>
            <w:shd w:val="clear" w:color="auto" w:fill="auto"/>
            <w:noWrap/>
            <w:hideMark/>
          </w:tcPr>
          <w:p w14:paraId="43745EDC" w14:textId="2E417B56"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2,961,175,971</w:t>
            </w:r>
          </w:p>
        </w:tc>
        <w:tc>
          <w:tcPr>
            <w:tcW w:w="0" w:type="auto"/>
            <w:tcBorders>
              <w:top w:val="single" w:sz="4" w:space="0" w:color="auto"/>
              <w:left w:val="nil"/>
              <w:bottom w:val="nil"/>
              <w:right w:val="single" w:sz="4" w:space="0" w:color="auto"/>
            </w:tcBorders>
            <w:shd w:val="clear" w:color="auto" w:fill="auto"/>
            <w:noWrap/>
            <w:hideMark/>
          </w:tcPr>
          <w:p w14:paraId="6267F835" w14:textId="310CB1B2"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2,553,330,342</w:t>
            </w:r>
          </w:p>
        </w:tc>
        <w:tc>
          <w:tcPr>
            <w:tcW w:w="0" w:type="auto"/>
            <w:tcBorders>
              <w:top w:val="single" w:sz="4" w:space="0" w:color="auto"/>
              <w:left w:val="nil"/>
              <w:bottom w:val="nil"/>
              <w:right w:val="single" w:sz="4" w:space="0" w:color="auto"/>
            </w:tcBorders>
            <w:shd w:val="clear" w:color="auto" w:fill="auto"/>
            <w:noWrap/>
            <w:hideMark/>
          </w:tcPr>
          <w:p w14:paraId="49AA04BC" w14:textId="429A205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407,845,629</w:t>
            </w:r>
          </w:p>
        </w:tc>
        <w:tc>
          <w:tcPr>
            <w:tcW w:w="0" w:type="auto"/>
            <w:tcBorders>
              <w:top w:val="single" w:sz="4" w:space="0" w:color="auto"/>
              <w:left w:val="nil"/>
              <w:bottom w:val="nil"/>
              <w:right w:val="single" w:sz="4" w:space="0" w:color="auto"/>
            </w:tcBorders>
            <w:shd w:val="clear" w:color="auto" w:fill="auto"/>
            <w:noWrap/>
            <w:hideMark/>
          </w:tcPr>
          <w:p w14:paraId="1A848753"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15.97%</w:t>
            </w:r>
          </w:p>
        </w:tc>
        <w:tc>
          <w:tcPr>
            <w:tcW w:w="0" w:type="auto"/>
            <w:tcBorders>
              <w:top w:val="nil"/>
              <w:left w:val="nil"/>
              <w:bottom w:val="nil"/>
              <w:right w:val="single" w:sz="4" w:space="0" w:color="auto"/>
            </w:tcBorders>
            <w:shd w:val="clear" w:color="auto" w:fill="auto"/>
            <w:noWrap/>
            <w:hideMark/>
          </w:tcPr>
          <w:p w14:paraId="69484BA0"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3</w:t>
            </w:r>
          </w:p>
        </w:tc>
      </w:tr>
      <w:tr w:rsidR="009A6053" w:rsidRPr="009A6053" w14:paraId="1BD12ACF" w14:textId="77777777" w:rsidTr="00E729CB">
        <w:trPr>
          <w:trHeight w:val="300"/>
        </w:trPr>
        <w:tc>
          <w:tcPr>
            <w:tcW w:w="0" w:type="auto"/>
            <w:tcBorders>
              <w:top w:val="nil"/>
              <w:left w:val="single" w:sz="4" w:space="0" w:color="auto"/>
              <w:bottom w:val="nil"/>
              <w:right w:val="nil"/>
            </w:tcBorders>
            <w:shd w:val="clear" w:color="auto" w:fill="auto"/>
            <w:noWrap/>
            <w:hideMark/>
          </w:tcPr>
          <w:p w14:paraId="6D7F19F8"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Trade and other receivables</w:t>
            </w:r>
          </w:p>
        </w:tc>
        <w:tc>
          <w:tcPr>
            <w:tcW w:w="0" w:type="auto"/>
            <w:tcBorders>
              <w:top w:val="nil"/>
              <w:left w:val="single" w:sz="4" w:space="0" w:color="auto"/>
              <w:bottom w:val="nil"/>
              <w:right w:val="single" w:sz="4" w:space="0" w:color="auto"/>
            </w:tcBorders>
            <w:shd w:val="clear" w:color="auto" w:fill="auto"/>
            <w:noWrap/>
            <w:hideMark/>
          </w:tcPr>
          <w:p w14:paraId="40142B37" w14:textId="5DC7056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5,802,572,938</w:t>
            </w:r>
          </w:p>
        </w:tc>
        <w:tc>
          <w:tcPr>
            <w:tcW w:w="0" w:type="auto"/>
            <w:tcBorders>
              <w:top w:val="nil"/>
              <w:left w:val="nil"/>
              <w:bottom w:val="nil"/>
              <w:right w:val="single" w:sz="4" w:space="0" w:color="auto"/>
            </w:tcBorders>
            <w:shd w:val="clear" w:color="auto" w:fill="auto"/>
            <w:noWrap/>
            <w:hideMark/>
          </w:tcPr>
          <w:p w14:paraId="60CABB04" w14:textId="1E78C93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5,796,239,556</w:t>
            </w:r>
          </w:p>
        </w:tc>
        <w:tc>
          <w:tcPr>
            <w:tcW w:w="0" w:type="auto"/>
            <w:tcBorders>
              <w:top w:val="nil"/>
              <w:left w:val="nil"/>
              <w:bottom w:val="nil"/>
              <w:right w:val="single" w:sz="4" w:space="0" w:color="auto"/>
            </w:tcBorders>
            <w:shd w:val="clear" w:color="auto" w:fill="auto"/>
            <w:noWrap/>
            <w:hideMark/>
          </w:tcPr>
          <w:p w14:paraId="5C7560B8" w14:textId="0C72DF36"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6,333,382</w:t>
            </w:r>
          </w:p>
        </w:tc>
        <w:tc>
          <w:tcPr>
            <w:tcW w:w="0" w:type="auto"/>
            <w:tcBorders>
              <w:top w:val="nil"/>
              <w:left w:val="nil"/>
              <w:bottom w:val="nil"/>
              <w:right w:val="single" w:sz="4" w:space="0" w:color="auto"/>
            </w:tcBorders>
            <w:shd w:val="clear" w:color="auto" w:fill="auto"/>
            <w:noWrap/>
            <w:hideMark/>
          </w:tcPr>
          <w:p w14:paraId="1E0C4BA3"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0.11%</w:t>
            </w:r>
          </w:p>
        </w:tc>
        <w:tc>
          <w:tcPr>
            <w:tcW w:w="0" w:type="auto"/>
            <w:tcBorders>
              <w:top w:val="nil"/>
              <w:left w:val="nil"/>
              <w:bottom w:val="nil"/>
              <w:right w:val="single" w:sz="4" w:space="0" w:color="auto"/>
            </w:tcBorders>
            <w:shd w:val="clear" w:color="auto" w:fill="auto"/>
            <w:noWrap/>
            <w:hideMark/>
          </w:tcPr>
          <w:p w14:paraId="58BE690E"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4</w:t>
            </w:r>
          </w:p>
        </w:tc>
      </w:tr>
      <w:tr w:rsidR="009A6053" w:rsidRPr="009A6053" w14:paraId="77677F77" w14:textId="77777777" w:rsidTr="00E729CB">
        <w:trPr>
          <w:trHeight w:val="300"/>
        </w:trPr>
        <w:tc>
          <w:tcPr>
            <w:tcW w:w="0" w:type="auto"/>
            <w:tcBorders>
              <w:top w:val="nil"/>
              <w:left w:val="single" w:sz="4" w:space="0" w:color="auto"/>
              <w:bottom w:val="nil"/>
              <w:right w:val="nil"/>
            </w:tcBorders>
            <w:shd w:val="clear" w:color="auto" w:fill="auto"/>
            <w:noWrap/>
            <w:hideMark/>
          </w:tcPr>
          <w:p w14:paraId="4264102E"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Advances, deposits and prepayments</w:t>
            </w:r>
          </w:p>
        </w:tc>
        <w:tc>
          <w:tcPr>
            <w:tcW w:w="0" w:type="auto"/>
            <w:tcBorders>
              <w:top w:val="nil"/>
              <w:left w:val="single" w:sz="4" w:space="0" w:color="auto"/>
              <w:bottom w:val="nil"/>
              <w:right w:val="single" w:sz="4" w:space="0" w:color="auto"/>
            </w:tcBorders>
            <w:shd w:val="clear" w:color="auto" w:fill="auto"/>
            <w:noWrap/>
            <w:hideMark/>
          </w:tcPr>
          <w:p w14:paraId="13CD8B68" w14:textId="7F5D4BD3"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700,887,177</w:t>
            </w:r>
          </w:p>
        </w:tc>
        <w:tc>
          <w:tcPr>
            <w:tcW w:w="0" w:type="auto"/>
            <w:tcBorders>
              <w:top w:val="nil"/>
              <w:left w:val="nil"/>
              <w:bottom w:val="nil"/>
              <w:right w:val="single" w:sz="4" w:space="0" w:color="auto"/>
            </w:tcBorders>
            <w:shd w:val="clear" w:color="auto" w:fill="auto"/>
            <w:noWrap/>
            <w:hideMark/>
          </w:tcPr>
          <w:p w14:paraId="4F69CE53" w14:textId="6EEED24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728,000,934</w:t>
            </w:r>
          </w:p>
        </w:tc>
        <w:tc>
          <w:tcPr>
            <w:tcW w:w="0" w:type="auto"/>
            <w:tcBorders>
              <w:top w:val="nil"/>
              <w:left w:val="nil"/>
              <w:bottom w:val="nil"/>
              <w:right w:val="single" w:sz="4" w:space="0" w:color="auto"/>
            </w:tcBorders>
            <w:shd w:val="clear" w:color="auto" w:fill="auto"/>
            <w:noWrap/>
            <w:hideMark/>
          </w:tcPr>
          <w:p w14:paraId="291D332D" w14:textId="5B06FBF6"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(27,113,757)</w:t>
            </w:r>
          </w:p>
        </w:tc>
        <w:tc>
          <w:tcPr>
            <w:tcW w:w="0" w:type="auto"/>
            <w:tcBorders>
              <w:top w:val="nil"/>
              <w:left w:val="nil"/>
              <w:bottom w:val="nil"/>
              <w:right w:val="single" w:sz="4" w:space="0" w:color="auto"/>
            </w:tcBorders>
            <w:shd w:val="clear" w:color="auto" w:fill="auto"/>
            <w:noWrap/>
            <w:hideMark/>
          </w:tcPr>
          <w:p w14:paraId="604103D6"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-3.72%</w:t>
            </w:r>
          </w:p>
        </w:tc>
        <w:tc>
          <w:tcPr>
            <w:tcW w:w="0" w:type="auto"/>
            <w:tcBorders>
              <w:top w:val="nil"/>
              <w:left w:val="nil"/>
              <w:bottom w:val="nil"/>
              <w:right w:val="single" w:sz="4" w:space="0" w:color="auto"/>
            </w:tcBorders>
            <w:shd w:val="clear" w:color="auto" w:fill="auto"/>
            <w:noWrap/>
            <w:hideMark/>
          </w:tcPr>
          <w:p w14:paraId="393D1550"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5</w:t>
            </w:r>
          </w:p>
        </w:tc>
      </w:tr>
      <w:tr w:rsidR="009A6053" w:rsidRPr="009A6053" w14:paraId="6061D2CA" w14:textId="77777777" w:rsidTr="00E729CB">
        <w:trPr>
          <w:trHeight w:val="300"/>
        </w:trPr>
        <w:tc>
          <w:tcPr>
            <w:tcW w:w="0" w:type="auto"/>
            <w:tcBorders>
              <w:top w:val="nil"/>
              <w:left w:val="single" w:sz="4" w:space="0" w:color="auto"/>
              <w:bottom w:val="nil"/>
              <w:right w:val="nil"/>
            </w:tcBorders>
            <w:shd w:val="clear" w:color="auto" w:fill="auto"/>
            <w:noWrap/>
            <w:hideMark/>
          </w:tcPr>
          <w:p w14:paraId="5891FD87"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Cash and cash equivalents</w:t>
            </w:r>
          </w:p>
        </w:tc>
        <w:tc>
          <w:tcPr>
            <w:tcW w:w="0" w:type="auto"/>
            <w:tcBorders>
              <w:top w:val="nil"/>
              <w:left w:val="single" w:sz="4" w:space="0" w:color="auto"/>
              <w:bottom w:val="single" w:sz="4" w:space="0" w:color="auto"/>
              <w:right w:val="single" w:sz="4" w:space="0" w:color="auto"/>
            </w:tcBorders>
            <w:shd w:val="clear" w:color="auto" w:fill="auto"/>
            <w:noWrap/>
            <w:hideMark/>
          </w:tcPr>
          <w:p w14:paraId="73B80346" w14:textId="437CC0E4"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462,525,465</w:t>
            </w:r>
          </w:p>
        </w:tc>
        <w:tc>
          <w:tcPr>
            <w:tcW w:w="0" w:type="auto"/>
            <w:tcBorders>
              <w:top w:val="nil"/>
              <w:left w:val="nil"/>
              <w:bottom w:val="single" w:sz="4" w:space="0" w:color="auto"/>
              <w:right w:val="single" w:sz="4" w:space="0" w:color="auto"/>
            </w:tcBorders>
            <w:shd w:val="clear" w:color="auto" w:fill="auto"/>
            <w:noWrap/>
            <w:hideMark/>
          </w:tcPr>
          <w:p w14:paraId="75628F76" w14:textId="4A9CFBC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384,201,664</w:t>
            </w:r>
          </w:p>
        </w:tc>
        <w:tc>
          <w:tcPr>
            <w:tcW w:w="0" w:type="auto"/>
            <w:tcBorders>
              <w:top w:val="nil"/>
              <w:left w:val="nil"/>
              <w:bottom w:val="single" w:sz="4" w:space="0" w:color="auto"/>
              <w:right w:val="single" w:sz="4" w:space="0" w:color="auto"/>
            </w:tcBorders>
            <w:shd w:val="clear" w:color="auto" w:fill="auto"/>
            <w:noWrap/>
            <w:hideMark/>
          </w:tcPr>
          <w:p w14:paraId="61268598" w14:textId="101A6879"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78,323,801</w:t>
            </w:r>
          </w:p>
        </w:tc>
        <w:tc>
          <w:tcPr>
            <w:tcW w:w="0" w:type="auto"/>
            <w:tcBorders>
              <w:top w:val="nil"/>
              <w:left w:val="nil"/>
              <w:bottom w:val="single" w:sz="4" w:space="0" w:color="auto"/>
              <w:right w:val="single" w:sz="4" w:space="0" w:color="auto"/>
            </w:tcBorders>
            <w:shd w:val="clear" w:color="auto" w:fill="auto"/>
            <w:noWrap/>
            <w:hideMark/>
          </w:tcPr>
          <w:p w14:paraId="1DE00F6F"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20.39%</w:t>
            </w:r>
          </w:p>
        </w:tc>
        <w:tc>
          <w:tcPr>
            <w:tcW w:w="0" w:type="auto"/>
            <w:tcBorders>
              <w:top w:val="nil"/>
              <w:left w:val="nil"/>
              <w:bottom w:val="nil"/>
              <w:right w:val="single" w:sz="4" w:space="0" w:color="auto"/>
            </w:tcBorders>
            <w:shd w:val="clear" w:color="auto" w:fill="auto"/>
            <w:noWrap/>
            <w:hideMark/>
          </w:tcPr>
          <w:p w14:paraId="37BCC86D"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6</w:t>
            </w:r>
          </w:p>
        </w:tc>
      </w:tr>
      <w:tr w:rsidR="009A6053" w:rsidRPr="009A6053" w14:paraId="743F28C3" w14:textId="77777777" w:rsidTr="00E729CB">
        <w:trPr>
          <w:trHeight w:val="300"/>
        </w:trPr>
        <w:tc>
          <w:tcPr>
            <w:tcW w:w="0" w:type="auto"/>
            <w:tcBorders>
              <w:top w:val="nil"/>
              <w:left w:val="single" w:sz="4" w:space="0" w:color="auto"/>
              <w:bottom w:val="nil"/>
              <w:right w:val="nil"/>
            </w:tcBorders>
            <w:shd w:val="clear" w:color="auto" w:fill="auto"/>
            <w:noWrap/>
            <w:hideMark/>
          </w:tcPr>
          <w:p w14:paraId="23E07D61"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single" w:sz="4" w:space="0" w:color="auto"/>
              <w:right w:val="single" w:sz="4" w:space="0" w:color="auto"/>
            </w:tcBorders>
            <w:shd w:val="clear" w:color="auto" w:fill="auto"/>
            <w:noWrap/>
            <w:hideMark/>
          </w:tcPr>
          <w:p w14:paraId="7636BE96" w14:textId="45D12D3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9,927,161,551</w:t>
            </w:r>
          </w:p>
        </w:tc>
        <w:tc>
          <w:tcPr>
            <w:tcW w:w="0" w:type="auto"/>
            <w:tcBorders>
              <w:top w:val="nil"/>
              <w:left w:val="nil"/>
              <w:bottom w:val="single" w:sz="4" w:space="0" w:color="auto"/>
              <w:right w:val="single" w:sz="4" w:space="0" w:color="auto"/>
            </w:tcBorders>
            <w:shd w:val="clear" w:color="auto" w:fill="auto"/>
            <w:noWrap/>
            <w:hideMark/>
          </w:tcPr>
          <w:p w14:paraId="2D3A8438" w14:textId="6AC83F8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9,461,772,496</w:t>
            </w:r>
          </w:p>
        </w:tc>
        <w:tc>
          <w:tcPr>
            <w:tcW w:w="0" w:type="auto"/>
            <w:tcBorders>
              <w:top w:val="nil"/>
              <w:left w:val="nil"/>
              <w:bottom w:val="single" w:sz="4" w:space="0" w:color="auto"/>
              <w:right w:val="single" w:sz="4" w:space="0" w:color="auto"/>
            </w:tcBorders>
            <w:shd w:val="clear" w:color="auto" w:fill="auto"/>
            <w:noWrap/>
            <w:hideMark/>
          </w:tcPr>
          <w:p w14:paraId="38EF1868" w14:textId="6DE71B6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465,389,055</w:t>
            </w:r>
          </w:p>
        </w:tc>
        <w:tc>
          <w:tcPr>
            <w:tcW w:w="0" w:type="auto"/>
            <w:tcBorders>
              <w:top w:val="nil"/>
              <w:left w:val="nil"/>
              <w:bottom w:val="single" w:sz="4" w:space="0" w:color="auto"/>
              <w:right w:val="single" w:sz="4" w:space="0" w:color="auto"/>
            </w:tcBorders>
            <w:shd w:val="clear" w:color="auto" w:fill="auto"/>
            <w:noWrap/>
            <w:hideMark/>
          </w:tcPr>
          <w:p w14:paraId="4788333C"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4.92%</w:t>
            </w:r>
          </w:p>
        </w:tc>
        <w:tc>
          <w:tcPr>
            <w:tcW w:w="0" w:type="auto"/>
            <w:tcBorders>
              <w:top w:val="nil"/>
              <w:left w:val="nil"/>
              <w:bottom w:val="nil"/>
              <w:right w:val="single" w:sz="4" w:space="0" w:color="auto"/>
            </w:tcBorders>
            <w:shd w:val="clear" w:color="auto" w:fill="auto"/>
            <w:noWrap/>
            <w:hideMark/>
          </w:tcPr>
          <w:p w14:paraId="4F225C63"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A48C663" w14:textId="77777777" w:rsidTr="00E729CB">
        <w:trPr>
          <w:trHeight w:val="300"/>
        </w:trPr>
        <w:tc>
          <w:tcPr>
            <w:tcW w:w="0" w:type="auto"/>
            <w:tcBorders>
              <w:top w:val="nil"/>
              <w:left w:val="single" w:sz="4" w:space="0" w:color="auto"/>
              <w:bottom w:val="nil"/>
              <w:right w:val="nil"/>
            </w:tcBorders>
            <w:shd w:val="clear" w:color="auto" w:fill="auto"/>
            <w:noWrap/>
            <w:hideMark/>
          </w:tcPr>
          <w:p w14:paraId="360BC923"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Total assets</w:t>
            </w:r>
          </w:p>
        </w:tc>
        <w:tc>
          <w:tcPr>
            <w:tcW w:w="0" w:type="auto"/>
            <w:tcBorders>
              <w:top w:val="nil"/>
              <w:left w:val="single" w:sz="4" w:space="0" w:color="auto"/>
              <w:bottom w:val="single" w:sz="4" w:space="0" w:color="auto"/>
              <w:right w:val="single" w:sz="4" w:space="0" w:color="auto"/>
            </w:tcBorders>
            <w:shd w:val="clear" w:color="auto" w:fill="auto"/>
            <w:noWrap/>
            <w:hideMark/>
          </w:tcPr>
          <w:p w14:paraId="7D3006C6" w14:textId="59EF2B05"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15,526,192,783</w:t>
            </w:r>
          </w:p>
        </w:tc>
        <w:tc>
          <w:tcPr>
            <w:tcW w:w="0" w:type="auto"/>
            <w:tcBorders>
              <w:top w:val="nil"/>
              <w:left w:val="nil"/>
              <w:bottom w:val="single" w:sz="4" w:space="0" w:color="auto"/>
              <w:right w:val="single" w:sz="4" w:space="0" w:color="auto"/>
            </w:tcBorders>
            <w:shd w:val="clear" w:color="auto" w:fill="auto"/>
            <w:noWrap/>
            <w:hideMark/>
          </w:tcPr>
          <w:p w14:paraId="3680C993" w14:textId="39D8653F"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14,693,912,974</w:t>
            </w:r>
          </w:p>
        </w:tc>
        <w:tc>
          <w:tcPr>
            <w:tcW w:w="0" w:type="auto"/>
            <w:tcBorders>
              <w:top w:val="nil"/>
              <w:left w:val="nil"/>
              <w:bottom w:val="single" w:sz="4" w:space="0" w:color="auto"/>
              <w:right w:val="single" w:sz="4" w:space="0" w:color="auto"/>
            </w:tcBorders>
            <w:shd w:val="clear" w:color="auto" w:fill="auto"/>
            <w:noWrap/>
            <w:hideMark/>
          </w:tcPr>
          <w:p w14:paraId="05C1D8C2" w14:textId="46C1E241"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832,279,809</w:t>
            </w:r>
          </w:p>
        </w:tc>
        <w:tc>
          <w:tcPr>
            <w:tcW w:w="0" w:type="auto"/>
            <w:tcBorders>
              <w:top w:val="nil"/>
              <w:left w:val="nil"/>
              <w:bottom w:val="single" w:sz="4" w:space="0" w:color="auto"/>
              <w:right w:val="single" w:sz="4" w:space="0" w:color="auto"/>
            </w:tcBorders>
            <w:shd w:val="clear" w:color="auto" w:fill="auto"/>
            <w:noWrap/>
            <w:hideMark/>
          </w:tcPr>
          <w:p w14:paraId="78A54179"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4.92%</w:t>
            </w:r>
          </w:p>
        </w:tc>
        <w:tc>
          <w:tcPr>
            <w:tcW w:w="0" w:type="auto"/>
            <w:tcBorders>
              <w:top w:val="nil"/>
              <w:left w:val="nil"/>
              <w:bottom w:val="nil"/>
              <w:right w:val="single" w:sz="4" w:space="0" w:color="auto"/>
            </w:tcBorders>
            <w:shd w:val="clear" w:color="auto" w:fill="auto"/>
            <w:noWrap/>
            <w:hideMark/>
          </w:tcPr>
          <w:p w14:paraId="76CDA53B"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03944C1D" w14:textId="77777777" w:rsidTr="00E729CB">
        <w:trPr>
          <w:trHeight w:val="300"/>
        </w:trPr>
        <w:tc>
          <w:tcPr>
            <w:tcW w:w="0" w:type="auto"/>
            <w:tcBorders>
              <w:top w:val="nil"/>
              <w:left w:val="single" w:sz="4" w:space="0" w:color="auto"/>
              <w:bottom w:val="nil"/>
              <w:right w:val="nil"/>
            </w:tcBorders>
            <w:shd w:val="clear" w:color="auto" w:fill="auto"/>
            <w:noWrap/>
            <w:hideMark/>
          </w:tcPr>
          <w:p w14:paraId="64EFAAD7"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5979E301" w14:textId="1711BAAC"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34068298" w14:textId="1E3310E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78CCC3E7" w14:textId="281C6581"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62846815" w14:textId="646EDBCE"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0C99CE8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E70D6D4" w14:textId="77777777" w:rsidTr="00E729CB">
        <w:trPr>
          <w:trHeight w:val="300"/>
        </w:trPr>
        <w:tc>
          <w:tcPr>
            <w:tcW w:w="0" w:type="auto"/>
            <w:tcBorders>
              <w:top w:val="nil"/>
              <w:left w:val="single" w:sz="4" w:space="0" w:color="auto"/>
              <w:bottom w:val="nil"/>
              <w:right w:val="nil"/>
            </w:tcBorders>
            <w:shd w:val="clear" w:color="auto" w:fill="auto"/>
            <w:noWrap/>
            <w:hideMark/>
          </w:tcPr>
          <w:p w14:paraId="6B38A3D0" w14:textId="77777777" w:rsidR="009A6053" w:rsidRPr="009A6053" w:rsidRDefault="009A6053" w:rsidP="009A6053">
            <w:pPr>
              <w:spacing w:after="0" w:line="240" w:lineRule="auto"/>
              <w:rPr>
                <w:rFonts w:ascii="Times New Roman" w:eastAsia="Times New Roman" w:hAnsi="Times New Roman" w:cs="Times New Roman"/>
                <w:b/>
                <w:bCs/>
                <w:u w:val="single"/>
              </w:rPr>
            </w:pPr>
            <w:r w:rsidRPr="009A6053">
              <w:rPr>
                <w:rFonts w:ascii="Times New Roman" w:eastAsia="Times New Roman" w:hAnsi="Times New Roman" w:cs="Times New Roman"/>
                <w:b/>
                <w:bCs/>
                <w:u w:val="single"/>
              </w:rPr>
              <w:t>Equity and Liabilities</w:t>
            </w:r>
          </w:p>
        </w:tc>
        <w:tc>
          <w:tcPr>
            <w:tcW w:w="0" w:type="auto"/>
            <w:tcBorders>
              <w:top w:val="nil"/>
              <w:left w:val="single" w:sz="4" w:space="0" w:color="auto"/>
              <w:bottom w:val="nil"/>
              <w:right w:val="single" w:sz="4" w:space="0" w:color="auto"/>
            </w:tcBorders>
            <w:shd w:val="clear" w:color="auto" w:fill="auto"/>
            <w:noWrap/>
            <w:hideMark/>
          </w:tcPr>
          <w:p w14:paraId="76F15400" w14:textId="0BF354CA"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23308481" w14:textId="110892E4"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758101F" w14:textId="10F7EF93"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286F4523" w14:textId="12AE9D77"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4FBC1B51"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E426C0D" w14:textId="77777777" w:rsidTr="00E729CB">
        <w:trPr>
          <w:trHeight w:val="300"/>
        </w:trPr>
        <w:tc>
          <w:tcPr>
            <w:tcW w:w="0" w:type="auto"/>
            <w:tcBorders>
              <w:top w:val="nil"/>
              <w:left w:val="single" w:sz="4" w:space="0" w:color="auto"/>
              <w:bottom w:val="nil"/>
              <w:right w:val="nil"/>
            </w:tcBorders>
            <w:shd w:val="clear" w:color="auto" w:fill="auto"/>
            <w:noWrap/>
            <w:hideMark/>
          </w:tcPr>
          <w:p w14:paraId="49EE6C24"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5AB774EC" w14:textId="4FDBA782"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4B0D6563" w14:textId="38B618CB"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5BF77722" w14:textId="3CE1F32C"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3FA229F8" w14:textId="433AA72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4B30E809"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41330B3" w14:textId="77777777" w:rsidTr="00E729CB">
        <w:trPr>
          <w:trHeight w:val="300"/>
        </w:trPr>
        <w:tc>
          <w:tcPr>
            <w:tcW w:w="0" w:type="auto"/>
            <w:tcBorders>
              <w:top w:val="nil"/>
              <w:left w:val="single" w:sz="4" w:space="0" w:color="auto"/>
              <w:bottom w:val="nil"/>
              <w:right w:val="nil"/>
            </w:tcBorders>
            <w:shd w:val="clear" w:color="auto" w:fill="auto"/>
            <w:noWrap/>
            <w:hideMark/>
          </w:tcPr>
          <w:p w14:paraId="4537ECD7"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Shareholders' equity</w:t>
            </w:r>
          </w:p>
        </w:tc>
        <w:tc>
          <w:tcPr>
            <w:tcW w:w="0" w:type="auto"/>
            <w:tcBorders>
              <w:top w:val="nil"/>
              <w:left w:val="single" w:sz="4" w:space="0" w:color="auto"/>
              <w:bottom w:val="nil"/>
              <w:right w:val="single" w:sz="4" w:space="0" w:color="auto"/>
            </w:tcBorders>
            <w:shd w:val="clear" w:color="auto" w:fill="auto"/>
            <w:noWrap/>
            <w:hideMark/>
          </w:tcPr>
          <w:p w14:paraId="0D85BDD7" w14:textId="3C2AE6D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5ED08A64" w14:textId="54E6D35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159FB65" w14:textId="3646BFDF"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40DF5BB" w14:textId="533B8CE0"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5698EEEF"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4B0DEE6" w14:textId="77777777" w:rsidTr="00E729CB">
        <w:trPr>
          <w:trHeight w:val="300"/>
        </w:trPr>
        <w:tc>
          <w:tcPr>
            <w:tcW w:w="0" w:type="auto"/>
            <w:tcBorders>
              <w:top w:val="nil"/>
              <w:left w:val="single" w:sz="4" w:space="0" w:color="auto"/>
              <w:bottom w:val="nil"/>
              <w:right w:val="nil"/>
            </w:tcBorders>
            <w:shd w:val="clear" w:color="auto" w:fill="auto"/>
            <w:noWrap/>
            <w:hideMark/>
          </w:tcPr>
          <w:p w14:paraId="2F400FC1"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Share capital</w:t>
            </w:r>
          </w:p>
        </w:tc>
        <w:tc>
          <w:tcPr>
            <w:tcW w:w="0" w:type="auto"/>
            <w:tcBorders>
              <w:top w:val="single" w:sz="4" w:space="0" w:color="auto"/>
              <w:left w:val="single" w:sz="4" w:space="0" w:color="auto"/>
              <w:bottom w:val="nil"/>
              <w:right w:val="single" w:sz="4" w:space="0" w:color="auto"/>
            </w:tcBorders>
            <w:shd w:val="clear" w:color="auto" w:fill="auto"/>
            <w:noWrap/>
            <w:hideMark/>
          </w:tcPr>
          <w:p w14:paraId="47A938F4" w14:textId="2538606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343,944,021</w:t>
            </w:r>
          </w:p>
        </w:tc>
        <w:tc>
          <w:tcPr>
            <w:tcW w:w="0" w:type="auto"/>
            <w:tcBorders>
              <w:top w:val="single" w:sz="4" w:space="0" w:color="auto"/>
              <w:left w:val="nil"/>
              <w:bottom w:val="nil"/>
              <w:right w:val="single" w:sz="4" w:space="0" w:color="auto"/>
            </w:tcBorders>
            <w:shd w:val="clear" w:color="auto" w:fill="auto"/>
            <w:noWrap/>
            <w:hideMark/>
          </w:tcPr>
          <w:p w14:paraId="41FABA50" w14:textId="1AA230D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285,820,824</w:t>
            </w:r>
          </w:p>
        </w:tc>
        <w:tc>
          <w:tcPr>
            <w:tcW w:w="0" w:type="auto"/>
            <w:tcBorders>
              <w:top w:val="single" w:sz="4" w:space="0" w:color="auto"/>
              <w:left w:val="nil"/>
              <w:bottom w:val="nil"/>
              <w:right w:val="single" w:sz="4" w:space="0" w:color="auto"/>
            </w:tcBorders>
            <w:shd w:val="clear" w:color="auto" w:fill="auto"/>
            <w:noWrap/>
            <w:hideMark/>
          </w:tcPr>
          <w:p w14:paraId="4ACA6874" w14:textId="1C1E34C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58,123,197</w:t>
            </w:r>
          </w:p>
        </w:tc>
        <w:tc>
          <w:tcPr>
            <w:tcW w:w="0" w:type="auto"/>
            <w:tcBorders>
              <w:top w:val="single" w:sz="4" w:space="0" w:color="auto"/>
              <w:left w:val="nil"/>
              <w:bottom w:val="nil"/>
              <w:right w:val="single" w:sz="4" w:space="0" w:color="auto"/>
            </w:tcBorders>
            <w:shd w:val="clear" w:color="auto" w:fill="auto"/>
            <w:noWrap/>
            <w:hideMark/>
          </w:tcPr>
          <w:p w14:paraId="5215F85D"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20.34%</w:t>
            </w:r>
          </w:p>
        </w:tc>
        <w:tc>
          <w:tcPr>
            <w:tcW w:w="0" w:type="auto"/>
            <w:tcBorders>
              <w:top w:val="nil"/>
              <w:left w:val="nil"/>
              <w:bottom w:val="nil"/>
              <w:right w:val="single" w:sz="4" w:space="0" w:color="auto"/>
            </w:tcBorders>
            <w:shd w:val="clear" w:color="auto" w:fill="auto"/>
            <w:noWrap/>
            <w:hideMark/>
          </w:tcPr>
          <w:p w14:paraId="2FE5F9E7"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967FEC3" w14:textId="77777777" w:rsidTr="00E729CB">
        <w:trPr>
          <w:trHeight w:val="300"/>
        </w:trPr>
        <w:tc>
          <w:tcPr>
            <w:tcW w:w="0" w:type="auto"/>
            <w:tcBorders>
              <w:top w:val="nil"/>
              <w:left w:val="single" w:sz="4" w:space="0" w:color="auto"/>
              <w:bottom w:val="nil"/>
              <w:right w:val="nil"/>
            </w:tcBorders>
            <w:shd w:val="clear" w:color="auto" w:fill="auto"/>
            <w:noWrap/>
            <w:hideMark/>
          </w:tcPr>
          <w:p w14:paraId="3063D813"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Share premium</w:t>
            </w:r>
          </w:p>
        </w:tc>
        <w:tc>
          <w:tcPr>
            <w:tcW w:w="0" w:type="auto"/>
            <w:tcBorders>
              <w:top w:val="nil"/>
              <w:left w:val="single" w:sz="4" w:space="0" w:color="auto"/>
              <w:bottom w:val="nil"/>
              <w:right w:val="single" w:sz="4" w:space="0" w:color="auto"/>
            </w:tcBorders>
            <w:shd w:val="clear" w:color="auto" w:fill="auto"/>
            <w:noWrap/>
            <w:hideMark/>
          </w:tcPr>
          <w:p w14:paraId="0165256D" w14:textId="1DA26D83"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351,340,343</w:t>
            </w:r>
          </w:p>
        </w:tc>
        <w:tc>
          <w:tcPr>
            <w:tcW w:w="0" w:type="auto"/>
            <w:tcBorders>
              <w:top w:val="nil"/>
              <w:left w:val="nil"/>
              <w:bottom w:val="nil"/>
              <w:right w:val="single" w:sz="4" w:space="0" w:color="auto"/>
            </w:tcBorders>
            <w:shd w:val="clear" w:color="auto" w:fill="auto"/>
            <w:noWrap/>
            <w:hideMark/>
          </w:tcPr>
          <w:p w14:paraId="205975E1" w14:textId="481029F2"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333,302,465</w:t>
            </w:r>
          </w:p>
        </w:tc>
        <w:tc>
          <w:tcPr>
            <w:tcW w:w="0" w:type="auto"/>
            <w:tcBorders>
              <w:top w:val="nil"/>
              <w:left w:val="nil"/>
              <w:bottom w:val="nil"/>
              <w:right w:val="single" w:sz="4" w:space="0" w:color="auto"/>
            </w:tcBorders>
            <w:shd w:val="clear" w:color="auto" w:fill="auto"/>
            <w:noWrap/>
            <w:hideMark/>
          </w:tcPr>
          <w:p w14:paraId="230C03D2" w14:textId="61586B5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18,037,878</w:t>
            </w:r>
          </w:p>
        </w:tc>
        <w:tc>
          <w:tcPr>
            <w:tcW w:w="0" w:type="auto"/>
            <w:tcBorders>
              <w:top w:val="nil"/>
              <w:left w:val="nil"/>
              <w:bottom w:val="nil"/>
              <w:right w:val="single" w:sz="4" w:space="0" w:color="auto"/>
            </w:tcBorders>
            <w:shd w:val="clear" w:color="auto" w:fill="auto"/>
            <w:noWrap/>
            <w:hideMark/>
          </w:tcPr>
          <w:p w14:paraId="1EFB4E6B"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5.41%</w:t>
            </w:r>
          </w:p>
        </w:tc>
        <w:tc>
          <w:tcPr>
            <w:tcW w:w="0" w:type="auto"/>
            <w:tcBorders>
              <w:top w:val="nil"/>
              <w:left w:val="nil"/>
              <w:bottom w:val="nil"/>
              <w:right w:val="single" w:sz="4" w:space="0" w:color="auto"/>
            </w:tcBorders>
            <w:shd w:val="clear" w:color="auto" w:fill="auto"/>
            <w:noWrap/>
            <w:hideMark/>
          </w:tcPr>
          <w:p w14:paraId="29FC26C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7ADE0D9" w14:textId="77777777" w:rsidTr="00E729CB">
        <w:trPr>
          <w:trHeight w:val="300"/>
        </w:trPr>
        <w:tc>
          <w:tcPr>
            <w:tcW w:w="0" w:type="auto"/>
            <w:tcBorders>
              <w:top w:val="nil"/>
              <w:left w:val="single" w:sz="4" w:space="0" w:color="auto"/>
              <w:bottom w:val="nil"/>
              <w:right w:val="nil"/>
            </w:tcBorders>
            <w:shd w:val="clear" w:color="auto" w:fill="auto"/>
            <w:noWrap/>
            <w:hideMark/>
          </w:tcPr>
          <w:p w14:paraId="35A560F6"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Reserves</w:t>
            </w:r>
          </w:p>
        </w:tc>
        <w:tc>
          <w:tcPr>
            <w:tcW w:w="0" w:type="auto"/>
            <w:tcBorders>
              <w:top w:val="nil"/>
              <w:left w:val="single" w:sz="4" w:space="0" w:color="auto"/>
              <w:bottom w:val="nil"/>
              <w:right w:val="single" w:sz="4" w:space="0" w:color="auto"/>
            </w:tcBorders>
            <w:shd w:val="clear" w:color="auto" w:fill="auto"/>
            <w:noWrap/>
            <w:hideMark/>
          </w:tcPr>
          <w:p w14:paraId="24857E8F" w14:textId="01C324D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1,049,866,633</w:t>
            </w:r>
          </w:p>
        </w:tc>
        <w:tc>
          <w:tcPr>
            <w:tcW w:w="0" w:type="auto"/>
            <w:tcBorders>
              <w:top w:val="nil"/>
              <w:left w:val="nil"/>
              <w:bottom w:val="nil"/>
              <w:right w:val="single" w:sz="4" w:space="0" w:color="auto"/>
            </w:tcBorders>
            <w:shd w:val="clear" w:color="auto" w:fill="auto"/>
            <w:noWrap/>
            <w:hideMark/>
          </w:tcPr>
          <w:p w14:paraId="3054E87A" w14:textId="741954B3"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1,005,465,390</w:t>
            </w:r>
          </w:p>
        </w:tc>
        <w:tc>
          <w:tcPr>
            <w:tcW w:w="0" w:type="auto"/>
            <w:tcBorders>
              <w:top w:val="nil"/>
              <w:left w:val="nil"/>
              <w:bottom w:val="nil"/>
              <w:right w:val="single" w:sz="4" w:space="0" w:color="auto"/>
            </w:tcBorders>
            <w:shd w:val="clear" w:color="auto" w:fill="auto"/>
            <w:noWrap/>
            <w:hideMark/>
          </w:tcPr>
          <w:p w14:paraId="44675076" w14:textId="65BB472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44,401,243</w:t>
            </w:r>
          </w:p>
        </w:tc>
        <w:tc>
          <w:tcPr>
            <w:tcW w:w="0" w:type="auto"/>
            <w:tcBorders>
              <w:top w:val="nil"/>
              <w:left w:val="nil"/>
              <w:bottom w:val="nil"/>
              <w:right w:val="single" w:sz="4" w:space="0" w:color="auto"/>
            </w:tcBorders>
            <w:shd w:val="clear" w:color="auto" w:fill="auto"/>
            <w:noWrap/>
            <w:hideMark/>
          </w:tcPr>
          <w:p w14:paraId="4A8684ED"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4.42%</w:t>
            </w:r>
          </w:p>
        </w:tc>
        <w:tc>
          <w:tcPr>
            <w:tcW w:w="0" w:type="auto"/>
            <w:tcBorders>
              <w:top w:val="nil"/>
              <w:left w:val="nil"/>
              <w:bottom w:val="nil"/>
              <w:right w:val="single" w:sz="4" w:space="0" w:color="auto"/>
            </w:tcBorders>
            <w:shd w:val="clear" w:color="auto" w:fill="auto"/>
            <w:noWrap/>
            <w:hideMark/>
          </w:tcPr>
          <w:p w14:paraId="25A64B9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665E7F9F" w14:textId="77777777" w:rsidTr="00E729CB">
        <w:trPr>
          <w:trHeight w:val="300"/>
        </w:trPr>
        <w:tc>
          <w:tcPr>
            <w:tcW w:w="0" w:type="auto"/>
            <w:tcBorders>
              <w:top w:val="nil"/>
              <w:left w:val="single" w:sz="4" w:space="0" w:color="auto"/>
              <w:bottom w:val="nil"/>
              <w:right w:val="nil"/>
            </w:tcBorders>
            <w:shd w:val="clear" w:color="auto" w:fill="auto"/>
            <w:noWrap/>
            <w:hideMark/>
          </w:tcPr>
          <w:p w14:paraId="6497E99A"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Retained earnings</w:t>
            </w:r>
          </w:p>
        </w:tc>
        <w:tc>
          <w:tcPr>
            <w:tcW w:w="0" w:type="auto"/>
            <w:tcBorders>
              <w:top w:val="nil"/>
              <w:left w:val="single" w:sz="4" w:space="0" w:color="auto"/>
              <w:bottom w:val="single" w:sz="4" w:space="0" w:color="auto"/>
              <w:right w:val="single" w:sz="4" w:space="0" w:color="auto"/>
            </w:tcBorders>
            <w:shd w:val="clear" w:color="auto" w:fill="auto"/>
            <w:noWrap/>
            <w:hideMark/>
          </w:tcPr>
          <w:p w14:paraId="32E9B40E" w14:textId="544C20C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4,861,534,405</w:t>
            </w:r>
          </w:p>
        </w:tc>
        <w:tc>
          <w:tcPr>
            <w:tcW w:w="0" w:type="auto"/>
            <w:tcBorders>
              <w:top w:val="nil"/>
              <w:left w:val="nil"/>
              <w:bottom w:val="single" w:sz="4" w:space="0" w:color="auto"/>
              <w:right w:val="single" w:sz="4" w:space="0" w:color="auto"/>
            </w:tcBorders>
            <w:shd w:val="clear" w:color="auto" w:fill="auto"/>
            <w:noWrap/>
            <w:hideMark/>
          </w:tcPr>
          <w:p w14:paraId="4AAD4145" w14:textId="37EC36F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4,012,663,572</w:t>
            </w:r>
          </w:p>
        </w:tc>
        <w:tc>
          <w:tcPr>
            <w:tcW w:w="0" w:type="auto"/>
            <w:tcBorders>
              <w:top w:val="nil"/>
              <w:left w:val="nil"/>
              <w:bottom w:val="single" w:sz="4" w:space="0" w:color="auto"/>
              <w:right w:val="single" w:sz="4" w:space="0" w:color="auto"/>
            </w:tcBorders>
            <w:shd w:val="clear" w:color="auto" w:fill="auto"/>
            <w:noWrap/>
            <w:hideMark/>
          </w:tcPr>
          <w:p w14:paraId="73ADD924" w14:textId="10197C1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848,870,833</w:t>
            </w:r>
          </w:p>
        </w:tc>
        <w:tc>
          <w:tcPr>
            <w:tcW w:w="0" w:type="auto"/>
            <w:tcBorders>
              <w:top w:val="nil"/>
              <w:left w:val="nil"/>
              <w:bottom w:val="single" w:sz="4" w:space="0" w:color="auto"/>
              <w:right w:val="single" w:sz="4" w:space="0" w:color="auto"/>
            </w:tcBorders>
            <w:shd w:val="clear" w:color="auto" w:fill="auto"/>
            <w:noWrap/>
            <w:hideMark/>
          </w:tcPr>
          <w:p w14:paraId="6F703B8D"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21.15%</w:t>
            </w:r>
          </w:p>
        </w:tc>
        <w:tc>
          <w:tcPr>
            <w:tcW w:w="0" w:type="auto"/>
            <w:tcBorders>
              <w:top w:val="nil"/>
              <w:left w:val="nil"/>
              <w:bottom w:val="nil"/>
              <w:right w:val="single" w:sz="4" w:space="0" w:color="auto"/>
            </w:tcBorders>
            <w:shd w:val="clear" w:color="auto" w:fill="auto"/>
            <w:noWrap/>
            <w:hideMark/>
          </w:tcPr>
          <w:p w14:paraId="3FA98BA1"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2645CAD7" w14:textId="77777777" w:rsidTr="00E729CB">
        <w:trPr>
          <w:trHeight w:val="300"/>
        </w:trPr>
        <w:tc>
          <w:tcPr>
            <w:tcW w:w="0" w:type="auto"/>
            <w:tcBorders>
              <w:top w:val="nil"/>
              <w:left w:val="single" w:sz="4" w:space="0" w:color="auto"/>
              <w:bottom w:val="nil"/>
              <w:right w:val="nil"/>
            </w:tcBorders>
            <w:shd w:val="clear" w:color="auto" w:fill="auto"/>
            <w:noWrap/>
            <w:hideMark/>
          </w:tcPr>
          <w:p w14:paraId="5252D253" w14:textId="77777777" w:rsidR="009A6053" w:rsidRPr="009A6053" w:rsidRDefault="009A6053" w:rsidP="009A6053">
            <w:pPr>
              <w:spacing w:after="0" w:line="240" w:lineRule="auto"/>
              <w:jc w:val="center"/>
              <w:rPr>
                <w:rFonts w:ascii="Times New Roman" w:eastAsia="Times New Roman" w:hAnsi="Times New Roman" w:cs="Times New Roman"/>
                <w:color w:val="000000"/>
              </w:rPr>
            </w:pPr>
          </w:p>
        </w:tc>
        <w:tc>
          <w:tcPr>
            <w:tcW w:w="0" w:type="auto"/>
            <w:tcBorders>
              <w:top w:val="nil"/>
              <w:left w:val="single" w:sz="4" w:space="0" w:color="auto"/>
              <w:bottom w:val="nil"/>
              <w:right w:val="single" w:sz="4" w:space="0" w:color="auto"/>
            </w:tcBorders>
            <w:shd w:val="clear" w:color="auto" w:fill="auto"/>
            <w:noWrap/>
            <w:hideMark/>
          </w:tcPr>
          <w:p w14:paraId="4E5B92A4" w14:textId="4C395F85"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6,606,685,402</w:t>
            </w:r>
          </w:p>
        </w:tc>
        <w:tc>
          <w:tcPr>
            <w:tcW w:w="0" w:type="auto"/>
            <w:tcBorders>
              <w:top w:val="nil"/>
              <w:left w:val="nil"/>
              <w:bottom w:val="nil"/>
              <w:right w:val="single" w:sz="4" w:space="0" w:color="auto"/>
            </w:tcBorders>
            <w:shd w:val="clear" w:color="auto" w:fill="auto"/>
            <w:noWrap/>
            <w:hideMark/>
          </w:tcPr>
          <w:p w14:paraId="2A158B46" w14:textId="67D19B19"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5,637,252,251</w:t>
            </w:r>
          </w:p>
        </w:tc>
        <w:tc>
          <w:tcPr>
            <w:tcW w:w="0" w:type="auto"/>
            <w:tcBorders>
              <w:top w:val="nil"/>
              <w:left w:val="nil"/>
              <w:bottom w:val="nil"/>
              <w:right w:val="single" w:sz="4" w:space="0" w:color="auto"/>
            </w:tcBorders>
            <w:shd w:val="clear" w:color="auto" w:fill="auto"/>
            <w:noWrap/>
            <w:hideMark/>
          </w:tcPr>
          <w:p w14:paraId="178CD346" w14:textId="53CB20BA"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969,433,151</w:t>
            </w:r>
          </w:p>
        </w:tc>
        <w:tc>
          <w:tcPr>
            <w:tcW w:w="0" w:type="auto"/>
            <w:tcBorders>
              <w:top w:val="nil"/>
              <w:left w:val="nil"/>
              <w:bottom w:val="nil"/>
              <w:right w:val="single" w:sz="4" w:space="0" w:color="auto"/>
            </w:tcBorders>
            <w:shd w:val="clear" w:color="auto" w:fill="auto"/>
            <w:noWrap/>
            <w:hideMark/>
          </w:tcPr>
          <w:p w14:paraId="1091EBEA"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17.20%</w:t>
            </w:r>
          </w:p>
        </w:tc>
        <w:tc>
          <w:tcPr>
            <w:tcW w:w="0" w:type="auto"/>
            <w:tcBorders>
              <w:top w:val="nil"/>
              <w:left w:val="nil"/>
              <w:bottom w:val="nil"/>
              <w:right w:val="single" w:sz="4" w:space="0" w:color="auto"/>
            </w:tcBorders>
            <w:shd w:val="clear" w:color="auto" w:fill="auto"/>
            <w:noWrap/>
            <w:hideMark/>
          </w:tcPr>
          <w:p w14:paraId="49142E6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7</w:t>
            </w:r>
          </w:p>
        </w:tc>
      </w:tr>
      <w:tr w:rsidR="009A6053" w:rsidRPr="009A6053" w14:paraId="124F7DFD" w14:textId="77777777" w:rsidTr="00E729CB">
        <w:trPr>
          <w:trHeight w:val="300"/>
        </w:trPr>
        <w:tc>
          <w:tcPr>
            <w:tcW w:w="0" w:type="auto"/>
            <w:tcBorders>
              <w:top w:val="nil"/>
              <w:left w:val="single" w:sz="4" w:space="0" w:color="auto"/>
              <w:bottom w:val="nil"/>
              <w:right w:val="nil"/>
            </w:tcBorders>
            <w:shd w:val="clear" w:color="auto" w:fill="auto"/>
            <w:noWrap/>
            <w:hideMark/>
          </w:tcPr>
          <w:p w14:paraId="5E835945"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70048AA0" w14:textId="32B35C6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7946FECD" w14:textId="25ECDDA5"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33AA0738" w14:textId="0AFFD0F2"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CE3B5DB" w14:textId="12FF8AC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66C4431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648C73AE" w14:textId="77777777" w:rsidTr="00E729CB">
        <w:trPr>
          <w:trHeight w:val="300"/>
        </w:trPr>
        <w:tc>
          <w:tcPr>
            <w:tcW w:w="0" w:type="auto"/>
            <w:tcBorders>
              <w:top w:val="nil"/>
              <w:left w:val="single" w:sz="4" w:space="0" w:color="auto"/>
              <w:bottom w:val="nil"/>
              <w:right w:val="nil"/>
            </w:tcBorders>
            <w:shd w:val="clear" w:color="auto" w:fill="auto"/>
            <w:noWrap/>
            <w:hideMark/>
          </w:tcPr>
          <w:p w14:paraId="0EA10D35" w14:textId="77777777" w:rsidR="009A6053" w:rsidRPr="009A6053" w:rsidRDefault="009A6053" w:rsidP="009A6053">
            <w:pPr>
              <w:spacing w:after="0" w:line="240" w:lineRule="auto"/>
              <w:rPr>
                <w:rFonts w:ascii="Times New Roman" w:eastAsia="Times New Roman" w:hAnsi="Times New Roman" w:cs="Times New Roman"/>
                <w:b/>
                <w:bCs/>
                <w:i/>
                <w:iCs/>
              </w:rPr>
            </w:pPr>
            <w:proofErr w:type="spellStart"/>
            <w:r w:rsidRPr="009A6053">
              <w:rPr>
                <w:rFonts w:ascii="Times New Roman" w:eastAsia="Times New Roman" w:hAnsi="Times New Roman" w:cs="Times New Roman"/>
                <w:b/>
                <w:bCs/>
                <w:i/>
                <w:iCs/>
              </w:rPr>
              <w:t>Non current</w:t>
            </w:r>
            <w:proofErr w:type="spellEnd"/>
            <w:r w:rsidRPr="009A6053">
              <w:rPr>
                <w:rFonts w:ascii="Times New Roman" w:eastAsia="Times New Roman" w:hAnsi="Times New Roman" w:cs="Times New Roman"/>
                <w:b/>
                <w:bCs/>
                <w:i/>
                <w:iCs/>
              </w:rPr>
              <w:t xml:space="preserve"> liabilities</w:t>
            </w:r>
          </w:p>
        </w:tc>
        <w:tc>
          <w:tcPr>
            <w:tcW w:w="0" w:type="auto"/>
            <w:tcBorders>
              <w:top w:val="nil"/>
              <w:left w:val="single" w:sz="4" w:space="0" w:color="auto"/>
              <w:bottom w:val="nil"/>
              <w:right w:val="single" w:sz="4" w:space="0" w:color="auto"/>
            </w:tcBorders>
            <w:shd w:val="clear" w:color="auto" w:fill="auto"/>
            <w:noWrap/>
            <w:hideMark/>
          </w:tcPr>
          <w:p w14:paraId="538469DE" w14:textId="707B332D"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9DE4BA8" w14:textId="41674B7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00935FD" w14:textId="32C719D4"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7C68E919" w14:textId="1B36AEB0"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5FC35B25"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4B7E3F2B" w14:textId="77777777" w:rsidTr="00E729CB">
        <w:trPr>
          <w:trHeight w:val="300"/>
        </w:trPr>
        <w:tc>
          <w:tcPr>
            <w:tcW w:w="0" w:type="auto"/>
            <w:tcBorders>
              <w:top w:val="nil"/>
              <w:left w:val="single" w:sz="4" w:space="0" w:color="auto"/>
              <w:bottom w:val="nil"/>
              <w:right w:val="nil"/>
            </w:tcBorders>
            <w:shd w:val="clear" w:color="auto" w:fill="auto"/>
            <w:noWrap/>
            <w:hideMark/>
          </w:tcPr>
          <w:p w14:paraId="7B3EC0DC"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w:t>
            </w:r>
          </w:p>
        </w:tc>
        <w:tc>
          <w:tcPr>
            <w:tcW w:w="0" w:type="auto"/>
            <w:tcBorders>
              <w:top w:val="nil"/>
              <w:left w:val="single" w:sz="4" w:space="0" w:color="auto"/>
              <w:bottom w:val="nil"/>
              <w:right w:val="single" w:sz="4" w:space="0" w:color="auto"/>
            </w:tcBorders>
            <w:shd w:val="clear" w:color="auto" w:fill="auto"/>
            <w:noWrap/>
            <w:hideMark/>
          </w:tcPr>
          <w:p w14:paraId="3179B248" w14:textId="1BD85328"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24B93F76" w14:textId="54FAE85E"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71C45A65" w14:textId="38B138E3"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4CCCE4E" w14:textId="01E03509"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013325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07EFDC75" w14:textId="77777777" w:rsidTr="00E729CB">
        <w:trPr>
          <w:trHeight w:val="300"/>
        </w:trPr>
        <w:tc>
          <w:tcPr>
            <w:tcW w:w="0" w:type="auto"/>
            <w:tcBorders>
              <w:top w:val="nil"/>
              <w:left w:val="single" w:sz="4" w:space="0" w:color="auto"/>
              <w:bottom w:val="nil"/>
              <w:right w:val="nil"/>
            </w:tcBorders>
            <w:shd w:val="clear" w:color="auto" w:fill="auto"/>
            <w:noWrap/>
            <w:hideMark/>
          </w:tcPr>
          <w:p w14:paraId="454A241F"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Employee benefits</w:t>
            </w:r>
          </w:p>
        </w:tc>
        <w:tc>
          <w:tcPr>
            <w:tcW w:w="0" w:type="auto"/>
            <w:tcBorders>
              <w:top w:val="single" w:sz="4" w:space="0" w:color="auto"/>
              <w:left w:val="single" w:sz="4" w:space="0" w:color="auto"/>
              <w:bottom w:val="nil"/>
              <w:right w:val="single" w:sz="4" w:space="0" w:color="auto"/>
            </w:tcBorders>
            <w:shd w:val="clear" w:color="auto" w:fill="auto"/>
            <w:noWrap/>
            <w:hideMark/>
          </w:tcPr>
          <w:p w14:paraId="48588863" w14:textId="0E7BBDF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441,858,763</w:t>
            </w:r>
          </w:p>
        </w:tc>
        <w:tc>
          <w:tcPr>
            <w:tcW w:w="0" w:type="auto"/>
            <w:tcBorders>
              <w:top w:val="single" w:sz="4" w:space="0" w:color="auto"/>
              <w:left w:val="nil"/>
              <w:bottom w:val="nil"/>
              <w:right w:val="single" w:sz="4" w:space="0" w:color="auto"/>
            </w:tcBorders>
            <w:shd w:val="clear" w:color="auto" w:fill="auto"/>
            <w:noWrap/>
            <w:hideMark/>
          </w:tcPr>
          <w:p w14:paraId="0775109D" w14:textId="31BE316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340,664,767</w:t>
            </w:r>
          </w:p>
        </w:tc>
        <w:tc>
          <w:tcPr>
            <w:tcW w:w="0" w:type="auto"/>
            <w:tcBorders>
              <w:top w:val="single" w:sz="4" w:space="0" w:color="auto"/>
              <w:left w:val="nil"/>
              <w:bottom w:val="nil"/>
              <w:right w:val="single" w:sz="4" w:space="0" w:color="auto"/>
            </w:tcBorders>
            <w:shd w:val="clear" w:color="auto" w:fill="auto"/>
            <w:noWrap/>
            <w:hideMark/>
          </w:tcPr>
          <w:p w14:paraId="310B17ED" w14:textId="2D81217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101,193,996</w:t>
            </w:r>
          </w:p>
        </w:tc>
        <w:tc>
          <w:tcPr>
            <w:tcW w:w="0" w:type="auto"/>
            <w:tcBorders>
              <w:top w:val="single" w:sz="4" w:space="0" w:color="auto"/>
              <w:left w:val="nil"/>
              <w:bottom w:val="nil"/>
              <w:right w:val="single" w:sz="4" w:space="0" w:color="auto"/>
            </w:tcBorders>
            <w:shd w:val="clear" w:color="auto" w:fill="auto"/>
            <w:noWrap/>
            <w:hideMark/>
          </w:tcPr>
          <w:p w14:paraId="11A19E1E"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29.70%</w:t>
            </w:r>
          </w:p>
        </w:tc>
        <w:tc>
          <w:tcPr>
            <w:tcW w:w="0" w:type="auto"/>
            <w:tcBorders>
              <w:top w:val="nil"/>
              <w:left w:val="nil"/>
              <w:bottom w:val="nil"/>
              <w:right w:val="single" w:sz="4" w:space="0" w:color="auto"/>
            </w:tcBorders>
            <w:shd w:val="clear" w:color="auto" w:fill="auto"/>
            <w:noWrap/>
            <w:hideMark/>
          </w:tcPr>
          <w:p w14:paraId="003B8F2A"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8</w:t>
            </w:r>
          </w:p>
        </w:tc>
      </w:tr>
      <w:tr w:rsidR="009A6053" w:rsidRPr="009A6053" w14:paraId="06F3D85E" w14:textId="77777777" w:rsidTr="00E729CB">
        <w:trPr>
          <w:trHeight w:val="300"/>
        </w:trPr>
        <w:tc>
          <w:tcPr>
            <w:tcW w:w="0" w:type="auto"/>
            <w:tcBorders>
              <w:top w:val="nil"/>
              <w:left w:val="single" w:sz="4" w:space="0" w:color="auto"/>
              <w:bottom w:val="nil"/>
              <w:right w:val="nil"/>
            </w:tcBorders>
            <w:shd w:val="clear" w:color="auto" w:fill="auto"/>
            <w:noWrap/>
            <w:hideMark/>
          </w:tcPr>
          <w:p w14:paraId="17E92FB4"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Other non-current liabilities</w:t>
            </w:r>
          </w:p>
        </w:tc>
        <w:tc>
          <w:tcPr>
            <w:tcW w:w="0" w:type="auto"/>
            <w:tcBorders>
              <w:top w:val="nil"/>
              <w:left w:val="single" w:sz="4" w:space="0" w:color="auto"/>
              <w:bottom w:val="nil"/>
              <w:right w:val="single" w:sz="4" w:space="0" w:color="auto"/>
            </w:tcBorders>
            <w:shd w:val="clear" w:color="auto" w:fill="auto"/>
            <w:noWrap/>
            <w:hideMark/>
          </w:tcPr>
          <w:p w14:paraId="67D7BAE9" w14:textId="5173B53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56,114,163</w:t>
            </w:r>
          </w:p>
        </w:tc>
        <w:tc>
          <w:tcPr>
            <w:tcW w:w="0" w:type="auto"/>
            <w:tcBorders>
              <w:top w:val="nil"/>
              <w:left w:val="nil"/>
              <w:bottom w:val="nil"/>
              <w:right w:val="single" w:sz="4" w:space="0" w:color="auto"/>
            </w:tcBorders>
            <w:shd w:val="clear" w:color="auto" w:fill="auto"/>
            <w:noWrap/>
            <w:hideMark/>
          </w:tcPr>
          <w:p w14:paraId="5A2A65E1" w14:textId="5ED9111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519,789,367</w:t>
            </w:r>
          </w:p>
        </w:tc>
        <w:tc>
          <w:tcPr>
            <w:tcW w:w="0" w:type="auto"/>
            <w:tcBorders>
              <w:top w:val="nil"/>
              <w:left w:val="nil"/>
              <w:bottom w:val="nil"/>
              <w:right w:val="single" w:sz="4" w:space="0" w:color="auto"/>
            </w:tcBorders>
            <w:shd w:val="clear" w:color="auto" w:fill="auto"/>
            <w:noWrap/>
            <w:hideMark/>
          </w:tcPr>
          <w:p w14:paraId="27935A2E" w14:textId="4872842A"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(463,675,204)</w:t>
            </w:r>
          </w:p>
        </w:tc>
        <w:tc>
          <w:tcPr>
            <w:tcW w:w="0" w:type="auto"/>
            <w:tcBorders>
              <w:top w:val="nil"/>
              <w:left w:val="nil"/>
              <w:bottom w:val="nil"/>
              <w:right w:val="single" w:sz="4" w:space="0" w:color="auto"/>
            </w:tcBorders>
            <w:shd w:val="clear" w:color="auto" w:fill="auto"/>
            <w:noWrap/>
            <w:hideMark/>
          </w:tcPr>
          <w:p w14:paraId="5AF770B3"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-89.20%</w:t>
            </w:r>
          </w:p>
        </w:tc>
        <w:tc>
          <w:tcPr>
            <w:tcW w:w="0" w:type="auto"/>
            <w:tcBorders>
              <w:top w:val="nil"/>
              <w:left w:val="nil"/>
              <w:bottom w:val="nil"/>
              <w:right w:val="single" w:sz="4" w:space="0" w:color="auto"/>
            </w:tcBorders>
            <w:shd w:val="clear" w:color="auto" w:fill="auto"/>
            <w:noWrap/>
            <w:hideMark/>
          </w:tcPr>
          <w:p w14:paraId="61AB62A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9</w:t>
            </w:r>
          </w:p>
        </w:tc>
      </w:tr>
      <w:tr w:rsidR="009A6053" w:rsidRPr="009A6053" w14:paraId="704A9A79" w14:textId="77777777" w:rsidTr="00E729CB">
        <w:trPr>
          <w:trHeight w:val="300"/>
        </w:trPr>
        <w:tc>
          <w:tcPr>
            <w:tcW w:w="0" w:type="auto"/>
            <w:tcBorders>
              <w:top w:val="nil"/>
              <w:left w:val="single" w:sz="4" w:space="0" w:color="auto"/>
              <w:bottom w:val="nil"/>
              <w:right w:val="nil"/>
            </w:tcBorders>
            <w:shd w:val="clear" w:color="auto" w:fill="auto"/>
            <w:noWrap/>
            <w:hideMark/>
          </w:tcPr>
          <w:p w14:paraId="53C036C2"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Deferred tax liabilities</w:t>
            </w:r>
          </w:p>
        </w:tc>
        <w:tc>
          <w:tcPr>
            <w:tcW w:w="0" w:type="auto"/>
            <w:tcBorders>
              <w:top w:val="nil"/>
              <w:left w:val="single" w:sz="4" w:space="0" w:color="auto"/>
              <w:bottom w:val="single" w:sz="4" w:space="0" w:color="auto"/>
              <w:right w:val="single" w:sz="4" w:space="0" w:color="auto"/>
            </w:tcBorders>
            <w:shd w:val="clear" w:color="auto" w:fill="auto"/>
            <w:noWrap/>
            <w:hideMark/>
          </w:tcPr>
          <w:p w14:paraId="10019B8D" w14:textId="31B8679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62,743,398</w:t>
            </w:r>
          </w:p>
        </w:tc>
        <w:tc>
          <w:tcPr>
            <w:tcW w:w="0" w:type="auto"/>
            <w:tcBorders>
              <w:top w:val="nil"/>
              <w:left w:val="nil"/>
              <w:bottom w:val="single" w:sz="4" w:space="0" w:color="auto"/>
              <w:right w:val="single" w:sz="4" w:space="0" w:color="auto"/>
            </w:tcBorders>
            <w:shd w:val="clear" w:color="auto" w:fill="auto"/>
            <w:noWrap/>
            <w:hideMark/>
          </w:tcPr>
          <w:p w14:paraId="28B9395B" w14:textId="1C90DE41"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94,711,720</w:t>
            </w:r>
          </w:p>
        </w:tc>
        <w:tc>
          <w:tcPr>
            <w:tcW w:w="0" w:type="auto"/>
            <w:tcBorders>
              <w:top w:val="nil"/>
              <w:left w:val="nil"/>
              <w:bottom w:val="single" w:sz="4" w:space="0" w:color="auto"/>
              <w:right w:val="single" w:sz="4" w:space="0" w:color="auto"/>
            </w:tcBorders>
            <w:shd w:val="clear" w:color="auto" w:fill="auto"/>
            <w:noWrap/>
            <w:hideMark/>
          </w:tcPr>
          <w:p w14:paraId="64DA1652" w14:textId="7CAB13F0"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(31,968,322)</w:t>
            </w:r>
          </w:p>
        </w:tc>
        <w:tc>
          <w:tcPr>
            <w:tcW w:w="0" w:type="auto"/>
            <w:tcBorders>
              <w:top w:val="nil"/>
              <w:left w:val="nil"/>
              <w:bottom w:val="single" w:sz="4" w:space="0" w:color="auto"/>
              <w:right w:val="single" w:sz="4" w:space="0" w:color="auto"/>
            </w:tcBorders>
            <w:shd w:val="clear" w:color="auto" w:fill="auto"/>
            <w:noWrap/>
            <w:hideMark/>
          </w:tcPr>
          <w:p w14:paraId="1D9745D2"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-33.75%</w:t>
            </w:r>
          </w:p>
        </w:tc>
        <w:tc>
          <w:tcPr>
            <w:tcW w:w="0" w:type="auto"/>
            <w:tcBorders>
              <w:top w:val="nil"/>
              <w:left w:val="nil"/>
              <w:bottom w:val="nil"/>
              <w:right w:val="single" w:sz="4" w:space="0" w:color="auto"/>
            </w:tcBorders>
            <w:shd w:val="clear" w:color="auto" w:fill="auto"/>
            <w:noWrap/>
            <w:hideMark/>
          </w:tcPr>
          <w:p w14:paraId="4F5E50B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57463C30" w14:textId="77777777" w:rsidTr="00E729CB">
        <w:trPr>
          <w:trHeight w:val="300"/>
        </w:trPr>
        <w:tc>
          <w:tcPr>
            <w:tcW w:w="0" w:type="auto"/>
            <w:tcBorders>
              <w:top w:val="nil"/>
              <w:left w:val="single" w:sz="4" w:space="0" w:color="auto"/>
              <w:bottom w:val="nil"/>
              <w:right w:val="nil"/>
            </w:tcBorders>
            <w:shd w:val="clear" w:color="auto" w:fill="auto"/>
            <w:noWrap/>
            <w:hideMark/>
          </w:tcPr>
          <w:p w14:paraId="7914FDAD"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 </w:t>
            </w:r>
          </w:p>
        </w:tc>
        <w:tc>
          <w:tcPr>
            <w:tcW w:w="0" w:type="auto"/>
            <w:tcBorders>
              <w:top w:val="nil"/>
              <w:left w:val="single" w:sz="4" w:space="0" w:color="auto"/>
              <w:bottom w:val="single" w:sz="4" w:space="0" w:color="auto"/>
              <w:right w:val="single" w:sz="4" w:space="0" w:color="auto"/>
            </w:tcBorders>
            <w:shd w:val="clear" w:color="auto" w:fill="auto"/>
            <w:noWrap/>
            <w:hideMark/>
          </w:tcPr>
          <w:p w14:paraId="3554E171" w14:textId="1DD1498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560,716,324</w:t>
            </w:r>
          </w:p>
        </w:tc>
        <w:tc>
          <w:tcPr>
            <w:tcW w:w="0" w:type="auto"/>
            <w:tcBorders>
              <w:top w:val="nil"/>
              <w:left w:val="nil"/>
              <w:bottom w:val="single" w:sz="4" w:space="0" w:color="auto"/>
              <w:right w:val="single" w:sz="4" w:space="0" w:color="auto"/>
            </w:tcBorders>
            <w:shd w:val="clear" w:color="auto" w:fill="auto"/>
            <w:noWrap/>
            <w:hideMark/>
          </w:tcPr>
          <w:p w14:paraId="14596ED1" w14:textId="3E4913FA"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955,165,854</w:t>
            </w:r>
          </w:p>
        </w:tc>
        <w:tc>
          <w:tcPr>
            <w:tcW w:w="0" w:type="auto"/>
            <w:tcBorders>
              <w:top w:val="nil"/>
              <w:left w:val="nil"/>
              <w:bottom w:val="single" w:sz="4" w:space="0" w:color="auto"/>
              <w:right w:val="single" w:sz="4" w:space="0" w:color="auto"/>
            </w:tcBorders>
            <w:shd w:val="clear" w:color="auto" w:fill="auto"/>
            <w:noWrap/>
            <w:hideMark/>
          </w:tcPr>
          <w:p w14:paraId="45FCF555" w14:textId="14903F3B"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(394,449,530)</w:t>
            </w:r>
          </w:p>
        </w:tc>
        <w:tc>
          <w:tcPr>
            <w:tcW w:w="0" w:type="auto"/>
            <w:tcBorders>
              <w:top w:val="nil"/>
              <w:left w:val="nil"/>
              <w:bottom w:val="single" w:sz="4" w:space="0" w:color="auto"/>
              <w:right w:val="single" w:sz="4" w:space="0" w:color="auto"/>
            </w:tcBorders>
            <w:shd w:val="clear" w:color="auto" w:fill="auto"/>
            <w:noWrap/>
            <w:hideMark/>
          </w:tcPr>
          <w:p w14:paraId="145C9A91"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-41.30%</w:t>
            </w:r>
          </w:p>
        </w:tc>
        <w:tc>
          <w:tcPr>
            <w:tcW w:w="0" w:type="auto"/>
            <w:tcBorders>
              <w:top w:val="nil"/>
              <w:left w:val="nil"/>
              <w:bottom w:val="nil"/>
              <w:right w:val="single" w:sz="4" w:space="0" w:color="auto"/>
            </w:tcBorders>
            <w:shd w:val="clear" w:color="auto" w:fill="auto"/>
            <w:noWrap/>
            <w:hideMark/>
          </w:tcPr>
          <w:p w14:paraId="3FA27A9A"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32F20396" w14:textId="77777777" w:rsidTr="00E729CB">
        <w:trPr>
          <w:trHeight w:val="300"/>
        </w:trPr>
        <w:tc>
          <w:tcPr>
            <w:tcW w:w="0" w:type="auto"/>
            <w:tcBorders>
              <w:top w:val="nil"/>
              <w:left w:val="single" w:sz="4" w:space="0" w:color="auto"/>
              <w:bottom w:val="nil"/>
              <w:right w:val="nil"/>
            </w:tcBorders>
            <w:shd w:val="clear" w:color="auto" w:fill="auto"/>
            <w:noWrap/>
            <w:hideMark/>
          </w:tcPr>
          <w:p w14:paraId="3C7FD9E6" w14:textId="77777777" w:rsidR="009A6053" w:rsidRPr="009A6053" w:rsidRDefault="009A6053" w:rsidP="009A6053">
            <w:pPr>
              <w:spacing w:after="0" w:line="240" w:lineRule="auto"/>
              <w:rPr>
                <w:rFonts w:ascii="Times New Roman" w:eastAsia="Times New Roman" w:hAnsi="Times New Roman" w:cs="Times New Roman"/>
              </w:rPr>
            </w:pPr>
            <w:r w:rsidRPr="009A6053">
              <w:rPr>
                <w:rFonts w:ascii="Times New Roman" w:eastAsia="Times New Roman" w:hAnsi="Times New Roman" w:cs="Times New Roman"/>
              </w:rPr>
              <w:t> </w:t>
            </w:r>
          </w:p>
        </w:tc>
        <w:tc>
          <w:tcPr>
            <w:tcW w:w="0" w:type="auto"/>
            <w:tcBorders>
              <w:top w:val="nil"/>
              <w:left w:val="single" w:sz="4" w:space="0" w:color="auto"/>
              <w:bottom w:val="nil"/>
              <w:right w:val="single" w:sz="4" w:space="0" w:color="auto"/>
            </w:tcBorders>
            <w:shd w:val="clear" w:color="auto" w:fill="auto"/>
            <w:noWrap/>
            <w:hideMark/>
          </w:tcPr>
          <w:p w14:paraId="0FD72BF1" w14:textId="7CD67E77"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4CBD78CB" w14:textId="4BBE98BC"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BCFDF16" w14:textId="69F647B9"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0AE1295" w14:textId="282A85D6"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10B8B77"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589EA19F" w14:textId="77777777" w:rsidTr="00E729CB">
        <w:trPr>
          <w:trHeight w:val="300"/>
        </w:trPr>
        <w:tc>
          <w:tcPr>
            <w:tcW w:w="0" w:type="auto"/>
            <w:tcBorders>
              <w:top w:val="nil"/>
              <w:left w:val="single" w:sz="4" w:space="0" w:color="auto"/>
              <w:bottom w:val="nil"/>
              <w:right w:val="nil"/>
            </w:tcBorders>
            <w:shd w:val="clear" w:color="auto" w:fill="auto"/>
            <w:noWrap/>
            <w:hideMark/>
          </w:tcPr>
          <w:p w14:paraId="0980638B" w14:textId="77777777" w:rsidR="009A6053" w:rsidRPr="009A6053" w:rsidRDefault="009A6053" w:rsidP="009A6053">
            <w:pPr>
              <w:spacing w:after="0" w:line="240" w:lineRule="auto"/>
              <w:rPr>
                <w:rFonts w:ascii="Times New Roman" w:eastAsia="Times New Roman" w:hAnsi="Times New Roman" w:cs="Times New Roman"/>
                <w:b/>
                <w:bCs/>
                <w:i/>
                <w:iCs/>
              </w:rPr>
            </w:pPr>
            <w:r w:rsidRPr="009A6053">
              <w:rPr>
                <w:rFonts w:ascii="Times New Roman" w:eastAsia="Times New Roman" w:hAnsi="Times New Roman" w:cs="Times New Roman"/>
                <w:b/>
                <w:bCs/>
                <w:i/>
                <w:iCs/>
              </w:rPr>
              <w:t>Current liabilities</w:t>
            </w:r>
          </w:p>
        </w:tc>
        <w:tc>
          <w:tcPr>
            <w:tcW w:w="0" w:type="auto"/>
            <w:tcBorders>
              <w:top w:val="nil"/>
              <w:left w:val="single" w:sz="4" w:space="0" w:color="auto"/>
              <w:bottom w:val="nil"/>
              <w:right w:val="single" w:sz="4" w:space="0" w:color="auto"/>
            </w:tcBorders>
            <w:shd w:val="clear" w:color="auto" w:fill="auto"/>
            <w:noWrap/>
            <w:hideMark/>
          </w:tcPr>
          <w:p w14:paraId="1D778681" w14:textId="025D1F5D"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0D6FCB23" w14:textId="4988E43D" w:rsidR="009A6053" w:rsidRPr="009A6053" w:rsidRDefault="009A6053" w:rsidP="00E729CB">
            <w:pPr>
              <w:spacing w:after="0" w:line="240" w:lineRule="auto"/>
              <w:jc w:val="right"/>
              <w:rPr>
                <w:rFonts w:ascii="Times New Roman" w:eastAsia="Times New Roman" w:hAnsi="Times New Roman" w:cs="Times New Roman"/>
              </w:rPr>
            </w:pPr>
          </w:p>
        </w:tc>
        <w:tc>
          <w:tcPr>
            <w:tcW w:w="0" w:type="auto"/>
            <w:tcBorders>
              <w:top w:val="nil"/>
              <w:left w:val="nil"/>
              <w:bottom w:val="nil"/>
              <w:right w:val="single" w:sz="4" w:space="0" w:color="auto"/>
            </w:tcBorders>
            <w:shd w:val="clear" w:color="auto" w:fill="auto"/>
            <w:noWrap/>
            <w:hideMark/>
          </w:tcPr>
          <w:p w14:paraId="14D0A564" w14:textId="23A8CD82"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2365BAD8" w14:textId="1DE0BA70" w:rsidR="009A6053" w:rsidRPr="009A6053" w:rsidRDefault="009A6053" w:rsidP="00E729CB">
            <w:pPr>
              <w:spacing w:after="0" w:line="240" w:lineRule="auto"/>
              <w:jc w:val="right"/>
              <w:rPr>
                <w:rFonts w:ascii="Times New Roman" w:eastAsia="Times New Roman" w:hAnsi="Times New Roman" w:cs="Times New Roman"/>
                <w:color w:val="000000"/>
              </w:rPr>
            </w:pPr>
          </w:p>
        </w:tc>
        <w:tc>
          <w:tcPr>
            <w:tcW w:w="0" w:type="auto"/>
            <w:tcBorders>
              <w:top w:val="nil"/>
              <w:left w:val="nil"/>
              <w:bottom w:val="nil"/>
              <w:right w:val="single" w:sz="4" w:space="0" w:color="auto"/>
            </w:tcBorders>
            <w:shd w:val="clear" w:color="auto" w:fill="auto"/>
            <w:noWrap/>
            <w:hideMark/>
          </w:tcPr>
          <w:p w14:paraId="10BDB392"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783B1703" w14:textId="77777777" w:rsidTr="00E729CB">
        <w:trPr>
          <w:trHeight w:val="300"/>
        </w:trPr>
        <w:tc>
          <w:tcPr>
            <w:tcW w:w="0" w:type="auto"/>
            <w:tcBorders>
              <w:top w:val="nil"/>
              <w:left w:val="single" w:sz="4" w:space="0" w:color="auto"/>
              <w:bottom w:val="nil"/>
              <w:right w:val="nil"/>
            </w:tcBorders>
            <w:shd w:val="clear" w:color="auto" w:fill="auto"/>
            <w:noWrap/>
            <w:hideMark/>
          </w:tcPr>
          <w:p w14:paraId="58AB2E15"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lastRenderedPageBreak/>
              <w:t>Bank overdraft</w:t>
            </w:r>
          </w:p>
        </w:tc>
        <w:tc>
          <w:tcPr>
            <w:tcW w:w="0" w:type="auto"/>
            <w:tcBorders>
              <w:top w:val="single" w:sz="4" w:space="0" w:color="auto"/>
              <w:left w:val="single" w:sz="4" w:space="0" w:color="auto"/>
              <w:bottom w:val="nil"/>
              <w:right w:val="single" w:sz="4" w:space="0" w:color="auto"/>
            </w:tcBorders>
            <w:shd w:val="clear" w:color="auto" w:fill="auto"/>
            <w:noWrap/>
            <w:hideMark/>
          </w:tcPr>
          <w:p w14:paraId="3A13D191" w14:textId="7B1785DD"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427,836,789</w:t>
            </w:r>
          </w:p>
        </w:tc>
        <w:tc>
          <w:tcPr>
            <w:tcW w:w="0" w:type="auto"/>
            <w:tcBorders>
              <w:top w:val="single" w:sz="4" w:space="0" w:color="auto"/>
              <w:left w:val="nil"/>
              <w:bottom w:val="nil"/>
              <w:right w:val="single" w:sz="4" w:space="0" w:color="auto"/>
            </w:tcBorders>
            <w:shd w:val="clear" w:color="auto" w:fill="auto"/>
            <w:noWrap/>
            <w:hideMark/>
          </w:tcPr>
          <w:p w14:paraId="255B7DC5" w14:textId="11C8F70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741,441,244</w:t>
            </w:r>
          </w:p>
        </w:tc>
        <w:tc>
          <w:tcPr>
            <w:tcW w:w="0" w:type="auto"/>
            <w:tcBorders>
              <w:top w:val="single" w:sz="4" w:space="0" w:color="auto"/>
              <w:left w:val="nil"/>
              <w:bottom w:val="nil"/>
              <w:right w:val="single" w:sz="4" w:space="0" w:color="auto"/>
            </w:tcBorders>
            <w:shd w:val="clear" w:color="auto" w:fill="auto"/>
            <w:noWrap/>
            <w:hideMark/>
          </w:tcPr>
          <w:p w14:paraId="41F4BD17" w14:textId="65BA7CFF"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(313,604,455)</w:t>
            </w:r>
          </w:p>
        </w:tc>
        <w:tc>
          <w:tcPr>
            <w:tcW w:w="0" w:type="auto"/>
            <w:tcBorders>
              <w:top w:val="single" w:sz="4" w:space="0" w:color="auto"/>
              <w:left w:val="nil"/>
              <w:bottom w:val="nil"/>
              <w:right w:val="single" w:sz="4" w:space="0" w:color="auto"/>
            </w:tcBorders>
            <w:shd w:val="clear" w:color="auto" w:fill="auto"/>
            <w:noWrap/>
            <w:hideMark/>
          </w:tcPr>
          <w:p w14:paraId="650702FB"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-42.30%</w:t>
            </w:r>
          </w:p>
        </w:tc>
        <w:tc>
          <w:tcPr>
            <w:tcW w:w="0" w:type="auto"/>
            <w:tcBorders>
              <w:top w:val="nil"/>
              <w:left w:val="nil"/>
              <w:bottom w:val="nil"/>
              <w:right w:val="single" w:sz="4" w:space="0" w:color="auto"/>
            </w:tcBorders>
            <w:shd w:val="clear" w:color="auto" w:fill="auto"/>
            <w:noWrap/>
            <w:hideMark/>
          </w:tcPr>
          <w:p w14:paraId="590A390A"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10</w:t>
            </w:r>
          </w:p>
        </w:tc>
      </w:tr>
      <w:tr w:rsidR="009A6053" w:rsidRPr="009A6053" w14:paraId="7ABAB590" w14:textId="77777777" w:rsidTr="00E729CB">
        <w:trPr>
          <w:trHeight w:val="300"/>
        </w:trPr>
        <w:tc>
          <w:tcPr>
            <w:tcW w:w="0" w:type="auto"/>
            <w:tcBorders>
              <w:top w:val="nil"/>
              <w:left w:val="single" w:sz="4" w:space="0" w:color="auto"/>
              <w:bottom w:val="nil"/>
              <w:right w:val="nil"/>
            </w:tcBorders>
            <w:shd w:val="clear" w:color="auto" w:fill="auto"/>
            <w:noWrap/>
            <w:hideMark/>
          </w:tcPr>
          <w:p w14:paraId="0DEEBAE4"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Loans and borrowings</w:t>
            </w:r>
          </w:p>
        </w:tc>
        <w:tc>
          <w:tcPr>
            <w:tcW w:w="0" w:type="auto"/>
            <w:tcBorders>
              <w:top w:val="nil"/>
              <w:left w:val="single" w:sz="4" w:space="0" w:color="auto"/>
              <w:bottom w:val="nil"/>
              <w:right w:val="single" w:sz="4" w:space="0" w:color="auto"/>
            </w:tcBorders>
            <w:shd w:val="clear" w:color="auto" w:fill="auto"/>
            <w:noWrap/>
            <w:hideMark/>
          </w:tcPr>
          <w:p w14:paraId="1A84666A" w14:textId="2305FA5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5,916,571,029</w:t>
            </w:r>
          </w:p>
        </w:tc>
        <w:tc>
          <w:tcPr>
            <w:tcW w:w="0" w:type="auto"/>
            <w:tcBorders>
              <w:top w:val="nil"/>
              <w:left w:val="nil"/>
              <w:bottom w:val="nil"/>
              <w:right w:val="single" w:sz="4" w:space="0" w:color="auto"/>
            </w:tcBorders>
            <w:shd w:val="clear" w:color="auto" w:fill="auto"/>
            <w:noWrap/>
            <w:hideMark/>
          </w:tcPr>
          <w:p w14:paraId="6459C314" w14:textId="4D914C3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5,059,890,494</w:t>
            </w:r>
          </w:p>
        </w:tc>
        <w:tc>
          <w:tcPr>
            <w:tcW w:w="0" w:type="auto"/>
            <w:tcBorders>
              <w:top w:val="nil"/>
              <w:left w:val="nil"/>
              <w:bottom w:val="nil"/>
              <w:right w:val="single" w:sz="4" w:space="0" w:color="auto"/>
            </w:tcBorders>
            <w:shd w:val="clear" w:color="auto" w:fill="auto"/>
            <w:noWrap/>
            <w:hideMark/>
          </w:tcPr>
          <w:p w14:paraId="629DB68C" w14:textId="0C916F8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856,680,535</w:t>
            </w:r>
          </w:p>
        </w:tc>
        <w:tc>
          <w:tcPr>
            <w:tcW w:w="0" w:type="auto"/>
            <w:tcBorders>
              <w:top w:val="nil"/>
              <w:left w:val="nil"/>
              <w:bottom w:val="nil"/>
              <w:right w:val="single" w:sz="4" w:space="0" w:color="auto"/>
            </w:tcBorders>
            <w:shd w:val="clear" w:color="auto" w:fill="auto"/>
            <w:noWrap/>
            <w:hideMark/>
          </w:tcPr>
          <w:p w14:paraId="5771025B"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16.93%</w:t>
            </w:r>
          </w:p>
        </w:tc>
        <w:tc>
          <w:tcPr>
            <w:tcW w:w="0" w:type="auto"/>
            <w:tcBorders>
              <w:top w:val="nil"/>
              <w:left w:val="nil"/>
              <w:bottom w:val="nil"/>
              <w:right w:val="single" w:sz="4" w:space="0" w:color="auto"/>
            </w:tcBorders>
            <w:shd w:val="clear" w:color="auto" w:fill="auto"/>
            <w:noWrap/>
            <w:hideMark/>
          </w:tcPr>
          <w:p w14:paraId="257453AC"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11</w:t>
            </w:r>
          </w:p>
        </w:tc>
      </w:tr>
      <w:tr w:rsidR="009A6053" w:rsidRPr="009A6053" w14:paraId="4E285058" w14:textId="77777777" w:rsidTr="00E729CB">
        <w:trPr>
          <w:trHeight w:val="300"/>
        </w:trPr>
        <w:tc>
          <w:tcPr>
            <w:tcW w:w="0" w:type="auto"/>
            <w:tcBorders>
              <w:top w:val="nil"/>
              <w:left w:val="single" w:sz="4" w:space="0" w:color="auto"/>
              <w:bottom w:val="nil"/>
              <w:right w:val="nil"/>
            </w:tcBorders>
            <w:shd w:val="clear" w:color="auto" w:fill="auto"/>
            <w:noWrap/>
            <w:hideMark/>
          </w:tcPr>
          <w:p w14:paraId="67D44B79"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Trade and other payables</w:t>
            </w:r>
          </w:p>
        </w:tc>
        <w:tc>
          <w:tcPr>
            <w:tcW w:w="0" w:type="auto"/>
            <w:tcBorders>
              <w:top w:val="nil"/>
              <w:left w:val="single" w:sz="4" w:space="0" w:color="auto"/>
              <w:bottom w:val="nil"/>
              <w:right w:val="single" w:sz="4" w:space="0" w:color="auto"/>
            </w:tcBorders>
            <w:shd w:val="clear" w:color="auto" w:fill="auto"/>
            <w:noWrap/>
            <w:hideMark/>
          </w:tcPr>
          <w:p w14:paraId="56604C07" w14:textId="70A0F47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1,624,157,078</w:t>
            </w:r>
          </w:p>
        </w:tc>
        <w:tc>
          <w:tcPr>
            <w:tcW w:w="0" w:type="auto"/>
            <w:tcBorders>
              <w:top w:val="nil"/>
              <w:left w:val="nil"/>
              <w:bottom w:val="nil"/>
              <w:right w:val="single" w:sz="4" w:space="0" w:color="auto"/>
            </w:tcBorders>
            <w:shd w:val="clear" w:color="auto" w:fill="auto"/>
            <w:noWrap/>
            <w:hideMark/>
          </w:tcPr>
          <w:p w14:paraId="47519809" w14:textId="7B0A8F1B"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1,833,527,360</w:t>
            </w:r>
          </w:p>
        </w:tc>
        <w:tc>
          <w:tcPr>
            <w:tcW w:w="0" w:type="auto"/>
            <w:tcBorders>
              <w:top w:val="nil"/>
              <w:left w:val="nil"/>
              <w:bottom w:val="nil"/>
              <w:right w:val="single" w:sz="4" w:space="0" w:color="auto"/>
            </w:tcBorders>
            <w:shd w:val="clear" w:color="auto" w:fill="auto"/>
            <w:noWrap/>
            <w:hideMark/>
          </w:tcPr>
          <w:p w14:paraId="204275E7" w14:textId="5F20F14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(209,370,282)</w:t>
            </w:r>
          </w:p>
        </w:tc>
        <w:tc>
          <w:tcPr>
            <w:tcW w:w="0" w:type="auto"/>
            <w:tcBorders>
              <w:top w:val="nil"/>
              <w:left w:val="nil"/>
              <w:bottom w:val="nil"/>
              <w:right w:val="single" w:sz="4" w:space="0" w:color="auto"/>
            </w:tcBorders>
            <w:shd w:val="clear" w:color="auto" w:fill="auto"/>
            <w:noWrap/>
            <w:hideMark/>
          </w:tcPr>
          <w:p w14:paraId="30B1D039"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-11.42%</w:t>
            </w:r>
          </w:p>
        </w:tc>
        <w:tc>
          <w:tcPr>
            <w:tcW w:w="0" w:type="auto"/>
            <w:tcBorders>
              <w:top w:val="nil"/>
              <w:left w:val="nil"/>
              <w:bottom w:val="nil"/>
              <w:right w:val="single" w:sz="4" w:space="0" w:color="auto"/>
            </w:tcBorders>
            <w:shd w:val="clear" w:color="auto" w:fill="auto"/>
            <w:noWrap/>
            <w:hideMark/>
          </w:tcPr>
          <w:p w14:paraId="308DE21D"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12</w:t>
            </w:r>
          </w:p>
        </w:tc>
      </w:tr>
      <w:tr w:rsidR="009A6053" w:rsidRPr="009A6053" w14:paraId="36DD60E0" w14:textId="77777777" w:rsidTr="00E729CB">
        <w:trPr>
          <w:trHeight w:val="300"/>
        </w:trPr>
        <w:tc>
          <w:tcPr>
            <w:tcW w:w="0" w:type="auto"/>
            <w:tcBorders>
              <w:top w:val="nil"/>
              <w:left w:val="single" w:sz="4" w:space="0" w:color="auto"/>
              <w:bottom w:val="nil"/>
              <w:right w:val="nil"/>
            </w:tcBorders>
            <w:shd w:val="clear" w:color="auto" w:fill="auto"/>
            <w:noWrap/>
            <w:hideMark/>
          </w:tcPr>
          <w:p w14:paraId="7B9F29B0" w14:textId="77777777" w:rsidR="009A6053" w:rsidRPr="009A6053" w:rsidRDefault="009A6053" w:rsidP="009A6053">
            <w:pPr>
              <w:spacing w:after="0" w:line="240" w:lineRule="auto"/>
              <w:ind w:firstLineChars="200" w:firstLine="440"/>
              <w:rPr>
                <w:rFonts w:ascii="Times New Roman" w:eastAsia="Times New Roman" w:hAnsi="Times New Roman" w:cs="Times New Roman"/>
              </w:rPr>
            </w:pPr>
            <w:r w:rsidRPr="009A6053">
              <w:rPr>
                <w:rFonts w:ascii="Times New Roman" w:eastAsia="Times New Roman" w:hAnsi="Times New Roman" w:cs="Times New Roman"/>
              </w:rPr>
              <w:t>Provision for tax</w:t>
            </w:r>
          </w:p>
        </w:tc>
        <w:tc>
          <w:tcPr>
            <w:tcW w:w="0" w:type="auto"/>
            <w:tcBorders>
              <w:top w:val="nil"/>
              <w:left w:val="single" w:sz="4" w:space="0" w:color="auto"/>
              <w:bottom w:val="single" w:sz="4" w:space="0" w:color="auto"/>
              <w:right w:val="single" w:sz="4" w:space="0" w:color="auto"/>
            </w:tcBorders>
            <w:shd w:val="clear" w:color="auto" w:fill="auto"/>
            <w:noWrap/>
            <w:hideMark/>
          </w:tcPr>
          <w:p w14:paraId="240F5075" w14:textId="60E94B3C"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390,226,161</w:t>
            </w:r>
          </w:p>
        </w:tc>
        <w:tc>
          <w:tcPr>
            <w:tcW w:w="0" w:type="auto"/>
            <w:tcBorders>
              <w:top w:val="nil"/>
              <w:left w:val="nil"/>
              <w:bottom w:val="single" w:sz="4" w:space="0" w:color="auto"/>
              <w:right w:val="single" w:sz="4" w:space="0" w:color="auto"/>
            </w:tcBorders>
            <w:shd w:val="clear" w:color="auto" w:fill="auto"/>
            <w:noWrap/>
            <w:hideMark/>
          </w:tcPr>
          <w:p w14:paraId="7A8E545E" w14:textId="7DC4C09E"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466,635,771</w:t>
            </w:r>
          </w:p>
        </w:tc>
        <w:tc>
          <w:tcPr>
            <w:tcW w:w="0" w:type="auto"/>
            <w:tcBorders>
              <w:top w:val="nil"/>
              <w:left w:val="nil"/>
              <w:bottom w:val="single" w:sz="4" w:space="0" w:color="auto"/>
              <w:right w:val="single" w:sz="4" w:space="0" w:color="auto"/>
            </w:tcBorders>
            <w:shd w:val="clear" w:color="auto" w:fill="auto"/>
            <w:noWrap/>
            <w:hideMark/>
          </w:tcPr>
          <w:p w14:paraId="41479F5F" w14:textId="001E6AE8"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(76,409,610)</w:t>
            </w:r>
          </w:p>
        </w:tc>
        <w:tc>
          <w:tcPr>
            <w:tcW w:w="0" w:type="auto"/>
            <w:tcBorders>
              <w:top w:val="nil"/>
              <w:left w:val="nil"/>
              <w:bottom w:val="single" w:sz="4" w:space="0" w:color="auto"/>
              <w:right w:val="single" w:sz="4" w:space="0" w:color="auto"/>
            </w:tcBorders>
            <w:shd w:val="clear" w:color="auto" w:fill="auto"/>
            <w:noWrap/>
            <w:hideMark/>
          </w:tcPr>
          <w:p w14:paraId="73B9D7D9" w14:textId="77777777" w:rsidR="009A6053" w:rsidRPr="009A6053" w:rsidRDefault="009A6053" w:rsidP="00E729CB">
            <w:pPr>
              <w:spacing w:after="0" w:line="240" w:lineRule="auto"/>
              <w:jc w:val="right"/>
              <w:rPr>
                <w:rFonts w:ascii="Times New Roman" w:eastAsia="Times New Roman" w:hAnsi="Times New Roman" w:cs="Times New Roman"/>
              </w:rPr>
            </w:pPr>
            <w:r w:rsidRPr="009A6053">
              <w:rPr>
                <w:rFonts w:ascii="Times New Roman" w:eastAsia="Times New Roman" w:hAnsi="Times New Roman" w:cs="Times New Roman"/>
              </w:rPr>
              <w:t>-16.37%</w:t>
            </w:r>
          </w:p>
        </w:tc>
        <w:tc>
          <w:tcPr>
            <w:tcW w:w="0" w:type="auto"/>
            <w:tcBorders>
              <w:top w:val="nil"/>
              <w:left w:val="nil"/>
              <w:bottom w:val="nil"/>
              <w:right w:val="single" w:sz="4" w:space="0" w:color="auto"/>
            </w:tcBorders>
            <w:shd w:val="clear" w:color="auto" w:fill="auto"/>
            <w:noWrap/>
            <w:hideMark/>
          </w:tcPr>
          <w:p w14:paraId="3B9AA5F4"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Note 13</w:t>
            </w:r>
          </w:p>
        </w:tc>
      </w:tr>
      <w:tr w:rsidR="009A6053" w:rsidRPr="009A6053" w14:paraId="74AD4264" w14:textId="77777777" w:rsidTr="00E729CB">
        <w:trPr>
          <w:trHeight w:val="300"/>
        </w:trPr>
        <w:tc>
          <w:tcPr>
            <w:tcW w:w="0" w:type="auto"/>
            <w:tcBorders>
              <w:top w:val="nil"/>
              <w:left w:val="single" w:sz="4" w:space="0" w:color="auto"/>
              <w:bottom w:val="nil"/>
              <w:right w:val="nil"/>
            </w:tcBorders>
            <w:shd w:val="clear" w:color="auto" w:fill="auto"/>
            <w:noWrap/>
            <w:hideMark/>
          </w:tcPr>
          <w:p w14:paraId="65DA460B"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 </w:t>
            </w:r>
          </w:p>
        </w:tc>
        <w:tc>
          <w:tcPr>
            <w:tcW w:w="0" w:type="auto"/>
            <w:tcBorders>
              <w:top w:val="nil"/>
              <w:left w:val="single" w:sz="4" w:space="0" w:color="auto"/>
              <w:bottom w:val="single" w:sz="4" w:space="0" w:color="auto"/>
              <w:right w:val="single" w:sz="4" w:space="0" w:color="auto"/>
            </w:tcBorders>
            <w:shd w:val="clear" w:color="auto" w:fill="auto"/>
            <w:noWrap/>
            <w:hideMark/>
          </w:tcPr>
          <w:p w14:paraId="01BDF794" w14:textId="2AA54899"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8,358,791,057</w:t>
            </w:r>
          </w:p>
        </w:tc>
        <w:tc>
          <w:tcPr>
            <w:tcW w:w="0" w:type="auto"/>
            <w:tcBorders>
              <w:top w:val="nil"/>
              <w:left w:val="nil"/>
              <w:bottom w:val="single" w:sz="4" w:space="0" w:color="auto"/>
              <w:right w:val="single" w:sz="4" w:space="0" w:color="auto"/>
            </w:tcBorders>
            <w:shd w:val="clear" w:color="auto" w:fill="auto"/>
            <w:noWrap/>
            <w:hideMark/>
          </w:tcPr>
          <w:p w14:paraId="6FCFAB99" w14:textId="7E5AAD82"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8,101,494,869</w:t>
            </w:r>
          </w:p>
        </w:tc>
        <w:tc>
          <w:tcPr>
            <w:tcW w:w="0" w:type="auto"/>
            <w:tcBorders>
              <w:top w:val="nil"/>
              <w:left w:val="nil"/>
              <w:bottom w:val="single" w:sz="4" w:space="0" w:color="auto"/>
              <w:right w:val="single" w:sz="4" w:space="0" w:color="auto"/>
            </w:tcBorders>
            <w:shd w:val="clear" w:color="auto" w:fill="auto"/>
            <w:noWrap/>
            <w:hideMark/>
          </w:tcPr>
          <w:p w14:paraId="0CF70DB0" w14:textId="039240A4" w:rsidR="009A6053" w:rsidRPr="009A6053" w:rsidRDefault="009A6053" w:rsidP="00E729CB">
            <w:pPr>
              <w:spacing w:after="0" w:line="240" w:lineRule="auto"/>
              <w:jc w:val="right"/>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257,296,188</w:t>
            </w:r>
          </w:p>
        </w:tc>
        <w:tc>
          <w:tcPr>
            <w:tcW w:w="0" w:type="auto"/>
            <w:tcBorders>
              <w:top w:val="nil"/>
              <w:left w:val="nil"/>
              <w:bottom w:val="single" w:sz="4" w:space="0" w:color="auto"/>
              <w:right w:val="single" w:sz="4" w:space="0" w:color="auto"/>
            </w:tcBorders>
            <w:shd w:val="clear" w:color="auto" w:fill="auto"/>
            <w:noWrap/>
            <w:hideMark/>
          </w:tcPr>
          <w:p w14:paraId="7CD4E224" w14:textId="77777777" w:rsidR="009A6053" w:rsidRPr="009A6053" w:rsidRDefault="009A6053" w:rsidP="00E729CB">
            <w:pPr>
              <w:spacing w:after="0" w:line="240" w:lineRule="auto"/>
              <w:jc w:val="right"/>
              <w:rPr>
                <w:rFonts w:ascii="Times New Roman" w:eastAsia="Times New Roman" w:hAnsi="Times New Roman" w:cs="Times New Roman"/>
                <w:b/>
                <w:bCs/>
                <w:color w:val="000000"/>
              </w:rPr>
            </w:pPr>
            <w:r w:rsidRPr="009A6053">
              <w:rPr>
                <w:rFonts w:ascii="Times New Roman" w:eastAsia="Times New Roman" w:hAnsi="Times New Roman" w:cs="Times New Roman"/>
                <w:b/>
                <w:bCs/>
                <w:color w:val="000000"/>
              </w:rPr>
              <w:t>3%</w:t>
            </w:r>
          </w:p>
        </w:tc>
        <w:tc>
          <w:tcPr>
            <w:tcW w:w="0" w:type="auto"/>
            <w:tcBorders>
              <w:top w:val="nil"/>
              <w:left w:val="nil"/>
              <w:bottom w:val="nil"/>
              <w:right w:val="single" w:sz="4" w:space="0" w:color="auto"/>
            </w:tcBorders>
            <w:shd w:val="clear" w:color="auto" w:fill="auto"/>
            <w:noWrap/>
            <w:hideMark/>
          </w:tcPr>
          <w:p w14:paraId="0DF46AAE"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r w:rsidR="009A6053" w:rsidRPr="009A6053" w14:paraId="5D3D3C30" w14:textId="77777777" w:rsidTr="00E729CB">
        <w:trPr>
          <w:trHeight w:val="300"/>
        </w:trPr>
        <w:tc>
          <w:tcPr>
            <w:tcW w:w="0" w:type="auto"/>
            <w:tcBorders>
              <w:top w:val="nil"/>
              <w:left w:val="single" w:sz="4" w:space="0" w:color="auto"/>
              <w:bottom w:val="single" w:sz="4" w:space="0" w:color="auto"/>
              <w:right w:val="nil"/>
            </w:tcBorders>
            <w:shd w:val="clear" w:color="auto" w:fill="auto"/>
            <w:noWrap/>
            <w:hideMark/>
          </w:tcPr>
          <w:p w14:paraId="35D8E479" w14:textId="77777777" w:rsidR="009A6053" w:rsidRPr="009A6053" w:rsidRDefault="009A6053" w:rsidP="009A6053">
            <w:pPr>
              <w:spacing w:after="0" w:line="240" w:lineRule="auto"/>
              <w:rPr>
                <w:rFonts w:ascii="Times New Roman" w:eastAsia="Times New Roman" w:hAnsi="Times New Roman" w:cs="Times New Roman"/>
                <w:b/>
                <w:bCs/>
              </w:rPr>
            </w:pPr>
            <w:r w:rsidRPr="009A6053">
              <w:rPr>
                <w:rFonts w:ascii="Times New Roman" w:eastAsia="Times New Roman" w:hAnsi="Times New Roman" w:cs="Times New Roman"/>
                <w:b/>
                <w:bCs/>
              </w:rPr>
              <w:t>Total equity and liabilities</w:t>
            </w:r>
          </w:p>
        </w:tc>
        <w:tc>
          <w:tcPr>
            <w:tcW w:w="0" w:type="auto"/>
            <w:tcBorders>
              <w:top w:val="nil"/>
              <w:left w:val="single" w:sz="4" w:space="0" w:color="auto"/>
              <w:bottom w:val="single" w:sz="4" w:space="0" w:color="auto"/>
              <w:right w:val="single" w:sz="4" w:space="0" w:color="auto"/>
            </w:tcBorders>
            <w:shd w:val="clear" w:color="auto" w:fill="auto"/>
            <w:noWrap/>
            <w:hideMark/>
          </w:tcPr>
          <w:p w14:paraId="5CC1D065" w14:textId="072C764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15,526,192,783</w:t>
            </w:r>
          </w:p>
        </w:tc>
        <w:tc>
          <w:tcPr>
            <w:tcW w:w="0" w:type="auto"/>
            <w:tcBorders>
              <w:top w:val="nil"/>
              <w:left w:val="nil"/>
              <w:bottom w:val="single" w:sz="4" w:space="0" w:color="auto"/>
              <w:right w:val="single" w:sz="4" w:space="0" w:color="auto"/>
            </w:tcBorders>
            <w:shd w:val="clear" w:color="auto" w:fill="auto"/>
            <w:noWrap/>
            <w:hideMark/>
          </w:tcPr>
          <w:p w14:paraId="126495C0" w14:textId="6AE98E0F"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14,693,912,974</w:t>
            </w:r>
          </w:p>
        </w:tc>
        <w:tc>
          <w:tcPr>
            <w:tcW w:w="0" w:type="auto"/>
            <w:tcBorders>
              <w:top w:val="nil"/>
              <w:left w:val="nil"/>
              <w:bottom w:val="single" w:sz="4" w:space="0" w:color="auto"/>
              <w:right w:val="single" w:sz="4" w:space="0" w:color="auto"/>
            </w:tcBorders>
            <w:shd w:val="clear" w:color="auto" w:fill="auto"/>
            <w:noWrap/>
            <w:hideMark/>
          </w:tcPr>
          <w:p w14:paraId="37D19F2C" w14:textId="0440396B"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832,279,809</w:t>
            </w:r>
          </w:p>
        </w:tc>
        <w:tc>
          <w:tcPr>
            <w:tcW w:w="0" w:type="auto"/>
            <w:tcBorders>
              <w:top w:val="nil"/>
              <w:left w:val="nil"/>
              <w:bottom w:val="single" w:sz="4" w:space="0" w:color="auto"/>
              <w:right w:val="single" w:sz="4" w:space="0" w:color="auto"/>
            </w:tcBorders>
            <w:shd w:val="clear" w:color="auto" w:fill="auto"/>
            <w:noWrap/>
            <w:hideMark/>
          </w:tcPr>
          <w:p w14:paraId="7FD42C34" w14:textId="77777777" w:rsidR="009A6053" w:rsidRPr="009A6053" w:rsidRDefault="009A6053" w:rsidP="00E729CB">
            <w:pPr>
              <w:spacing w:after="0" w:line="240" w:lineRule="auto"/>
              <w:jc w:val="right"/>
              <w:rPr>
                <w:rFonts w:ascii="Times New Roman" w:eastAsia="Times New Roman" w:hAnsi="Times New Roman" w:cs="Times New Roman"/>
                <w:b/>
                <w:bCs/>
              </w:rPr>
            </w:pPr>
            <w:r w:rsidRPr="009A6053">
              <w:rPr>
                <w:rFonts w:ascii="Times New Roman" w:eastAsia="Times New Roman" w:hAnsi="Times New Roman" w:cs="Times New Roman"/>
                <w:b/>
                <w:bCs/>
              </w:rPr>
              <w:t>5.66%</w:t>
            </w:r>
          </w:p>
        </w:tc>
        <w:tc>
          <w:tcPr>
            <w:tcW w:w="0" w:type="auto"/>
            <w:tcBorders>
              <w:top w:val="nil"/>
              <w:left w:val="nil"/>
              <w:bottom w:val="single" w:sz="4" w:space="0" w:color="auto"/>
              <w:right w:val="single" w:sz="4" w:space="0" w:color="auto"/>
            </w:tcBorders>
            <w:shd w:val="clear" w:color="auto" w:fill="auto"/>
            <w:noWrap/>
            <w:hideMark/>
          </w:tcPr>
          <w:p w14:paraId="09B0C333" w14:textId="77777777" w:rsidR="009A6053" w:rsidRPr="009A6053" w:rsidRDefault="009A6053" w:rsidP="009A6053">
            <w:pPr>
              <w:spacing w:after="0" w:line="240" w:lineRule="auto"/>
              <w:jc w:val="center"/>
              <w:rPr>
                <w:rFonts w:ascii="Times New Roman" w:eastAsia="Times New Roman" w:hAnsi="Times New Roman" w:cs="Times New Roman"/>
                <w:color w:val="000000"/>
              </w:rPr>
            </w:pPr>
            <w:r w:rsidRPr="009A6053">
              <w:rPr>
                <w:rFonts w:ascii="Times New Roman" w:eastAsia="Times New Roman" w:hAnsi="Times New Roman" w:cs="Times New Roman"/>
                <w:color w:val="000000"/>
              </w:rPr>
              <w:t> </w:t>
            </w:r>
          </w:p>
        </w:tc>
      </w:tr>
    </w:tbl>
    <w:p w14:paraId="49E69A00" w14:textId="63C00801" w:rsidR="000B544F" w:rsidRDefault="000B544F"/>
    <w:p w14:paraId="0FEBF617" w14:textId="77777777" w:rsidR="00C636F4" w:rsidRPr="00C636F4" w:rsidRDefault="00C636F4" w:rsidP="00C636F4">
      <w:pPr>
        <w:spacing w:after="0" w:line="240" w:lineRule="auto"/>
        <w:rPr>
          <w:rFonts w:ascii="Times New Roman" w:eastAsia="Times New Roman" w:hAnsi="Times New Roman" w:cs="Times New Roman"/>
          <w:b/>
          <w:bCs/>
          <w:color w:val="000000"/>
        </w:rPr>
      </w:pPr>
      <w:r w:rsidRPr="00C636F4">
        <w:rPr>
          <w:rFonts w:ascii="Times New Roman" w:eastAsia="Times New Roman" w:hAnsi="Times New Roman" w:cs="Times New Roman"/>
          <w:b/>
          <w:bCs/>
          <w:color w:val="000000"/>
        </w:rPr>
        <w:t>Explanations for the changes:</w:t>
      </w:r>
    </w:p>
    <w:p w14:paraId="58FFE8BA" w14:textId="6A4C7957" w:rsidR="00C636F4" w:rsidRDefault="00C636F4"/>
    <w:tbl>
      <w:tblPr>
        <w:tblW w:w="0" w:type="auto"/>
        <w:tblLayout w:type="fixed"/>
        <w:tblLook w:val="04A0" w:firstRow="1" w:lastRow="0" w:firstColumn="1" w:lastColumn="0" w:noHBand="0" w:noVBand="1"/>
      </w:tblPr>
      <w:tblGrid>
        <w:gridCol w:w="990"/>
        <w:gridCol w:w="966"/>
        <w:gridCol w:w="1522"/>
        <w:gridCol w:w="1522"/>
        <w:gridCol w:w="1522"/>
        <w:gridCol w:w="1522"/>
        <w:gridCol w:w="1522"/>
        <w:gridCol w:w="1522"/>
      </w:tblGrid>
      <w:tr w:rsidR="005E2608" w:rsidRPr="005E2608" w14:paraId="7BDB9B2B" w14:textId="77777777" w:rsidTr="005E2608">
        <w:trPr>
          <w:trHeight w:val="300"/>
        </w:trPr>
        <w:tc>
          <w:tcPr>
            <w:tcW w:w="990" w:type="dxa"/>
            <w:tcBorders>
              <w:top w:val="nil"/>
              <w:left w:val="nil"/>
              <w:bottom w:val="nil"/>
              <w:right w:val="nil"/>
            </w:tcBorders>
            <w:shd w:val="clear" w:color="auto" w:fill="auto"/>
            <w:noWrap/>
            <w:hideMark/>
          </w:tcPr>
          <w:p w14:paraId="47ACB367"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w:t>
            </w:r>
          </w:p>
        </w:tc>
        <w:tc>
          <w:tcPr>
            <w:tcW w:w="10098" w:type="dxa"/>
            <w:gridSpan w:val="7"/>
            <w:vMerge w:val="restart"/>
            <w:tcBorders>
              <w:top w:val="nil"/>
              <w:left w:val="nil"/>
              <w:bottom w:val="nil"/>
              <w:right w:val="nil"/>
            </w:tcBorders>
            <w:shd w:val="clear" w:color="auto" w:fill="auto"/>
            <w:hideMark/>
          </w:tcPr>
          <w:p w14:paraId="476B5653" w14:textId="7411D834"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In 2014 written down value (WDV) of PPE was BDT 3.7 billion including 400 million of CWIP and in 2013 that was BDT 3.3 billion including 585m of CWIP net change is 415 million. During 2014 total addition was BDT 726 million. Out of BDT 726 million, mainly 456 million is due to amalgamation, and</w:t>
            </w:r>
            <w:r w:rsidRPr="005E2608">
              <w:rPr>
                <w:rFonts w:ascii="Times New Roman" w:eastAsia="Times New Roman" w:hAnsi="Times New Roman" w:cs="Times New Roman"/>
                <w:b/>
                <w:bCs/>
              </w:rPr>
              <w:t xml:space="preserve"> </w:t>
            </w:r>
            <w:r w:rsidRPr="005E2608">
              <w:rPr>
                <w:rFonts w:ascii="Times New Roman" w:eastAsia="Times New Roman" w:hAnsi="Times New Roman" w:cs="Times New Roman"/>
              </w:rPr>
              <w:t>112 million</w:t>
            </w:r>
            <w:r w:rsidRPr="005E2608">
              <w:rPr>
                <w:rFonts w:ascii="Times New Roman" w:eastAsia="Times New Roman" w:hAnsi="Times New Roman" w:cs="Times New Roman"/>
                <w:b/>
                <w:bCs/>
              </w:rPr>
              <w:t xml:space="preserve"> </w:t>
            </w:r>
            <w:r w:rsidRPr="005E2608">
              <w:rPr>
                <w:rFonts w:ascii="Times New Roman" w:eastAsia="Times New Roman" w:hAnsi="Times New Roman" w:cs="Times New Roman"/>
              </w:rPr>
              <w:t>due to addition in vehicle mainly to empower field force by giving motor cycle of 43 million and due to empower distribution by covered van by 42m</w:t>
            </w:r>
            <w:r w:rsidRPr="005E2608">
              <w:rPr>
                <w:rFonts w:ascii="Times New Roman" w:eastAsia="Times New Roman" w:hAnsi="Times New Roman" w:cs="Times New Roman"/>
                <w:b/>
                <w:bCs/>
              </w:rPr>
              <w:t xml:space="preserve">. </w:t>
            </w:r>
            <w:r w:rsidRPr="005E2608">
              <w:rPr>
                <w:rFonts w:ascii="Times New Roman" w:eastAsia="Times New Roman" w:hAnsi="Times New Roman" w:cs="Times New Roman"/>
              </w:rPr>
              <w:t>Depreciation charged during the year was 307 million and adjustment due to disposal in accumulated depreciation was 7 million. And total disposal was 11 million.</w:t>
            </w:r>
          </w:p>
        </w:tc>
      </w:tr>
      <w:tr w:rsidR="005E2608" w:rsidRPr="005E2608" w14:paraId="0E654737" w14:textId="77777777" w:rsidTr="005E2608">
        <w:trPr>
          <w:trHeight w:val="300"/>
        </w:trPr>
        <w:tc>
          <w:tcPr>
            <w:tcW w:w="990" w:type="dxa"/>
            <w:tcBorders>
              <w:top w:val="nil"/>
              <w:left w:val="nil"/>
              <w:bottom w:val="nil"/>
              <w:right w:val="nil"/>
            </w:tcBorders>
            <w:shd w:val="clear" w:color="auto" w:fill="auto"/>
            <w:noWrap/>
            <w:hideMark/>
          </w:tcPr>
          <w:p w14:paraId="32DCCBD7"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5B84BD76"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3B98654" w14:textId="77777777" w:rsidTr="005E2608">
        <w:trPr>
          <w:trHeight w:val="300"/>
        </w:trPr>
        <w:tc>
          <w:tcPr>
            <w:tcW w:w="990" w:type="dxa"/>
            <w:tcBorders>
              <w:top w:val="nil"/>
              <w:left w:val="nil"/>
              <w:bottom w:val="nil"/>
              <w:right w:val="nil"/>
            </w:tcBorders>
            <w:shd w:val="clear" w:color="auto" w:fill="auto"/>
            <w:noWrap/>
            <w:hideMark/>
          </w:tcPr>
          <w:p w14:paraId="5E69B94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8F6EB9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7645F40" w14:textId="77777777" w:rsidTr="005E2608">
        <w:trPr>
          <w:trHeight w:val="300"/>
        </w:trPr>
        <w:tc>
          <w:tcPr>
            <w:tcW w:w="990" w:type="dxa"/>
            <w:tcBorders>
              <w:top w:val="nil"/>
              <w:left w:val="nil"/>
              <w:bottom w:val="nil"/>
              <w:right w:val="nil"/>
            </w:tcBorders>
            <w:shd w:val="clear" w:color="auto" w:fill="auto"/>
            <w:noWrap/>
            <w:hideMark/>
          </w:tcPr>
          <w:p w14:paraId="0F63295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A36E7B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5FC4E80" w14:textId="77777777" w:rsidTr="005E2608">
        <w:trPr>
          <w:trHeight w:val="300"/>
        </w:trPr>
        <w:tc>
          <w:tcPr>
            <w:tcW w:w="990" w:type="dxa"/>
            <w:tcBorders>
              <w:top w:val="nil"/>
              <w:left w:val="nil"/>
              <w:bottom w:val="nil"/>
              <w:right w:val="nil"/>
            </w:tcBorders>
            <w:shd w:val="clear" w:color="auto" w:fill="auto"/>
            <w:noWrap/>
            <w:hideMark/>
          </w:tcPr>
          <w:p w14:paraId="40A6F92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0B25F3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CF897EF" w14:textId="77777777" w:rsidTr="005E2608">
        <w:trPr>
          <w:trHeight w:val="300"/>
        </w:trPr>
        <w:tc>
          <w:tcPr>
            <w:tcW w:w="990" w:type="dxa"/>
            <w:tcBorders>
              <w:top w:val="nil"/>
              <w:left w:val="nil"/>
              <w:bottom w:val="nil"/>
              <w:right w:val="nil"/>
            </w:tcBorders>
            <w:shd w:val="clear" w:color="auto" w:fill="auto"/>
            <w:noWrap/>
            <w:hideMark/>
          </w:tcPr>
          <w:p w14:paraId="2B5C45D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DF00B92"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2A9B925" w14:textId="77777777" w:rsidTr="005E2608">
        <w:trPr>
          <w:trHeight w:val="300"/>
        </w:trPr>
        <w:tc>
          <w:tcPr>
            <w:tcW w:w="990" w:type="dxa"/>
            <w:tcBorders>
              <w:top w:val="nil"/>
              <w:left w:val="nil"/>
              <w:bottom w:val="nil"/>
              <w:right w:val="nil"/>
            </w:tcBorders>
            <w:shd w:val="clear" w:color="auto" w:fill="auto"/>
            <w:noWrap/>
            <w:hideMark/>
          </w:tcPr>
          <w:p w14:paraId="77E998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79F3B1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950F93F" w14:textId="77777777" w:rsidTr="005E2608">
        <w:trPr>
          <w:trHeight w:val="300"/>
        </w:trPr>
        <w:tc>
          <w:tcPr>
            <w:tcW w:w="990" w:type="dxa"/>
            <w:tcBorders>
              <w:top w:val="nil"/>
              <w:left w:val="nil"/>
              <w:bottom w:val="nil"/>
              <w:right w:val="nil"/>
            </w:tcBorders>
            <w:shd w:val="clear" w:color="auto" w:fill="auto"/>
            <w:noWrap/>
            <w:hideMark/>
          </w:tcPr>
          <w:p w14:paraId="14307C3D"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2</w:t>
            </w:r>
          </w:p>
        </w:tc>
        <w:tc>
          <w:tcPr>
            <w:tcW w:w="10098" w:type="dxa"/>
            <w:gridSpan w:val="7"/>
            <w:vMerge w:val="restart"/>
            <w:tcBorders>
              <w:top w:val="nil"/>
              <w:left w:val="nil"/>
              <w:bottom w:val="nil"/>
              <w:right w:val="nil"/>
            </w:tcBorders>
            <w:shd w:val="clear" w:color="auto" w:fill="auto"/>
            <w:hideMark/>
          </w:tcPr>
          <w:p w14:paraId="231AE1B1" w14:textId="5D97B357"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Investment from 2013 to 2014 has been changed by 47 million. The change is due to change in investment in subsidiary called A</w:t>
            </w:r>
            <w:r>
              <w:rPr>
                <w:rFonts w:ascii="Times New Roman" w:eastAsia="Times New Roman" w:hAnsi="Times New Roman" w:cs="Times New Roman"/>
              </w:rPr>
              <w:t>BC Limited</w:t>
            </w:r>
            <w:r w:rsidRPr="005E2608">
              <w:rPr>
                <w:rFonts w:ascii="Times New Roman" w:eastAsia="Times New Roman" w:hAnsi="Times New Roman" w:cs="Times New Roman"/>
              </w:rPr>
              <w:t xml:space="preserve"> of 77 m to due to rights share issued to mainly to support loan repayment, amalgamation of investment in subsidiary called </w:t>
            </w:r>
            <w:r>
              <w:rPr>
                <w:rFonts w:ascii="Times New Roman" w:eastAsia="Times New Roman" w:hAnsi="Times New Roman" w:cs="Times New Roman"/>
              </w:rPr>
              <w:t>MNC Limited</w:t>
            </w:r>
            <w:r w:rsidRPr="005E2608">
              <w:rPr>
                <w:rFonts w:ascii="Times New Roman" w:eastAsia="Times New Roman" w:hAnsi="Times New Roman" w:cs="Times New Roman"/>
              </w:rPr>
              <w:t xml:space="preserve"> decreased by (25m) and due to increase in investment as there was a change in fair value of investment in Mu bank of 51 m which is available for sale investment.</w:t>
            </w:r>
          </w:p>
        </w:tc>
      </w:tr>
      <w:tr w:rsidR="005E2608" w:rsidRPr="005E2608" w14:paraId="7C68DC2D" w14:textId="77777777" w:rsidTr="005E2608">
        <w:trPr>
          <w:trHeight w:val="300"/>
        </w:trPr>
        <w:tc>
          <w:tcPr>
            <w:tcW w:w="990" w:type="dxa"/>
            <w:tcBorders>
              <w:top w:val="nil"/>
              <w:left w:val="nil"/>
              <w:bottom w:val="nil"/>
              <w:right w:val="nil"/>
            </w:tcBorders>
            <w:shd w:val="clear" w:color="auto" w:fill="auto"/>
            <w:noWrap/>
            <w:hideMark/>
          </w:tcPr>
          <w:p w14:paraId="1276DDB3"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7523E082"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295E08A" w14:textId="77777777" w:rsidTr="005E2608">
        <w:trPr>
          <w:trHeight w:val="300"/>
        </w:trPr>
        <w:tc>
          <w:tcPr>
            <w:tcW w:w="990" w:type="dxa"/>
            <w:tcBorders>
              <w:top w:val="nil"/>
              <w:left w:val="nil"/>
              <w:bottom w:val="nil"/>
              <w:right w:val="nil"/>
            </w:tcBorders>
            <w:shd w:val="clear" w:color="auto" w:fill="auto"/>
            <w:noWrap/>
            <w:hideMark/>
          </w:tcPr>
          <w:p w14:paraId="5DD39B6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9FE0F1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A5671CF" w14:textId="77777777" w:rsidTr="005E2608">
        <w:trPr>
          <w:trHeight w:val="300"/>
        </w:trPr>
        <w:tc>
          <w:tcPr>
            <w:tcW w:w="990" w:type="dxa"/>
            <w:tcBorders>
              <w:top w:val="nil"/>
              <w:left w:val="nil"/>
              <w:bottom w:val="nil"/>
              <w:right w:val="nil"/>
            </w:tcBorders>
            <w:shd w:val="clear" w:color="auto" w:fill="auto"/>
            <w:noWrap/>
            <w:hideMark/>
          </w:tcPr>
          <w:p w14:paraId="0AD3D94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C43A67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61DC2C0" w14:textId="77777777" w:rsidTr="005E2608">
        <w:trPr>
          <w:trHeight w:val="300"/>
        </w:trPr>
        <w:tc>
          <w:tcPr>
            <w:tcW w:w="990" w:type="dxa"/>
            <w:tcBorders>
              <w:top w:val="nil"/>
              <w:left w:val="nil"/>
              <w:bottom w:val="nil"/>
              <w:right w:val="nil"/>
            </w:tcBorders>
            <w:shd w:val="clear" w:color="auto" w:fill="auto"/>
            <w:noWrap/>
            <w:hideMark/>
          </w:tcPr>
          <w:p w14:paraId="7158E3C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A27DB8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5277C71" w14:textId="77777777" w:rsidTr="005E2608">
        <w:trPr>
          <w:trHeight w:val="300"/>
        </w:trPr>
        <w:tc>
          <w:tcPr>
            <w:tcW w:w="990" w:type="dxa"/>
            <w:tcBorders>
              <w:top w:val="nil"/>
              <w:left w:val="nil"/>
              <w:bottom w:val="nil"/>
              <w:right w:val="nil"/>
            </w:tcBorders>
            <w:shd w:val="clear" w:color="auto" w:fill="auto"/>
            <w:noWrap/>
            <w:hideMark/>
          </w:tcPr>
          <w:p w14:paraId="1EC53192"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3</w:t>
            </w:r>
          </w:p>
        </w:tc>
        <w:tc>
          <w:tcPr>
            <w:tcW w:w="10098" w:type="dxa"/>
            <w:gridSpan w:val="7"/>
            <w:vMerge w:val="restart"/>
            <w:tcBorders>
              <w:top w:val="nil"/>
              <w:left w:val="nil"/>
              <w:bottom w:val="nil"/>
              <w:right w:val="nil"/>
            </w:tcBorders>
            <w:shd w:val="clear" w:color="auto" w:fill="auto"/>
            <w:hideMark/>
          </w:tcPr>
          <w:p w14:paraId="0E0B5E25" w14:textId="3DE658EC"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In 2014 closing balance of inventories was 3 billion whereas in 2013 that was 2.5 billion, net increase is 408 million. Inventories have been increased due to increase stock of finished goods (FG) by 177 m and raw materials (RM) stock by 221 m. Inventories balance in 2014 related to FG were 2 billion whereas in 2013 that was 1.8 billion, and RM was 724 m in 2014 and 521 m in 2013. Inventories of finished goods (FG) mainly consist of FG for animal health (AH) business 672 m in 2014 and was 459 m in 2013, FG of consumer brand (CB) business 743 m in 2014 and in 2013 that was 847 m and FG of pharmaceuticals business of 307 m in 2014 and in 2013 that was 288 m. FG stocks have piled up to support sales growth as there was sales growth in AH was 31%, CB core was 5%, CB electrical was 121% And CB electronics was 38%</w:t>
            </w:r>
            <w:r w:rsidRPr="005E2608">
              <w:rPr>
                <w:rFonts w:ascii="Times New Roman" w:eastAsia="Times New Roman" w:hAnsi="Times New Roman" w:cs="Times New Roman"/>
                <w:color w:val="FF0000"/>
              </w:rPr>
              <w:t xml:space="preserve"> </w:t>
            </w:r>
            <w:r w:rsidRPr="005E2608">
              <w:rPr>
                <w:rFonts w:ascii="Times New Roman" w:eastAsia="Times New Roman" w:hAnsi="Times New Roman" w:cs="Times New Roman"/>
              </w:rPr>
              <w:t>and in pharmaceuticals it was 15%. The FG kept for pharma business is very low in compare to sale as because pharma is highly regulated industry as expiry date is concerned as well it has stable demand. FG of Consumer business decrease as t. And inventories of raw materials mainly consist of RM of pharma 451 m in 2014 and in 2013 it was 347 m, CB 94 m in 2014 and in 2013 it was 58 m , and fertilizer of 81 m in 2014 and in 2013 it was 36 m. Stock of RM of pharma is a bit higher than other businesses as there are limited supplier and beside there are some institutional buyer of pharma RM. RM of CB increase due to support production growth of electrical business and beside that in consumer business new product like dish was</w:t>
            </w:r>
            <w:r>
              <w:rPr>
                <w:rFonts w:ascii="Times New Roman" w:eastAsia="Times New Roman" w:hAnsi="Times New Roman" w:cs="Times New Roman"/>
              </w:rPr>
              <w:t>h</w:t>
            </w:r>
            <w:r w:rsidRPr="005E2608">
              <w:rPr>
                <w:rFonts w:ascii="Times New Roman" w:eastAsia="Times New Roman" w:hAnsi="Times New Roman" w:cs="Times New Roman"/>
              </w:rPr>
              <w:t>, washing powder has been introduced in last quarter and to support their growth RM was there as additional stock compare to 2013. In 2014 in fertilizer there was remarkable growth and to support the growth RM of fertilizer increased significantly and there was new product, for instance balance fertilizer has been introduced in 2014.</w:t>
            </w:r>
          </w:p>
        </w:tc>
      </w:tr>
      <w:tr w:rsidR="005E2608" w:rsidRPr="005E2608" w14:paraId="54152BDC" w14:textId="77777777" w:rsidTr="005E2608">
        <w:trPr>
          <w:trHeight w:val="300"/>
        </w:trPr>
        <w:tc>
          <w:tcPr>
            <w:tcW w:w="990" w:type="dxa"/>
            <w:tcBorders>
              <w:top w:val="nil"/>
              <w:left w:val="nil"/>
              <w:bottom w:val="nil"/>
              <w:right w:val="nil"/>
            </w:tcBorders>
            <w:shd w:val="clear" w:color="auto" w:fill="auto"/>
            <w:noWrap/>
            <w:hideMark/>
          </w:tcPr>
          <w:p w14:paraId="36DDF46F"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7BF72A0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4C2577B" w14:textId="77777777" w:rsidTr="005E2608">
        <w:trPr>
          <w:trHeight w:val="300"/>
        </w:trPr>
        <w:tc>
          <w:tcPr>
            <w:tcW w:w="990" w:type="dxa"/>
            <w:tcBorders>
              <w:top w:val="nil"/>
              <w:left w:val="nil"/>
              <w:bottom w:val="nil"/>
              <w:right w:val="nil"/>
            </w:tcBorders>
            <w:shd w:val="clear" w:color="auto" w:fill="auto"/>
            <w:noWrap/>
            <w:hideMark/>
          </w:tcPr>
          <w:p w14:paraId="4B40699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11EC6E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DBDB2C6" w14:textId="77777777" w:rsidTr="005E2608">
        <w:trPr>
          <w:trHeight w:val="300"/>
        </w:trPr>
        <w:tc>
          <w:tcPr>
            <w:tcW w:w="990" w:type="dxa"/>
            <w:tcBorders>
              <w:top w:val="nil"/>
              <w:left w:val="nil"/>
              <w:bottom w:val="nil"/>
              <w:right w:val="nil"/>
            </w:tcBorders>
            <w:shd w:val="clear" w:color="auto" w:fill="auto"/>
            <w:noWrap/>
            <w:hideMark/>
          </w:tcPr>
          <w:p w14:paraId="7EA2B3F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2DE1AF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D0EA5EB" w14:textId="77777777" w:rsidTr="005E2608">
        <w:trPr>
          <w:trHeight w:val="300"/>
        </w:trPr>
        <w:tc>
          <w:tcPr>
            <w:tcW w:w="990" w:type="dxa"/>
            <w:tcBorders>
              <w:top w:val="nil"/>
              <w:left w:val="nil"/>
              <w:bottom w:val="nil"/>
              <w:right w:val="nil"/>
            </w:tcBorders>
            <w:shd w:val="clear" w:color="auto" w:fill="auto"/>
            <w:noWrap/>
            <w:hideMark/>
          </w:tcPr>
          <w:p w14:paraId="51803A7C"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F5077BF"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2223A01" w14:textId="77777777" w:rsidTr="005E2608">
        <w:trPr>
          <w:trHeight w:val="300"/>
        </w:trPr>
        <w:tc>
          <w:tcPr>
            <w:tcW w:w="990" w:type="dxa"/>
            <w:tcBorders>
              <w:top w:val="nil"/>
              <w:left w:val="nil"/>
              <w:bottom w:val="nil"/>
              <w:right w:val="nil"/>
            </w:tcBorders>
            <w:shd w:val="clear" w:color="auto" w:fill="auto"/>
            <w:noWrap/>
            <w:hideMark/>
          </w:tcPr>
          <w:p w14:paraId="05FFDF7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42BDF4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A586468" w14:textId="77777777" w:rsidTr="005E2608">
        <w:trPr>
          <w:trHeight w:val="300"/>
        </w:trPr>
        <w:tc>
          <w:tcPr>
            <w:tcW w:w="990" w:type="dxa"/>
            <w:tcBorders>
              <w:top w:val="nil"/>
              <w:left w:val="nil"/>
              <w:bottom w:val="nil"/>
              <w:right w:val="nil"/>
            </w:tcBorders>
            <w:shd w:val="clear" w:color="auto" w:fill="auto"/>
            <w:noWrap/>
            <w:hideMark/>
          </w:tcPr>
          <w:p w14:paraId="5618189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5737B9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8DC09FA" w14:textId="77777777" w:rsidTr="005E2608">
        <w:trPr>
          <w:trHeight w:val="300"/>
        </w:trPr>
        <w:tc>
          <w:tcPr>
            <w:tcW w:w="990" w:type="dxa"/>
            <w:tcBorders>
              <w:top w:val="nil"/>
              <w:left w:val="nil"/>
              <w:bottom w:val="nil"/>
              <w:right w:val="nil"/>
            </w:tcBorders>
            <w:shd w:val="clear" w:color="auto" w:fill="auto"/>
            <w:noWrap/>
            <w:hideMark/>
          </w:tcPr>
          <w:p w14:paraId="5C10D80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D3B594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A42E9D5" w14:textId="77777777" w:rsidTr="005E2608">
        <w:trPr>
          <w:trHeight w:val="300"/>
        </w:trPr>
        <w:tc>
          <w:tcPr>
            <w:tcW w:w="990" w:type="dxa"/>
            <w:tcBorders>
              <w:top w:val="nil"/>
              <w:left w:val="nil"/>
              <w:bottom w:val="nil"/>
              <w:right w:val="nil"/>
            </w:tcBorders>
            <w:shd w:val="clear" w:color="auto" w:fill="auto"/>
            <w:noWrap/>
            <w:hideMark/>
          </w:tcPr>
          <w:p w14:paraId="6C777CD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EFDD0E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2EB6CA2" w14:textId="77777777" w:rsidTr="005E2608">
        <w:trPr>
          <w:trHeight w:val="300"/>
        </w:trPr>
        <w:tc>
          <w:tcPr>
            <w:tcW w:w="990" w:type="dxa"/>
            <w:tcBorders>
              <w:top w:val="nil"/>
              <w:left w:val="nil"/>
              <w:bottom w:val="nil"/>
              <w:right w:val="nil"/>
            </w:tcBorders>
            <w:shd w:val="clear" w:color="auto" w:fill="auto"/>
            <w:noWrap/>
            <w:hideMark/>
          </w:tcPr>
          <w:p w14:paraId="64115CA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91C6F6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53F1CC9" w14:textId="77777777" w:rsidTr="005E2608">
        <w:trPr>
          <w:trHeight w:val="300"/>
        </w:trPr>
        <w:tc>
          <w:tcPr>
            <w:tcW w:w="990" w:type="dxa"/>
            <w:tcBorders>
              <w:top w:val="nil"/>
              <w:left w:val="nil"/>
              <w:bottom w:val="nil"/>
              <w:right w:val="nil"/>
            </w:tcBorders>
            <w:shd w:val="clear" w:color="auto" w:fill="auto"/>
            <w:noWrap/>
            <w:hideMark/>
          </w:tcPr>
          <w:p w14:paraId="3CB359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79048A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A67583D" w14:textId="77777777" w:rsidTr="005E2608">
        <w:trPr>
          <w:trHeight w:val="300"/>
        </w:trPr>
        <w:tc>
          <w:tcPr>
            <w:tcW w:w="990" w:type="dxa"/>
            <w:tcBorders>
              <w:top w:val="nil"/>
              <w:left w:val="nil"/>
              <w:bottom w:val="nil"/>
              <w:right w:val="nil"/>
            </w:tcBorders>
            <w:shd w:val="clear" w:color="auto" w:fill="auto"/>
            <w:noWrap/>
            <w:hideMark/>
          </w:tcPr>
          <w:p w14:paraId="61400BC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10FE8E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912EACE" w14:textId="77777777" w:rsidTr="005E2608">
        <w:trPr>
          <w:trHeight w:val="300"/>
        </w:trPr>
        <w:tc>
          <w:tcPr>
            <w:tcW w:w="990" w:type="dxa"/>
            <w:tcBorders>
              <w:top w:val="nil"/>
              <w:left w:val="nil"/>
              <w:bottom w:val="nil"/>
              <w:right w:val="nil"/>
            </w:tcBorders>
            <w:shd w:val="clear" w:color="auto" w:fill="auto"/>
            <w:noWrap/>
            <w:hideMark/>
          </w:tcPr>
          <w:p w14:paraId="39B0E01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192D56F"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A336253" w14:textId="77777777" w:rsidTr="005E2608">
        <w:trPr>
          <w:trHeight w:val="300"/>
        </w:trPr>
        <w:tc>
          <w:tcPr>
            <w:tcW w:w="990" w:type="dxa"/>
            <w:tcBorders>
              <w:top w:val="nil"/>
              <w:left w:val="nil"/>
              <w:bottom w:val="nil"/>
              <w:right w:val="nil"/>
            </w:tcBorders>
            <w:shd w:val="clear" w:color="auto" w:fill="auto"/>
            <w:noWrap/>
            <w:hideMark/>
          </w:tcPr>
          <w:p w14:paraId="35C68E6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D517CF4"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1EF5D76" w14:textId="77777777" w:rsidTr="005E2608">
        <w:trPr>
          <w:trHeight w:val="300"/>
        </w:trPr>
        <w:tc>
          <w:tcPr>
            <w:tcW w:w="990" w:type="dxa"/>
            <w:tcBorders>
              <w:top w:val="nil"/>
              <w:left w:val="nil"/>
              <w:bottom w:val="nil"/>
              <w:right w:val="nil"/>
            </w:tcBorders>
            <w:shd w:val="clear" w:color="auto" w:fill="auto"/>
            <w:noWrap/>
            <w:hideMark/>
          </w:tcPr>
          <w:p w14:paraId="004FE12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37D1DD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1752936" w14:textId="77777777" w:rsidTr="005E2608">
        <w:trPr>
          <w:trHeight w:val="300"/>
        </w:trPr>
        <w:tc>
          <w:tcPr>
            <w:tcW w:w="990" w:type="dxa"/>
            <w:tcBorders>
              <w:top w:val="nil"/>
              <w:left w:val="nil"/>
              <w:bottom w:val="nil"/>
              <w:right w:val="nil"/>
            </w:tcBorders>
            <w:shd w:val="clear" w:color="auto" w:fill="auto"/>
            <w:noWrap/>
            <w:hideMark/>
          </w:tcPr>
          <w:p w14:paraId="16E1463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B4FDA4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C6C2E01" w14:textId="77777777" w:rsidTr="005E2608">
        <w:trPr>
          <w:trHeight w:val="300"/>
        </w:trPr>
        <w:tc>
          <w:tcPr>
            <w:tcW w:w="990" w:type="dxa"/>
            <w:tcBorders>
              <w:top w:val="nil"/>
              <w:left w:val="nil"/>
              <w:bottom w:val="nil"/>
              <w:right w:val="nil"/>
            </w:tcBorders>
            <w:shd w:val="clear" w:color="auto" w:fill="auto"/>
            <w:noWrap/>
            <w:hideMark/>
          </w:tcPr>
          <w:p w14:paraId="26BAD389"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851FD3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EC439F8" w14:textId="77777777" w:rsidTr="005E2608">
        <w:trPr>
          <w:trHeight w:val="300"/>
        </w:trPr>
        <w:tc>
          <w:tcPr>
            <w:tcW w:w="990" w:type="dxa"/>
            <w:tcBorders>
              <w:top w:val="nil"/>
              <w:left w:val="nil"/>
              <w:bottom w:val="nil"/>
              <w:right w:val="nil"/>
            </w:tcBorders>
            <w:shd w:val="clear" w:color="auto" w:fill="auto"/>
            <w:noWrap/>
            <w:hideMark/>
          </w:tcPr>
          <w:p w14:paraId="4D2D9BF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9C5A7D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20459E3" w14:textId="77777777" w:rsidTr="005E2608">
        <w:trPr>
          <w:trHeight w:val="300"/>
        </w:trPr>
        <w:tc>
          <w:tcPr>
            <w:tcW w:w="990" w:type="dxa"/>
            <w:tcBorders>
              <w:top w:val="nil"/>
              <w:left w:val="nil"/>
              <w:bottom w:val="nil"/>
              <w:right w:val="nil"/>
            </w:tcBorders>
            <w:shd w:val="clear" w:color="auto" w:fill="auto"/>
            <w:noWrap/>
            <w:hideMark/>
          </w:tcPr>
          <w:p w14:paraId="28F0C3A6"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4</w:t>
            </w:r>
          </w:p>
        </w:tc>
        <w:tc>
          <w:tcPr>
            <w:tcW w:w="10098" w:type="dxa"/>
            <w:gridSpan w:val="7"/>
            <w:tcBorders>
              <w:top w:val="nil"/>
              <w:left w:val="nil"/>
              <w:bottom w:val="nil"/>
              <w:right w:val="nil"/>
            </w:tcBorders>
            <w:shd w:val="clear" w:color="auto" w:fill="auto"/>
            <w:hideMark/>
          </w:tcPr>
          <w:p w14:paraId="378E8801" w14:textId="77777777"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Trade and other receivable: Net increase 6 million in compare to 2013.</w:t>
            </w:r>
          </w:p>
        </w:tc>
      </w:tr>
      <w:tr w:rsidR="005E2608" w:rsidRPr="005E2608" w14:paraId="37723430" w14:textId="77777777" w:rsidTr="005E2608">
        <w:trPr>
          <w:trHeight w:val="300"/>
        </w:trPr>
        <w:tc>
          <w:tcPr>
            <w:tcW w:w="990" w:type="dxa"/>
            <w:tcBorders>
              <w:top w:val="nil"/>
              <w:left w:val="nil"/>
              <w:bottom w:val="nil"/>
              <w:right w:val="nil"/>
            </w:tcBorders>
            <w:shd w:val="clear" w:color="auto" w:fill="auto"/>
            <w:noWrap/>
            <w:hideMark/>
          </w:tcPr>
          <w:p w14:paraId="2BF95D44" w14:textId="77777777" w:rsidR="005E2608" w:rsidRPr="005E2608" w:rsidRDefault="005E2608" w:rsidP="005E2608">
            <w:pPr>
              <w:spacing w:after="0" w:line="240" w:lineRule="auto"/>
              <w:rPr>
                <w:rFonts w:ascii="Times New Roman" w:eastAsia="Times New Roman" w:hAnsi="Times New Roman" w:cs="Times New Roman"/>
              </w:rPr>
            </w:pPr>
          </w:p>
        </w:tc>
        <w:tc>
          <w:tcPr>
            <w:tcW w:w="966" w:type="dxa"/>
            <w:tcBorders>
              <w:top w:val="nil"/>
              <w:left w:val="nil"/>
              <w:bottom w:val="nil"/>
              <w:right w:val="nil"/>
            </w:tcBorders>
            <w:shd w:val="clear" w:color="auto" w:fill="auto"/>
            <w:noWrap/>
            <w:hideMark/>
          </w:tcPr>
          <w:p w14:paraId="187BC0A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5E9AEDC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8A0078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E4F0238"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814EF3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4629044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E9579E6"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4C3D2112" w14:textId="77777777" w:rsidTr="005E2608">
        <w:trPr>
          <w:trHeight w:val="300"/>
        </w:trPr>
        <w:tc>
          <w:tcPr>
            <w:tcW w:w="990" w:type="dxa"/>
            <w:tcBorders>
              <w:top w:val="nil"/>
              <w:left w:val="nil"/>
              <w:bottom w:val="nil"/>
              <w:right w:val="nil"/>
            </w:tcBorders>
            <w:shd w:val="clear" w:color="auto" w:fill="auto"/>
            <w:noWrap/>
            <w:hideMark/>
          </w:tcPr>
          <w:p w14:paraId="3348E1C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2488" w:type="dxa"/>
            <w:gridSpan w:val="2"/>
            <w:tcBorders>
              <w:top w:val="nil"/>
              <w:left w:val="nil"/>
              <w:bottom w:val="nil"/>
              <w:right w:val="nil"/>
            </w:tcBorders>
            <w:shd w:val="clear" w:color="auto" w:fill="auto"/>
            <w:noWrap/>
            <w:hideMark/>
          </w:tcPr>
          <w:p w14:paraId="0E0ADFBF" w14:textId="77777777"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a) Trade receivable:</w:t>
            </w:r>
          </w:p>
        </w:tc>
        <w:tc>
          <w:tcPr>
            <w:tcW w:w="1522" w:type="dxa"/>
            <w:tcBorders>
              <w:top w:val="nil"/>
              <w:left w:val="nil"/>
              <w:bottom w:val="nil"/>
              <w:right w:val="nil"/>
            </w:tcBorders>
            <w:shd w:val="clear" w:color="auto" w:fill="auto"/>
            <w:noWrap/>
            <w:hideMark/>
          </w:tcPr>
          <w:p w14:paraId="5236624D" w14:textId="77777777" w:rsidR="005E2608" w:rsidRPr="005E2608" w:rsidRDefault="005E2608" w:rsidP="005E2608">
            <w:pPr>
              <w:spacing w:after="0" w:line="240" w:lineRule="auto"/>
              <w:rPr>
                <w:rFonts w:ascii="Times New Roman" w:eastAsia="Times New Roman" w:hAnsi="Times New Roman" w:cs="Times New Roman"/>
              </w:rPr>
            </w:pPr>
          </w:p>
        </w:tc>
        <w:tc>
          <w:tcPr>
            <w:tcW w:w="1522" w:type="dxa"/>
            <w:tcBorders>
              <w:top w:val="nil"/>
              <w:left w:val="nil"/>
              <w:bottom w:val="nil"/>
              <w:right w:val="nil"/>
            </w:tcBorders>
            <w:shd w:val="clear" w:color="auto" w:fill="auto"/>
            <w:noWrap/>
            <w:hideMark/>
          </w:tcPr>
          <w:p w14:paraId="0B65FB7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626DCA3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8F4929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49A7FA60"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6425BC73" w14:textId="77777777" w:rsidTr="005E2608">
        <w:trPr>
          <w:trHeight w:val="300"/>
        </w:trPr>
        <w:tc>
          <w:tcPr>
            <w:tcW w:w="990" w:type="dxa"/>
            <w:tcBorders>
              <w:top w:val="nil"/>
              <w:left w:val="nil"/>
              <w:bottom w:val="nil"/>
              <w:right w:val="nil"/>
            </w:tcBorders>
            <w:shd w:val="clear" w:color="auto" w:fill="auto"/>
            <w:noWrap/>
            <w:hideMark/>
          </w:tcPr>
          <w:p w14:paraId="602A947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966" w:type="dxa"/>
            <w:tcBorders>
              <w:top w:val="nil"/>
              <w:left w:val="nil"/>
              <w:bottom w:val="nil"/>
              <w:right w:val="nil"/>
            </w:tcBorders>
            <w:shd w:val="clear" w:color="auto" w:fill="auto"/>
            <w:noWrap/>
            <w:hideMark/>
          </w:tcPr>
          <w:p w14:paraId="5C8E8CC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63BB3ED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167108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09F1008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DAD0DF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2FD599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C625A0E"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38FA65CA" w14:textId="77777777" w:rsidTr="005E2608">
        <w:trPr>
          <w:trHeight w:val="300"/>
        </w:trPr>
        <w:tc>
          <w:tcPr>
            <w:tcW w:w="990" w:type="dxa"/>
            <w:tcBorders>
              <w:top w:val="nil"/>
              <w:left w:val="nil"/>
              <w:bottom w:val="nil"/>
              <w:right w:val="nil"/>
            </w:tcBorders>
            <w:shd w:val="clear" w:color="auto" w:fill="auto"/>
            <w:noWrap/>
            <w:hideMark/>
          </w:tcPr>
          <w:p w14:paraId="16BB813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noWrap/>
            <w:hideMark/>
          </w:tcPr>
          <w:p w14:paraId="3259C57F" w14:textId="4EAC88FD" w:rsidR="005E2608" w:rsidRPr="005E2608" w:rsidRDefault="005E2608" w:rsidP="005E2608">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 xml:space="preserve">There was net decrease in receivable balance of 234 million. Mainly because of decrease, in receivable for consumer brand (CB) business of 199 m and </w:t>
            </w:r>
            <w:proofErr w:type="spellStart"/>
            <w:r w:rsidRPr="005E2608">
              <w:rPr>
                <w:rFonts w:ascii="Times New Roman" w:eastAsia="Times New Roman" w:hAnsi="Times New Roman" w:cs="Times New Roman"/>
              </w:rPr>
              <w:t>cropex</w:t>
            </w:r>
            <w:proofErr w:type="spellEnd"/>
            <w:r w:rsidRPr="005E2608">
              <w:rPr>
                <w:rFonts w:ascii="Times New Roman" w:eastAsia="Times New Roman" w:hAnsi="Times New Roman" w:cs="Times New Roman"/>
              </w:rPr>
              <w:t xml:space="preserve"> business of 60 m. Decrease in consumer brand has achieved through strong collection monitoring team besides KPI based credit management team and offer like 2/10 net 30 which was there in 2013 in little extent. And Decrease in </w:t>
            </w:r>
            <w:proofErr w:type="spellStart"/>
            <w:r w:rsidRPr="005E2608">
              <w:rPr>
                <w:rFonts w:ascii="Times New Roman" w:eastAsia="Times New Roman" w:hAnsi="Times New Roman" w:cs="Times New Roman"/>
              </w:rPr>
              <w:t>cropex</w:t>
            </w:r>
            <w:proofErr w:type="spellEnd"/>
            <w:r w:rsidRPr="005E2608">
              <w:rPr>
                <w:rFonts w:ascii="Times New Roman" w:eastAsia="Times New Roman" w:hAnsi="Times New Roman" w:cs="Times New Roman"/>
              </w:rPr>
              <w:t xml:space="preserve"> receivable as because </w:t>
            </w:r>
            <w:proofErr w:type="spellStart"/>
            <w:r w:rsidRPr="005E2608">
              <w:rPr>
                <w:rFonts w:ascii="Times New Roman" w:eastAsia="Times New Roman" w:hAnsi="Times New Roman" w:cs="Times New Roman"/>
              </w:rPr>
              <w:t>cropex</w:t>
            </w:r>
            <w:proofErr w:type="spellEnd"/>
            <w:r w:rsidRPr="005E2608">
              <w:rPr>
                <w:rFonts w:ascii="Times New Roman" w:eastAsia="Times New Roman" w:hAnsi="Times New Roman" w:cs="Times New Roman"/>
              </w:rPr>
              <w:t xml:space="preserve"> business in 2014 was cash on delivery based. And on the other hand, receivable balance for seeds business has been increased imported seeds' sale has been boasted up to capture market. Instance given by a product called HYB rice, where sales budget was 1200 metric ton but actual sales were 1500 metric ton. Beside that demand for high value R&amp;D seeds increased and to capture that market in credit sale management were flexible.</w:t>
            </w:r>
          </w:p>
        </w:tc>
      </w:tr>
      <w:tr w:rsidR="005E2608" w:rsidRPr="005E2608" w14:paraId="547BA6DF" w14:textId="77777777" w:rsidTr="005E2608">
        <w:trPr>
          <w:trHeight w:val="300"/>
        </w:trPr>
        <w:tc>
          <w:tcPr>
            <w:tcW w:w="990" w:type="dxa"/>
            <w:tcBorders>
              <w:top w:val="nil"/>
              <w:left w:val="nil"/>
              <w:bottom w:val="nil"/>
              <w:right w:val="nil"/>
            </w:tcBorders>
            <w:shd w:val="clear" w:color="auto" w:fill="auto"/>
            <w:noWrap/>
            <w:hideMark/>
          </w:tcPr>
          <w:p w14:paraId="791FC940"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5378986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29D97AE" w14:textId="77777777" w:rsidTr="005E2608">
        <w:trPr>
          <w:trHeight w:val="300"/>
        </w:trPr>
        <w:tc>
          <w:tcPr>
            <w:tcW w:w="990" w:type="dxa"/>
            <w:tcBorders>
              <w:top w:val="nil"/>
              <w:left w:val="nil"/>
              <w:bottom w:val="nil"/>
              <w:right w:val="nil"/>
            </w:tcBorders>
            <w:shd w:val="clear" w:color="auto" w:fill="auto"/>
            <w:noWrap/>
            <w:hideMark/>
          </w:tcPr>
          <w:p w14:paraId="26BD91B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18C68C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EE3153A" w14:textId="77777777" w:rsidTr="005E2608">
        <w:trPr>
          <w:trHeight w:val="300"/>
        </w:trPr>
        <w:tc>
          <w:tcPr>
            <w:tcW w:w="990" w:type="dxa"/>
            <w:tcBorders>
              <w:top w:val="nil"/>
              <w:left w:val="nil"/>
              <w:bottom w:val="nil"/>
              <w:right w:val="nil"/>
            </w:tcBorders>
            <w:shd w:val="clear" w:color="auto" w:fill="auto"/>
            <w:noWrap/>
            <w:hideMark/>
          </w:tcPr>
          <w:p w14:paraId="42D0B6D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C024A2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584988F" w14:textId="77777777" w:rsidTr="005E2608">
        <w:trPr>
          <w:trHeight w:val="300"/>
        </w:trPr>
        <w:tc>
          <w:tcPr>
            <w:tcW w:w="990" w:type="dxa"/>
            <w:tcBorders>
              <w:top w:val="nil"/>
              <w:left w:val="nil"/>
              <w:bottom w:val="nil"/>
              <w:right w:val="nil"/>
            </w:tcBorders>
            <w:shd w:val="clear" w:color="auto" w:fill="auto"/>
            <w:noWrap/>
            <w:hideMark/>
          </w:tcPr>
          <w:p w14:paraId="48B23D38"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8E35D7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8321719" w14:textId="77777777" w:rsidTr="005E2608">
        <w:trPr>
          <w:trHeight w:val="300"/>
        </w:trPr>
        <w:tc>
          <w:tcPr>
            <w:tcW w:w="990" w:type="dxa"/>
            <w:tcBorders>
              <w:top w:val="nil"/>
              <w:left w:val="nil"/>
              <w:bottom w:val="nil"/>
              <w:right w:val="nil"/>
            </w:tcBorders>
            <w:shd w:val="clear" w:color="auto" w:fill="auto"/>
            <w:noWrap/>
            <w:hideMark/>
          </w:tcPr>
          <w:p w14:paraId="0ADD7D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E373D2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03FBF26" w14:textId="77777777" w:rsidTr="005E2608">
        <w:trPr>
          <w:trHeight w:val="300"/>
        </w:trPr>
        <w:tc>
          <w:tcPr>
            <w:tcW w:w="990" w:type="dxa"/>
            <w:tcBorders>
              <w:top w:val="nil"/>
              <w:left w:val="nil"/>
              <w:bottom w:val="nil"/>
              <w:right w:val="nil"/>
            </w:tcBorders>
            <w:shd w:val="clear" w:color="auto" w:fill="auto"/>
            <w:noWrap/>
            <w:hideMark/>
          </w:tcPr>
          <w:p w14:paraId="14AD05C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CC297A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A154A3A" w14:textId="77777777" w:rsidTr="005E2608">
        <w:trPr>
          <w:trHeight w:val="300"/>
        </w:trPr>
        <w:tc>
          <w:tcPr>
            <w:tcW w:w="990" w:type="dxa"/>
            <w:tcBorders>
              <w:top w:val="nil"/>
              <w:left w:val="nil"/>
              <w:bottom w:val="nil"/>
              <w:right w:val="nil"/>
            </w:tcBorders>
            <w:shd w:val="clear" w:color="auto" w:fill="auto"/>
            <w:noWrap/>
            <w:hideMark/>
          </w:tcPr>
          <w:p w14:paraId="0894EF79"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4B3A03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408EFE1" w14:textId="77777777" w:rsidTr="005E2608">
        <w:trPr>
          <w:trHeight w:val="300"/>
        </w:trPr>
        <w:tc>
          <w:tcPr>
            <w:tcW w:w="990" w:type="dxa"/>
            <w:tcBorders>
              <w:top w:val="nil"/>
              <w:left w:val="nil"/>
              <w:bottom w:val="nil"/>
              <w:right w:val="nil"/>
            </w:tcBorders>
            <w:shd w:val="clear" w:color="auto" w:fill="auto"/>
            <w:noWrap/>
            <w:hideMark/>
          </w:tcPr>
          <w:p w14:paraId="6DCD3F0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5F8C776"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2A6D229" w14:textId="77777777" w:rsidTr="005E2608">
        <w:trPr>
          <w:trHeight w:val="300"/>
        </w:trPr>
        <w:tc>
          <w:tcPr>
            <w:tcW w:w="990" w:type="dxa"/>
            <w:tcBorders>
              <w:top w:val="nil"/>
              <w:left w:val="nil"/>
              <w:bottom w:val="nil"/>
              <w:right w:val="nil"/>
            </w:tcBorders>
            <w:shd w:val="clear" w:color="auto" w:fill="auto"/>
            <w:noWrap/>
            <w:hideMark/>
          </w:tcPr>
          <w:p w14:paraId="45E767E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2488" w:type="dxa"/>
            <w:gridSpan w:val="2"/>
            <w:tcBorders>
              <w:top w:val="nil"/>
              <w:left w:val="nil"/>
              <w:bottom w:val="nil"/>
              <w:right w:val="nil"/>
            </w:tcBorders>
            <w:shd w:val="clear" w:color="auto" w:fill="auto"/>
            <w:noWrap/>
            <w:hideMark/>
          </w:tcPr>
          <w:p w14:paraId="5988CDBF" w14:textId="77777777"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b) intercompany receivable:</w:t>
            </w:r>
          </w:p>
        </w:tc>
        <w:tc>
          <w:tcPr>
            <w:tcW w:w="1522" w:type="dxa"/>
            <w:tcBorders>
              <w:top w:val="nil"/>
              <w:left w:val="nil"/>
              <w:bottom w:val="nil"/>
              <w:right w:val="nil"/>
            </w:tcBorders>
            <w:shd w:val="clear" w:color="auto" w:fill="auto"/>
            <w:noWrap/>
            <w:hideMark/>
          </w:tcPr>
          <w:p w14:paraId="7049FC43" w14:textId="77777777" w:rsidR="005E2608" w:rsidRPr="005E2608" w:rsidRDefault="005E2608" w:rsidP="005E2608">
            <w:pPr>
              <w:spacing w:after="0" w:line="240" w:lineRule="auto"/>
              <w:rPr>
                <w:rFonts w:ascii="Times New Roman" w:eastAsia="Times New Roman" w:hAnsi="Times New Roman" w:cs="Times New Roman"/>
              </w:rPr>
            </w:pPr>
          </w:p>
        </w:tc>
        <w:tc>
          <w:tcPr>
            <w:tcW w:w="1522" w:type="dxa"/>
            <w:tcBorders>
              <w:top w:val="nil"/>
              <w:left w:val="nil"/>
              <w:bottom w:val="nil"/>
              <w:right w:val="nil"/>
            </w:tcBorders>
            <w:shd w:val="clear" w:color="auto" w:fill="auto"/>
            <w:noWrap/>
            <w:hideMark/>
          </w:tcPr>
          <w:p w14:paraId="615F9B69"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BD9FBC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649C41E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5999217E"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6DB753CF" w14:textId="77777777" w:rsidTr="005E2608">
        <w:trPr>
          <w:trHeight w:val="300"/>
        </w:trPr>
        <w:tc>
          <w:tcPr>
            <w:tcW w:w="990" w:type="dxa"/>
            <w:tcBorders>
              <w:top w:val="nil"/>
              <w:left w:val="nil"/>
              <w:bottom w:val="nil"/>
              <w:right w:val="nil"/>
            </w:tcBorders>
            <w:shd w:val="clear" w:color="auto" w:fill="auto"/>
            <w:noWrap/>
            <w:hideMark/>
          </w:tcPr>
          <w:p w14:paraId="34D9649C"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hideMark/>
          </w:tcPr>
          <w:p w14:paraId="12F575DD" w14:textId="0468E1BA" w:rsidR="005E2608" w:rsidRPr="005E2608" w:rsidRDefault="005E2608" w:rsidP="006C7021">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There was a change in 262 m in intercompany receivable which move to 4.3 billion from 4 billion. The change is basically due to decrease of 100 m receivable from A</w:t>
            </w:r>
            <w:r w:rsidR="006C7021">
              <w:rPr>
                <w:rFonts w:ascii="Times New Roman" w:eastAsia="Times New Roman" w:hAnsi="Times New Roman" w:cs="Times New Roman"/>
              </w:rPr>
              <w:t>BC Limited</w:t>
            </w:r>
            <w:r w:rsidRPr="005E2608">
              <w:rPr>
                <w:rFonts w:ascii="Times New Roman" w:eastAsia="Times New Roman" w:hAnsi="Times New Roman" w:cs="Times New Roman"/>
              </w:rPr>
              <w:t xml:space="preserve"> due to amalgamation, working capital loan to it JV </w:t>
            </w:r>
            <w:r w:rsidR="006C7021">
              <w:rPr>
                <w:rFonts w:ascii="Times New Roman" w:eastAsia="Times New Roman" w:hAnsi="Times New Roman" w:cs="Times New Roman"/>
              </w:rPr>
              <w:t>TY limited</w:t>
            </w:r>
            <w:r w:rsidRPr="005E2608">
              <w:rPr>
                <w:rFonts w:ascii="Times New Roman" w:eastAsia="Times New Roman" w:hAnsi="Times New Roman" w:cs="Times New Roman"/>
              </w:rPr>
              <w:t xml:space="preserve"> increased by 46m as </w:t>
            </w:r>
            <w:r w:rsidR="006C7021">
              <w:rPr>
                <w:rFonts w:ascii="Times New Roman" w:eastAsia="Times New Roman" w:hAnsi="Times New Roman" w:cs="Times New Roman"/>
              </w:rPr>
              <w:t>TY</w:t>
            </w:r>
            <w:r w:rsidRPr="005E2608">
              <w:rPr>
                <w:rFonts w:ascii="Times New Roman" w:eastAsia="Times New Roman" w:hAnsi="Times New Roman" w:cs="Times New Roman"/>
              </w:rPr>
              <w:t xml:space="preserve"> is loss making company, </w:t>
            </w:r>
            <w:r w:rsidR="006C7021" w:rsidRPr="005E2608">
              <w:rPr>
                <w:rFonts w:ascii="Times New Roman" w:eastAsia="Times New Roman" w:hAnsi="Times New Roman" w:cs="Times New Roman"/>
              </w:rPr>
              <w:t>working</w:t>
            </w:r>
            <w:r w:rsidRPr="005E2608">
              <w:rPr>
                <w:rFonts w:ascii="Times New Roman" w:eastAsia="Times New Roman" w:hAnsi="Times New Roman" w:cs="Times New Roman"/>
              </w:rPr>
              <w:t xml:space="preserve"> capital funding to </w:t>
            </w:r>
            <w:r w:rsidR="006C7021" w:rsidRPr="006C7021">
              <w:rPr>
                <w:rFonts w:ascii="Times New Roman" w:eastAsia="Times New Roman" w:hAnsi="Times New Roman" w:cs="Times New Roman"/>
                <w:bCs/>
              </w:rPr>
              <w:t>XYZ</w:t>
            </w:r>
            <w:r w:rsidRPr="006C7021">
              <w:rPr>
                <w:rFonts w:ascii="Times New Roman" w:eastAsia="Times New Roman" w:hAnsi="Times New Roman" w:cs="Times New Roman"/>
                <w:bCs/>
              </w:rPr>
              <w:t xml:space="preserve"> Ltd.</w:t>
            </w:r>
            <w:r w:rsidRPr="005E2608">
              <w:rPr>
                <w:rFonts w:ascii="Times New Roman" w:eastAsia="Times New Roman" w:hAnsi="Times New Roman" w:cs="Times New Roman"/>
                <w:b/>
                <w:bCs/>
              </w:rPr>
              <w:t xml:space="preserve"> </w:t>
            </w:r>
            <w:r w:rsidRPr="005E2608">
              <w:rPr>
                <w:rFonts w:ascii="Times New Roman" w:eastAsia="Times New Roman" w:hAnsi="Times New Roman" w:cs="Times New Roman"/>
              </w:rPr>
              <w:t>increased by</w:t>
            </w:r>
            <w:r w:rsidRPr="005E2608">
              <w:rPr>
                <w:rFonts w:ascii="Times New Roman" w:eastAsia="Times New Roman" w:hAnsi="Times New Roman" w:cs="Times New Roman"/>
                <w:b/>
                <w:bCs/>
              </w:rPr>
              <w:t xml:space="preserve"> </w:t>
            </w:r>
            <w:r w:rsidRPr="006C7021">
              <w:rPr>
                <w:rFonts w:ascii="Times New Roman" w:eastAsia="Times New Roman" w:hAnsi="Times New Roman" w:cs="Times New Roman"/>
                <w:bCs/>
              </w:rPr>
              <w:t>25m and</w:t>
            </w:r>
            <w:r w:rsidRPr="005E2608">
              <w:rPr>
                <w:rFonts w:ascii="Times New Roman" w:eastAsia="Times New Roman" w:hAnsi="Times New Roman" w:cs="Times New Roman"/>
              </w:rPr>
              <w:t xml:space="preserve"> to </w:t>
            </w:r>
            <w:r w:rsidR="006C7021">
              <w:rPr>
                <w:rFonts w:ascii="Times New Roman" w:eastAsia="Times New Roman" w:hAnsi="Times New Roman" w:cs="Times New Roman"/>
              </w:rPr>
              <w:t>M</w:t>
            </w:r>
            <w:r w:rsidRPr="005E2608">
              <w:rPr>
                <w:rFonts w:ascii="Times New Roman" w:eastAsia="Times New Roman" w:hAnsi="Times New Roman" w:cs="Times New Roman"/>
              </w:rPr>
              <w:t>otors limited. by 21m as to support installment sale whereas inventory pu</w:t>
            </w:r>
            <w:r w:rsidR="006C7021">
              <w:rPr>
                <w:rFonts w:ascii="Times New Roman" w:eastAsia="Times New Roman" w:hAnsi="Times New Roman" w:cs="Times New Roman"/>
              </w:rPr>
              <w:t>r</w:t>
            </w:r>
            <w:r w:rsidRPr="005E2608">
              <w:rPr>
                <w:rFonts w:ascii="Times New Roman" w:eastAsia="Times New Roman" w:hAnsi="Times New Roman" w:cs="Times New Roman"/>
              </w:rPr>
              <w:t>chased by te</w:t>
            </w:r>
            <w:r w:rsidR="006C7021">
              <w:rPr>
                <w:rFonts w:ascii="Times New Roman" w:eastAsia="Times New Roman" w:hAnsi="Times New Roman" w:cs="Times New Roman"/>
              </w:rPr>
              <w:t>r</w:t>
            </w:r>
            <w:r w:rsidRPr="005E2608">
              <w:rPr>
                <w:rFonts w:ascii="Times New Roman" w:eastAsia="Times New Roman" w:hAnsi="Times New Roman" w:cs="Times New Roman"/>
              </w:rPr>
              <w:t>ms called payment at site normally, bal</w:t>
            </w:r>
            <w:r w:rsidR="006C7021">
              <w:rPr>
                <w:rFonts w:ascii="Times New Roman" w:eastAsia="Times New Roman" w:hAnsi="Times New Roman" w:cs="Times New Roman"/>
              </w:rPr>
              <w:t>a</w:t>
            </w:r>
            <w:r w:rsidRPr="005E2608">
              <w:rPr>
                <w:rFonts w:ascii="Times New Roman" w:eastAsia="Times New Roman" w:hAnsi="Times New Roman" w:cs="Times New Roman"/>
              </w:rPr>
              <w:t>n</w:t>
            </w:r>
            <w:r w:rsidR="006C7021">
              <w:rPr>
                <w:rFonts w:ascii="Times New Roman" w:eastAsia="Times New Roman" w:hAnsi="Times New Roman" w:cs="Times New Roman"/>
              </w:rPr>
              <w:t>c</w:t>
            </w:r>
            <w:r w:rsidRPr="005E2608">
              <w:rPr>
                <w:rFonts w:ascii="Times New Roman" w:eastAsia="Times New Roman" w:hAnsi="Times New Roman" w:cs="Times New Roman"/>
              </w:rPr>
              <w:t>e decrease from</w:t>
            </w:r>
            <w:r w:rsidR="006C7021">
              <w:rPr>
                <w:rFonts w:ascii="Times New Roman" w:eastAsia="Times New Roman" w:hAnsi="Times New Roman" w:cs="Times New Roman"/>
              </w:rPr>
              <w:t xml:space="preserve"> F</w:t>
            </w:r>
            <w:r w:rsidRPr="005E2608">
              <w:rPr>
                <w:rFonts w:ascii="Times New Roman" w:eastAsia="Times New Roman" w:hAnsi="Times New Roman" w:cs="Times New Roman"/>
              </w:rPr>
              <w:t xml:space="preserve">lour limited by 33m, working capital funding to </w:t>
            </w:r>
            <w:r w:rsidR="006C7021">
              <w:rPr>
                <w:rFonts w:ascii="Times New Roman" w:eastAsia="Times New Roman" w:hAnsi="Times New Roman" w:cs="Times New Roman"/>
              </w:rPr>
              <w:t>L Limited</w:t>
            </w:r>
            <w:r w:rsidRPr="005E2608">
              <w:rPr>
                <w:rFonts w:ascii="Times New Roman" w:eastAsia="Times New Roman" w:hAnsi="Times New Roman" w:cs="Times New Roman"/>
              </w:rPr>
              <w:t xml:space="preserve"> increased by 226 m as it is loss making company and funding to </w:t>
            </w:r>
            <w:r w:rsidR="006C7021">
              <w:rPr>
                <w:rFonts w:ascii="Times New Roman" w:eastAsia="Times New Roman" w:hAnsi="Times New Roman" w:cs="Times New Roman"/>
              </w:rPr>
              <w:t>HC L</w:t>
            </w:r>
            <w:r w:rsidRPr="005E2608">
              <w:rPr>
                <w:rFonts w:ascii="Times New Roman" w:eastAsia="Times New Roman" w:hAnsi="Times New Roman" w:cs="Times New Roman"/>
              </w:rPr>
              <w:t xml:space="preserve">imited increased by 101m to support construction of factory building and medicine development by </w:t>
            </w:r>
            <w:r w:rsidR="006C7021" w:rsidRPr="005E2608">
              <w:rPr>
                <w:rFonts w:ascii="Times New Roman" w:eastAsia="Times New Roman" w:hAnsi="Times New Roman" w:cs="Times New Roman"/>
              </w:rPr>
              <w:t>foreign</w:t>
            </w:r>
            <w:r w:rsidRPr="005E2608">
              <w:rPr>
                <w:rFonts w:ascii="Times New Roman" w:eastAsia="Times New Roman" w:hAnsi="Times New Roman" w:cs="Times New Roman"/>
              </w:rPr>
              <w:t xml:space="preserve"> companies as it is new company and did not started its commercial operation.</w:t>
            </w:r>
          </w:p>
        </w:tc>
      </w:tr>
      <w:tr w:rsidR="005E2608" w:rsidRPr="005E2608" w14:paraId="3C4F943F" w14:textId="77777777" w:rsidTr="005E2608">
        <w:trPr>
          <w:trHeight w:val="300"/>
        </w:trPr>
        <w:tc>
          <w:tcPr>
            <w:tcW w:w="990" w:type="dxa"/>
            <w:tcBorders>
              <w:top w:val="nil"/>
              <w:left w:val="nil"/>
              <w:bottom w:val="nil"/>
              <w:right w:val="nil"/>
            </w:tcBorders>
            <w:shd w:val="clear" w:color="auto" w:fill="auto"/>
            <w:noWrap/>
            <w:hideMark/>
          </w:tcPr>
          <w:p w14:paraId="2D1712B4"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69354972"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46A0F73" w14:textId="77777777" w:rsidTr="005E2608">
        <w:trPr>
          <w:trHeight w:val="300"/>
        </w:trPr>
        <w:tc>
          <w:tcPr>
            <w:tcW w:w="990" w:type="dxa"/>
            <w:tcBorders>
              <w:top w:val="nil"/>
              <w:left w:val="nil"/>
              <w:bottom w:val="nil"/>
              <w:right w:val="nil"/>
            </w:tcBorders>
            <w:shd w:val="clear" w:color="auto" w:fill="auto"/>
            <w:noWrap/>
            <w:hideMark/>
          </w:tcPr>
          <w:p w14:paraId="53F71C1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9FC703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B71744A" w14:textId="77777777" w:rsidTr="005E2608">
        <w:trPr>
          <w:trHeight w:val="300"/>
        </w:trPr>
        <w:tc>
          <w:tcPr>
            <w:tcW w:w="990" w:type="dxa"/>
            <w:tcBorders>
              <w:top w:val="nil"/>
              <w:left w:val="nil"/>
              <w:bottom w:val="nil"/>
              <w:right w:val="nil"/>
            </w:tcBorders>
            <w:shd w:val="clear" w:color="auto" w:fill="auto"/>
            <w:noWrap/>
            <w:hideMark/>
          </w:tcPr>
          <w:p w14:paraId="23DF995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409EA6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35B6E27" w14:textId="77777777" w:rsidTr="005E2608">
        <w:trPr>
          <w:trHeight w:val="300"/>
        </w:trPr>
        <w:tc>
          <w:tcPr>
            <w:tcW w:w="990" w:type="dxa"/>
            <w:tcBorders>
              <w:top w:val="nil"/>
              <w:left w:val="nil"/>
              <w:bottom w:val="nil"/>
              <w:right w:val="nil"/>
            </w:tcBorders>
            <w:shd w:val="clear" w:color="auto" w:fill="auto"/>
            <w:noWrap/>
            <w:hideMark/>
          </w:tcPr>
          <w:p w14:paraId="6A8707A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93EA56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8DE86A2" w14:textId="77777777" w:rsidTr="005E2608">
        <w:trPr>
          <w:trHeight w:val="300"/>
        </w:trPr>
        <w:tc>
          <w:tcPr>
            <w:tcW w:w="990" w:type="dxa"/>
            <w:tcBorders>
              <w:top w:val="nil"/>
              <w:left w:val="nil"/>
              <w:bottom w:val="nil"/>
              <w:right w:val="nil"/>
            </w:tcBorders>
            <w:shd w:val="clear" w:color="auto" w:fill="auto"/>
            <w:noWrap/>
            <w:hideMark/>
          </w:tcPr>
          <w:p w14:paraId="759DA7E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C40468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5F40426" w14:textId="77777777" w:rsidTr="005E2608">
        <w:trPr>
          <w:trHeight w:val="300"/>
        </w:trPr>
        <w:tc>
          <w:tcPr>
            <w:tcW w:w="990" w:type="dxa"/>
            <w:tcBorders>
              <w:top w:val="nil"/>
              <w:left w:val="nil"/>
              <w:bottom w:val="nil"/>
              <w:right w:val="nil"/>
            </w:tcBorders>
            <w:shd w:val="clear" w:color="auto" w:fill="auto"/>
            <w:noWrap/>
            <w:hideMark/>
          </w:tcPr>
          <w:p w14:paraId="5BDFA34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2D88D8D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55FD7E8" w14:textId="77777777" w:rsidTr="005E2608">
        <w:trPr>
          <w:trHeight w:val="300"/>
        </w:trPr>
        <w:tc>
          <w:tcPr>
            <w:tcW w:w="990" w:type="dxa"/>
            <w:tcBorders>
              <w:top w:val="nil"/>
              <w:left w:val="nil"/>
              <w:bottom w:val="nil"/>
              <w:right w:val="nil"/>
            </w:tcBorders>
            <w:shd w:val="clear" w:color="auto" w:fill="auto"/>
            <w:noWrap/>
            <w:hideMark/>
          </w:tcPr>
          <w:p w14:paraId="2D5027A8"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70E29A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342141D" w14:textId="77777777" w:rsidTr="005E2608">
        <w:trPr>
          <w:trHeight w:val="300"/>
        </w:trPr>
        <w:tc>
          <w:tcPr>
            <w:tcW w:w="990" w:type="dxa"/>
            <w:tcBorders>
              <w:top w:val="nil"/>
              <w:left w:val="nil"/>
              <w:bottom w:val="nil"/>
              <w:right w:val="nil"/>
            </w:tcBorders>
            <w:shd w:val="clear" w:color="auto" w:fill="auto"/>
            <w:noWrap/>
            <w:hideMark/>
          </w:tcPr>
          <w:p w14:paraId="78EAD7FD"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5</w:t>
            </w:r>
          </w:p>
        </w:tc>
        <w:tc>
          <w:tcPr>
            <w:tcW w:w="10098" w:type="dxa"/>
            <w:gridSpan w:val="7"/>
            <w:tcBorders>
              <w:top w:val="nil"/>
              <w:left w:val="nil"/>
              <w:bottom w:val="nil"/>
              <w:right w:val="nil"/>
            </w:tcBorders>
            <w:shd w:val="clear" w:color="auto" w:fill="auto"/>
            <w:hideMark/>
          </w:tcPr>
          <w:p w14:paraId="646CF6B9" w14:textId="25E6CC74"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 xml:space="preserve">Advance, Deposit and Prepayment were decreased to </w:t>
            </w:r>
            <w:r w:rsidR="006C7021">
              <w:rPr>
                <w:rFonts w:ascii="Times New Roman" w:eastAsia="Times New Roman" w:hAnsi="Times New Roman" w:cs="Times New Roman"/>
              </w:rPr>
              <w:t>700</w:t>
            </w:r>
            <w:r w:rsidRPr="005E2608">
              <w:rPr>
                <w:rFonts w:ascii="Times New Roman" w:eastAsia="Times New Roman" w:hAnsi="Times New Roman" w:cs="Times New Roman"/>
              </w:rPr>
              <w:t xml:space="preserve">m from 728m net change is </w:t>
            </w:r>
            <w:r w:rsidR="006C7021">
              <w:rPr>
                <w:rFonts w:ascii="Times New Roman" w:eastAsia="Times New Roman" w:hAnsi="Times New Roman" w:cs="Times New Roman"/>
              </w:rPr>
              <w:t>27</w:t>
            </w:r>
            <w:r w:rsidRPr="005E2608">
              <w:rPr>
                <w:rFonts w:ascii="Times New Roman" w:eastAsia="Times New Roman" w:hAnsi="Times New Roman" w:cs="Times New Roman"/>
              </w:rPr>
              <w:t>m</w:t>
            </w:r>
          </w:p>
        </w:tc>
      </w:tr>
      <w:tr w:rsidR="005E2608" w:rsidRPr="005E2608" w14:paraId="0D54A473" w14:textId="77777777" w:rsidTr="005E2608">
        <w:trPr>
          <w:trHeight w:val="300"/>
        </w:trPr>
        <w:tc>
          <w:tcPr>
            <w:tcW w:w="990" w:type="dxa"/>
            <w:tcBorders>
              <w:top w:val="nil"/>
              <w:left w:val="nil"/>
              <w:bottom w:val="nil"/>
              <w:right w:val="nil"/>
            </w:tcBorders>
            <w:shd w:val="clear" w:color="auto" w:fill="auto"/>
            <w:noWrap/>
            <w:hideMark/>
          </w:tcPr>
          <w:p w14:paraId="590A6E81" w14:textId="77777777" w:rsidR="005E2608" w:rsidRPr="005E2608" w:rsidRDefault="005E2608" w:rsidP="005E2608">
            <w:pPr>
              <w:spacing w:after="0" w:line="240" w:lineRule="auto"/>
              <w:rPr>
                <w:rFonts w:ascii="Times New Roman" w:eastAsia="Times New Roman" w:hAnsi="Times New Roman" w:cs="Times New Roman"/>
              </w:rPr>
            </w:pPr>
          </w:p>
        </w:tc>
        <w:tc>
          <w:tcPr>
            <w:tcW w:w="966" w:type="dxa"/>
            <w:tcBorders>
              <w:top w:val="nil"/>
              <w:left w:val="nil"/>
              <w:bottom w:val="nil"/>
              <w:right w:val="nil"/>
            </w:tcBorders>
            <w:shd w:val="clear" w:color="auto" w:fill="auto"/>
            <w:noWrap/>
            <w:hideMark/>
          </w:tcPr>
          <w:p w14:paraId="003E402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6F2EEFB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76AFA62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4B874BC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207361D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057C7C2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noWrap/>
            <w:hideMark/>
          </w:tcPr>
          <w:p w14:paraId="13B47762"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0726933B" w14:textId="77777777" w:rsidTr="005E2608">
        <w:trPr>
          <w:trHeight w:val="300"/>
        </w:trPr>
        <w:tc>
          <w:tcPr>
            <w:tcW w:w="990" w:type="dxa"/>
            <w:tcBorders>
              <w:top w:val="nil"/>
              <w:left w:val="nil"/>
              <w:bottom w:val="nil"/>
              <w:right w:val="nil"/>
            </w:tcBorders>
            <w:shd w:val="clear" w:color="auto" w:fill="auto"/>
            <w:noWrap/>
            <w:hideMark/>
          </w:tcPr>
          <w:p w14:paraId="03358BF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hideMark/>
          </w:tcPr>
          <w:p w14:paraId="38469749" w14:textId="086C70EF" w:rsidR="005E2608" w:rsidRPr="005E2608" w:rsidRDefault="005E2608" w:rsidP="006C7021">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ADP mainly consist of advance to employee as loan of 83m, Advance to C&amp;F agents and suppliers of 142m, Advance for rent related depot and sales outlet of CB electronics busines</w:t>
            </w:r>
            <w:r w:rsidR="006C7021">
              <w:rPr>
                <w:rFonts w:ascii="Times New Roman" w:eastAsia="Times New Roman" w:hAnsi="Times New Roman" w:cs="Times New Roman"/>
              </w:rPr>
              <w:t>s</w:t>
            </w:r>
            <w:r w:rsidRPr="005E2608">
              <w:rPr>
                <w:rFonts w:ascii="Times New Roman" w:eastAsia="Times New Roman" w:hAnsi="Times New Roman" w:cs="Times New Roman"/>
              </w:rPr>
              <w:t xml:space="preserve"> of 63m, Advance capital expenditure of 156m. There was a change in advance to C&amp;F agents and others were 49m for prepaid insurance premium and advance for promotional expenses like bill board and increase in advance for capital expenditure were 96 million for land purchase and registration at </w:t>
            </w:r>
            <w:r w:rsidR="006C7021">
              <w:rPr>
                <w:rFonts w:ascii="Times New Roman" w:eastAsia="Times New Roman" w:hAnsi="Times New Roman" w:cs="Times New Roman"/>
              </w:rPr>
              <w:t xml:space="preserve">a district </w:t>
            </w:r>
            <w:r w:rsidRPr="005E2608">
              <w:rPr>
                <w:rFonts w:ascii="Times New Roman" w:eastAsia="Times New Roman" w:hAnsi="Times New Roman" w:cs="Times New Roman"/>
              </w:rPr>
              <w:t xml:space="preserve">and to support interior work of new office floor at </w:t>
            </w:r>
            <w:r w:rsidR="006C7021">
              <w:rPr>
                <w:rFonts w:ascii="Times New Roman" w:eastAsia="Times New Roman" w:hAnsi="Times New Roman" w:cs="Times New Roman"/>
              </w:rPr>
              <w:t>Capital</w:t>
            </w:r>
            <w:r w:rsidRPr="005E2608">
              <w:rPr>
                <w:rFonts w:ascii="Times New Roman" w:eastAsia="Times New Roman" w:hAnsi="Times New Roman" w:cs="Times New Roman"/>
              </w:rPr>
              <w:t>.</w:t>
            </w:r>
          </w:p>
        </w:tc>
      </w:tr>
      <w:tr w:rsidR="005E2608" w:rsidRPr="005E2608" w14:paraId="663F81E9" w14:textId="77777777" w:rsidTr="005E2608">
        <w:trPr>
          <w:trHeight w:val="300"/>
        </w:trPr>
        <w:tc>
          <w:tcPr>
            <w:tcW w:w="990" w:type="dxa"/>
            <w:tcBorders>
              <w:top w:val="nil"/>
              <w:left w:val="nil"/>
              <w:bottom w:val="nil"/>
              <w:right w:val="nil"/>
            </w:tcBorders>
            <w:shd w:val="clear" w:color="auto" w:fill="auto"/>
            <w:noWrap/>
            <w:hideMark/>
          </w:tcPr>
          <w:p w14:paraId="6DEB0264"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6BC7ACD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BA38F6C" w14:textId="77777777" w:rsidTr="005E2608">
        <w:trPr>
          <w:trHeight w:val="300"/>
        </w:trPr>
        <w:tc>
          <w:tcPr>
            <w:tcW w:w="990" w:type="dxa"/>
            <w:tcBorders>
              <w:top w:val="nil"/>
              <w:left w:val="nil"/>
              <w:bottom w:val="nil"/>
              <w:right w:val="nil"/>
            </w:tcBorders>
            <w:shd w:val="clear" w:color="auto" w:fill="auto"/>
            <w:noWrap/>
            <w:hideMark/>
          </w:tcPr>
          <w:p w14:paraId="2D67A99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CE155C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8990889" w14:textId="77777777" w:rsidTr="005E2608">
        <w:trPr>
          <w:trHeight w:val="300"/>
        </w:trPr>
        <w:tc>
          <w:tcPr>
            <w:tcW w:w="990" w:type="dxa"/>
            <w:tcBorders>
              <w:top w:val="nil"/>
              <w:left w:val="nil"/>
              <w:bottom w:val="nil"/>
              <w:right w:val="nil"/>
            </w:tcBorders>
            <w:shd w:val="clear" w:color="auto" w:fill="auto"/>
            <w:noWrap/>
            <w:hideMark/>
          </w:tcPr>
          <w:p w14:paraId="7CC218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D45C4B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E18500E" w14:textId="77777777" w:rsidTr="005E2608">
        <w:trPr>
          <w:trHeight w:val="300"/>
        </w:trPr>
        <w:tc>
          <w:tcPr>
            <w:tcW w:w="990" w:type="dxa"/>
            <w:tcBorders>
              <w:top w:val="nil"/>
              <w:left w:val="nil"/>
              <w:bottom w:val="nil"/>
              <w:right w:val="nil"/>
            </w:tcBorders>
            <w:shd w:val="clear" w:color="auto" w:fill="auto"/>
            <w:noWrap/>
            <w:hideMark/>
          </w:tcPr>
          <w:p w14:paraId="61E9380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B1635B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28C3F6B" w14:textId="77777777" w:rsidTr="005E2608">
        <w:trPr>
          <w:trHeight w:val="300"/>
        </w:trPr>
        <w:tc>
          <w:tcPr>
            <w:tcW w:w="990" w:type="dxa"/>
            <w:tcBorders>
              <w:top w:val="nil"/>
              <w:left w:val="nil"/>
              <w:bottom w:val="nil"/>
              <w:right w:val="nil"/>
            </w:tcBorders>
            <w:shd w:val="clear" w:color="auto" w:fill="auto"/>
            <w:noWrap/>
            <w:hideMark/>
          </w:tcPr>
          <w:p w14:paraId="75C3EBFE"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841775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4193DF0" w14:textId="77777777" w:rsidTr="005E2608">
        <w:trPr>
          <w:trHeight w:val="300"/>
        </w:trPr>
        <w:tc>
          <w:tcPr>
            <w:tcW w:w="990" w:type="dxa"/>
            <w:tcBorders>
              <w:top w:val="nil"/>
              <w:left w:val="nil"/>
              <w:bottom w:val="nil"/>
              <w:right w:val="nil"/>
            </w:tcBorders>
            <w:shd w:val="clear" w:color="auto" w:fill="auto"/>
            <w:noWrap/>
            <w:hideMark/>
          </w:tcPr>
          <w:p w14:paraId="59699442"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6</w:t>
            </w:r>
          </w:p>
        </w:tc>
        <w:tc>
          <w:tcPr>
            <w:tcW w:w="10098" w:type="dxa"/>
            <w:gridSpan w:val="7"/>
            <w:vMerge w:val="restart"/>
            <w:tcBorders>
              <w:top w:val="nil"/>
              <w:left w:val="nil"/>
              <w:bottom w:val="nil"/>
              <w:right w:val="nil"/>
            </w:tcBorders>
            <w:shd w:val="clear" w:color="auto" w:fill="auto"/>
            <w:hideMark/>
          </w:tcPr>
          <w:p w14:paraId="42697E26" w14:textId="44301240" w:rsidR="005E2608" w:rsidRPr="005E2608" w:rsidRDefault="005E2608" w:rsidP="005E2608">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Cash and cash have increased from 3</w:t>
            </w:r>
            <w:r w:rsidR="006C7021">
              <w:rPr>
                <w:rFonts w:ascii="Times New Roman" w:eastAsia="Times New Roman" w:hAnsi="Times New Roman" w:cs="Times New Roman"/>
              </w:rPr>
              <w:t>84m</w:t>
            </w:r>
            <w:r w:rsidRPr="005E2608">
              <w:rPr>
                <w:rFonts w:ascii="Times New Roman" w:eastAsia="Times New Roman" w:hAnsi="Times New Roman" w:cs="Times New Roman"/>
              </w:rPr>
              <w:t xml:space="preserve"> in 2013 to 462m in 2014 by 20% mainly due to an increase in cash receipts from customers by 21%.</w:t>
            </w:r>
          </w:p>
        </w:tc>
      </w:tr>
      <w:tr w:rsidR="005E2608" w:rsidRPr="005E2608" w14:paraId="360D567F" w14:textId="77777777" w:rsidTr="005E2608">
        <w:trPr>
          <w:trHeight w:val="300"/>
        </w:trPr>
        <w:tc>
          <w:tcPr>
            <w:tcW w:w="990" w:type="dxa"/>
            <w:tcBorders>
              <w:top w:val="nil"/>
              <w:left w:val="nil"/>
              <w:bottom w:val="nil"/>
              <w:right w:val="nil"/>
            </w:tcBorders>
            <w:shd w:val="clear" w:color="auto" w:fill="auto"/>
            <w:noWrap/>
            <w:hideMark/>
          </w:tcPr>
          <w:p w14:paraId="3769FAA0"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77C0AF2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75012A0" w14:textId="77777777" w:rsidTr="005E2608">
        <w:trPr>
          <w:trHeight w:val="300"/>
        </w:trPr>
        <w:tc>
          <w:tcPr>
            <w:tcW w:w="990" w:type="dxa"/>
            <w:tcBorders>
              <w:top w:val="nil"/>
              <w:left w:val="nil"/>
              <w:bottom w:val="nil"/>
              <w:right w:val="nil"/>
            </w:tcBorders>
            <w:shd w:val="clear" w:color="auto" w:fill="auto"/>
            <w:noWrap/>
            <w:hideMark/>
          </w:tcPr>
          <w:p w14:paraId="38BC176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22DBDA3D"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3635C1F" w14:textId="77777777" w:rsidTr="005E2608">
        <w:trPr>
          <w:trHeight w:val="300"/>
        </w:trPr>
        <w:tc>
          <w:tcPr>
            <w:tcW w:w="990" w:type="dxa"/>
            <w:tcBorders>
              <w:top w:val="nil"/>
              <w:left w:val="nil"/>
              <w:bottom w:val="nil"/>
              <w:right w:val="nil"/>
            </w:tcBorders>
            <w:shd w:val="clear" w:color="auto" w:fill="auto"/>
            <w:noWrap/>
            <w:hideMark/>
          </w:tcPr>
          <w:p w14:paraId="05E7745F"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7</w:t>
            </w:r>
          </w:p>
        </w:tc>
        <w:tc>
          <w:tcPr>
            <w:tcW w:w="10098" w:type="dxa"/>
            <w:gridSpan w:val="7"/>
            <w:vMerge w:val="restart"/>
            <w:tcBorders>
              <w:top w:val="nil"/>
              <w:left w:val="nil"/>
              <w:bottom w:val="nil"/>
              <w:right w:val="nil"/>
            </w:tcBorders>
            <w:shd w:val="clear" w:color="auto" w:fill="auto"/>
            <w:hideMark/>
          </w:tcPr>
          <w:p w14:paraId="47A4177F" w14:textId="77777777" w:rsidR="0038538F" w:rsidRDefault="005E2608" w:rsidP="0038538F">
            <w:pPr>
              <w:spacing w:after="0" w:line="240" w:lineRule="auto"/>
              <w:rPr>
                <w:rFonts w:ascii="Times New Roman" w:eastAsia="Times New Roman" w:hAnsi="Times New Roman" w:cs="Times New Roman"/>
              </w:rPr>
            </w:pPr>
            <w:r w:rsidRPr="005E2608">
              <w:rPr>
                <w:rFonts w:ascii="Times New Roman" w:eastAsia="Times New Roman" w:hAnsi="Times New Roman" w:cs="Times New Roman"/>
              </w:rPr>
              <w:t xml:space="preserve">Total Equity increased by </w:t>
            </w:r>
            <w:r w:rsidR="006C7021">
              <w:rPr>
                <w:rFonts w:ascii="Times New Roman" w:eastAsia="Times New Roman" w:hAnsi="Times New Roman" w:cs="Times New Roman"/>
              </w:rPr>
              <w:t>969m</w:t>
            </w:r>
            <w:r w:rsidRPr="005E2608">
              <w:rPr>
                <w:rFonts w:ascii="Times New Roman" w:eastAsia="Times New Roman" w:hAnsi="Times New Roman" w:cs="Times New Roman"/>
              </w:rPr>
              <w:t xml:space="preserve"> is due to following reason:</w:t>
            </w:r>
            <w:r w:rsidRPr="005E2608">
              <w:rPr>
                <w:rFonts w:ascii="Times New Roman" w:eastAsia="Times New Roman" w:hAnsi="Times New Roman" w:cs="Times New Roman"/>
              </w:rPr>
              <w:br/>
            </w:r>
          </w:p>
          <w:p w14:paraId="6691F1CD" w14:textId="77777777" w:rsidR="0038538F" w:rsidRDefault="005E2608" w:rsidP="0038538F">
            <w:pPr>
              <w:pStyle w:val="ListParagraph"/>
              <w:numPr>
                <w:ilvl w:val="0"/>
                <w:numId w:val="1"/>
              </w:numPr>
              <w:spacing w:after="0" w:line="240" w:lineRule="auto"/>
              <w:jc w:val="both"/>
              <w:rPr>
                <w:rFonts w:ascii="Times New Roman" w:eastAsia="Times New Roman" w:hAnsi="Times New Roman" w:cs="Times New Roman"/>
              </w:rPr>
            </w:pPr>
            <w:r w:rsidRPr="0038538F">
              <w:rPr>
                <w:rFonts w:ascii="Times New Roman" w:eastAsia="Times New Roman" w:hAnsi="Times New Roman" w:cs="Times New Roman"/>
              </w:rPr>
              <w:t xml:space="preserve">Share capital increased by 58 million. Due to bonus share issue 57 million. Due to conversion of Zero coupon bond increase of .79 million and due to </w:t>
            </w:r>
            <w:r w:rsidR="006C7021" w:rsidRPr="0038538F">
              <w:rPr>
                <w:rFonts w:ascii="Times New Roman" w:eastAsia="Times New Roman" w:hAnsi="Times New Roman" w:cs="Times New Roman"/>
              </w:rPr>
              <w:t>amalgamation,</w:t>
            </w:r>
            <w:r w:rsidRPr="0038538F">
              <w:rPr>
                <w:rFonts w:ascii="Times New Roman" w:eastAsia="Times New Roman" w:hAnsi="Times New Roman" w:cs="Times New Roman"/>
              </w:rPr>
              <w:t xml:space="preserve"> it was 2800 taka. </w:t>
            </w:r>
            <w:r w:rsidRPr="0038538F">
              <w:rPr>
                <w:rFonts w:ascii="Times New Roman" w:eastAsia="Times New Roman" w:hAnsi="Times New Roman" w:cs="Times New Roman"/>
              </w:rPr>
              <w:br/>
            </w:r>
          </w:p>
          <w:p w14:paraId="3BB8FCE7" w14:textId="77777777" w:rsidR="0038538F" w:rsidRDefault="005E2608" w:rsidP="0038538F">
            <w:pPr>
              <w:pStyle w:val="ListParagraph"/>
              <w:numPr>
                <w:ilvl w:val="0"/>
                <w:numId w:val="1"/>
              </w:numPr>
              <w:spacing w:after="0" w:line="240" w:lineRule="auto"/>
              <w:jc w:val="both"/>
              <w:rPr>
                <w:rFonts w:ascii="Times New Roman" w:eastAsia="Times New Roman" w:hAnsi="Times New Roman" w:cs="Times New Roman"/>
              </w:rPr>
            </w:pPr>
            <w:r w:rsidRPr="0038538F">
              <w:rPr>
                <w:rFonts w:ascii="Times New Roman" w:eastAsia="Times New Roman" w:hAnsi="Times New Roman" w:cs="Times New Roman"/>
              </w:rPr>
              <w:t xml:space="preserve">Share premium increased by 18 million due to conversion of zero coupon bond at </w:t>
            </w:r>
            <w:r w:rsidR="0038538F" w:rsidRPr="0038538F">
              <w:rPr>
                <w:rFonts w:ascii="Times New Roman" w:eastAsia="Times New Roman" w:hAnsi="Times New Roman" w:cs="Times New Roman"/>
              </w:rPr>
              <w:t>premium</w:t>
            </w:r>
            <w:r w:rsidRPr="0038538F">
              <w:rPr>
                <w:rFonts w:ascii="Times New Roman" w:eastAsia="Times New Roman" w:hAnsi="Times New Roman" w:cs="Times New Roman"/>
              </w:rPr>
              <w:t xml:space="preserve"> by 17.9 million and due to issuing share for amalgamation at premium by Tk. 108,528.</w:t>
            </w:r>
          </w:p>
          <w:p w14:paraId="7DF7E234" w14:textId="77777777" w:rsidR="0038538F" w:rsidRDefault="0038538F" w:rsidP="0038538F">
            <w:pPr>
              <w:pStyle w:val="ListParagraph"/>
              <w:spacing w:after="0" w:line="240" w:lineRule="auto"/>
              <w:jc w:val="both"/>
              <w:rPr>
                <w:rFonts w:ascii="Times New Roman" w:eastAsia="Times New Roman" w:hAnsi="Times New Roman" w:cs="Times New Roman"/>
              </w:rPr>
            </w:pPr>
          </w:p>
          <w:p w14:paraId="1B6817BD" w14:textId="42CAED21" w:rsidR="005E2608" w:rsidRPr="0038538F" w:rsidRDefault="005E2608" w:rsidP="0038538F">
            <w:pPr>
              <w:pStyle w:val="ListParagraph"/>
              <w:numPr>
                <w:ilvl w:val="0"/>
                <w:numId w:val="1"/>
              </w:numPr>
              <w:spacing w:after="0" w:line="240" w:lineRule="auto"/>
              <w:jc w:val="both"/>
              <w:rPr>
                <w:rFonts w:ascii="Times New Roman" w:eastAsia="Times New Roman" w:hAnsi="Times New Roman" w:cs="Times New Roman"/>
              </w:rPr>
            </w:pPr>
            <w:r w:rsidRPr="0038538F">
              <w:rPr>
                <w:rFonts w:ascii="Times New Roman" w:eastAsia="Times New Roman" w:hAnsi="Times New Roman" w:cs="Times New Roman"/>
              </w:rPr>
              <w:t>Reserves increased by 44 million due to increase in available for sale reserve in Mutual trust bank by 46 million and decrease in revaluation surplus by 1.5 million due to disposal of fixed assets.</w:t>
            </w:r>
          </w:p>
        </w:tc>
      </w:tr>
      <w:tr w:rsidR="005E2608" w:rsidRPr="005E2608" w14:paraId="61E17BB2" w14:textId="77777777" w:rsidTr="005E2608">
        <w:trPr>
          <w:trHeight w:val="300"/>
        </w:trPr>
        <w:tc>
          <w:tcPr>
            <w:tcW w:w="990" w:type="dxa"/>
            <w:tcBorders>
              <w:top w:val="nil"/>
              <w:left w:val="nil"/>
              <w:bottom w:val="nil"/>
              <w:right w:val="nil"/>
            </w:tcBorders>
            <w:shd w:val="clear" w:color="auto" w:fill="auto"/>
            <w:noWrap/>
            <w:hideMark/>
          </w:tcPr>
          <w:p w14:paraId="15D1B60E"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2941F1A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434AA50" w14:textId="77777777" w:rsidTr="005E2608">
        <w:trPr>
          <w:trHeight w:val="300"/>
        </w:trPr>
        <w:tc>
          <w:tcPr>
            <w:tcW w:w="990" w:type="dxa"/>
            <w:tcBorders>
              <w:top w:val="nil"/>
              <w:left w:val="nil"/>
              <w:bottom w:val="nil"/>
              <w:right w:val="nil"/>
            </w:tcBorders>
            <w:shd w:val="clear" w:color="auto" w:fill="auto"/>
            <w:noWrap/>
            <w:hideMark/>
          </w:tcPr>
          <w:p w14:paraId="2253538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1B913A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318DAB2" w14:textId="77777777" w:rsidTr="005E2608">
        <w:trPr>
          <w:trHeight w:val="300"/>
        </w:trPr>
        <w:tc>
          <w:tcPr>
            <w:tcW w:w="990" w:type="dxa"/>
            <w:tcBorders>
              <w:top w:val="nil"/>
              <w:left w:val="nil"/>
              <w:bottom w:val="nil"/>
              <w:right w:val="nil"/>
            </w:tcBorders>
            <w:shd w:val="clear" w:color="auto" w:fill="auto"/>
            <w:noWrap/>
            <w:hideMark/>
          </w:tcPr>
          <w:p w14:paraId="5376B09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B60FEB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CADBD4C" w14:textId="77777777" w:rsidTr="005E2608">
        <w:trPr>
          <w:trHeight w:val="300"/>
        </w:trPr>
        <w:tc>
          <w:tcPr>
            <w:tcW w:w="990" w:type="dxa"/>
            <w:tcBorders>
              <w:top w:val="nil"/>
              <w:left w:val="nil"/>
              <w:bottom w:val="nil"/>
              <w:right w:val="nil"/>
            </w:tcBorders>
            <w:shd w:val="clear" w:color="auto" w:fill="auto"/>
            <w:noWrap/>
            <w:hideMark/>
          </w:tcPr>
          <w:p w14:paraId="0B8AB031"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295ECE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09E7DD1" w14:textId="77777777" w:rsidTr="005E2608">
        <w:trPr>
          <w:trHeight w:val="300"/>
        </w:trPr>
        <w:tc>
          <w:tcPr>
            <w:tcW w:w="990" w:type="dxa"/>
            <w:tcBorders>
              <w:top w:val="nil"/>
              <w:left w:val="nil"/>
              <w:bottom w:val="nil"/>
              <w:right w:val="nil"/>
            </w:tcBorders>
            <w:shd w:val="clear" w:color="auto" w:fill="auto"/>
            <w:noWrap/>
            <w:hideMark/>
          </w:tcPr>
          <w:p w14:paraId="2043D79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5B3750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F8701FE" w14:textId="77777777" w:rsidTr="005E2608">
        <w:trPr>
          <w:trHeight w:val="300"/>
        </w:trPr>
        <w:tc>
          <w:tcPr>
            <w:tcW w:w="990" w:type="dxa"/>
            <w:tcBorders>
              <w:top w:val="nil"/>
              <w:left w:val="nil"/>
              <w:bottom w:val="nil"/>
              <w:right w:val="nil"/>
            </w:tcBorders>
            <w:shd w:val="clear" w:color="auto" w:fill="auto"/>
            <w:noWrap/>
            <w:hideMark/>
          </w:tcPr>
          <w:p w14:paraId="4B4D8BB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8F52485"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653DEA6" w14:textId="77777777" w:rsidTr="005E2608">
        <w:trPr>
          <w:trHeight w:val="300"/>
        </w:trPr>
        <w:tc>
          <w:tcPr>
            <w:tcW w:w="990" w:type="dxa"/>
            <w:tcBorders>
              <w:top w:val="nil"/>
              <w:left w:val="nil"/>
              <w:bottom w:val="nil"/>
              <w:right w:val="nil"/>
            </w:tcBorders>
            <w:shd w:val="clear" w:color="auto" w:fill="auto"/>
            <w:noWrap/>
            <w:hideMark/>
          </w:tcPr>
          <w:p w14:paraId="29645AE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9FFD325"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636ED86" w14:textId="77777777" w:rsidTr="005E2608">
        <w:trPr>
          <w:trHeight w:val="300"/>
        </w:trPr>
        <w:tc>
          <w:tcPr>
            <w:tcW w:w="990" w:type="dxa"/>
            <w:tcBorders>
              <w:top w:val="nil"/>
              <w:left w:val="nil"/>
              <w:bottom w:val="nil"/>
              <w:right w:val="nil"/>
            </w:tcBorders>
            <w:shd w:val="clear" w:color="auto" w:fill="auto"/>
            <w:noWrap/>
            <w:hideMark/>
          </w:tcPr>
          <w:p w14:paraId="4A91669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71971F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90D9D4A" w14:textId="77777777" w:rsidTr="005E2608">
        <w:trPr>
          <w:trHeight w:val="300"/>
        </w:trPr>
        <w:tc>
          <w:tcPr>
            <w:tcW w:w="990" w:type="dxa"/>
            <w:tcBorders>
              <w:top w:val="nil"/>
              <w:left w:val="nil"/>
              <w:bottom w:val="nil"/>
              <w:right w:val="nil"/>
            </w:tcBorders>
            <w:shd w:val="clear" w:color="auto" w:fill="auto"/>
            <w:noWrap/>
            <w:hideMark/>
          </w:tcPr>
          <w:p w14:paraId="7442F5C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7DB09A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6F5F683" w14:textId="77777777" w:rsidTr="005E2608">
        <w:trPr>
          <w:trHeight w:val="300"/>
        </w:trPr>
        <w:tc>
          <w:tcPr>
            <w:tcW w:w="990" w:type="dxa"/>
            <w:tcBorders>
              <w:top w:val="nil"/>
              <w:left w:val="nil"/>
              <w:bottom w:val="nil"/>
              <w:right w:val="nil"/>
            </w:tcBorders>
            <w:shd w:val="clear" w:color="auto" w:fill="auto"/>
            <w:noWrap/>
            <w:hideMark/>
          </w:tcPr>
          <w:p w14:paraId="5A57E90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992FCB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C688D12" w14:textId="77777777" w:rsidTr="005E2608">
        <w:trPr>
          <w:trHeight w:val="300"/>
        </w:trPr>
        <w:tc>
          <w:tcPr>
            <w:tcW w:w="990" w:type="dxa"/>
            <w:tcBorders>
              <w:top w:val="nil"/>
              <w:left w:val="nil"/>
              <w:bottom w:val="nil"/>
              <w:right w:val="nil"/>
            </w:tcBorders>
            <w:shd w:val="clear" w:color="auto" w:fill="auto"/>
            <w:noWrap/>
            <w:hideMark/>
          </w:tcPr>
          <w:p w14:paraId="74FEC725"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8</w:t>
            </w:r>
          </w:p>
        </w:tc>
        <w:tc>
          <w:tcPr>
            <w:tcW w:w="10098" w:type="dxa"/>
            <w:gridSpan w:val="7"/>
            <w:vMerge w:val="restart"/>
            <w:tcBorders>
              <w:top w:val="nil"/>
              <w:left w:val="nil"/>
              <w:bottom w:val="nil"/>
              <w:right w:val="nil"/>
            </w:tcBorders>
            <w:shd w:val="clear" w:color="auto" w:fill="auto"/>
            <w:hideMark/>
          </w:tcPr>
          <w:p w14:paraId="6D2AC230" w14:textId="75943EFD"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Long</w:t>
            </w:r>
            <w:r w:rsidR="00253A2D">
              <w:rPr>
                <w:rFonts w:ascii="Times New Roman" w:eastAsia="Times New Roman" w:hAnsi="Times New Roman" w:cs="Times New Roman"/>
              </w:rPr>
              <w:t xml:space="preserve"> </w:t>
            </w:r>
            <w:r w:rsidRPr="005E2608">
              <w:rPr>
                <w:rFonts w:ascii="Times New Roman" w:eastAsia="Times New Roman" w:hAnsi="Times New Roman" w:cs="Times New Roman"/>
              </w:rPr>
              <w:t>term employee benefit has been increased by 10</w:t>
            </w:r>
            <w:r w:rsidR="00253A2D">
              <w:rPr>
                <w:rFonts w:ascii="Times New Roman" w:eastAsia="Times New Roman" w:hAnsi="Times New Roman" w:cs="Times New Roman"/>
              </w:rPr>
              <w:t>1</w:t>
            </w:r>
            <w:r w:rsidRPr="005E2608">
              <w:rPr>
                <w:rFonts w:ascii="Times New Roman" w:eastAsia="Times New Roman" w:hAnsi="Times New Roman" w:cs="Times New Roman"/>
              </w:rPr>
              <w:t xml:space="preserve"> million. The change is due to net increase in gratuity provision by 79 million for approximately 639 employee who have passed 8 years in </w:t>
            </w:r>
            <w:r w:rsidR="00253A2D">
              <w:rPr>
                <w:rFonts w:ascii="Times New Roman" w:eastAsia="Times New Roman" w:hAnsi="Times New Roman" w:cs="Times New Roman"/>
              </w:rPr>
              <w:t>XYZ</w:t>
            </w:r>
            <w:r w:rsidRPr="005E2608">
              <w:rPr>
                <w:rFonts w:ascii="Times New Roman" w:eastAsia="Times New Roman" w:hAnsi="Times New Roman" w:cs="Times New Roman"/>
              </w:rPr>
              <w:t xml:space="preserve"> will receive at</w:t>
            </w:r>
            <w:r w:rsidR="00253A2D">
              <w:rPr>
                <w:rFonts w:ascii="Times New Roman" w:eastAsia="Times New Roman" w:hAnsi="Times New Roman" w:cs="Times New Roman"/>
              </w:rPr>
              <w:t xml:space="preserve"> </w:t>
            </w:r>
            <w:r w:rsidRPr="005E2608">
              <w:rPr>
                <w:rFonts w:ascii="Times New Roman" w:eastAsia="Times New Roman" w:hAnsi="Times New Roman" w:cs="Times New Roman"/>
              </w:rPr>
              <w:t xml:space="preserve">least 50% last basic for </w:t>
            </w:r>
            <w:r w:rsidR="00253A2D" w:rsidRPr="005E2608">
              <w:rPr>
                <w:rFonts w:ascii="Times New Roman" w:eastAsia="Times New Roman" w:hAnsi="Times New Roman" w:cs="Times New Roman"/>
              </w:rPr>
              <w:t>past</w:t>
            </w:r>
            <w:r w:rsidRPr="005E2608">
              <w:rPr>
                <w:rFonts w:ascii="Times New Roman" w:eastAsia="Times New Roman" w:hAnsi="Times New Roman" w:cs="Times New Roman"/>
              </w:rPr>
              <w:t xml:space="preserve"> years  and other long term employee (leave encashment) benefit 21 million.</w:t>
            </w:r>
          </w:p>
        </w:tc>
      </w:tr>
      <w:tr w:rsidR="005E2608" w:rsidRPr="005E2608" w14:paraId="7F234D1D" w14:textId="77777777" w:rsidTr="005E2608">
        <w:trPr>
          <w:trHeight w:val="300"/>
        </w:trPr>
        <w:tc>
          <w:tcPr>
            <w:tcW w:w="990" w:type="dxa"/>
            <w:tcBorders>
              <w:top w:val="nil"/>
              <w:left w:val="nil"/>
              <w:bottom w:val="nil"/>
              <w:right w:val="nil"/>
            </w:tcBorders>
            <w:shd w:val="clear" w:color="auto" w:fill="auto"/>
            <w:noWrap/>
            <w:hideMark/>
          </w:tcPr>
          <w:p w14:paraId="71F8B916"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6DE1811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DEAF950" w14:textId="77777777" w:rsidTr="005E2608">
        <w:trPr>
          <w:trHeight w:val="300"/>
        </w:trPr>
        <w:tc>
          <w:tcPr>
            <w:tcW w:w="990" w:type="dxa"/>
            <w:tcBorders>
              <w:top w:val="nil"/>
              <w:left w:val="nil"/>
              <w:bottom w:val="nil"/>
              <w:right w:val="nil"/>
            </w:tcBorders>
            <w:shd w:val="clear" w:color="auto" w:fill="auto"/>
            <w:noWrap/>
            <w:hideMark/>
          </w:tcPr>
          <w:p w14:paraId="08523D1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5FD351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972020B" w14:textId="77777777" w:rsidTr="005E2608">
        <w:trPr>
          <w:trHeight w:val="300"/>
        </w:trPr>
        <w:tc>
          <w:tcPr>
            <w:tcW w:w="990" w:type="dxa"/>
            <w:tcBorders>
              <w:top w:val="nil"/>
              <w:left w:val="nil"/>
              <w:bottom w:val="nil"/>
              <w:right w:val="nil"/>
            </w:tcBorders>
            <w:shd w:val="clear" w:color="auto" w:fill="auto"/>
            <w:noWrap/>
            <w:hideMark/>
          </w:tcPr>
          <w:p w14:paraId="6A6B6E3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670336F"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A056887" w14:textId="77777777" w:rsidTr="005E2608">
        <w:trPr>
          <w:trHeight w:val="300"/>
        </w:trPr>
        <w:tc>
          <w:tcPr>
            <w:tcW w:w="990" w:type="dxa"/>
            <w:tcBorders>
              <w:top w:val="nil"/>
              <w:left w:val="nil"/>
              <w:bottom w:val="nil"/>
              <w:right w:val="nil"/>
            </w:tcBorders>
            <w:shd w:val="clear" w:color="auto" w:fill="auto"/>
            <w:noWrap/>
            <w:hideMark/>
          </w:tcPr>
          <w:p w14:paraId="75C515DE"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9</w:t>
            </w:r>
          </w:p>
        </w:tc>
        <w:tc>
          <w:tcPr>
            <w:tcW w:w="10098" w:type="dxa"/>
            <w:gridSpan w:val="7"/>
            <w:vMerge w:val="restart"/>
            <w:tcBorders>
              <w:top w:val="nil"/>
              <w:left w:val="nil"/>
              <w:bottom w:val="nil"/>
              <w:right w:val="nil"/>
            </w:tcBorders>
            <w:shd w:val="clear" w:color="auto" w:fill="auto"/>
            <w:hideMark/>
          </w:tcPr>
          <w:p w14:paraId="24E4D67E" w14:textId="53557627"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Other non</w:t>
            </w:r>
            <w:r w:rsidR="00253A2D">
              <w:rPr>
                <w:rFonts w:ascii="Times New Roman" w:eastAsia="Times New Roman" w:hAnsi="Times New Roman" w:cs="Times New Roman"/>
              </w:rPr>
              <w:t>-</w:t>
            </w:r>
            <w:r w:rsidRPr="005E2608">
              <w:rPr>
                <w:rFonts w:ascii="Times New Roman" w:eastAsia="Times New Roman" w:hAnsi="Times New Roman" w:cs="Times New Roman"/>
              </w:rPr>
              <w:t xml:space="preserve">current liabilities have fallen significantly by 89% which is because there was no additional long term borrowing during the year 2014 like Zero coupon bond. Another major reason was the maturity of Convertible Zero Coupon Bond due on March 2015. </w:t>
            </w:r>
            <w:r w:rsidR="00253A2D" w:rsidRPr="005E2608">
              <w:rPr>
                <w:rFonts w:ascii="Times New Roman" w:eastAsia="Times New Roman" w:hAnsi="Times New Roman" w:cs="Times New Roman"/>
              </w:rPr>
              <w:t>Moreover,</w:t>
            </w:r>
            <w:r w:rsidRPr="005E2608">
              <w:rPr>
                <w:rFonts w:ascii="Times New Roman" w:eastAsia="Times New Roman" w:hAnsi="Times New Roman" w:cs="Times New Roman"/>
              </w:rPr>
              <w:t xml:space="preserve"> repayment of other previous lon</w:t>
            </w:r>
            <w:r w:rsidR="00253A2D">
              <w:rPr>
                <w:rFonts w:ascii="Times New Roman" w:eastAsia="Times New Roman" w:hAnsi="Times New Roman" w:cs="Times New Roman"/>
              </w:rPr>
              <w:t>g-</w:t>
            </w:r>
            <w:r w:rsidRPr="005E2608">
              <w:rPr>
                <w:rFonts w:ascii="Times New Roman" w:eastAsia="Times New Roman" w:hAnsi="Times New Roman" w:cs="Times New Roman"/>
              </w:rPr>
              <w:t>term borrowings have also contributed towards an overall fall.</w:t>
            </w:r>
          </w:p>
        </w:tc>
      </w:tr>
      <w:tr w:rsidR="005E2608" w:rsidRPr="005E2608" w14:paraId="27C0952E" w14:textId="77777777" w:rsidTr="005E2608">
        <w:trPr>
          <w:trHeight w:val="300"/>
        </w:trPr>
        <w:tc>
          <w:tcPr>
            <w:tcW w:w="990" w:type="dxa"/>
            <w:tcBorders>
              <w:top w:val="nil"/>
              <w:left w:val="nil"/>
              <w:bottom w:val="nil"/>
              <w:right w:val="nil"/>
            </w:tcBorders>
            <w:shd w:val="clear" w:color="auto" w:fill="auto"/>
            <w:noWrap/>
            <w:hideMark/>
          </w:tcPr>
          <w:p w14:paraId="3C87EB32"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4556A33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2830419" w14:textId="77777777" w:rsidTr="005E2608">
        <w:trPr>
          <w:trHeight w:val="300"/>
        </w:trPr>
        <w:tc>
          <w:tcPr>
            <w:tcW w:w="990" w:type="dxa"/>
            <w:tcBorders>
              <w:top w:val="nil"/>
              <w:left w:val="nil"/>
              <w:bottom w:val="nil"/>
              <w:right w:val="nil"/>
            </w:tcBorders>
            <w:shd w:val="clear" w:color="auto" w:fill="auto"/>
            <w:noWrap/>
            <w:hideMark/>
          </w:tcPr>
          <w:p w14:paraId="2227C68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AF7E116"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C2295AD" w14:textId="77777777" w:rsidTr="005E2608">
        <w:trPr>
          <w:trHeight w:val="300"/>
        </w:trPr>
        <w:tc>
          <w:tcPr>
            <w:tcW w:w="990" w:type="dxa"/>
            <w:tcBorders>
              <w:top w:val="nil"/>
              <w:left w:val="nil"/>
              <w:bottom w:val="nil"/>
              <w:right w:val="nil"/>
            </w:tcBorders>
            <w:shd w:val="clear" w:color="auto" w:fill="auto"/>
            <w:noWrap/>
            <w:hideMark/>
          </w:tcPr>
          <w:p w14:paraId="37411DB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81D6E70"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7F4C688" w14:textId="77777777" w:rsidTr="005E2608">
        <w:trPr>
          <w:trHeight w:val="300"/>
        </w:trPr>
        <w:tc>
          <w:tcPr>
            <w:tcW w:w="990" w:type="dxa"/>
            <w:tcBorders>
              <w:top w:val="nil"/>
              <w:left w:val="nil"/>
              <w:bottom w:val="nil"/>
              <w:right w:val="nil"/>
            </w:tcBorders>
            <w:shd w:val="clear" w:color="auto" w:fill="auto"/>
            <w:noWrap/>
            <w:hideMark/>
          </w:tcPr>
          <w:p w14:paraId="55D509A1"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10</w:t>
            </w:r>
          </w:p>
        </w:tc>
        <w:tc>
          <w:tcPr>
            <w:tcW w:w="10098" w:type="dxa"/>
            <w:gridSpan w:val="7"/>
            <w:vMerge w:val="restart"/>
            <w:tcBorders>
              <w:top w:val="nil"/>
              <w:left w:val="nil"/>
              <w:bottom w:val="nil"/>
              <w:right w:val="nil"/>
            </w:tcBorders>
            <w:shd w:val="clear" w:color="auto" w:fill="auto"/>
            <w:hideMark/>
          </w:tcPr>
          <w:p w14:paraId="68DF4206" w14:textId="77777777"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Apart from the reason explained in Note-6 Cash and cash equivalents, the reason for bank overdraft showing a significant fall of 42% is mainly due to an increase in other short term borrowing such as LATR, short term revolving loan and offshore by 17%.</w:t>
            </w:r>
          </w:p>
        </w:tc>
      </w:tr>
      <w:tr w:rsidR="005E2608" w:rsidRPr="005E2608" w14:paraId="7430178F" w14:textId="77777777" w:rsidTr="005E2608">
        <w:trPr>
          <w:trHeight w:val="300"/>
        </w:trPr>
        <w:tc>
          <w:tcPr>
            <w:tcW w:w="990" w:type="dxa"/>
            <w:tcBorders>
              <w:top w:val="nil"/>
              <w:left w:val="nil"/>
              <w:bottom w:val="nil"/>
              <w:right w:val="nil"/>
            </w:tcBorders>
            <w:shd w:val="clear" w:color="auto" w:fill="auto"/>
            <w:noWrap/>
            <w:hideMark/>
          </w:tcPr>
          <w:p w14:paraId="64712DE4"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64FA5F8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05055C59" w14:textId="77777777" w:rsidTr="005E2608">
        <w:trPr>
          <w:trHeight w:val="300"/>
        </w:trPr>
        <w:tc>
          <w:tcPr>
            <w:tcW w:w="990" w:type="dxa"/>
            <w:tcBorders>
              <w:top w:val="nil"/>
              <w:left w:val="nil"/>
              <w:bottom w:val="nil"/>
              <w:right w:val="nil"/>
            </w:tcBorders>
            <w:shd w:val="clear" w:color="auto" w:fill="auto"/>
            <w:noWrap/>
            <w:hideMark/>
          </w:tcPr>
          <w:p w14:paraId="7404AE6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2A37D2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13DED57" w14:textId="77777777" w:rsidTr="005E2608">
        <w:trPr>
          <w:trHeight w:val="300"/>
        </w:trPr>
        <w:tc>
          <w:tcPr>
            <w:tcW w:w="990" w:type="dxa"/>
            <w:tcBorders>
              <w:top w:val="nil"/>
              <w:left w:val="nil"/>
              <w:bottom w:val="nil"/>
              <w:right w:val="nil"/>
            </w:tcBorders>
            <w:shd w:val="clear" w:color="auto" w:fill="auto"/>
            <w:noWrap/>
            <w:hideMark/>
          </w:tcPr>
          <w:p w14:paraId="39B47CB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C20CBF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7663151B" w14:textId="77777777" w:rsidTr="005E2608">
        <w:trPr>
          <w:trHeight w:val="300"/>
        </w:trPr>
        <w:tc>
          <w:tcPr>
            <w:tcW w:w="990" w:type="dxa"/>
            <w:tcBorders>
              <w:top w:val="nil"/>
              <w:left w:val="nil"/>
              <w:bottom w:val="nil"/>
              <w:right w:val="nil"/>
            </w:tcBorders>
            <w:shd w:val="clear" w:color="auto" w:fill="auto"/>
            <w:noWrap/>
            <w:hideMark/>
          </w:tcPr>
          <w:p w14:paraId="6FC7134C"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11</w:t>
            </w:r>
          </w:p>
        </w:tc>
        <w:tc>
          <w:tcPr>
            <w:tcW w:w="10098" w:type="dxa"/>
            <w:gridSpan w:val="7"/>
            <w:vMerge w:val="restart"/>
            <w:tcBorders>
              <w:top w:val="nil"/>
              <w:left w:val="nil"/>
              <w:bottom w:val="nil"/>
              <w:right w:val="nil"/>
            </w:tcBorders>
            <w:shd w:val="clear" w:color="auto" w:fill="auto"/>
            <w:hideMark/>
          </w:tcPr>
          <w:p w14:paraId="433C2BA4" w14:textId="42F281A5"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 xml:space="preserve">There was an increase in short term loan by 17% which was mainly due to an overall growth in the business by 11%. Another reason for an increase is because short-term borrowings such as LATR and revolving loans are usually cheaper than bank overdraft. </w:t>
            </w:r>
            <w:r w:rsidR="00253A2D" w:rsidRPr="005E2608">
              <w:rPr>
                <w:rFonts w:ascii="Times New Roman" w:eastAsia="Times New Roman" w:hAnsi="Times New Roman" w:cs="Times New Roman"/>
              </w:rPr>
              <w:t>Therefore,</w:t>
            </w:r>
            <w:r w:rsidRPr="005E2608">
              <w:rPr>
                <w:rFonts w:ascii="Times New Roman" w:eastAsia="Times New Roman" w:hAnsi="Times New Roman" w:cs="Times New Roman"/>
              </w:rPr>
              <w:t xml:space="preserve"> in order to </w:t>
            </w:r>
            <w:r w:rsidR="00253A2D" w:rsidRPr="005E2608">
              <w:rPr>
                <w:rFonts w:ascii="Times New Roman" w:eastAsia="Times New Roman" w:hAnsi="Times New Roman" w:cs="Times New Roman"/>
              </w:rPr>
              <w:t>minimize</w:t>
            </w:r>
            <w:r w:rsidRPr="005E2608">
              <w:rPr>
                <w:rFonts w:ascii="Times New Roman" w:eastAsia="Times New Roman" w:hAnsi="Times New Roman" w:cs="Times New Roman"/>
              </w:rPr>
              <w:t xml:space="preserve"> overall finance cost, the Company took more short term loans. This was also reflected in bank overdraft which shows a fall of 42%.</w:t>
            </w:r>
          </w:p>
        </w:tc>
      </w:tr>
      <w:tr w:rsidR="005E2608" w:rsidRPr="005E2608" w14:paraId="469B28F4" w14:textId="77777777" w:rsidTr="005E2608">
        <w:trPr>
          <w:trHeight w:val="300"/>
        </w:trPr>
        <w:tc>
          <w:tcPr>
            <w:tcW w:w="990" w:type="dxa"/>
            <w:tcBorders>
              <w:top w:val="nil"/>
              <w:left w:val="nil"/>
              <w:bottom w:val="nil"/>
              <w:right w:val="nil"/>
            </w:tcBorders>
            <w:shd w:val="clear" w:color="auto" w:fill="auto"/>
            <w:noWrap/>
            <w:hideMark/>
          </w:tcPr>
          <w:p w14:paraId="522DA78A"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3C81475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FD5EF5A" w14:textId="77777777" w:rsidTr="005E2608">
        <w:trPr>
          <w:trHeight w:val="300"/>
        </w:trPr>
        <w:tc>
          <w:tcPr>
            <w:tcW w:w="990" w:type="dxa"/>
            <w:tcBorders>
              <w:top w:val="nil"/>
              <w:left w:val="nil"/>
              <w:bottom w:val="nil"/>
              <w:right w:val="nil"/>
            </w:tcBorders>
            <w:shd w:val="clear" w:color="auto" w:fill="auto"/>
            <w:noWrap/>
            <w:hideMark/>
          </w:tcPr>
          <w:p w14:paraId="497EE9A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24D5F99E"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D6BEDEA" w14:textId="77777777" w:rsidTr="005E2608">
        <w:trPr>
          <w:trHeight w:val="300"/>
        </w:trPr>
        <w:tc>
          <w:tcPr>
            <w:tcW w:w="990" w:type="dxa"/>
            <w:tcBorders>
              <w:top w:val="nil"/>
              <w:left w:val="nil"/>
              <w:bottom w:val="nil"/>
              <w:right w:val="nil"/>
            </w:tcBorders>
            <w:shd w:val="clear" w:color="auto" w:fill="auto"/>
            <w:noWrap/>
            <w:hideMark/>
          </w:tcPr>
          <w:p w14:paraId="0D4C1814"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B447C93"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A6A1FA3" w14:textId="77777777" w:rsidTr="005E2608">
        <w:trPr>
          <w:trHeight w:val="300"/>
        </w:trPr>
        <w:tc>
          <w:tcPr>
            <w:tcW w:w="990" w:type="dxa"/>
            <w:tcBorders>
              <w:top w:val="nil"/>
              <w:left w:val="nil"/>
              <w:bottom w:val="nil"/>
              <w:right w:val="nil"/>
            </w:tcBorders>
            <w:shd w:val="clear" w:color="auto" w:fill="auto"/>
            <w:noWrap/>
            <w:hideMark/>
          </w:tcPr>
          <w:p w14:paraId="40931408"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574519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91054B0" w14:textId="77777777" w:rsidTr="005E2608">
        <w:trPr>
          <w:trHeight w:val="300"/>
        </w:trPr>
        <w:tc>
          <w:tcPr>
            <w:tcW w:w="990" w:type="dxa"/>
            <w:tcBorders>
              <w:top w:val="nil"/>
              <w:left w:val="nil"/>
              <w:bottom w:val="nil"/>
              <w:right w:val="nil"/>
            </w:tcBorders>
            <w:shd w:val="clear" w:color="auto" w:fill="auto"/>
            <w:noWrap/>
            <w:hideMark/>
          </w:tcPr>
          <w:p w14:paraId="144C82A4"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12</w:t>
            </w:r>
          </w:p>
        </w:tc>
        <w:tc>
          <w:tcPr>
            <w:tcW w:w="10098" w:type="dxa"/>
            <w:gridSpan w:val="7"/>
            <w:tcBorders>
              <w:top w:val="nil"/>
              <w:left w:val="nil"/>
              <w:bottom w:val="nil"/>
              <w:right w:val="nil"/>
            </w:tcBorders>
            <w:shd w:val="clear" w:color="auto" w:fill="auto"/>
            <w:hideMark/>
          </w:tcPr>
          <w:p w14:paraId="563C798F" w14:textId="1E5158CA" w:rsidR="005E2608" w:rsidRPr="005E2608" w:rsidRDefault="005E2608" w:rsidP="00253A2D">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 xml:space="preserve">Trade and other payable, </w:t>
            </w:r>
            <w:r w:rsidR="00253A2D" w:rsidRPr="005E2608">
              <w:rPr>
                <w:rFonts w:ascii="Times New Roman" w:eastAsia="Times New Roman" w:hAnsi="Times New Roman" w:cs="Times New Roman"/>
              </w:rPr>
              <w:t>consists</w:t>
            </w:r>
            <w:r w:rsidRPr="005E2608">
              <w:rPr>
                <w:rFonts w:ascii="Times New Roman" w:eastAsia="Times New Roman" w:hAnsi="Times New Roman" w:cs="Times New Roman"/>
              </w:rPr>
              <w:t xml:space="preserve"> of intercompany payable of 137 million, has been decreased by 20</w:t>
            </w:r>
            <w:r w:rsidR="00253A2D">
              <w:rPr>
                <w:rFonts w:ascii="Times New Roman" w:eastAsia="Times New Roman" w:hAnsi="Times New Roman" w:cs="Times New Roman"/>
              </w:rPr>
              <w:t>9</w:t>
            </w:r>
            <w:r w:rsidRPr="005E2608">
              <w:rPr>
                <w:rFonts w:ascii="Times New Roman" w:eastAsia="Times New Roman" w:hAnsi="Times New Roman" w:cs="Times New Roman"/>
              </w:rPr>
              <w:t xml:space="preserve"> million from 1.8 billion to 1.6 billion. This is because of </w:t>
            </w:r>
            <w:r w:rsidR="00253A2D" w:rsidRPr="005E2608">
              <w:rPr>
                <w:rFonts w:ascii="Times New Roman" w:eastAsia="Times New Roman" w:hAnsi="Times New Roman" w:cs="Times New Roman"/>
              </w:rPr>
              <w:t>followings</w:t>
            </w:r>
            <w:r w:rsidRPr="005E2608">
              <w:rPr>
                <w:rFonts w:ascii="Times New Roman" w:eastAsia="Times New Roman" w:hAnsi="Times New Roman" w:cs="Times New Roman"/>
              </w:rPr>
              <w:t>:</w:t>
            </w:r>
          </w:p>
        </w:tc>
      </w:tr>
      <w:tr w:rsidR="005E2608" w:rsidRPr="005E2608" w14:paraId="7C35BEF6" w14:textId="77777777" w:rsidTr="005E2608">
        <w:trPr>
          <w:trHeight w:val="300"/>
        </w:trPr>
        <w:tc>
          <w:tcPr>
            <w:tcW w:w="990" w:type="dxa"/>
            <w:tcBorders>
              <w:top w:val="nil"/>
              <w:left w:val="nil"/>
              <w:bottom w:val="nil"/>
              <w:right w:val="nil"/>
            </w:tcBorders>
            <w:shd w:val="clear" w:color="auto" w:fill="auto"/>
            <w:noWrap/>
            <w:hideMark/>
          </w:tcPr>
          <w:p w14:paraId="328DD9CD" w14:textId="77777777" w:rsidR="005E2608" w:rsidRPr="005E2608" w:rsidRDefault="005E2608" w:rsidP="005E2608">
            <w:pPr>
              <w:spacing w:after="0" w:line="240" w:lineRule="auto"/>
              <w:rPr>
                <w:rFonts w:ascii="Times New Roman" w:eastAsia="Times New Roman" w:hAnsi="Times New Roman" w:cs="Times New Roman"/>
              </w:rPr>
            </w:pPr>
          </w:p>
        </w:tc>
        <w:tc>
          <w:tcPr>
            <w:tcW w:w="966" w:type="dxa"/>
            <w:tcBorders>
              <w:top w:val="nil"/>
              <w:left w:val="nil"/>
              <w:bottom w:val="nil"/>
              <w:right w:val="nil"/>
            </w:tcBorders>
            <w:shd w:val="clear" w:color="auto" w:fill="auto"/>
            <w:hideMark/>
          </w:tcPr>
          <w:p w14:paraId="06E95C9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41922C3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1FB79453"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60C1F32A"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0B9A893F"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428FFA72"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522" w:type="dxa"/>
            <w:tcBorders>
              <w:top w:val="nil"/>
              <w:left w:val="nil"/>
              <w:bottom w:val="nil"/>
              <w:right w:val="nil"/>
            </w:tcBorders>
            <w:shd w:val="clear" w:color="auto" w:fill="auto"/>
            <w:hideMark/>
          </w:tcPr>
          <w:p w14:paraId="2887C8F9" w14:textId="77777777" w:rsidR="005E2608" w:rsidRPr="005E2608" w:rsidRDefault="005E2608" w:rsidP="005E2608">
            <w:pPr>
              <w:spacing w:after="0" w:line="240" w:lineRule="auto"/>
              <w:rPr>
                <w:rFonts w:ascii="Times New Roman" w:eastAsia="Times New Roman" w:hAnsi="Times New Roman" w:cs="Times New Roman"/>
                <w:sz w:val="20"/>
                <w:szCs w:val="20"/>
              </w:rPr>
            </w:pPr>
          </w:p>
        </w:tc>
      </w:tr>
      <w:tr w:rsidR="005E2608" w:rsidRPr="005E2608" w14:paraId="6140E2C5" w14:textId="77777777" w:rsidTr="005E2608">
        <w:trPr>
          <w:trHeight w:val="300"/>
        </w:trPr>
        <w:tc>
          <w:tcPr>
            <w:tcW w:w="990" w:type="dxa"/>
            <w:tcBorders>
              <w:top w:val="nil"/>
              <w:left w:val="nil"/>
              <w:bottom w:val="nil"/>
              <w:right w:val="nil"/>
            </w:tcBorders>
            <w:shd w:val="clear" w:color="auto" w:fill="auto"/>
            <w:noWrap/>
            <w:hideMark/>
          </w:tcPr>
          <w:p w14:paraId="34EBE0A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hideMark/>
          </w:tcPr>
          <w:p w14:paraId="58160EC1" w14:textId="3D0FE4F7" w:rsidR="005E2608" w:rsidRPr="00726409" w:rsidRDefault="005E2608" w:rsidP="00726409">
            <w:pPr>
              <w:pStyle w:val="ListParagraph"/>
              <w:numPr>
                <w:ilvl w:val="0"/>
                <w:numId w:val="2"/>
              </w:numPr>
              <w:spacing w:after="0" w:line="240" w:lineRule="auto"/>
              <w:rPr>
                <w:rFonts w:ascii="Times New Roman" w:eastAsia="Times New Roman" w:hAnsi="Times New Roman" w:cs="Times New Roman"/>
              </w:rPr>
            </w:pPr>
            <w:r w:rsidRPr="00726409">
              <w:rPr>
                <w:rFonts w:ascii="Times New Roman" w:eastAsia="Times New Roman" w:hAnsi="Times New Roman" w:cs="Times New Roman"/>
              </w:rPr>
              <w:t>Trade and other payable:</w:t>
            </w:r>
            <w:r w:rsidRPr="00726409">
              <w:rPr>
                <w:rFonts w:ascii="Times New Roman" w:eastAsia="Times New Roman" w:hAnsi="Times New Roman" w:cs="Times New Roman"/>
              </w:rPr>
              <w:br/>
              <w:t xml:space="preserve">Trade payable has been decreased by 86 m from 448 m to 362 m. Cash flow from </w:t>
            </w:r>
            <w:r w:rsidR="00726409" w:rsidRPr="00726409">
              <w:rPr>
                <w:rFonts w:ascii="Times New Roman" w:eastAsia="Times New Roman" w:hAnsi="Times New Roman" w:cs="Times New Roman"/>
              </w:rPr>
              <w:t>operating</w:t>
            </w:r>
            <w:r w:rsidRPr="00726409">
              <w:rPr>
                <w:rFonts w:ascii="Times New Roman" w:eastAsia="Times New Roman" w:hAnsi="Times New Roman" w:cs="Times New Roman"/>
              </w:rPr>
              <w:t xml:space="preserve"> activities has been </w:t>
            </w:r>
            <w:r w:rsidR="002A5264" w:rsidRPr="00726409">
              <w:rPr>
                <w:rFonts w:ascii="Times New Roman" w:eastAsia="Times New Roman" w:hAnsi="Times New Roman" w:cs="Times New Roman"/>
              </w:rPr>
              <w:t>increased</w:t>
            </w:r>
            <w:r w:rsidR="002A5264">
              <w:rPr>
                <w:rFonts w:ascii="Times New Roman" w:eastAsia="Times New Roman" w:hAnsi="Times New Roman" w:cs="Times New Roman"/>
              </w:rPr>
              <w:t xml:space="preserve"> </w:t>
            </w:r>
            <w:r w:rsidR="002A5264" w:rsidRPr="00726409">
              <w:rPr>
                <w:rFonts w:ascii="Times New Roman" w:eastAsia="Times New Roman" w:hAnsi="Times New Roman" w:cs="Times New Roman"/>
              </w:rPr>
              <w:t>as</w:t>
            </w:r>
            <w:r w:rsidRPr="00726409">
              <w:rPr>
                <w:rFonts w:ascii="Times New Roman" w:eastAsia="Times New Roman" w:hAnsi="Times New Roman" w:cs="Times New Roman"/>
              </w:rPr>
              <w:t xml:space="preserve"> collection from revenue was good and so they avoided procrastinating in payment so that can bargain better in next purchase.</w:t>
            </w:r>
            <w:r w:rsidRPr="00726409">
              <w:rPr>
                <w:rFonts w:ascii="Times New Roman" w:eastAsia="Times New Roman" w:hAnsi="Times New Roman" w:cs="Times New Roman"/>
              </w:rPr>
              <w:br/>
            </w:r>
            <w:r w:rsidRPr="00726409">
              <w:rPr>
                <w:rFonts w:ascii="Times New Roman" w:eastAsia="Times New Roman" w:hAnsi="Times New Roman" w:cs="Times New Roman"/>
              </w:rPr>
              <w:br/>
              <w:t xml:space="preserve">Other payable increased by 111 million due to increase in accrual for expense by 99 </w:t>
            </w:r>
            <w:r w:rsidR="002A5264" w:rsidRPr="00726409">
              <w:rPr>
                <w:rFonts w:ascii="Times New Roman" w:eastAsia="Times New Roman" w:hAnsi="Times New Roman" w:cs="Times New Roman"/>
              </w:rPr>
              <w:t>million</w:t>
            </w:r>
            <w:r w:rsidRPr="00726409">
              <w:rPr>
                <w:rFonts w:ascii="Times New Roman" w:eastAsia="Times New Roman" w:hAnsi="Times New Roman" w:cs="Times New Roman"/>
              </w:rPr>
              <w:t xml:space="preserve">, increase in WPPF by 62 million due to addition and decrease of accruals by 54 </w:t>
            </w:r>
            <w:r w:rsidR="002A5264" w:rsidRPr="00726409">
              <w:rPr>
                <w:rFonts w:ascii="Times New Roman" w:eastAsia="Times New Roman" w:hAnsi="Times New Roman" w:cs="Times New Roman"/>
              </w:rPr>
              <w:t>million. Accrual</w:t>
            </w:r>
            <w:r w:rsidRPr="00726409">
              <w:rPr>
                <w:rFonts w:ascii="Times New Roman" w:eastAsia="Times New Roman" w:hAnsi="Times New Roman" w:cs="Times New Roman"/>
              </w:rPr>
              <w:t xml:space="preserve"> for expenses includes provision for incentive of employees which is paid at the end of each quarterly and travelling expense for field force which is paid at the end of each month.</w:t>
            </w:r>
          </w:p>
        </w:tc>
      </w:tr>
      <w:tr w:rsidR="005E2608" w:rsidRPr="005E2608" w14:paraId="4E84A9D1" w14:textId="77777777" w:rsidTr="005E2608">
        <w:trPr>
          <w:trHeight w:val="300"/>
        </w:trPr>
        <w:tc>
          <w:tcPr>
            <w:tcW w:w="990" w:type="dxa"/>
            <w:tcBorders>
              <w:top w:val="nil"/>
              <w:left w:val="nil"/>
              <w:bottom w:val="nil"/>
              <w:right w:val="nil"/>
            </w:tcBorders>
            <w:shd w:val="clear" w:color="auto" w:fill="auto"/>
            <w:noWrap/>
            <w:hideMark/>
          </w:tcPr>
          <w:p w14:paraId="1148858C"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2638078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54031121" w14:textId="77777777" w:rsidTr="005E2608">
        <w:trPr>
          <w:trHeight w:val="300"/>
        </w:trPr>
        <w:tc>
          <w:tcPr>
            <w:tcW w:w="990" w:type="dxa"/>
            <w:tcBorders>
              <w:top w:val="nil"/>
              <w:left w:val="nil"/>
              <w:bottom w:val="nil"/>
              <w:right w:val="nil"/>
            </w:tcBorders>
            <w:shd w:val="clear" w:color="auto" w:fill="auto"/>
            <w:noWrap/>
            <w:hideMark/>
          </w:tcPr>
          <w:p w14:paraId="52739B7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38208E62"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2B004A15" w14:textId="77777777" w:rsidTr="005E2608">
        <w:trPr>
          <w:trHeight w:val="300"/>
        </w:trPr>
        <w:tc>
          <w:tcPr>
            <w:tcW w:w="990" w:type="dxa"/>
            <w:tcBorders>
              <w:top w:val="nil"/>
              <w:left w:val="nil"/>
              <w:bottom w:val="nil"/>
              <w:right w:val="nil"/>
            </w:tcBorders>
            <w:shd w:val="clear" w:color="auto" w:fill="auto"/>
            <w:noWrap/>
            <w:hideMark/>
          </w:tcPr>
          <w:p w14:paraId="14B4FC6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E44A87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52CF6AB" w14:textId="77777777" w:rsidTr="005E2608">
        <w:trPr>
          <w:trHeight w:val="300"/>
        </w:trPr>
        <w:tc>
          <w:tcPr>
            <w:tcW w:w="990" w:type="dxa"/>
            <w:tcBorders>
              <w:top w:val="nil"/>
              <w:left w:val="nil"/>
              <w:bottom w:val="nil"/>
              <w:right w:val="nil"/>
            </w:tcBorders>
            <w:shd w:val="clear" w:color="auto" w:fill="auto"/>
            <w:noWrap/>
            <w:hideMark/>
          </w:tcPr>
          <w:p w14:paraId="4526C18C"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7ADC015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B99E4D9" w14:textId="77777777" w:rsidTr="005E2608">
        <w:trPr>
          <w:trHeight w:val="300"/>
        </w:trPr>
        <w:tc>
          <w:tcPr>
            <w:tcW w:w="990" w:type="dxa"/>
            <w:tcBorders>
              <w:top w:val="nil"/>
              <w:left w:val="nil"/>
              <w:bottom w:val="nil"/>
              <w:right w:val="nil"/>
            </w:tcBorders>
            <w:shd w:val="clear" w:color="auto" w:fill="auto"/>
            <w:noWrap/>
            <w:hideMark/>
          </w:tcPr>
          <w:p w14:paraId="08FFECA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5D262658"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243ADFF" w14:textId="77777777" w:rsidTr="005E2608">
        <w:trPr>
          <w:trHeight w:val="300"/>
        </w:trPr>
        <w:tc>
          <w:tcPr>
            <w:tcW w:w="990" w:type="dxa"/>
            <w:tcBorders>
              <w:top w:val="nil"/>
              <w:left w:val="nil"/>
              <w:bottom w:val="nil"/>
              <w:right w:val="nil"/>
            </w:tcBorders>
            <w:shd w:val="clear" w:color="auto" w:fill="auto"/>
            <w:noWrap/>
            <w:hideMark/>
          </w:tcPr>
          <w:p w14:paraId="79ED1B5D"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83FCA6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B23368B" w14:textId="77777777" w:rsidTr="005E2608">
        <w:trPr>
          <w:trHeight w:val="300"/>
        </w:trPr>
        <w:tc>
          <w:tcPr>
            <w:tcW w:w="990" w:type="dxa"/>
            <w:tcBorders>
              <w:top w:val="nil"/>
              <w:left w:val="nil"/>
              <w:bottom w:val="nil"/>
              <w:right w:val="nil"/>
            </w:tcBorders>
            <w:shd w:val="clear" w:color="auto" w:fill="auto"/>
            <w:noWrap/>
            <w:hideMark/>
          </w:tcPr>
          <w:p w14:paraId="597709C5"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6BEA741"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2FE57A1" w14:textId="77777777" w:rsidTr="005E2608">
        <w:trPr>
          <w:trHeight w:val="300"/>
        </w:trPr>
        <w:tc>
          <w:tcPr>
            <w:tcW w:w="990" w:type="dxa"/>
            <w:tcBorders>
              <w:top w:val="nil"/>
              <w:left w:val="nil"/>
              <w:bottom w:val="nil"/>
              <w:right w:val="nil"/>
            </w:tcBorders>
            <w:shd w:val="clear" w:color="auto" w:fill="auto"/>
            <w:noWrap/>
            <w:hideMark/>
          </w:tcPr>
          <w:p w14:paraId="30F02260"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val="restart"/>
            <w:tcBorders>
              <w:top w:val="nil"/>
              <w:left w:val="nil"/>
              <w:bottom w:val="nil"/>
              <w:right w:val="nil"/>
            </w:tcBorders>
            <w:shd w:val="clear" w:color="auto" w:fill="auto"/>
            <w:hideMark/>
          </w:tcPr>
          <w:p w14:paraId="07639957" w14:textId="20755AD5" w:rsidR="005E2608" w:rsidRPr="00726409" w:rsidRDefault="005E2608" w:rsidP="00726409">
            <w:pPr>
              <w:pStyle w:val="ListParagraph"/>
              <w:numPr>
                <w:ilvl w:val="0"/>
                <w:numId w:val="2"/>
              </w:numPr>
              <w:spacing w:after="0" w:line="240" w:lineRule="auto"/>
              <w:rPr>
                <w:rFonts w:ascii="Times New Roman" w:eastAsia="Times New Roman" w:hAnsi="Times New Roman" w:cs="Times New Roman"/>
              </w:rPr>
            </w:pPr>
            <w:r w:rsidRPr="00726409">
              <w:rPr>
                <w:rFonts w:ascii="Times New Roman" w:eastAsia="Times New Roman" w:hAnsi="Times New Roman" w:cs="Times New Roman"/>
              </w:rPr>
              <w:t>Intercompany payable balance to A</w:t>
            </w:r>
            <w:r w:rsidR="002A5264">
              <w:rPr>
                <w:rFonts w:ascii="Times New Roman" w:eastAsia="Times New Roman" w:hAnsi="Times New Roman" w:cs="Times New Roman"/>
              </w:rPr>
              <w:t>BC</w:t>
            </w:r>
            <w:r w:rsidRPr="00726409">
              <w:rPr>
                <w:rFonts w:ascii="Times New Roman" w:eastAsia="Times New Roman" w:hAnsi="Times New Roman" w:cs="Times New Roman"/>
              </w:rPr>
              <w:t xml:space="preserve"> limited related to FG (Coil, aerosol, air </w:t>
            </w:r>
            <w:r w:rsidR="002A5264" w:rsidRPr="00726409">
              <w:rPr>
                <w:rFonts w:ascii="Times New Roman" w:eastAsia="Times New Roman" w:hAnsi="Times New Roman" w:cs="Times New Roman"/>
              </w:rPr>
              <w:t>freshener</w:t>
            </w:r>
            <w:r w:rsidRPr="00726409">
              <w:rPr>
                <w:rFonts w:ascii="Times New Roman" w:eastAsia="Times New Roman" w:hAnsi="Times New Roman" w:cs="Times New Roman"/>
              </w:rPr>
              <w:t xml:space="preserve">) purchase for Consumer brand business was in 2014 137 million whereas it was 363 million in 2013. There is a change of 225 m in balance. </w:t>
            </w:r>
          </w:p>
        </w:tc>
      </w:tr>
      <w:tr w:rsidR="005E2608" w:rsidRPr="005E2608" w14:paraId="7CA36D03" w14:textId="77777777" w:rsidTr="005E2608">
        <w:trPr>
          <w:trHeight w:val="300"/>
        </w:trPr>
        <w:tc>
          <w:tcPr>
            <w:tcW w:w="990" w:type="dxa"/>
            <w:tcBorders>
              <w:top w:val="nil"/>
              <w:left w:val="nil"/>
              <w:bottom w:val="nil"/>
              <w:right w:val="nil"/>
            </w:tcBorders>
            <w:shd w:val="clear" w:color="auto" w:fill="auto"/>
            <w:noWrap/>
            <w:hideMark/>
          </w:tcPr>
          <w:p w14:paraId="427477BB"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09221C46"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E458799" w14:textId="77777777" w:rsidTr="005E2608">
        <w:trPr>
          <w:trHeight w:val="300"/>
        </w:trPr>
        <w:tc>
          <w:tcPr>
            <w:tcW w:w="990" w:type="dxa"/>
            <w:tcBorders>
              <w:top w:val="nil"/>
              <w:left w:val="nil"/>
              <w:bottom w:val="nil"/>
              <w:right w:val="nil"/>
            </w:tcBorders>
            <w:shd w:val="clear" w:color="auto" w:fill="auto"/>
            <w:noWrap/>
            <w:hideMark/>
          </w:tcPr>
          <w:p w14:paraId="249A0626"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3EAB599"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1CD9D3A2" w14:textId="77777777" w:rsidTr="005E2608">
        <w:trPr>
          <w:trHeight w:val="300"/>
        </w:trPr>
        <w:tc>
          <w:tcPr>
            <w:tcW w:w="990" w:type="dxa"/>
            <w:tcBorders>
              <w:top w:val="nil"/>
              <w:left w:val="nil"/>
              <w:bottom w:val="nil"/>
              <w:right w:val="nil"/>
            </w:tcBorders>
            <w:shd w:val="clear" w:color="auto" w:fill="auto"/>
            <w:noWrap/>
            <w:hideMark/>
          </w:tcPr>
          <w:p w14:paraId="6C6FCA54" w14:textId="77777777" w:rsidR="005E2608" w:rsidRPr="005E2608" w:rsidRDefault="005E2608" w:rsidP="005E2608">
            <w:pPr>
              <w:spacing w:after="0" w:line="240" w:lineRule="auto"/>
              <w:rPr>
                <w:rFonts w:ascii="Times New Roman" w:eastAsia="Times New Roman" w:hAnsi="Times New Roman" w:cs="Times New Roman"/>
                <w:b/>
                <w:bCs/>
              </w:rPr>
            </w:pPr>
            <w:r w:rsidRPr="005E2608">
              <w:rPr>
                <w:rFonts w:ascii="Times New Roman" w:eastAsia="Times New Roman" w:hAnsi="Times New Roman" w:cs="Times New Roman"/>
                <w:b/>
                <w:bCs/>
              </w:rPr>
              <w:t>Note 13</w:t>
            </w:r>
          </w:p>
        </w:tc>
        <w:tc>
          <w:tcPr>
            <w:tcW w:w="10098" w:type="dxa"/>
            <w:gridSpan w:val="7"/>
            <w:vMerge w:val="restart"/>
            <w:tcBorders>
              <w:top w:val="nil"/>
              <w:left w:val="nil"/>
              <w:bottom w:val="nil"/>
              <w:right w:val="nil"/>
            </w:tcBorders>
            <w:shd w:val="clear" w:color="auto" w:fill="auto"/>
            <w:hideMark/>
          </w:tcPr>
          <w:p w14:paraId="17B1D8E0" w14:textId="3B68FA3C" w:rsidR="005E2608" w:rsidRPr="005E2608" w:rsidRDefault="005E2608" w:rsidP="002A5264">
            <w:pPr>
              <w:spacing w:after="0" w:line="240" w:lineRule="auto"/>
              <w:jc w:val="both"/>
              <w:rPr>
                <w:rFonts w:ascii="Times New Roman" w:eastAsia="Times New Roman" w:hAnsi="Times New Roman" w:cs="Times New Roman"/>
              </w:rPr>
            </w:pPr>
            <w:r w:rsidRPr="005E2608">
              <w:rPr>
                <w:rFonts w:ascii="Times New Roman" w:eastAsia="Times New Roman" w:hAnsi="Times New Roman" w:cs="Times New Roman"/>
              </w:rPr>
              <w:t>Net change in provision for taxes was (</w:t>
            </w:r>
            <w:r w:rsidR="002A5264">
              <w:rPr>
                <w:rFonts w:ascii="Times New Roman" w:eastAsia="Times New Roman" w:hAnsi="Times New Roman" w:cs="Times New Roman"/>
              </w:rPr>
              <w:t>76</w:t>
            </w:r>
            <w:r w:rsidRPr="005E2608">
              <w:rPr>
                <w:rFonts w:ascii="Times New Roman" w:eastAsia="Times New Roman" w:hAnsi="Times New Roman" w:cs="Times New Roman"/>
              </w:rPr>
              <w:t>m). It has been decreased to 3</w:t>
            </w:r>
            <w:r w:rsidR="002A5264">
              <w:rPr>
                <w:rFonts w:ascii="Times New Roman" w:eastAsia="Times New Roman" w:hAnsi="Times New Roman" w:cs="Times New Roman"/>
              </w:rPr>
              <w:t>90</w:t>
            </w:r>
            <w:r w:rsidRPr="005E2608">
              <w:rPr>
                <w:rFonts w:ascii="Times New Roman" w:eastAsia="Times New Roman" w:hAnsi="Times New Roman" w:cs="Times New Roman"/>
              </w:rPr>
              <w:t>m from 466m. It has been increased by 360 million in 2014 due to provision made for the income year 2014. And decreased by 449m out as adjustment for the income years 2011,2012 and 2013. For 2013 it was 237m, though it was in first appeal stage. It is adjusted by assuming that as tax liability could not be lower th</w:t>
            </w:r>
            <w:r w:rsidR="002A5264">
              <w:rPr>
                <w:rFonts w:ascii="Times New Roman" w:eastAsia="Times New Roman" w:hAnsi="Times New Roman" w:cs="Times New Roman"/>
              </w:rPr>
              <w:t>a</w:t>
            </w:r>
            <w:r w:rsidRPr="005E2608">
              <w:rPr>
                <w:rFonts w:ascii="Times New Roman" w:eastAsia="Times New Roman" w:hAnsi="Times New Roman" w:cs="Times New Roman"/>
              </w:rPr>
              <w:t xml:space="preserve">n the tax liability acknowledge by assess in return, so even if it is in appeal stage for excess demand dispute, the amount which </w:t>
            </w:r>
            <w:r w:rsidR="002A5264">
              <w:rPr>
                <w:rFonts w:ascii="Times New Roman" w:eastAsia="Times New Roman" w:hAnsi="Times New Roman" w:cs="Times New Roman"/>
              </w:rPr>
              <w:t>XYZ</w:t>
            </w:r>
            <w:r w:rsidRPr="005E2608">
              <w:rPr>
                <w:rFonts w:ascii="Times New Roman" w:eastAsia="Times New Roman" w:hAnsi="Times New Roman" w:cs="Times New Roman"/>
              </w:rPr>
              <w:t xml:space="preserve"> acknowledged in return has been adjusted.</w:t>
            </w:r>
          </w:p>
        </w:tc>
      </w:tr>
      <w:tr w:rsidR="005E2608" w:rsidRPr="005E2608" w14:paraId="4C457993" w14:textId="77777777" w:rsidTr="005E2608">
        <w:trPr>
          <w:trHeight w:val="300"/>
        </w:trPr>
        <w:tc>
          <w:tcPr>
            <w:tcW w:w="990" w:type="dxa"/>
            <w:tcBorders>
              <w:top w:val="nil"/>
              <w:left w:val="nil"/>
              <w:bottom w:val="nil"/>
              <w:right w:val="nil"/>
            </w:tcBorders>
            <w:shd w:val="clear" w:color="auto" w:fill="auto"/>
            <w:noWrap/>
            <w:hideMark/>
          </w:tcPr>
          <w:p w14:paraId="6B98A18D" w14:textId="77777777" w:rsidR="005E2608" w:rsidRPr="005E2608" w:rsidRDefault="005E2608" w:rsidP="005E2608">
            <w:pPr>
              <w:spacing w:after="0" w:line="240" w:lineRule="auto"/>
              <w:rPr>
                <w:rFonts w:ascii="Times New Roman" w:eastAsia="Times New Roman" w:hAnsi="Times New Roman" w:cs="Times New Roman"/>
              </w:rPr>
            </w:pPr>
          </w:p>
        </w:tc>
        <w:tc>
          <w:tcPr>
            <w:tcW w:w="10098" w:type="dxa"/>
            <w:gridSpan w:val="7"/>
            <w:vMerge/>
            <w:tcBorders>
              <w:top w:val="nil"/>
              <w:left w:val="nil"/>
              <w:bottom w:val="nil"/>
              <w:right w:val="nil"/>
            </w:tcBorders>
            <w:hideMark/>
          </w:tcPr>
          <w:p w14:paraId="597A84CC"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7BA18B1" w14:textId="77777777" w:rsidTr="005E2608">
        <w:trPr>
          <w:trHeight w:val="300"/>
        </w:trPr>
        <w:tc>
          <w:tcPr>
            <w:tcW w:w="990" w:type="dxa"/>
            <w:tcBorders>
              <w:top w:val="nil"/>
              <w:left w:val="nil"/>
              <w:bottom w:val="nil"/>
              <w:right w:val="nil"/>
            </w:tcBorders>
            <w:shd w:val="clear" w:color="auto" w:fill="auto"/>
            <w:noWrap/>
            <w:hideMark/>
          </w:tcPr>
          <w:p w14:paraId="2055D2B9"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1781C047"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67868BCC" w14:textId="77777777" w:rsidTr="005E2608">
        <w:trPr>
          <w:trHeight w:val="300"/>
        </w:trPr>
        <w:tc>
          <w:tcPr>
            <w:tcW w:w="990" w:type="dxa"/>
            <w:tcBorders>
              <w:top w:val="nil"/>
              <w:left w:val="nil"/>
              <w:bottom w:val="nil"/>
              <w:right w:val="nil"/>
            </w:tcBorders>
            <w:shd w:val="clear" w:color="auto" w:fill="auto"/>
            <w:noWrap/>
            <w:hideMark/>
          </w:tcPr>
          <w:p w14:paraId="69522147"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0ED39EFA"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354AA0EB" w14:textId="77777777" w:rsidTr="005E2608">
        <w:trPr>
          <w:trHeight w:val="300"/>
        </w:trPr>
        <w:tc>
          <w:tcPr>
            <w:tcW w:w="990" w:type="dxa"/>
            <w:tcBorders>
              <w:top w:val="nil"/>
              <w:left w:val="nil"/>
              <w:bottom w:val="nil"/>
              <w:right w:val="nil"/>
            </w:tcBorders>
            <w:shd w:val="clear" w:color="auto" w:fill="auto"/>
            <w:noWrap/>
            <w:hideMark/>
          </w:tcPr>
          <w:p w14:paraId="2FAE0D0B"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4337231B" w14:textId="77777777" w:rsidR="005E2608" w:rsidRPr="005E2608" w:rsidRDefault="005E2608" w:rsidP="005E2608">
            <w:pPr>
              <w:spacing w:after="0" w:line="240" w:lineRule="auto"/>
              <w:rPr>
                <w:rFonts w:ascii="Times New Roman" w:eastAsia="Times New Roman" w:hAnsi="Times New Roman" w:cs="Times New Roman"/>
              </w:rPr>
            </w:pPr>
          </w:p>
        </w:tc>
      </w:tr>
      <w:tr w:rsidR="005E2608" w:rsidRPr="005E2608" w14:paraId="4BD3D666" w14:textId="77777777" w:rsidTr="005E2608">
        <w:trPr>
          <w:trHeight w:val="300"/>
        </w:trPr>
        <w:tc>
          <w:tcPr>
            <w:tcW w:w="990" w:type="dxa"/>
            <w:tcBorders>
              <w:top w:val="nil"/>
              <w:left w:val="nil"/>
              <w:bottom w:val="nil"/>
              <w:right w:val="nil"/>
            </w:tcBorders>
            <w:shd w:val="clear" w:color="auto" w:fill="auto"/>
            <w:noWrap/>
            <w:hideMark/>
          </w:tcPr>
          <w:p w14:paraId="0B0C369C" w14:textId="77777777" w:rsidR="005E2608" w:rsidRPr="005E2608" w:rsidRDefault="005E2608" w:rsidP="005E2608">
            <w:pPr>
              <w:spacing w:after="0" w:line="240" w:lineRule="auto"/>
              <w:rPr>
                <w:rFonts w:ascii="Times New Roman" w:eastAsia="Times New Roman" w:hAnsi="Times New Roman" w:cs="Times New Roman"/>
                <w:sz w:val="20"/>
                <w:szCs w:val="20"/>
              </w:rPr>
            </w:pPr>
          </w:p>
        </w:tc>
        <w:tc>
          <w:tcPr>
            <w:tcW w:w="10098" w:type="dxa"/>
            <w:gridSpan w:val="7"/>
            <w:vMerge/>
            <w:tcBorders>
              <w:top w:val="nil"/>
              <w:left w:val="nil"/>
              <w:bottom w:val="nil"/>
              <w:right w:val="nil"/>
            </w:tcBorders>
            <w:hideMark/>
          </w:tcPr>
          <w:p w14:paraId="6E97ACFA" w14:textId="77777777" w:rsidR="005E2608" w:rsidRPr="005E2608" w:rsidRDefault="005E2608" w:rsidP="005E2608">
            <w:pPr>
              <w:spacing w:after="0" w:line="240" w:lineRule="auto"/>
              <w:rPr>
                <w:rFonts w:ascii="Times New Roman" w:eastAsia="Times New Roman" w:hAnsi="Times New Roman" w:cs="Times New Roman"/>
              </w:rPr>
            </w:pPr>
          </w:p>
        </w:tc>
      </w:tr>
    </w:tbl>
    <w:p w14:paraId="12D7E629" w14:textId="0B409AAA" w:rsidR="004F1C5D" w:rsidRDefault="004F1C5D"/>
    <w:p w14:paraId="487A2A9F" w14:textId="77777777" w:rsidR="004F1C5D" w:rsidRDefault="004F1C5D">
      <w:r>
        <w:br w:type="page"/>
      </w:r>
    </w:p>
    <w:tbl>
      <w:tblPr>
        <w:tblW w:w="0" w:type="auto"/>
        <w:tblInd w:w="5" w:type="dxa"/>
        <w:tblLayout w:type="fixed"/>
        <w:tblLook w:val="04A0" w:firstRow="1" w:lastRow="0" w:firstColumn="1" w:lastColumn="0" w:noHBand="0" w:noVBand="1"/>
      </w:tblPr>
      <w:tblGrid>
        <w:gridCol w:w="4193"/>
        <w:gridCol w:w="2012"/>
        <w:gridCol w:w="1530"/>
        <w:gridCol w:w="1440"/>
        <w:gridCol w:w="1080"/>
        <w:gridCol w:w="823"/>
      </w:tblGrid>
      <w:tr w:rsidR="004F1C5D" w:rsidRPr="004F1C5D" w14:paraId="5D0593AB" w14:textId="77777777" w:rsidTr="00824B53">
        <w:trPr>
          <w:trHeight w:val="300"/>
        </w:trPr>
        <w:tc>
          <w:tcPr>
            <w:tcW w:w="10255" w:type="dxa"/>
            <w:gridSpan w:val="5"/>
            <w:tcBorders>
              <w:top w:val="nil"/>
              <w:left w:val="nil"/>
              <w:bottom w:val="nil"/>
              <w:right w:val="nil"/>
            </w:tcBorders>
            <w:shd w:val="clear" w:color="auto" w:fill="auto"/>
            <w:noWrap/>
            <w:hideMark/>
          </w:tcPr>
          <w:p w14:paraId="5C7DDBA0" w14:textId="77777777" w:rsidR="004F1C5D" w:rsidRPr="004F1C5D" w:rsidRDefault="004F1C5D" w:rsidP="00824B53">
            <w:pPr>
              <w:spacing w:after="0" w:line="240" w:lineRule="auto"/>
              <w:jc w:val="center"/>
              <w:rPr>
                <w:rFonts w:ascii="Times New Roman" w:eastAsia="Times New Roman" w:hAnsi="Times New Roman" w:cs="Times New Roman"/>
                <w:b/>
                <w:bCs/>
              </w:rPr>
            </w:pPr>
            <w:r w:rsidRPr="004F1C5D">
              <w:rPr>
                <w:rFonts w:ascii="Times New Roman" w:eastAsia="Times New Roman" w:hAnsi="Times New Roman" w:cs="Times New Roman"/>
                <w:b/>
                <w:bCs/>
              </w:rPr>
              <w:lastRenderedPageBreak/>
              <w:t>Statement of financial performance</w:t>
            </w:r>
          </w:p>
        </w:tc>
        <w:tc>
          <w:tcPr>
            <w:tcW w:w="823" w:type="dxa"/>
            <w:tcBorders>
              <w:top w:val="nil"/>
              <w:left w:val="nil"/>
              <w:bottom w:val="nil"/>
              <w:right w:val="nil"/>
            </w:tcBorders>
            <w:shd w:val="clear" w:color="auto" w:fill="auto"/>
            <w:noWrap/>
            <w:hideMark/>
          </w:tcPr>
          <w:p w14:paraId="635F607D" w14:textId="77777777" w:rsidR="004F1C5D" w:rsidRPr="004F1C5D" w:rsidRDefault="004F1C5D" w:rsidP="00824B53">
            <w:pPr>
              <w:spacing w:after="0" w:line="240" w:lineRule="auto"/>
              <w:jc w:val="center"/>
              <w:rPr>
                <w:rFonts w:ascii="Times New Roman" w:eastAsia="Times New Roman" w:hAnsi="Times New Roman" w:cs="Times New Roman"/>
                <w:b/>
                <w:bCs/>
              </w:rPr>
            </w:pPr>
          </w:p>
        </w:tc>
      </w:tr>
      <w:tr w:rsidR="004F1C5D" w:rsidRPr="004F1C5D" w14:paraId="49A9B82C" w14:textId="77777777" w:rsidTr="00824B53">
        <w:trPr>
          <w:trHeight w:val="300"/>
        </w:trPr>
        <w:tc>
          <w:tcPr>
            <w:tcW w:w="10255" w:type="dxa"/>
            <w:gridSpan w:val="5"/>
            <w:tcBorders>
              <w:top w:val="nil"/>
              <w:left w:val="nil"/>
              <w:bottom w:val="nil"/>
              <w:right w:val="nil"/>
            </w:tcBorders>
            <w:shd w:val="clear" w:color="auto" w:fill="auto"/>
            <w:noWrap/>
            <w:hideMark/>
          </w:tcPr>
          <w:p w14:paraId="39FEF56B" w14:textId="77777777" w:rsidR="004F1C5D" w:rsidRPr="004F1C5D" w:rsidRDefault="004F1C5D" w:rsidP="00824B53">
            <w:pPr>
              <w:spacing w:after="0" w:line="240" w:lineRule="auto"/>
              <w:jc w:val="center"/>
              <w:rPr>
                <w:rFonts w:ascii="Times New Roman" w:eastAsia="Times New Roman" w:hAnsi="Times New Roman" w:cs="Times New Roman"/>
                <w:b/>
                <w:bCs/>
              </w:rPr>
            </w:pPr>
            <w:r w:rsidRPr="004F1C5D">
              <w:rPr>
                <w:rFonts w:ascii="Times New Roman" w:eastAsia="Times New Roman" w:hAnsi="Times New Roman" w:cs="Times New Roman"/>
                <w:b/>
                <w:bCs/>
              </w:rPr>
              <w:t>for the year ended on 31 December 2014</w:t>
            </w:r>
          </w:p>
        </w:tc>
        <w:tc>
          <w:tcPr>
            <w:tcW w:w="823" w:type="dxa"/>
            <w:tcBorders>
              <w:top w:val="nil"/>
              <w:left w:val="nil"/>
              <w:bottom w:val="nil"/>
              <w:right w:val="nil"/>
            </w:tcBorders>
            <w:shd w:val="clear" w:color="auto" w:fill="auto"/>
            <w:noWrap/>
            <w:hideMark/>
          </w:tcPr>
          <w:p w14:paraId="0519CBBD" w14:textId="77777777" w:rsidR="004F1C5D" w:rsidRPr="004F1C5D" w:rsidRDefault="004F1C5D" w:rsidP="00824B53">
            <w:pPr>
              <w:spacing w:after="0" w:line="240" w:lineRule="auto"/>
              <w:jc w:val="center"/>
              <w:rPr>
                <w:rFonts w:ascii="Times New Roman" w:eastAsia="Times New Roman" w:hAnsi="Times New Roman" w:cs="Times New Roman"/>
                <w:b/>
                <w:bCs/>
              </w:rPr>
            </w:pPr>
          </w:p>
        </w:tc>
      </w:tr>
      <w:tr w:rsidR="004F1C5D" w:rsidRPr="004F1C5D" w14:paraId="3B9B4A95" w14:textId="77777777" w:rsidTr="00824B53">
        <w:trPr>
          <w:trHeight w:val="300"/>
        </w:trPr>
        <w:tc>
          <w:tcPr>
            <w:tcW w:w="4193" w:type="dxa"/>
            <w:tcBorders>
              <w:top w:val="nil"/>
              <w:left w:val="nil"/>
              <w:bottom w:val="nil"/>
              <w:right w:val="nil"/>
            </w:tcBorders>
            <w:shd w:val="clear" w:color="auto" w:fill="auto"/>
            <w:noWrap/>
            <w:hideMark/>
          </w:tcPr>
          <w:p w14:paraId="0F0B57C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hideMark/>
          </w:tcPr>
          <w:p w14:paraId="41329D4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530" w:type="dxa"/>
            <w:tcBorders>
              <w:top w:val="nil"/>
              <w:left w:val="nil"/>
              <w:bottom w:val="nil"/>
              <w:right w:val="nil"/>
            </w:tcBorders>
            <w:shd w:val="clear" w:color="auto" w:fill="auto"/>
            <w:noWrap/>
            <w:hideMark/>
          </w:tcPr>
          <w:p w14:paraId="4DC83A3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440" w:type="dxa"/>
            <w:tcBorders>
              <w:top w:val="nil"/>
              <w:left w:val="nil"/>
              <w:bottom w:val="nil"/>
              <w:right w:val="nil"/>
            </w:tcBorders>
            <w:shd w:val="clear" w:color="auto" w:fill="auto"/>
            <w:noWrap/>
            <w:hideMark/>
          </w:tcPr>
          <w:p w14:paraId="156DCA7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hideMark/>
          </w:tcPr>
          <w:p w14:paraId="2FFBF39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23" w:type="dxa"/>
            <w:tcBorders>
              <w:top w:val="nil"/>
              <w:left w:val="nil"/>
              <w:bottom w:val="nil"/>
              <w:right w:val="nil"/>
            </w:tcBorders>
            <w:shd w:val="clear" w:color="auto" w:fill="auto"/>
            <w:noWrap/>
            <w:hideMark/>
          </w:tcPr>
          <w:p w14:paraId="6FBCDDF1"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344C643B" w14:textId="77777777" w:rsidTr="00824B53">
        <w:trPr>
          <w:trHeight w:val="300"/>
        </w:trPr>
        <w:tc>
          <w:tcPr>
            <w:tcW w:w="419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F88FC7C"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Particulars</w:t>
            </w:r>
          </w:p>
        </w:tc>
        <w:tc>
          <w:tcPr>
            <w:tcW w:w="3542" w:type="dxa"/>
            <w:gridSpan w:val="2"/>
            <w:tcBorders>
              <w:top w:val="single" w:sz="4" w:space="0" w:color="auto"/>
              <w:left w:val="nil"/>
              <w:bottom w:val="single" w:sz="4" w:space="0" w:color="auto"/>
              <w:right w:val="single" w:sz="4" w:space="0" w:color="auto"/>
            </w:tcBorders>
            <w:shd w:val="clear" w:color="auto" w:fill="auto"/>
            <w:noWrap/>
            <w:hideMark/>
          </w:tcPr>
          <w:p w14:paraId="554B1064"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1 Jan to 31 Dec</w:t>
            </w:r>
          </w:p>
        </w:tc>
        <w:tc>
          <w:tcPr>
            <w:tcW w:w="25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BC0A30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Change</w:t>
            </w:r>
          </w:p>
        </w:tc>
        <w:tc>
          <w:tcPr>
            <w:tcW w:w="82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83AD6B9"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Ref.</w:t>
            </w:r>
          </w:p>
        </w:tc>
      </w:tr>
      <w:tr w:rsidR="004F1C5D" w:rsidRPr="004F1C5D" w14:paraId="0C692A3D" w14:textId="77777777" w:rsidTr="00824B53">
        <w:trPr>
          <w:trHeight w:val="300"/>
        </w:trPr>
        <w:tc>
          <w:tcPr>
            <w:tcW w:w="4193" w:type="dxa"/>
            <w:vMerge/>
            <w:tcBorders>
              <w:top w:val="single" w:sz="4" w:space="0" w:color="auto"/>
              <w:left w:val="single" w:sz="4" w:space="0" w:color="auto"/>
              <w:bottom w:val="single" w:sz="4" w:space="0" w:color="auto"/>
              <w:right w:val="single" w:sz="4" w:space="0" w:color="auto"/>
            </w:tcBorders>
            <w:hideMark/>
          </w:tcPr>
          <w:p w14:paraId="71ADE9EC" w14:textId="77777777" w:rsidR="004F1C5D" w:rsidRPr="004F1C5D" w:rsidRDefault="004F1C5D" w:rsidP="004F1C5D">
            <w:pPr>
              <w:spacing w:after="0" w:line="240" w:lineRule="auto"/>
              <w:rPr>
                <w:rFonts w:ascii="Times New Roman" w:eastAsia="Times New Roman" w:hAnsi="Times New Roman" w:cs="Times New Roman"/>
                <w:b/>
                <w:bCs/>
              </w:rPr>
            </w:pPr>
          </w:p>
        </w:tc>
        <w:tc>
          <w:tcPr>
            <w:tcW w:w="2012" w:type="dxa"/>
            <w:tcBorders>
              <w:top w:val="nil"/>
              <w:left w:val="nil"/>
              <w:bottom w:val="single" w:sz="4" w:space="0" w:color="auto"/>
              <w:right w:val="single" w:sz="4" w:space="0" w:color="auto"/>
            </w:tcBorders>
            <w:shd w:val="clear" w:color="auto" w:fill="auto"/>
            <w:noWrap/>
            <w:hideMark/>
          </w:tcPr>
          <w:p w14:paraId="37F3EF4E"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 2014 </w:t>
            </w:r>
          </w:p>
        </w:tc>
        <w:tc>
          <w:tcPr>
            <w:tcW w:w="1530" w:type="dxa"/>
            <w:tcBorders>
              <w:top w:val="nil"/>
              <w:left w:val="nil"/>
              <w:bottom w:val="single" w:sz="4" w:space="0" w:color="auto"/>
              <w:right w:val="single" w:sz="4" w:space="0" w:color="auto"/>
            </w:tcBorders>
            <w:shd w:val="clear" w:color="auto" w:fill="auto"/>
            <w:noWrap/>
            <w:hideMark/>
          </w:tcPr>
          <w:p w14:paraId="243064D2"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 2013 </w:t>
            </w:r>
          </w:p>
        </w:tc>
        <w:tc>
          <w:tcPr>
            <w:tcW w:w="2520" w:type="dxa"/>
            <w:gridSpan w:val="2"/>
            <w:vMerge/>
            <w:tcBorders>
              <w:top w:val="nil"/>
              <w:left w:val="nil"/>
              <w:bottom w:val="single" w:sz="4" w:space="0" w:color="auto"/>
              <w:right w:val="single" w:sz="4" w:space="0" w:color="auto"/>
            </w:tcBorders>
            <w:hideMark/>
          </w:tcPr>
          <w:p w14:paraId="6F988BD3" w14:textId="77777777" w:rsidR="004F1C5D" w:rsidRPr="004F1C5D" w:rsidRDefault="004F1C5D" w:rsidP="004F1C5D">
            <w:pPr>
              <w:spacing w:after="0" w:line="240" w:lineRule="auto"/>
              <w:rPr>
                <w:rFonts w:ascii="Times New Roman" w:eastAsia="Times New Roman" w:hAnsi="Times New Roman" w:cs="Times New Roman"/>
                <w:b/>
                <w:bCs/>
              </w:rPr>
            </w:pPr>
          </w:p>
        </w:tc>
        <w:tc>
          <w:tcPr>
            <w:tcW w:w="823" w:type="dxa"/>
            <w:vMerge/>
            <w:tcBorders>
              <w:top w:val="single" w:sz="4" w:space="0" w:color="auto"/>
              <w:left w:val="single" w:sz="4" w:space="0" w:color="auto"/>
              <w:bottom w:val="single" w:sz="4" w:space="0" w:color="auto"/>
              <w:right w:val="single" w:sz="4" w:space="0" w:color="auto"/>
            </w:tcBorders>
            <w:hideMark/>
          </w:tcPr>
          <w:p w14:paraId="4A391F0E" w14:textId="77777777" w:rsidR="004F1C5D" w:rsidRPr="004F1C5D" w:rsidRDefault="004F1C5D" w:rsidP="004F1C5D">
            <w:pPr>
              <w:spacing w:after="0" w:line="240" w:lineRule="auto"/>
              <w:rPr>
                <w:rFonts w:ascii="Times New Roman" w:eastAsia="Times New Roman" w:hAnsi="Times New Roman" w:cs="Times New Roman"/>
                <w:b/>
                <w:bCs/>
                <w:color w:val="000000"/>
              </w:rPr>
            </w:pPr>
          </w:p>
        </w:tc>
      </w:tr>
      <w:tr w:rsidR="004F1C5D" w:rsidRPr="004F1C5D" w14:paraId="042E1C97" w14:textId="77777777" w:rsidTr="00824B53">
        <w:trPr>
          <w:trHeight w:val="300"/>
        </w:trPr>
        <w:tc>
          <w:tcPr>
            <w:tcW w:w="4193" w:type="dxa"/>
            <w:vMerge/>
            <w:tcBorders>
              <w:top w:val="single" w:sz="4" w:space="0" w:color="auto"/>
              <w:left w:val="single" w:sz="4" w:space="0" w:color="auto"/>
              <w:bottom w:val="single" w:sz="4" w:space="0" w:color="auto"/>
              <w:right w:val="single" w:sz="4" w:space="0" w:color="auto"/>
            </w:tcBorders>
            <w:hideMark/>
          </w:tcPr>
          <w:p w14:paraId="39862AF2" w14:textId="77777777" w:rsidR="004F1C5D" w:rsidRPr="004F1C5D" w:rsidRDefault="004F1C5D" w:rsidP="004F1C5D">
            <w:pPr>
              <w:spacing w:after="0" w:line="240" w:lineRule="auto"/>
              <w:rPr>
                <w:rFonts w:ascii="Times New Roman" w:eastAsia="Times New Roman" w:hAnsi="Times New Roman" w:cs="Times New Roman"/>
                <w:b/>
                <w:bCs/>
              </w:rPr>
            </w:pPr>
          </w:p>
        </w:tc>
        <w:tc>
          <w:tcPr>
            <w:tcW w:w="2012" w:type="dxa"/>
            <w:tcBorders>
              <w:top w:val="nil"/>
              <w:left w:val="nil"/>
              <w:bottom w:val="single" w:sz="4" w:space="0" w:color="auto"/>
              <w:right w:val="single" w:sz="4" w:space="0" w:color="auto"/>
            </w:tcBorders>
            <w:shd w:val="clear" w:color="auto" w:fill="auto"/>
            <w:noWrap/>
            <w:hideMark/>
          </w:tcPr>
          <w:p w14:paraId="6B2A5603"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Taka</w:t>
            </w:r>
          </w:p>
        </w:tc>
        <w:tc>
          <w:tcPr>
            <w:tcW w:w="1530" w:type="dxa"/>
            <w:tcBorders>
              <w:top w:val="nil"/>
              <w:left w:val="nil"/>
              <w:bottom w:val="single" w:sz="4" w:space="0" w:color="auto"/>
              <w:right w:val="single" w:sz="4" w:space="0" w:color="auto"/>
            </w:tcBorders>
            <w:shd w:val="clear" w:color="auto" w:fill="auto"/>
            <w:noWrap/>
            <w:hideMark/>
          </w:tcPr>
          <w:p w14:paraId="5232919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 Taka </w:t>
            </w:r>
          </w:p>
        </w:tc>
        <w:tc>
          <w:tcPr>
            <w:tcW w:w="1440" w:type="dxa"/>
            <w:tcBorders>
              <w:top w:val="nil"/>
              <w:left w:val="nil"/>
              <w:bottom w:val="single" w:sz="4" w:space="0" w:color="auto"/>
              <w:right w:val="single" w:sz="4" w:space="0" w:color="auto"/>
            </w:tcBorders>
            <w:shd w:val="clear" w:color="auto" w:fill="auto"/>
            <w:noWrap/>
            <w:hideMark/>
          </w:tcPr>
          <w:p w14:paraId="7908729F"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Amount</w:t>
            </w:r>
          </w:p>
        </w:tc>
        <w:tc>
          <w:tcPr>
            <w:tcW w:w="1080" w:type="dxa"/>
            <w:tcBorders>
              <w:top w:val="nil"/>
              <w:left w:val="nil"/>
              <w:bottom w:val="single" w:sz="4" w:space="0" w:color="auto"/>
              <w:right w:val="single" w:sz="4" w:space="0" w:color="auto"/>
            </w:tcBorders>
            <w:shd w:val="clear" w:color="auto" w:fill="auto"/>
            <w:noWrap/>
            <w:hideMark/>
          </w:tcPr>
          <w:p w14:paraId="54222802"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w:t>
            </w:r>
          </w:p>
        </w:tc>
        <w:tc>
          <w:tcPr>
            <w:tcW w:w="823" w:type="dxa"/>
            <w:vMerge/>
            <w:tcBorders>
              <w:top w:val="single" w:sz="4" w:space="0" w:color="auto"/>
              <w:left w:val="single" w:sz="4" w:space="0" w:color="auto"/>
              <w:bottom w:val="single" w:sz="4" w:space="0" w:color="auto"/>
              <w:right w:val="single" w:sz="4" w:space="0" w:color="auto"/>
            </w:tcBorders>
            <w:hideMark/>
          </w:tcPr>
          <w:p w14:paraId="3D65C472" w14:textId="77777777" w:rsidR="004F1C5D" w:rsidRPr="004F1C5D" w:rsidRDefault="004F1C5D" w:rsidP="004F1C5D">
            <w:pPr>
              <w:spacing w:after="0" w:line="240" w:lineRule="auto"/>
              <w:rPr>
                <w:rFonts w:ascii="Times New Roman" w:eastAsia="Times New Roman" w:hAnsi="Times New Roman" w:cs="Times New Roman"/>
                <w:b/>
                <w:bCs/>
                <w:color w:val="000000"/>
              </w:rPr>
            </w:pPr>
          </w:p>
        </w:tc>
      </w:tr>
      <w:tr w:rsidR="004F1C5D" w:rsidRPr="004F1C5D" w14:paraId="3C36B63C" w14:textId="77777777" w:rsidTr="00824B53">
        <w:trPr>
          <w:trHeight w:val="285"/>
        </w:trPr>
        <w:tc>
          <w:tcPr>
            <w:tcW w:w="4193" w:type="dxa"/>
            <w:tcBorders>
              <w:top w:val="nil"/>
              <w:left w:val="single" w:sz="4" w:space="0" w:color="auto"/>
              <w:bottom w:val="single" w:sz="4" w:space="0" w:color="auto"/>
              <w:right w:val="single" w:sz="4" w:space="0" w:color="auto"/>
            </w:tcBorders>
            <w:shd w:val="clear" w:color="auto" w:fill="auto"/>
            <w:noWrap/>
            <w:hideMark/>
          </w:tcPr>
          <w:p w14:paraId="780B71C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Revenue</w:t>
            </w:r>
          </w:p>
        </w:tc>
        <w:tc>
          <w:tcPr>
            <w:tcW w:w="2012" w:type="dxa"/>
            <w:tcBorders>
              <w:top w:val="nil"/>
              <w:left w:val="nil"/>
              <w:bottom w:val="single" w:sz="4" w:space="0" w:color="auto"/>
              <w:right w:val="single" w:sz="4" w:space="0" w:color="auto"/>
            </w:tcBorders>
            <w:shd w:val="clear" w:color="auto" w:fill="auto"/>
            <w:noWrap/>
            <w:hideMark/>
          </w:tcPr>
          <w:p w14:paraId="6A1967A3" w14:textId="0CF82B4E"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12,318,723,190</w:t>
            </w:r>
          </w:p>
        </w:tc>
        <w:tc>
          <w:tcPr>
            <w:tcW w:w="1530" w:type="dxa"/>
            <w:tcBorders>
              <w:top w:val="nil"/>
              <w:left w:val="nil"/>
              <w:bottom w:val="single" w:sz="4" w:space="0" w:color="auto"/>
              <w:right w:val="single" w:sz="4" w:space="0" w:color="auto"/>
            </w:tcBorders>
            <w:shd w:val="clear" w:color="auto" w:fill="auto"/>
            <w:noWrap/>
            <w:hideMark/>
          </w:tcPr>
          <w:p w14:paraId="6BA9D1D2" w14:textId="0D7535B0"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10,683,600,712</w:t>
            </w:r>
          </w:p>
        </w:tc>
        <w:tc>
          <w:tcPr>
            <w:tcW w:w="1440" w:type="dxa"/>
            <w:tcBorders>
              <w:top w:val="nil"/>
              <w:left w:val="nil"/>
              <w:bottom w:val="single" w:sz="4" w:space="0" w:color="auto"/>
              <w:right w:val="single" w:sz="4" w:space="0" w:color="auto"/>
            </w:tcBorders>
            <w:shd w:val="clear" w:color="auto" w:fill="auto"/>
            <w:noWrap/>
            <w:hideMark/>
          </w:tcPr>
          <w:p w14:paraId="6CE35DEC" w14:textId="678D8C18"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1,635,122,478</w:t>
            </w:r>
          </w:p>
        </w:tc>
        <w:tc>
          <w:tcPr>
            <w:tcW w:w="1080" w:type="dxa"/>
            <w:tcBorders>
              <w:top w:val="nil"/>
              <w:left w:val="nil"/>
              <w:bottom w:val="single" w:sz="4" w:space="0" w:color="auto"/>
              <w:right w:val="single" w:sz="4" w:space="0" w:color="auto"/>
            </w:tcBorders>
            <w:shd w:val="clear" w:color="auto" w:fill="auto"/>
            <w:noWrap/>
            <w:hideMark/>
          </w:tcPr>
          <w:p w14:paraId="699711A8"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15.30%</w:t>
            </w:r>
          </w:p>
        </w:tc>
        <w:tc>
          <w:tcPr>
            <w:tcW w:w="823" w:type="dxa"/>
            <w:tcBorders>
              <w:top w:val="nil"/>
              <w:left w:val="nil"/>
              <w:bottom w:val="single" w:sz="4" w:space="0" w:color="auto"/>
              <w:right w:val="single" w:sz="4" w:space="0" w:color="auto"/>
            </w:tcBorders>
            <w:shd w:val="clear" w:color="auto" w:fill="auto"/>
            <w:noWrap/>
            <w:hideMark/>
          </w:tcPr>
          <w:p w14:paraId="638D3BA9"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1</w:t>
            </w:r>
          </w:p>
        </w:tc>
      </w:tr>
      <w:tr w:rsidR="004F1C5D" w:rsidRPr="004F1C5D" w14:paraId="1CE0FDA6" w14:textId="77777777" w:rsidTr="00824B53">
        <w:trPr>
          <w:trHeight w:val="300"/>
        </w:trPr>
        <w:tc>
          <w:tcPr>
            <w:tcW w:w="4193" w:type="dxa"/>
            <w:tcBorders>
              <w:top w:val="nil"/>
              <w:left w:val="nil"/>
              <w:bottom w:val="nil"/>
              <w:right w:val="nil"/>
            </w:tcBorders>
            <w:shd w:val="clear" w:color="auto" w:fill="auto"/>
            <w:noWrap/>
            <w:hideMark/>
          </w:tcPr>
          <w:p w14:paraId="19F9EE98"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Pharmaceuticals</w:t>
            </w:r>
          </w:p>
        </w:tc>
        <w:tc>
          <w:tcPr>
            <w:tcW w:w="2012" w:type="dxa"/>
            <w:tcBorders>
              <w:top w:val="nil"/>
              <w:left w:val="single" w:sz="4" w:space="0" w:color="auto"/>
              <w:bottom w:val="nil"/>
              <w:right w:val="single" w:sz="4" w:space="0" w:color="auto"/>
            </w:tcBorders>
            <w:shd w:val="clear" w:color="auto" w:fill="auto"/>
            <w:noWrap/>
            <w:hideMark/>
          </w:tcPr>
          <w:p w14:paraId="24430C0C" w14:textId="005CC93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5,744,012,657</w:t>
            </w:r>
          </w:p>
        </w:tc>
        <w:tc>
          <w:tcPr>
            <w:tcW w:w="1530" w:type="dxa"/>
            <w:tcBorders>
              <w:top w:val="nil"/>
              <w:left w:val="nil"/>
              <w:bottom w:val="nil"/>
              <w:right w:val="single" w:sz="4" w:space="0" w:color="auto"/>
            </w:tcBorders>
            <w:shd w:val="clear" w:color="auto" w:fill="auto"/>
            <w:noWrap/>
            <w:hideMark/>
          </w:tcPr>
          <w:p w14:paraId="3B31DF22" w14:textId="2CE112B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4,975,668,245</w:t>
            </w:r>
          </w:p>
        </w:tc>
        <w:tc>
          <w:tcPr>
            <w:tcW w:w="1440" w:type="dxa"/>
            <w:tcBorders>
              <w:top w:val="nil"/>
              <w:left w:val="nil"/>
              <w:bottom w:val="nil"/>
              <w:right w:val="single" w:sz="4" w:space="0" w:color="auto"/>
            </w:tcBorders>
            <w:shd w:val="clear" w:color="auto" w:fill="auto"/>
            <w:noWrap/>
            <w:hideMark/>
          </w:tcPr>
          <w:p w14:paraId="0349ECBA" w14:textId="46E5E69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768,344,412</w:t>
            </w:r>
          </w:p>
        </w:tc>
        <w:tc>
          <w:tcPr>
            <w:tcW w:w="1080" w:type="dxa"/>
            <w:tcBorders>
              <w:top w:val="nil"/>
              <w:left w:val="nil"/>
              <w:bottom w:val="nil"/>
              <w:right w:val="single" w:sz="4" w:space="0" w:color="auto"/>
            </w:tcBorders>
            <w:shd w:val="clear" w:color="auto" w:fill="auto"/>
            <w:noWrap/>
            <w:hideMark/>
          </w:tcPr>
          <w:p w14:paraId="460B591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15.44%</w:t>
            </w:r>
          </w:p>
        </w:tc>
        <w:tc>
          <w:tcPr>
            <w:tcW w:w="823" w:type="dxa"/>
            <w:tcBorders>
              <w:top w:val="nil"/>
              <w:left w:val="nil"/>
              <w:bottom w:val="nil"/>
              <w:right w:val="single" w:sz="4" w:space="0" w:color="auto"/>
            </w:tcBorders>
            <w:shd w:val="clear" w:color="auto" w:fill="auto"/>
            <w:noWrap/>
            <w:hideMark/>
          </w:tcPr>
          <w:p w14:paraId="3C657FB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BF074A2" w14:textId="77777777" w:rsidTr="00824B53">
        <w:trPr>
          <w:trHeight w:val="300"/>
        </w:trPr>
        <w:tc>
          <w:tcPr>
            <w:tcW w:w="4193" w:type="dxa"/>
            <w:tcBorders>
              <w:top w:val="nil"/>
              <w:left w:val="nil"/>
              <w:bottom w:val="nil"/>
              <w:right w:val="nil"/>
            </w:tcBorders>
            <w:shd w:val="clear" w:color="auto" w:fill="auto"/>
            <w:noWrap/>
            <w:hideMark/>
          </w:tcPr>
          <w:p w14:paraId="7E6F9A4C"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Animal Health</w:t>
            </w:r>
          </w:p>
        </w:tc>
        <w:tc>
          <w:tcPr>
            <w:tcW w:w="2012" w:type="dxa"/>
            <w:tcBorders>
              <w:top w:val="nil"/>
              <w:left w:val="single" w:sz="4" w:space="0" w:color="auto"/>
              <w:bottom w:val="nil"/>
              <w:right w:val="single" w:sz="4" w:space="0" w:color="auto"/>
            </w:tcBorders>
            <w:shd w:val="clear" w:color="auto" w:fill="auto"/>
            <w:noWrap/>
            <w:hideMark/>
          </w:tcPr>
          <w:p w14:paraId="1A7F6360" w14:textId="2BEBEDD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1,669,138,273</w:t>
            </w:r>
          </w:p>
        </w:tc>
        <w:tc>
          <w:tcPr>
            <w:tcW w:w="1530" w:type="dxa"/>
            <w:tcBorders>
              <w:top w:val="nil"/>
              <w:left w:val="nil"/>
              <w:bottom w:val="nil"/>
              <w:right w:val="single" w:sz="4" w:space="0" w:color="auto"/>
            </w:tcBorders>
            <w:shd w:val="clear" w:color="auto" w:fill="auto"/>
            <w:noWrap/>
            <w:hideMark/>
          </w:tcPr>
          <w:p w14:paraId="241426D4" w14:textId="00A3A05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1,271,620,170</w:t>
            </w:r>
          </w:p>
        </w:tc>
        <w:tc>
          <w:tcPr>
            <w:tcW w:w="1440" w:type="dxa"/>
            <w:tcBorders>
              <w:top w:val="nil"/>
              <w:left w:val="nil"/>
              <w:bottom w:val="nil"/>
              <w:right w:val="single" w:sz="4" w:space="0" w:color="auto"/>
            </w:tcBorders>
            <w:shd w:val="clear" w:color="auto" w:fill="auto"/>
            <w:noWrap/>
            <w:hideMark/>
          </w:tcPr>
          <w:p w14:paraId="34225B66" w14:textId="1D9E962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397,518,103</w:t>
            </w:r>
          </w:p>
        </w:tc>
        <w:tc>
          <w:tcPr>
            <w:tcW w:w="1080" w:type="dxa"/>
            <w:tcBorders>
              <w:top w:val="nil"/>
              <w:left w:val="nil"/>
              <w:bottom w:val="nil"/>
              <w:right w:val="single" w:sz="4" w:space="0" w:color="auto"/>
            </w:tcBorders>
            <w:shd w:val="clear" w:color="auto" w:fill="auto"/>
            <w:noWrap/>
            <w:hideMark/>
          </w:tcPr>
          <w:p w14:paraId="25191D5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31.26%</w:t>
            </w:r>
          </w:p>
        </w:tc>
        <w:tc>
          <w:tcPr>
            <w:tcW w:w="823" w:type="dxa"/>
            <w:tcBorders>
              <w:top w:val="nil"/>
              <w:left w:val="nil"/>
              <w:bottom w:val="nil"/>
              <w:right w:val="single" w:sz="4" w:space="0" w:color="auto"/>
            </w:tcBorders>
            <w:shd w:val="clear" w:color="auto" w:fill="auto"/>
            <w:noWrap/>
            <w:hideMark/>
          </w:tcPr>
          <w:p w14:paraId="4F88534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D678F0B" w14:textId="77777777" w:rsidTr="00824B53">
        <w:trPr>
          <w:trHeight w:val="300"/>
        </w:trPr>
        <w:tc>
          <w:tcPr>
            <w:tcW w:w="4193" w:type="dxa"/>
            <w:tcBorders>
              <w:top w:val="nil"/>
              <w:left w:val="nil"/>
              <w:bottom w:val="nil"/>
              <w:right w:val="nil"/>
            </w:tcBorders>
            <w:shd w:val="clear" w:color="auto" w:fill="auto"/>
            <w:noWrap/>
            <w:hideMark/>
          </w:tcPr>
          <w:p w14:paraId="12B74585"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Consumer brands</w:t>
            </w:r>
          </w:p>
        </w:tc>
        <w:tc>
          <w:tcPr>
            <w:tcW w:w="2012" w:type="dxa"/>
            <w:tcBorders>
              <w:top w:val="nil"/>
              <w:left w:val="single" w:sz="4" w:space="0" w:color="auto"/>
              <w:bottom w:val="nil"/>
              <w:right w:val="single" w:sz="4" w:space="0" w:color="auto"/>
            </w:tcBorders>
            <w:shd w:val="clear" w:color="auto" w:fill="auto"/>
            <w:noWrap/>
            <w:hideMark/>
          </w:tcPr>
          <w:p w14:paraId="1BF2AA8D" w14:textId="7E2F91A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3,590,229,865</w:t>
            </w:r>
          </w:p>
        </w:tc>
        <w:tc>
          <w:tcPr>
            <w:tcW w:w="1530" w:type="dxa"/>
            <w:tcBorders>
              <w:top w:val="nil"/>
              <w:left w:val="nil"/>
              <w:bottom w:val="nil"/>
              <w:right w:val="single" w:sz="4" w:space="0" w:color="auto"/>
            </w:tcBorders>
            <w:shd w:val="clear" w:color="auto" w:fill="auto"/>
            <w:noWrap/>
            <w:hideMark/>
          </w:tcPr>
          <w:p w14:paraId="4785B5A5" w14:textId="6A7F3C3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3,350,515,901</w:t>
            </w:r>
          </w:p>
        </w:tc>
        <w:tc>
          <w:tcPr>
            <w:tcW w:w="1440" w:type="dxa"/>
            <w:tcBorders>
              <w:top w:val="nil"/>
              <w:left w:val="nil"/>
              <w:bottom w:val="nil"/>
              <w:right w:val="single" w:sz="4" w:space="0" w:color="auto"/>
            </w:tcBorders>
            <w:shd w:val="clear" w:color="auto" w:fill="auto"/>
            <w:noWrap/>
            <w:hideMark/>
          </w:tcPr>
          <w:p w14:paraId="6F964D49" w14:textId="4817BE8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239,713,964</w:t>
            </w:r>
          </w:p>
        </w:tc>
        <w:tc>
          <w:tcPr>
            <w:tcW w:w="1080" w:type="dxa"/>
            <w:tcBorders>
              <w:top w:val="nil"/>
              <w:left w:val="nil"/>
              <w:bottom w:val="nil"/>
              <w:right w:val="single" w:sz="4" w:space="0" w:color="auto"/>
            </w:tcBorders>
            <w:shd w:val="clear" w:color="auto" w:fill="auto"/>
            <w:noWrap/>
            <w:hideMark/>
          </w:tcPr>
          <w:p w14:paraId="741FDB4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7.15%</w:t>
            </w:r>
          </w:p>
        </w:tc>
        <w:tc>
          <w:tcPr>
            <w:tcW w:w="823" w:type="dxa"/>
            <w:tcBorders>
              <w:top w:val="nil"/>
              <w:left w:val="nil"/>
              <w:bottom w:val="nil"/>
              <w:right w:val="single" w:sz="4" w:space="0" w:color="auto"/>
            </w:tcBorders>
            <w:shd w:val="clear" w:color="auto" w:fill="auto"/>
            <w:noWrap/>
            <w:hideMark/>
          </w:tcPr>
          <w:p w14:paraId="052B68FE"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F0D2295" w14:textId="77777777" w:rsidTr="00824B53">
        <w:trPr>
          <w:trHeight w:val="300"/>
        </w:trPr>
        <w:tc>
          <w:tcPr>
            <w:tcW w:w="4193" w:type="dxa"/>
            <w:tcBorders>
              <w:top w:val="nil"/>
              <w:left w:val="nil"/>
              <w:bottom w:val="nil"/>
              <w:right w:val="nil"/>
            </w:tcBorders>
            <w:shd w:val="clear" w:color="auto" w:fill="auto"/>
            <w:noWrap/>
            <w:hideMark/>
          </w:tcPr>
          <w:p w14:paraId="38E790BB"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Seeds (Local)</w:t>
            </w:r>
          </w:p>
        </w:tc>
        <w:tc>
          <w:tcPr>
            <w:tcW w:w="2012" w:type="dxa"/>
            <w:tcBorders>
              <w:top w:val="nil"/>
              <w:left w:val="single" w:sz="4" w:space="0" w:color="auto"/>
              <w:bottom w:val="nil"/>
              <w:right w:val="single" w:sz="4" w:space="0" w:color="auto"/>
            </w:tcBorders>
            <w:shd w:val="clear" w:color="auto" w:fill="auto"/>
            <w:noWrap/>
            <w:hideMark/>
          </w:tcPr>
          <w:p w14:paraId="26A839F7" w14:textId="2C0AAB2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378,897,032</w:t>
            </w:r>
          </w:p>
        </w:tc>
        <w:tc>
          <w:tcPr>
            <w:tcW w:w="1530" w:type="dxa"/>
            <w:tcBorders>
              <w:top w:val="nil"/>
              <w:left w:val="nil"/>
              <w:bottom w:val="nil"/>
              <w:right w:val="single" w:sz="4" w:space="0" w:color="auto"/>
            </w:tcBorders>
            <w:shd w:val="clear" w:color="auto" w:fill="auto"/>
            <w:noWrap/>
            <w:hideMark/>
          </w:tcPr>
          <w:p w14:paraId="1EC47F04" w14:textId="3D8A71F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365,547,389</w:t>
            </w:r>
          </w:p>
        </w:tc>
        <w:tc>
          <w:tcPr>
            <w:tcW w:w="1440" w:type="dxa"/>
            <w:tcBorders>
              <w:top w:val="nil"/>
              <w:left w:val="nil"/>
              <w:bottom w:val="nil"/>
              <w:right w:val="single" w:sz="4" w:space="0" w:color="auto"/>
            </w:tcBorders>
            <w:shd w:val="clear" w:color="auto" w:fill="auto"/>
            <w:noWrap/>
            <w:hideMark/>
          </w:tcPr>
          <w:p w14:paraId="73497E76" w14:textId="10EF843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13,349,643</w:t>
            </w:r>
          </w:p>
        </w:tc>
        <w:tc>
          <w:tcPr>
            <w:tcW w:w="1080" w:type="dxa"/>
            <w:tcBorders>
              <w:top w:val="nil"/>
              <w:left w:val="nil"/>
              <w:bottom w:val="nil"/>
              <w:right w:val="single" w:sz="4" w:space="0" w:color="auto"/>
            </w:tcBorders>
            <w:shd w:val="clear" w:color="auto" w:fill="auto"/>
            <w:noWrap/>
            <w:hideMark/>
          </w:tcPr>
          <w:p w14:paraId="6585760B"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3.65%</w:t>
            </w:r>
          </w:p>
        </w:tc>
        <w:tc>
          <w:tcPr>
            <w:tcW w:w="823" w:type="dxa"/>
            <w:tcBorders>
              <w:top w:val="nil"/>
              <w:left w:val="nil"/>
              <w:bottom w:val="nil"/>
              <w:right w:val="single" w:sz="4" w:space="0" w:color="auto"/>
            </w:tcBorders>
            <w:shd w:val="clear" w:color="auto" w:fill="auto"/>
            <w:noWrap/>
            <w:hideMark/>
          </w:tcPr>
          <w:p w14:paraId="4C0E638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273D7085" w14:textId="77777777" w:rsidTr="00824B53">
        <w:trPr>
          <w:trHeight w:val="300"/>
        </w:trPr>
        <w:tc>
          <w:tcPr>
            <w:tcW w:w="4193" w:type="dxa"/>
            <w:tcBorders>
              <w:top w:val="nil"/>
              <w:left w:val="nil"/>
              <w:bottom w:val="nil"/>
              <w:right w:val="nil"/>
            </w:tcBorders>
            <w:shd w:val="clear" w:color="auto" w:fill="auto"/>
            <w:noWrap/>
            <w:hideMark/>
          </w:tcPr>
          <w:p w14:paraId="15F4A797"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Seeds (Import)</w:t>
            </w:r>
          </w:p>
        </w:tc>
        <w:tc>
          <w:tcPr>
            <w:tcW w:w="2012" w:type="dxa"/>
            <w:tcBorders>
              <w:top w:val="nil"/>
              <w:left w:val="single" w:sz="4" w:space="0" w:color="auto"/>
              <w:bottom w:val="nil"/>
              <w:right w:val="single" w:sz="4" w:space="0" w:color="auto"/>
            </w:tcBorders>
            <w:shd w:val="clear" w:color="auto" w:fill="auto"/>
            <w:noWrap/>
            <w:hideMark/>
          </w:tcPr>
          <w:p w14:paraId="65CE1030" w14:textId="2FB120B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167,004,135</w:t>
            </w:r>
          </w:p>
        </w:tc>
        <w:tc>
          <w:tcPr>
            <w:tcW w:w="1530" w:type="dxa"/>
            <w:tcBorders>
              <w:top w:val="nil"/>
              <w:left w:val="nil"/>
              <w:bottom w:val="nil"/>
              <w:right w:val="single" w:sz="4" w:space="0" w:color="auto"/>
            </w:tcBorders>
            <w:shd w:val="clear" w:color="auto" w:fill="auto"/>
            <w:noWrap/>
            <w:hideMark/>
          </w:tcPr>
          <w:p w14:paraId="2D4FF474" w14:textId="2E96A1E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84,979,986</w:t>
            </w:r>
          </w:p>
        </w:tc>
        <w:tc>
          <w:tcPr>
            <w:tcW w:w="1440" w:type="dxa"/>
            <w:tcBorders>
              <w:top w:val="nil"/>
              <w:left w:val="nil"/>
              <w:bottom w:val="nil"/>
              <w:right w:val="single" w:sz="4" w:space="0" w:color="auto"/>
            </w:tcBorders>
            <w:shd w:val="clear" w:color="auto" w:fill="auto"/>
            <w:noWrap/>
            <w:hideMark/>
          </w:tcPr>
          <w:p w14:paraId="6F61D902" w14:textId="63CE952D" w:rsidR="004F1C5D" w:rsidRPr="004F1C5D" w:rsidRDefault="004F1C5D" w:rsidP="004F1C5D">
            <w:pPr>
              <w:spacing w:after="0" w:line="240" w:lineRule="auto"/>
              <w:jc w:val="right"/>
              <w:rPr>
                <w:rFonts w:ascii="Times New Roman" w:eastAsia="Times New Roman" w:hAnsi="Times New Roman" w:cs="Times New Roman"/>
              </w:rPr>
            </w:pPr>
          </w:p>
        </w:tc>
        <w:tc>
          <w:tcPr>
            <w:tcW w:w="1080" w:type="dxa"/>
            <w:tcBorders>
              <w:top w:val="nil"/>
              <w:left w:val="nil"/>
              <w:bottom w:val="nil"/>
              <w:right w:val="single" w:sz="4" w:space="0" w:color="auto"/>
            </w:tcBorders>
            <w:shd w:val="clear" w:color="auto" w:fill="auto"/>
            <w:noWrap/>
            <w:hideMark/>
          </w:tcPr>
          <w:p w14:paraId="17CF1DE3" w14:textId="073DD344" w:rsidR="004F1C5D" w:rsidRPr="004F1C5D" w:rsidRDefault="004F1C5D" w:rsidP="004F1C5D">
            <w:pPr>
              <w:spacing w:after="0" w:line="240" w:lineRule="auto"/>
              <w:jc w:val="right"/>
              <w:rPr>
                <w:rFonts w:ascii="Times New Roman" w:eastAsia="Times New Roman" w:hAnsi="Times New Roman" w:cs="Times New Roman"/>
              </w:rPr>
            </w:pPr>
          </w:p>
        </w:tc>
        <w:tc>
          <w:tcPr>
            <w:tcW w:w="823" w:type="dxa"/>
            <w:tcBorders>
              <w:top w:val="nil"/>
              <w:left w:val="nil"/>
              <w:bottom w:val="nil"/>
              <w:right w:val="single" w:sz="4" w:space="0" w:color="auto"/>
            </w:tcBorders>
            <w:shd w:val="clear" w:color="auto" w:fill="auto"/>
            <w:noWrap/>
            <w:hideMark/>
          </w:tcPr>
          <w:p w14:paraId="7FBA403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562A8C0" w14:textId="77777777" w:rsidTr="00824B53">
        <w:trPr>
          <w:trHeight w:val="300"/>
        </w:trPr>
        <w:tc>
          <w:tcPr>
            <w:tcW w:w="4193" w:type="dxa"/>
            <w:tcBorders>
              <w:top w:val="nil"/>
              <w:left w:val="nil"/>
              <w:bottom w:val="nil"/>
              <w:right w:val="nil"/>
            </w:tcBorders>
            <w:shd w:val="clear" w:color="auto" w:fill="auto"/>
            <w:noWrap/>
            <w:hideMark/>
          </w:tcPr>
          <w:p w14:paraId="7B125430"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Fertilizer</w:t>
            </w:r>
          </w:p>
        </w:tc>
        <w:tc>
          <w:tcPr>
            <w:tcW w:w="2012" w:type="dxa"/>
            <w:tcBorders>
              <w:top w:val="nil"/>
              <w:left w:val="single" w:sz="4" w:space="0" w:color="auto"/>
              <w:bottom w:val="nil"/>
              <w:right w:val="single" w:sz="4" w:space="0" w:color="auto"/>
            </w:tcBorders>
            <w:shd w:val="clear" w:color="auto" w:fill="auto"/>
            <w:noWrap/>
            <w:hideMark/>
          </w:tcPr>
          <w:p w14:paraId="0934A648" w14:textId="198B558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490,736,885</w:t>
            </w:r>
          </w:p>
        </w:tc>
        <w:tc>
          <w:tcPr>
            <w:tcW w:w="1530" w:type="dxa"/>
            <w:tcBorders>
              <w:top w:val="nil"/>
              <w:left w:val="nil"/>
              <w:bottom w:val="nil"/>
              <w:right w:val="single" w:sz="4" w:space="0" w:color="auto"/>
            </w:tcBorders>
            <w:shd w:val="clear" w:color="auto" w:fill="auto"/>
            <w:noWrap/>
            <w:hideMark/>
          </w:tcPr>
          <w:p w14:paraId="43DBE0E9" w14:textId="1FDF934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377,719,065</w:t>
            </w:r>
          </w:p>
        </w:tc>
        <w:tc>
          <w:tcPr>
            <w:tcW w:w="1440" w:type="dxa"/>
            <w:tcBorders>
              <w:top w:val="nil"/>
              <w:left w:val="nil"/>
              <w:bottom w:val="nil"/>
              <w:right w:val="single" w:sz="4" w:space="0" w:color="auto"/>
            </w:tcBorders>
            <w:shd w:val="clear" w:color="auto" w:fill="auto"/>
            <w:noWrap/>
            <w:hideMark/>
          </w:tcPr>
          <w:p w14:paraId="655032CB" w14:textId="4D7653A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113,017,820</w:t>
            </w:r>
          </w:p>
        </w:tc>
        <w:tc>
          <w:tcPr>
            <w:tcW w:w="1080" w:type="dxa"/>
            <w:tcBorders>
              <w:top w:val="nil"/>
              <w:left w:val="nil"/>
              <w:bottom w:val="nil"/>
              <w:right w:val="single" w:sz="4" w:space="0" w:color="auto"/>
            </w:tcBorders>
            <w:shd w:val="clear" w:color="auto" w:fill="auto"/>
            <w:noWrap/>
            <w:hideMark/>
          </w:tcPr>
          <w:p w14:paraId="50B98204"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29.92%</w:t>
            </w:r>
          </w:p>
        </w:tc>
        <w:tc>
          <w:tcPr>
            <w:tcW w:w="823" w:type="dxa"/>
            <w:tcBorders>
              <w:top w:val="nil"/>
              <w:left w:val="nil"/>
              <w:bottom w:val="nil"/>
              <w:right w:val="single" w:sz="4" w:space="0" w:color="auto"/>
            </w:tcBorders>
            <w:shd w:val="clear" w:color="auto" w:fill="auto"/>
            <w:noWrap/>
            <w:hideMark/>
          </w:tcPr>
          <w:p w14:paraId="77BDBF59"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269E3C2" w14:textId="77777777" w:rsidTr="00824B53">
        <w:trPr>
          <w:trHeight w:val="300"/>
        </w:trPr>
        <w:tc>
          <w:tcPr>
            <w:tcW w:w="4193" w:type="dxa"/>
            <w:tcBorders>
              <w:top w:val="nil"/>
              <w:left w:val="nil"/>
              <w:bottom w:val="nil"/>
              <w:right w:val="nil"/>
            </w:tcBorders>
            <w:shd w:val="clear" w:color="auto" w:fill="auto"/>
            <w:noWrap/>
            <w:hideMark/>
          </w:tcPr>
          <w:p w14:paraId="74F0AB7B"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proofErr w:type="spellStart"/>
            <w:r w:rsidRPr="004F1C5D">
              <w:rPr>
                <w:rFonts w:ascii="Times New Roman" w:eastAsia="Times New Roman" w:hAnsi="Times New Roman" w:cs="Times New Roman"/>
              </w:rPr>
              <w:t>Cropex</w:t>
            </w:r>
            <w:proofErr w:type="spellEnd"/>
          </w:p>
        </w:tc>
        <w:tc>
          <w:tcPr>
            <w:tcW w:w="2012" w:type="dxa"/>
            <w:tcBorders>
              <w:top w:val="nil"/>
              <w:left w:val="single" w:sz="4" w:space="0" w:color="auto"/>
              <w:bottom w:val="nil"/>
              <w:right w:val="single" w:sz="4" w:space="0" w:color="auto"/>
            </w:tcBorders>
            <w:shd w:val="clear" w:color="auto" w:fill="auto"/>
            <w:noWrap/>
            <w:hideMark/>
          </w:tcPr>
          <w:p w14:paraId="4FEF96CD" w14:textId="60151D4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278,704,343</w:t>
            </w:r>
          </w:p>
        </w:tc>
        <w:tc>
          <w:tcPr>
            <w:tcW w:w="1530" w:type="dxa"/>
            <w:tcBorders>
              <w:top w:val="nil"/>
              <w:left w:val="nil"/>
              <w:bottom w:val="nil"/>
              <w:right w:val="single" w:sz="4" w:space="0" w:color="auto"/>
            </w:tcBorders>
            <w:shd w:val="clear" w:color="auto" w:fill="auto"/>
            <w:noWrap/>
            <w:hideMark/>
          </w:tcPr>
          <w:p w14:paraId="35791FE6" w14:textId="7A09CDA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257,549,956</w:t>
            </w:r>
          </w:p>
        </w:tc>
        <w:tc>
          <w:tcPr>
            <w:tcW w:w="1440" w:type="dxa"/>
            <w:tcBorders>
              <w:top w:val="nil"/>
              <w:left w:val="nil"/>
              <w:bottom w:val="nil"/>
              <w:right w:val="single" w:sz="4" w:space="0" w:color="auto"/>
            </w:tcBorders>
            <w:shd w:val="clear" w:color="auto" w:fill="auto"/>
            <w:noWrap/>
            <w:hideMark/>
          </w:tcPr>
          <w:p w14:paraId="02C983D7" w14:textId="2564E9A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21,154,387</w:t>
            </w:r>
          </w:p>
        </w:tc>
        <w:tc>
          <w:tcPr>
            <w:tcW w:w="1080" w:type="dxa"/>
            <w:tcBorders>
              <w:top w:val="nil"/>
              <w:left w:val="nil"/>
              <w:bottom w:val="nil"/>
              <w:right w:val="single" w:sz="4" w:space="0" w:color="auto"/>
            </w:tcBorders>
            <w:shd w:val="clear" w:color="auto" w:fill="auto"/>
            <w:noWrap/>
            <w:hideMark/>
          </w:tcPr>
          <w:p w14:paraId="07D374F3"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8.21%</w:t>
            </w:r>
          </w:p>
        </w:tc>
        <w:tc>
          <w:tcPr>
            <w:tcW w:w="823" w:type="dxa"/>
            <w:tcBorders>
              <w:top w:val="nil"/>
              <w:left w:val="nil"/>
              <w:bottom w:val="nil"/>
              <w:right w:val="single" w:sz="4" w:space="0" w:color="auto"/>
            </w:tcBorders>
            <w:shd w:val="clear" w:color="auto" w:fill="auto"/>
            <w:noWrap/>
            <w:hideMark/>
          </w:tcPr>
          <w:p w14:paraId="563A375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19800DF"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035347E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 Cost of goods sold</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2CF9DB6F" w14:textId="75CE49CB"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7,147,881,434</w:t>
            </w:r>
          </w:p>
        </w:tc>
        <w:tc>
          <w:tcPr>
            <w:tcW w:w="1530" w:type="dxa"/>
            <w:tcBorders>
              <w:top w:val="single" w:sz="4" w:space="0" w:color="auto"/>
              <w:left w:val="nil"/>
              <w:bottom w:val="single" w:sz="4" w:space="0" w:color="auto"/>
              <w:right w:val="single" w:sz="4" w:space="0" w:color="auto"/>
            </w:tcBorders>
            <w:shd w:val="clear" w:color="auto" w:fill="auto"/>
            <w:noWrap/>
            <w:hideMark/>
          </w:tcPr>
          <w:p w14:paraId="0863F07F" w14:textId="2B56E73D"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6,426,070,148</w:t>
            </w:r>
          </w:p>
        </w:tc>
        <w:tc>
          <w:tcPr>
            <w:tcW w:w="1440" w:type="dxa"/>
            <w:tcBorders>
              <w:top w:val="single" w:sz="4" w:space="0" w:color="auto"/>
              <w:left w:val="nil"/>
              <w:bottom w:val="single" w:sz="4" w:space="0" w:color="auto"/>
              <w:right w:val="single" w:sz="4" w:space="0" w:color="auto"/>
            </w:tcBorders>
            <w:shd w:val="clear" w:color="auto" w:fill="auto"/>
            <w:noWrap/>
            <w:hideMark/>
          </w:tcPr>
          <w:p w14:paraId="7D0DE0F8" w14:textId="3C87AD90"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721,811,286</w:t>
            </w:r>
          </w:p>
        </w:tc>
        <w:tc>
          <w:tcPr>
            <w:tcW w:w="1080" w:type="dxa"/>
            <w:tcBorders>
              <w:top w:val="single" w:sz="4" w:space="0" w:color="auto"/>
              <w:left w:val="nil"/>
              <w:bottom w:val="single" w:sz="4" w:space="0" w:color="auto"/>
              <w:right w:val="single" w:sz="4" w:space="0" w:color="auto"/>
            </w:tcBorders>
            <w:shd w:val="clear" w:color="auto" w:fill="auto"/>
            <w:noWrap/>
            <w:hideMark/>
          </w:tcPr>
          <w:p w14:paraId="187C8A13" w14:textId="7777777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11.23%</w:t>
            </w:r>
          </w:p>
        </w:tc>
        <w:tc>
          <w:tcPr>
            <w:tcW w:w="823" w:type="dxa"/>
            <w:tcBorders>
              <w:top w:val="single" w:sz="4" w:space="0" w:color="auto"/>
              <w:left w:val="nil"/>
              <w:bottom w:val="single" w:sz="4" w:space="0" w:color="auto"/>
              <w:right w:val="single" w:sz="4" w:space="0" w:color="auto"/>
            </w:tcBorders>
            <w:shd w:val="clear" w:color="auto" w:fill="auto"/>
            <w:noWrap/>
            <w:hideMark/>
          </w:tcPr>
          <w:p w14:paraId="7CC9B7AA"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2</w:t>
            </w:r>
          </w:p>
        </w:tc>
      </w:tr>
      <w:tr w:rsidR="004F1C5D" w:rsidRPr="004F1C5D" w14:paraId="35E516AB" w14:textId="77777777" w:rsidTr="00824B53">
        <w:trPr>
          <w:trHeight w:val="300"/>
        </w:trPr>
        <w:tc>
          <w:tcPr>
            <w:tcW w:w="4193" w:type="dxa"/>
            <w:tcBorders>
              <w:top w:val="nil"/>
              <w:left w:val="nil"/>
              <w:bottom w:val="nil"/>
              <w:right w:val="nil"/>
            </w:tcBorders>
            <w:shd w:val="clear" w:color="auto" w:fill="auto"/>
            <w:noWrap/>
            <w:hideMark/>
          </w:tcPr>
          <w:p w14:paraId="1F665EA1"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Pharmaceuticals</w:t>
            </w:r>
          </w:p>
        </w:tc>
        <w:tc>
          <w:tcPr>
            <w:tcW w:w="2012" w:type="dxa"/>
            <w:tcBorders>
              <w:top w:val="nil"/>
              <w:left w:val="single" w:sz="4" w:space="0" w:color="auto"/>
              <w:bottom w:val="nil"/>
              <w:right w:val="single" w:sz="4" w:space="0" w:color="auto"/>
            </w:tcBorders>
            <w:shd w:val="clear" w:color="auto" w:fill="auto"/>
            <w:noWrap/>
            <w:hideMark/>
          </w:tcPr>
          <w:p w14:paraId="35490461" w14:textId="572B54B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2,393,753,549</w:t>
            </w:r>
          </w:p>
        </w:tc>
        <w:tc>
          <w:tcPr>
            <w:tcW w:w="1530" w:type="dxa"/>
            <w:tcBorders>
              <w:top w:val="nil"/>
              <w:left w:val="nil"/>
              <w:bottom w:val="nil"/>
              <w:right w:val="single" w:sz="4" w:space="0" w:color="auto"/>
            </w:tcBorders>
            <w:shd w:val="clear" w:color="auto" w:fill="auto"/>
            <w:noWrap/>
            <w:hideMark/>
          </w:tcPr>
          <w:p w14:paraId="4D39D86D" w14:textId="06B8679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2,264,012,340</w:t>
            </w:r>
          </w:p>
        </w:tc>
        <w:tc>
          <w:tcPr>
            <w:tcW w:w="1440" w:type="dxa"/>
            <w:tcBorders>
              <w:top w:val="nil"/>
              <w:left w:val="nil"/>
              <w:bottom w:val="nil"/>
              <w:right w:val="single" w:sz="4" w:space="0" w:color="auto"/>
            </w:tcBorders>
            <w:shd w:val="clear" w:color="auto" w:fill="auto"/>
            <w:noWrap/>
            <w:hideMark/>
          </w:tcPr>
          <w:p w14:paraId="3F30A99C" w14:textId="59D8BB0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129,741,209</w:t>
            </w:r>
          </w:p>
        </w:tc>
        <w:tc>
          <w:tcPr>
            <w:tcW w:w="1080" w:type="dxa"/>
            <w:tcBorders>
              <w:top w:val="nil"/>
              <w:left w:val="nil"/>
              <w:bottom w:val="nil"/>
              <w:right w:val="single" w:sz="4" w:space="0" w:color="auto"/>
            </w:tcBorders>
            <w:shd w:val="clear" w:color="auto" w:fill="auto"/>
            <w:noWrap/>
            <w:hideMark/>
          </w:tcPr>
          <w:p w14:paraId="48E7A19C"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5.73%</w:t>
            </w:r>
          </w:p>
        </w:tc>
        <w:tc>
          <w:tcPr>
            <w:tcW w:w="823" w:type="dxa"/>
            <w:tcBorders>
              <w:top w:val="nil"/>
              <w:left w:val="nil"/>
              <w:bottom w:val="nil"/>
              <w:right w:val="single" w:sz="4" w:space="0" w:color="auto"/>
            </w:tcBorders>
            <w:shd w:val="clear" w:color="auto" w:fill="auto"/>
            <w:noWrap/>
            <w:hideMark/>
          </w:tcPr>
          <w:p w14:paraId="792FB2A3"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979F0E3" w14:textId="77777777" w:rsidTr="00824B53">
        <w:trPr>
          <w:trHeight w:val="300"/>
        </w:trPr>
        <w:tc>
          <w:tcPr>
            <w:tcW w:w="4193" w:type="dxa"/>
            <w:tcBorders>
              <w:top w:val="nil"/>
              <w:left w:val="nil"/>
              <w:bottom w:val="nil"/>
              <w:right w:val="nil"/>
            </w:tcBorders>
            <w:shd w:val="clear" w:color="auto" w:fill="auto"/>
            <w:noWrap/>
            <w:hideMark/>
          </w:tcPr>
          <w:p w14:paraId="30A376EA"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Animal Health</w:t>
            </w:r>
          </w:p>
        </w:tc>
        <w:tc>
          <w:tcPr>
            <w:tcW w:w="2012" w:type="dxa"/>
            <w:tcBorders>
              <w:top w:val="nil"/>
              <w:left w:val="single" w:sz="4" w:space="0" w:color="auto"/>
              <w:bottom w:val="nil"/>
              <w:right w:val="single" w:sz="4" w:space="0" w:color="auto"/>
            </w:tcBorders>
            <w:shd w:val="clear" w:color="auto" w:fill="auto"/>
            <w:noWrap/>
            <w:hideMark/>
          </w:tcPr>
          <w:p w14:paraId="0A15ABDA" w14:textId="019F996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1,141,730,225</w:t>
            </w:r>
          </w:p>
        </w:tc>
        <w:tc>
          <w:tcPr>
            <w:tcW w:w="1530" w:type="dxa"/>
            <w:tcBorders>
              <w:top w:val="nil"/>
              <w:left w:val="nil"/>
              <w:bottom w:val="nil"/>
              <w:right w:val="single" w:sz="4" w:space="0" w:color="auto"/>
            </w:tcBorders>
            <w:shd w:val="clear" w:color="auto" w:fill="auto"/>
            <w:noWrap/>
            <w:hideMark/>
          </w:tcPr>
          <w:p w14:paraId="7C6E908D" w14:textId="6347576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874,546,761</w:t>
            </w:r>
          </w:p>
        </w:tc>
        <w:tc>
          <w:tcPr>
            <w:tcW w:w="1440" w:type="dxa"/>
            <w:tcBorders>
              <w:top w:val="nil"/>
              <w:left w:val="nil"/>
              <w:bottom w:val="nil"/>
              <w:right w:val="single" w:sz="4" w:space="0" w:color="auto"/>
            </w:tcBorders>
            <w:shd w:val="clear" w:color="auto" w:fill="auto"/>
            <w:noWrap/>
            <w:hideMark/>
          </w:tcPr>
          <w:p w14:paraId="38AC6091" w14:textId="2836316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267,183,464</w:t>
            </w:r>
          </w:p>
        </w:tc>
        <w:tc>
          <w:tcPr>
            <w:tcW w:w="1080" w:type="dxa"/>
            <w:tcBorders>
              <w:top w:val="nil"/>
              <w:left w:val="nil"/>
              <w:bottom w:val="nil"/>
              <w:right w:val="single" w:sz="4" w:space="0" w:color="auto"/>
            </w:tcBorders>
            <w:shd w:val="clear" w:color="auto" w:fill="auto"/>
            <w:noWrap/>
            <w:hideMark/>
          </w:tcPr>
          <w:p w14:paraId="48017184"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30.55%</w:t>
            </w:r>
          </w:p>
        </w:tc>
        <w:tc>
          <w:tcPr>
            <w:tcW w:w="823" w:type="dxa"/>
            <w:tcBorders>
              <w:top w:val="nil"/>
              <w:left w:val="nil"/>
              <w:bottom w:val="nil"/>
              <w:right w:val="single" w:sz="4" w:space="0" w:color="auto"/>
            </w:tcBorders>
            <w:shd w:val="clear" w:color="auto" w:fill="auto"/>
            <w:noWrap/>
            <w:hideMark/>
          </w:tcPr>
          <w:p w14:paraId="7A6CC2CB"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9F83A0D" w14:textId="77777777" w:rsidTr="00824B53">
        <w:trPr>
          <w:trHeight w:val="300"/>
        </w:trPr>
        <w:tc>
          <w:tcPr>
            <w:tcW w:w="4193" w:type="dxa"/>
            <w:tcBorders>
              <w:top w:val="nil"/>
              <w:left w:val="nil"/>
              <w:bottom w:val="nil"/>
              <w:right w:val="nil"/>
            </w:tcBorders>
            <w:shd w:val="clear" w:color="auto" w:fill="auto"/>
            <w:noWrap/>
            <w:hideMark/>
          </w:tcPr>
          <w:p w14:paraId="161B1A25"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Consumer brands</w:t>
            </w:r>
          </w:p>
        </w:tc>
        <w:tc>
          <w:tcPr>
            <w:tcW w:w="2012" w:type="dxa"/>
            <w:tcBorders>
              <w:top w:val="nil"/>
              <w:left w:val="single" w:sz="4" w:space="0" w:color="auto"/>
              <w:bottom w:val="nil"/>
              <w:right w:val="single" w:sz="4" w:space="0" w:color="auto"/>
            </w:tcBorders>
            <w:shd w:val="clear" w:color="auto" w:fill="auto"/>
            <w:noWrap/>
            <w:hideMark/>
          </w:tcPr>
          <w:p w14:paraId="28C6C393" w14:textId="6B29605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2,663,733,821</w:t>
            </w:r>
          </w:p>
        </w:tc>
        <w:tc>
          <w:tcPr>
            <w:tcW w:w="1530" w:type="dxa"/>
            <w:tcBorders>
              <w:top w:val="nil"/>
              <w:left w:val="nil"/>
              <w:bottom w:val="nil"/>
              <w:right w:val="single" w:sz="4" w:space="0" w:color="auto"/>
            </w:tcBorders>
            <w:shd w:val="clear" w:color="auto" w:fill="auto"/>
            <w:noWrap/>
            <w:hideMark/>
          </w:tcPr>
          <w:p w14:paraId="6C49B8D7" w14:textId="2F28B10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2,500,050,869</w:t>
            </w:r>
          </w:p>
        </w:tc>
        <w:tc>
          <w:tcPr>
            <w:tcW w:w="1440" w:type="dxa"/>
            <w:tcBorders>
              <w:top w:val="nil"/>
              <w:left w:val="nil"/>
              <w:bottom w:val="nil"/>
              <w:right w:val="single" w:sz="4" w:space="0" w:color="auto"/>
            </w:tcBorders>
            <w:shd w:val="clear" w:color="auto" w:fill="auto"/>
            <w:noWrap/>
            <w:hideMark/>
          </w:tcPr>
          <w:p w14:paraId="6344F329" w14:textId="2627608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163,682,952</w:t>
            </w:r>
          </w:p>
        </w:tc>
        <w:tc>
          <w:tcPr>
            <w:tcW w:w="1080" w:type="dxa"/>
            <w:tcBorders>
              <w:top w:val="nil"/>
              <w:left w:val="nil"/>
              <w:bottom w:val="nil"/>
              <w:right w:val="single" w:sz="4" w:space="0" w:color="auto"/>
            </w:tcBorders>
            <w:shd w:val="clear" w:color="auto" w:fill="auto"/>
            <w:noWrap/>
            <w:hideMark/>
          </w:tcPr>
          <w:p w14:paraId="67314AD4"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6.55%</w:t>
            </w:r>
          </w:p>
        </w:tc>
        <w:tc>
          <w:tcPr>
            <w:tcW w:w="823" w:type="dxa"/>
            <w:tcBorders>
              <w:top w:val="nil"/>
              <w:left w:val="nil"/>
              <w:bottom w:val="nil"/>
              <w:right w:val="single" w:sz="4" w:space="0" w:color="auto"/>
            </w:tcBorders>
            <w:shd w:val="clear" w:color="auto" w:fill="auto"/>
            <w:noWrap/>
            <w:hideMark/>
          </w:tcPr>
          <w:p w14:paraId="6910862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758F8032" w14:textId="77777777" w:rsidTr="00824B53">
        <w:trPr>
          <w:trHeight w:val="300"/>
        </w:trPr>
        <w:tc>
          <w:tcPr>
            <w:tcW w:w="4193" w:type="dxa"/>
            <w:tcBorders>
              <w:top w:val="nil"/>
              <w:left w:val="nil"/>
              <w:bottom w:val="nil"/>
              <w:right w:val="nil"/>
            </w:tcBorders>
            <w:shd w:val="clear" w:color="auto" w:fill="auto"/>
            <w:noWrap/>
            <w:hideMark/>
          </w:tcPr>
          <w:p w14:paraId="02D7C610"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 xml:space="preserve">Seeds </w:t>
            </w:r>
          </w:p>
        </w:tc>
        <w:tc>
          <w:tcPr>
            <w:tcW w:w="2012" w:type="dxa"/>
            <w:tcBorders>
              <w:top w:val="nil"/>
              <w:left w:val="single" w:sz="4" w:space="0" w:color="auto"/>
              <w:bottom w:val="nil"/>
              <w:right w:val="single" w:sz="4" w:space="0" w:color="auto"/>
            </w:tcBorders>
            <w:shd w:val="clear" w:color="auto" w:fill="auto"/>
            <w:noWrap/>
            <w:hideMark/>
          </w:tcPr>
          <w:p w14:paraId="2AD61647" w14:textId="5A16AD0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340,831,506</w:t>
            </w:r>
          </w:p>
        </w:tc>
        <w:tc>
          <w:tcPr>
            <w:tcW w:w="1530" w:type="dxa"/>
            <w:tcBorders>
              <w:top w:val="nil"/>
              <w:left w:val="nil"/>
              <w:bottom w:val="nil"/>
              <w:right w:val="single" w:sz="4" w:space="0" w:color="auto"/>
            </w:tcBorders>
            <w:shd w:val="clear" w:color="auto" w:fill="auto"/>
            <w:noWrap/>
            <w:hideMark/>
          </w:tcPr>
          <w:p w14:paraId="722159B0" w14:textId="2C828BC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283,001,145</w:t>
            </w:r>
          </w:p>
        </w:tc>
        <w:tc>
          <w:tcPr>
            <w:tcW w:w="1440" w:type="dxa"/>
            <w:tcBorders>
              <w:top w:val="nil"/>
              <w:left w:val="nil"/>
              <w:bottom w:val="nil"/>
              <w:right w:val="single" w:sz="4" w:space="0" w:color="auto"/>
            </w:tcBorders>
            <w:shd w:val="clear" w:color="auto" w:fill="auto"/>
            <w:noWrap/>
            <w:hideMark/>
          </w:tcPr>
          <w:p w14:paraId="047AB91D" w14:textId="011786C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57,830,361</w:t>
            </w:r>
          </w:p>
        </w:tc>
        <w:tc>
          <w:tcPr>
            <w:tcW w:w="1080" w:type="dxa"/>
            <w:tcBorders>
              <w:top w:val="nil"/>
              <w:left w:val="nil"/>
              <w:bottom w:val="nil"/>
              <w:right w:val="single" w:sz="4" w:space="0" w:color="auto"/>
            </w:tcBorders>
            <w:shd w:val="clear" w:color="auto" w:fill="auto"/>
            <w:noWrap/>
            <w:hideMark/>
          </w:tcPr>
          <w:p w14:paraId="731C50E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20.43%</w:t>
            </w:r>
          </w:p>
        </w:tc>
        <w:tc>
          <w:tcPr>
            <w:tcW w:w="823" w:type="dxa"/>
            <w:tcBorders>
              <w:top w:val="nil"/>
              <w:left w:val="nil"/>
              <w:bottom w:val="nil"/>
              <w:right w:val="single" w:sz="4" w:space="0" w:color="auto"/>
            </w:tcBorders>
            <w:shd w:val="clear" w:color="auto" w:fill="auto"/>
            <w:noWrap/>
            <w:hideMark/>
          </w:tcPr>
          <w:p w14:paraId="20584659"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AD60F96" w14:textId="77777777" w:rsidTr="00824B53">
        <w:trPr>
          <w:trHeight w:val="300"/>
        </w:trPr>
        <w:tc>
          <w:tcPr>
            <w:tcW w:w="4193" w:type="dxa"/>
            <w:tcBorders>
              <w:top w:val="nil"/>
              <w:left w:val="nil"/>
              <w:bottom w:val="nil"/>
              <w:right w:val="nil"/>
            </w:tcBorders>
            <w:shd w:val="clear" w:color="auto" w:fill="auto"/>
            <w:noWrap/>
            <w:hideMark/>
          </w:tcPr>
          <w:p w14:paraId="1D360364"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r w:rsidRPr="004F1C5D">
              <w:rPr>
                <w:rFonts w:ascii="Times New Roman" w:eastAsia="Times New Roman" w:hAnsi="Times New Roman" w:cs="Times New Roman"/>
              </w:rPr>
              <w:t>Fertilizer</w:t>
            </w:r>
          </w:p>
        </w:tc>
        <w:tc>
          <w:tcPr>
            <w:tcW w:w="2012" w:type="dxa"/>
            <w:tcBorders>
              <w:top w:val="nil"/>
              <w:left w:val="single" w:sz="4" w:space="0" w:color="auto"/>
              <w:bottom w:val="nil"/>
              <w:right w:val="single" w:sz="4" w:space="0" w:color="auto"/>
            </w:tcBorders>
            <w:shd w:val="clear" w:color="auto" w:fill="auto"/>
            <w:noWrap/>
            <w:hideMark/>
          </w:tcPr>
          <w:p w14:paraId="3C2CC54E" w14:textId="739FE76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344,780,857</w:t>
            </w:r>
          </w:p>
        </w:tc>
        <w:tc>
          <w:tcPr>
            <w:tcW w:w="1530" w:type="dxa"/>
            <w:tcBorders>
              <w:top w:val="nil"/>
              <w:left w:val="nil"/>
              <w:bottom w:val="nil"/>
              <w:right w:val="single" w:sz="4" w:space="0" w:color="auto"/>
            </w:tcBorders>
            <w:shd w:val="clear" w:color="auto" w:fill="auto"/>
            <w:noWrap/>
            <w:hideMark/>
          </w:tcPr>
          <w:p w14:paraId="1C9A2119" w14:textId="3763FDA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254,649,880</w:t>
            </w:r>
          </w:p>
        </w:tc>
        <w:tc>
          <w:tcPr>
            <w:tcW w:w="1440" w:type="dxa"/>
            <w:tcBorders>
              <w:top w:val="nil"/>
              <w:left w:val="nil"/>
              <w:bottom w:val="nil"/>
              <w:right w:val="single" w:sz="4" w:space="0" w:color="auto"/>
            </w:tcBorders>
            <w:shd w:val="clear" w:color="auto" w:fill="auto"/>
            <w:noWrap/>
            <w:hideMark/>
          </w:tcPr>
          <w:p w14:paraId="5FF474CD" w14:textId="05C10CC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90,130,977</w:t>
            </w:r>
          </w:p>
        </w:tc>
        <w:tc>
          <w:tcPr>
            <w:tcW w:w="1080" w:type="dxa"/>
            <w:tcBorders>
              <w:top w:val="nil"/>
              <w:left w:val="nil"/>
              <w:bottom w:val="nil"/>
              <w:right w:val="single" w:sz="4" w:space="0" w:color="auto"/>
            </w:tcBorders>
            <w:shd w:val="clear" w:color="auto" w:fill="auto"/>
            <w:noWrap/>
            <w:hideMark/>
          </w:tcPr>
          <w:p w14:paraId="4031C99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35.39%</w:t>
            </w:r>
          </w:p>
        </w:tc>
        <w:tc>
          <w:tcPr>
            <w:tcW w:w="823" w:type="dxa"/>
            <w:tcBorders>
              <w:top w:val="nil"/>
              <w:left w:val="nil"/>
              <w:bottom w:val="nil"/>
              <w:right w:val="single" w:sz="4" w:space="0" w:color="auto"/>
            </w:tcBorders>
            <w:shd w:val="clear" w:color="auto" w:fill="auto"/>
            <w:noWrap/>
            <w:hideMark/>
          </w:tcPr>
          <w:p w14:paraId="510EAB7F"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BBC1FEB" w14:textId="77777777" w:rsidTr="00824B53">
        <w:trPr>
          <w:trHeight w:val="300"/>
        </w:trPr>
        <w:tc>
          <w:tcPr>
            <w:tcW w:w="4193" w:type="dxa"/>
            <w:tcBorders>
              <w:top w:val="nil"/>
              <w:left w:val="nil"/>
              <w:bottom w:val="nil"/>
              <w:right w:val="nil"/>
            </w:tcBorders>
            <w:shd w:val="clear" w:color="auto" w:fill="auto"/>
            <w:noWrap/>
            <w:hideMark/>
          </w:tcPr>
          <w:p w14:paraId="4120CF46" w14:textId="77777777" w:rsidR="004F1C5D" w:rsidRPr="004F1C5D" w:rsidRDefault="004F1C5D" w:rsidP="004F1C5D">
            <w:pPr>
              <w:spacing w:after="0" w:line="240" w:lineRule="auto"/>
              <w:ind w:firstLineChars="100" w:firstLine="220"/>
              <w:rPr>
                <w:rFonts w:ascii="Times New Roman" w:eastAsia="Times New Roman" w:hAnsi="Times New Roman" w:cs="Times New Roman"/>
              </w:rPr>
            </w:pPr>
            <w:proofErr w:type="spellStart"/>
            <w:r w:rsidRPr="004F1C5D">
              <w:rPr>
                <w:rFonts w:ascii="Times New Roman" w:eastAsia="Times New Roman" w:hAnsi="Times New Roman" w:cs="Times New Roman"/>
              </w:rPr>
              <w:t>Cropex</w:t>
            </w:r>
            <w:proofErr w:type="spellEnd"/>
          </w:p>
        </w:tc>
        <w:tc>
          <w:tcPr>
            <w:tcW w:w="2012" w:type="dxa"/>
            <w:tcBorders>
              <w:top w:val="nil"/>
              <w:left w:val="single" w:sz="4" w:space="0" w:color="auto"/>
              <w:bottom w:val="single" w:sz="4" w:space="0" w:color="auto"/>
              <w:right w:val="single" w:sz="4" w:space="0" w:color="auto"/>
            </w:tcBorders>
            <w:shd w:val="clear" w:color="auto" w:fill="auto"/>
            <w:noWrap/>
            <w:hideMark/>
          </w:tcPr>
          <w:p w14:paraId="22BC8BD8" w14:textId="3DD366F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263,051,476</w:t>
            </w:r>
          </w:p>
        </w:tc>
        <w:tc>
          <w:tcPr>
            <w:tcW w:w="1530" w:type="dxa"/>
            <w:tcBorders>
              <w:top w:val="nil"/>
              <w:left w:val="nil"/>
              <w:bottom w:val="single" w:sz="4" w:space="0" w:color="auto"/>
              <w:right w:val="single" w:sz="4" w:space="0" w:color="auto"/>
            </w:tcBorders>
            <w:shd w:val="clear" w:color="auto" w:fill="auto"/>
            <w:noWrap/>
            <w:hideMark/>
          </w:tcPr>
          <w:p w14:paraId="364DA806" w14:textId="04E7A89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249,809,153</w:t>
            </w:r>
          </w:p>
        </w:tc>
        <w:tc>
          <w:tcPr>
            <w:tcW w:w="1440" w:type="dxa"/>
            <w:tcBorders>
              <w:top w:val="nil"/>
              <w:left w:val="nil"/>
              <w:bottom w:val="single" w:sz="4" w:space="0" w:color="auto"/>
              <w:right w:val="single" w:sz="4" w:space="0" w:color="auto"/>
            </w:tcBorders>
            <w:shd w:val="clear" w:color="auto" w:fill="auto"/>
            <w:noWrap/>
            <w:hideMark/>
          </w:tcPr>
          <w:p w14:paraId="5C33BDC1" w14:textId="7A27B23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13,242,323</w:t>
            </w:r>
          </w:p>
        </w:tc>
        <w:tc>
          <w:tcPr>
            <w:tcW w:w="1080" w:type="dxa"/>
            <w:tcBorders>
              <w:top w:val="nil"/>
              <w:left w:val="nil"/>
              <w:bottom w:val="single" w:sz="4" w:space="0" w:color="auto"/>
              <w:right w:val="single" w:sz="4" w:space="0" w:color="auto"/>
            </w:tcBorders>
            <w:shd w:val="clear" w:color="auto" w:fill="auto"/>
            <w:noWrap/>
            <w:hideMark/>
          </w:tcPr>
          <w:p w14:paraId="48036B3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5.30%</w:t>
            </w:r>
          </w:p>
        </w:tc>
        <w:tc>
          <w:tcPr>
            <w:tcW w:w="823" w:type="dxa"/>
            <w:tcBorders>
              <w:top w:val="nil"/>
              <w:left w:val="nil"/>
              <w:bottom w:val="nil"/>
              <w:right w:val="single" w:sz="4" w:space="0" w:color="auto"/>
            </w:tcBorders>
            <w:shd w:val="clear" w:color="auto" w:fill="auto"/>
            <w:noWrap/>
            <w:hideMark/>
          </w:tcPr>
          <w:p w14:paraId="46349EC7"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4106F7DC"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2B215C3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Gross profit </w:t>
            </w:r>
          </w:p>
        </w:tc>
        <w:tc>
          <w:tcPr>
            <w:tcW w:w="2012" w:type="dxa"/>
            <w:tcBorders>
              <w:top w:val="nil"/>
              <w:left w:val="single" w:sz="4" w:space="0" w:color="auto"/>
              <w:bottom w:val="single" w:sz="4" w:space="0" w:color="auto"/>
              <w:right w:val="single" w:sz="4" w:space="0" w:color="auto"/>
            </w:tcBorders>
            <w:shd w:val="clear" w:color="auto" w:fill="auto"/>
            <w:noWrap/>
            <w:hideMark/>
          </w:tcPr>
          <w:p w14:paraId="39DBFF9A" w14:textId="3FB9A70D"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5,170,841,756</w:t>
            </w:r>
          </w:p>
        </w:tc>
        <w:tc>
          <w:tcPr>
            <w:tcW w:w="1530" w:type="dxa"/>
            <w:tcBorders>
              <w:top w:val="nil"/>
              <w:left w:val="nil"/>
              <w:bottom w:val="single" w:sz="4" w:space="0" w:color="auto"/>
              <w:right w:val="single" w:sz="4" w:space="0" w:color="auto"/>
            </w:tcBorders>
            <w:shd w:val="clear" w:color="auto" w:fill="auto"/>
            <w:noWrap/>
            <w:hideMark/>
          </w:tcPr>
          <w:p w14:paraId="47E98B50" w14:textId="5432BCF9"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4,257,530,564</w:t>
            </w:r>
          </w:p>
        </w:tc>
        <w:tc>
          <w:tcPr>
            <w:tcW w:w="1440" w:type="dxa"/>
            <w:tcBorders>
              <w:top w:val="nil"/>
              <w:left w:val="nil"/>
              <w:bottom w:val="single" w:sz="4" w:space="0" w:color="auto"/>
              <w:right w:val="single" w:sz="4" w:space="0" w:color="auto"/>
            </w:tcBorders>
            <w:shd w:val="clear" w:color="auto" w:fill="auto"/>
            <w:noWrap/>
            <w:hideMark/>
          </w:tcPr>
          <w:p w14:paraId="65926A21" w14:textId="46F7C7B3"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913,311,192</w:t>
            </w:r>
          </w:p>
        </w:tc>
        <w:tc>
          <w:tcPr>
            <w:tcW w:w="1080" w:type="dxa"/>
            <w:tcBorders>
              <w:top w:val="nil"/>
              <w:left w:val="nil"/>
              <w:bottom w:val="single" w:sz="4" w:space="0" w:color="auto"/>
              <w:right w:val="single" w:sz="4" w:space="0" w:color="auto"/>
            </w:tcBorders>
            <w:shd w:val="clear" w:color="auto" w:fill="auto"/>
            <w:noWrap/>
            <w:hideMark/>
          </w:tcPr>
          <w:p w14:paraId="3CFE6DAC"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21.45%</w:t>
            </w:r>
          </w:p>
        </w:tc>
        <w:tc>
          <w:tcPr>
            <w:tcW w:w="823" w:type="dxa"/>
            <w:tcBorders>
              <w:top w:val="nil"/>
              <w:left w:val="nil"/>
              <w:bottom w:val="nil"/>
              <w:right w:val="single" w:sz="4" w:space="0" w:color="auto"/>
            </w:tcBorders>
            <w:shd w:val="clear" w:color="auto" w:fill="auto"/>
            <w:noWrap/>
            <w:hideMark/>
          </w:tcPr>
          <w:p w14:paraId="07C238BA"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AF52389" w14:textId="77777777" w:rsidTr="00824B53">
        <w:trPr>
          <w:trHeight w:val="285"/>
        </w:trPr>
        <w:tc>
          <w:tcPr>
            <w:tcW w:w="4193" w:type="dxa"/>
            <w:tcBorders>
              <w:top w:val="nil"/>
              <w:left w:val="single" w:sz="4" w:space="0" w:color="auto"/>
              <w:bottom w:val="nil"/>
              <w:right w:val="nil"/>
            </w:tcBorders>
            <w:shd w:val="clear" w:color="auto" w:fill="auto"/>
            <w:noWrap/>
            <w:hideMark/>
          </w:tcPr>
          <w:p w14:paraId="435F86E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42C7B099" w14:textId="2AB4EFB3"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01CEC583" w14:textId="7A5C7F6A"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single" w:sz="4" w:space="0" w:color="auto"/>
            </w:tcBorders>
            <w:shd w:val="clear" w:color="auto" w:fill="auto"/>
            <w:noWrap/>
            <w:hideMark/>
          </w:tcPr>
          <w:p w14:paraId="747BE397" w14:textId="4990FA19"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1080" w:type="dxa"/>
            <w:tcBorders>
              <w:top w:val="nil"/>
              <w:left w:val="nil"/>
              <w:bottom w:val="nil"/>
              <w:right w:val="single" w:sz="4" w:space="0" w:color="auto"/>
            </w:tcBorders>
            <w:shd w:val="clear" w:color="auto" w:fill="auto"/>
            <w:noWrap/>
            <w:hideMark/>
          </w:tcPr>
          <w:p w14:paraId="4FD7101E" w14:textId="59D75CD5"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823" w:type="dxa"/>
            <w:tcBorders>
              <w:top w:val="nil"/>
              <w:left w:val="nil"/>
              <w:bottom w:val="nil"/>
              <w:right w:val="single" w:sz="4" w:space="0" w:color="auto"/>
            </w:tcBorders>
            <w:shd w:val="clear" w:color="auto" w:fill="auto"/>
            <w:noWrap/>
            <w:hideMark/>
          </w:tcPr>
          <w:p w14:paraId="08922DD6"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5A365196" w14:textId="77777777" w:rsidTr="00824B53">
        <w:trPr>
          <w:trHeight w:val="285"/>
        </w:trPr>
        <w:tc>
          <w:tcPr>
            <w:tcW w:w="4193" w:type="dxa"/>
            <w:tcBorders>
              <w:top w:val="single" w:sz="4" w:space="0" w:color="auto"/>
              <w:left w:val="single" w:sz="4" w:space="0" w:color="auto"/>
              <w:bottom w:val="nil"/>
              <w:right w:val="nil"/>
            </w:tcBorders>
            <w:shd w:val="clear" w:color="auto" w:fill="auto"/>
            <w:noWrap/>
            <w:hideMark/>
          </w:tcPr>
          <w:p w14:paraId="596132D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w:t>
            </w:r>
          </w:p>
        </w:tc>
        <w:tc>
          <w:tcPr>
            <w:tcW w:w="2012" w:type="dxa"/>
            <w:tcBorders>
              <w:top w:val="single" w:sz="4" w:space="0" w:color="auto"/>
              <w:left w:val="single" w:sz="4" w:space="0" w:color="auto"/>
              <w:bottom w:val="nil"/>
              <w:right w:val="single" w:sz="4" w:space="0" w:color="auto"/>
            </w:tcBorders>
            <w:shd w:val="clear" w:color="auto" w:fill="auto"/>
            <w:noWrap/>
            <w:hideMark/>
          </w:tcPr>
          <w:p w14:paraId="00E7FD29" w14:textId="5045F8BA"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3,468,192,050</w:t>
            </w:r>
          </w:p>
        </w:tc>
        <w:tc>
          <w:tcPr>
            <w:tcW w:w="1530" w:type="dxa"/>
            <w:tcBorders>
              <w:top w:val="single" w:sz="4" w:space="0" w:color="auto"/>
              <w:left w:val="nil"/>
              <w:bottom w:val="nil"/>
              <w:right w:val="single" w:sz="4" w:space="0" w:color="auto"/>
            </w:tcBorders>
            <w:shd w:val="clear" w:color="auto" w:fill="auto"/>
            <w:noWrap/>
            <w:hideMark/>
          </w:tcPr>
          <w:p w14:paraId="5EE7B0F6" w14:textId="3A996400"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3,031,647,932</w:t>
            </w:r>
          </w:p>
        </w:tc>
        <w:tc>
          <w:tcPr>
            <w:tcW w:w="1440" w:type="dxa"/>
            <w:tcBorders>
              <w:top w:val="single" w:sz="4" w:space="0" w:color="auto"/>
              <w:left w:val="nil"/>
              <w:bottom w:val="single" w:sz="4" w:space="0" w:color="auto"/>
              <w:right w:val="single" w:sz="4" w:space="0" w:color="auto"/>
            </w:tcBorders>
            <w:shd w:val="clear" w:color="auto" w:fill="auto"/>
            <w:noWrap/>
            <w:hideMark/>
          </w:tcPr>
          <w:p w14:paraId="797CA781" w14:textId="321B1C41"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436,544,118</w:t>
            </w:r>
          </w:p>
        </w:tc>
        <w:tc>
          <w:tcPr>
            <w:tcW w:w="1080" w:type="dxa"/>
            <w:tcBorders>
              <w:top w:val="single" w:sz="4" w:space="0" w:color="auto"/>
              <w:left w:val="nil"/>
              <w:bottom w:val="single" w:sz="4" w:space="0" w:color="auto"/>
              <w:right w:val="single" w:sz="4" w:space="0" w:color="auto"/>
            </w:tcBorders>
            <w:shd w:val="clear" w:color="auto" w:fill="auto"/>
            <w:noWrap/>
            <w:hideMark/>
          </w:tcPr>
          <w:p w14:paraId="3E32F8DF"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14.40%</w:t>
            </w:r>
          </w:p>
        </w:tc>
        <w:tc>
          <w:tcPr>
            <w:tcW w:w="823" w:type="dxa"/>
            <w:tcBorders>
              <w:top w:val="nil"/>
              <w:left w:val="nil"/>
              <w:bottom w:val="nil"/>
              <w:right w:val="single" w:sz="4" w:space="0" w:color="auto"/>
            </w:tcBorders>
            <w:shd w:val="clear" w:color="auto" w:fill="auto"/>
            <w:noWrap/>
            <w:hideMark/>
          </w:tcPr>
          <w:p w14:paraId="44826A56"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3</w:t>
            </w:r>
          </w:p>
        </w:tc>
      </w:tr>
      <w:tr w:rsidR="004F1C5D" w:rsidRPr="004F1C5D" w14:paraId="517AAD22" w14:textId="77777777" w:rsidTr="00824B53">
        <w:trPr>
          <w:trHeight w:val="300"/>
        </w:trPr>
        <w:tc>
          <w:tcPr>
            <w:tcW w:w="4193" w:type="dxa"/>
            <w:tcBorders>
              <w:top w:val="nil"/>
              <w:left w:val="nil"/>
              <w:bottom w:val="nil"/>
              <w:right w:val="nil"/>
            </w:tcBorders>
            <w:shd w:val="clear" w:color="auto" w:fill="auto"/>
            <w:noWrap/>
            <w:hideMark/>
          </w:tcPr>
          <w:p w14:paraId="70E4DA5B"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Salary and wages </w:t>
            </w:r>
          </w:p>
        </w:tc>
        <w:tc>
          <w:tcPr>
            <w:tcW w:w="2012" w:type="dxa"/>
            <w:tcBorders>
              <w:top w:val="single" w:sz="4" w:space="0" w:color="auto"/>
              <w:left w:val="single" w:sz="4" w:space="0" w:color="auto"/>
              <w:bottom w:val="nil"/>
              <w:right w:val="single" w:sz="4" w:space="0" w:color="auto"/>
            </w:tcBorders>
            <w:shd w:val="clear" w:color="auto" w:fill="auto"/>
            <w:noWrap/>
            <w:hideMark/>
          </w:tcPr>
          <w:p w14:paraId="1699C05C" w14:textId="0C8F60D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1,366,975,593</w:t>
            </w:r>
          </w:p>
        </w:tc>
        <w:tc>
          <w:tcPr>
            <w:tcW w:w="1530" w:type="dxa"/>
            <w:tcBorders>
              <w:top w:val="single" w:sz="4" w:space="0" w:color="auto"/>
              <w:left w:val="nil"/>
              <w:bottom w:val="nil"/>
              <w:right w:val="single" w:sz="4" w:space="0" w:color="auto"/>
            </w:tcBorders>
            <w:shd w:val="clear" w:color="auto" w:fill="auto"/>
            <w:noWrap/>
            <w:hideMark/>
          </w:tcPr>
          <w:p w14:paraId="23754118" w14:textId="16E6CC7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1,178,536,554</w:t>
            </w:r>
          </w:p>
        </w:tc>
        <w:tc>
          <w:tcPr>
            <w:tcW w:w="1440" w:type="dxa"/>
            <w:tcBorders>
              <w:top w:val="nil"/>
              <w:left w:val="nil"/>
              <w:bottom w:val="nil"/>
              <w:right w:val="single" w:sz="4" w:space="0" w:color="auto"/>
            </w:tcBorders>
            <w:shd w:val="clear" w:color="auto" w:fill="auto"/>
            <w:noWrap/>
            <w:hideMark/>
          </w:tcPr>
          <w:p w14:paraId="644F0DFB" w14:textId="2B82171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188,439,039</w:t>
            </w:r>
          </w:p>
        </w:tc>
        <w:tc>
          <w:tcPr>
            <w:tcW w:w="1080" w:type="dxa"/>
            <w:tcBorders>
              <w:top w:val="nil"/>
              <w:left w:val="nil"/>
              <w:bottom w:val="nil"/>
              <w:right w:val="single" w:sz="4" w:space="0" w:color="auto"/>
            </w:tcBorders>
            <w:shd w:val="clear" w:color="auto" w:fill="auto"/>
            <w:noWrap/>
            <w:hideMark/>
          </w:tcPr>
          <w:p w14:paraId="47D8555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15.99%</w:t>
            </w:r>
          </w:p>
        </w:tc>
        <w:tc>
          <w:tcPr>
            <w:tcW w:w="823" w:type="dxa"/>
            <w:tcBorders>
              <w:top w:val="nil"/>
              <w:left w:val="nil"/>
              <w:bottom w:val="nil"/>
              <w:right w:val="single" w:sz="4" w:space="0" w:color="auto"/>
            </w:tcBorders>
            <w:shd w:val="clear" w:color="auto" w:fill="auto"/>
            <w:noWrap/>
            <w:hideMark/>
          </w:tcPr>
          <w:p w14:paraId="514EA77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B8727F9" w14:textId="77777777" w:rsidTr="00824B53">
        <w:trPr>
          <w:trHeight w:val="300"/>
        </w:trPr>
        <w:tc>
          <w:tcPr>
            <w:tcW w:w="4193" w:type="dxa"/>
            <w:tcBorders>
              <w:top w:val="nil"/>
              <w:left w:val="nil"/>
              <w:bottom w:val="nil"/>
              <w:right w:val="nil"/>
            </w:tcBorders>
            <w:shd w:val="clear" w:color="auto" w:fill="auto"/>
            <w:noWrap/>
            <w:hideMark/>
          </w:tcPr>
          <w:p w14:paraId="6A50E0B1"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Traveling and conveyance </w:t>
            </w:r>
          </w:p>
        </w:tc>
        <w:tc>
          <w:tcPr>
            <w:tcW w:w="2012" w:type="dxa"/>
            <w:tcBorders>
              <w:top w:val="nil"/>
              <w:left w:val="single" w:sz="4" w:space="0" w:color="auto"/>
              <w:bottom w:val="nil"/>
              <w:right w:val="single" w:sz="4" w:space="0" w:color="auto"/>
            </w:tcBorders>
            <w:shd w:val="clear" w:color="auto" w:fill="auto"/>
            <w:noWrap/>
            <w:hideMark/>
          </w:tcPr>
          <w:p w14:paraId="3BC8E35B" w14:textId="0F37553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399,514,263</w:t>
            </w:r>
          </w:p>
        </w:tc>
        <w:tc>
          <w:tcPr>
            <w:tcW w:w="1530" w:type="dxa"/>
            <w:tcBorders>
              <w:top w:val="nil"/>
              <w:left w:val="nil"/>
              <w:bottom w:val="nil"/>
              <w:right w:val="single" w:sz="4" w:space="0" w:color="auto"/>
            </w:tcBorders>
            <w:shd w:val="clear" w:color="auto" w:fill="auto"/>
            <w:noWrap/>
            <w:hideMark/>
          </w:tcPr>
          <w:p w14:paraId="24C6F9F8" w14:textId="394467D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359,905,986</w:t>
            </w:r>
          </w:p>
        </w:tc>
        <w:tc>
          <w:tcPr>
            <w:tcW w:w="1440" w:type="dxa"/>
            <w:tcBorders>
              <w:top w:val="nil"/>
              <w:left w:val="nil"/>
              <w:bottom w:val="nil"/>
              <w:right w:val="single" w:sz="4" w:space="0" w:color="auto"/>
            </w:tcBorders>
            <w:shd w:val="clear" w:color="auto" w:fill="auto"/>
            <w:noWrap/>
            <w:hideMark/>
          </w:tcPr>
          <w:p w14:paraId="007065C1" w14:textId="6B90D1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39,608,277</w:t>
            </w:r>
          </w:p>
        </w:tc>
        <w:tc>
          <w:tcPr>
            <w:tcW w:w="1080" w:type="dxa"/>
            <w:tcBorders>
              <w:top w:val="nil"/>
              <w:left w:val="nil"/>
              <w:bottom w:val="nil"/>
              <w:right w:val="single" w:sz="4" w:space="0" w:color="auto"/>
            </w:tcBorders>
            <w:shd w:val="clear" w:color="auto" w:fill="auto"/>
            <w:noWrap/>
            <w:hideMark/>
          </w:tcPr>
          <w:p w14:paraId="72FC5B9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11.01%</w:t>
            </w:r>
          </w:p>
        </w:tc>
        <w:tc>
          <w:tcPr>
            <w:tcW w:w="823" w:type="dxa"/>
            <w:tcBorders>
              <w:top w:val="nil"/>
              <w:left w:val="nil"/>
              <w:bottom w:val="nil"/>
              <w:right w:val="single" w:sz="4" w:space="0" w:color="auto"/>
            </w:tcBorders>
            <w:shd w:val="clear" w:color="auto" w:fill="auto"/>
            <w:noWrap/>
            <w:hideMark/>
          </w:tcPr>
          <w:p w14:paraId="56530F8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39C7360" w14:textId="77777777" w:rsidTr="00824B53">
        <w:trPr>
          <w:trHeight w:val="300"/>
        </w:trPr>
        <w:tc>
          <w:tcPr>
            <w:tcW w:w="4193" w:type="dxa"/>
            <w:tcBorders>
              <w:top w:val="nil"/>
              <w:left w:val="nil"/>
              <w:bottom w:val="nil"/>
              <w:right w:val="nil"/>
            </w:tcBorders>
            <w:shd w:val="clear" w:color="auto" w:fill="auto"/>
            <w:noWrap/>
            <w:hideMark/>
          </w:tcPr>
          <w:p w14:paraId="1B15605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Rent and rates </w:t>
            </w:r>
          </w:p>
        </w:tc>
        <w:tc>
          <w:tcPr>
            <w:tcW w:w="2012" w:type="dxa"/>
            <w:tcBorders>
              <w:top w:val="nil"/>
              <w:left w:val="single" w:sz="4" w:space="0" w:color="auto"/>
              <w:bottom w:val="nil"/>
              <w:right w:val="single" w:sz="4" w:space="0" w:color="auto"/>
            </w:tcBorders>
            <w:shd w:val="clear" w:color="auto" w:fill="auto"/>
            <w:noWrap/>
            <w:hideMark/>
          </w:tcPr>
          <w:p w14:paraId="1E1CA346" w14:textId="5768A8A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86,210,756</w:t>
            </w:r>
          </w:p>
        </w:tc>
        <w:tc>
          <w:tcPr>
            <w:tcW w:w="1530" w:type="dxa"/>
            <w:tcBorders>
              <w:top w:val="nil"/>
              <w:left w:val="nil"/>
              <w:bottom w:val="nil"/>
              <w:right w:val="single" w:sz="4" w:space="0" w:color="auto"/>
            </w:tcBorders>
            <w:shd w:val="clear" w:color="auto" w:fill="auto"/>
            <w:noWrap/>
            <w:hideMark/>
          </w:tcPr>
          <w:p w14:paraId="4BB06F79" w14:textId="4120522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96,797,993</w:t>
            </w:r>
          </w:p>
        </w:tc>
        <w:tc>
          <w:tcPr>
            <w:tcW w:w="1440" w:type="dxa"/>
            <w:tcBorders>
              <w:top w:val="nil"/>
              <w:left w:val="nil"/>
              <w:bottom w:val="nil"/>
              <w:right w:val="single" w:sz="4" w:space="0" w:color="auto"/>
            </w:tcBorders>
            <w:shd w:val="clear" w:color="auto" w:fill="auto"/>
            <w:noWrap/>
            <w:hideMark/>
          </w:tcPr>
          <w:p w14:paraId="4AB153E4" w14:textId="0FFD5A0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(10,587,237)</w:t>
            </w:r>
          </w:p>
        </w:tc>
        <w:tc>
          <w:tcPr>
            <w:tcW w:w="1080" w:type="dxa"/>
            <w:tcBorders>
              <w:top w:val="nil"/>
              <w:left w:val="nil"/>
              <w:bottom w:val="nil"/>
              <w:right w:val="single" w:sz="4" w:space="0" w:color="auto"/>
            </w:tcBorders>
            <w:shd w:val="clear" w:color="auto" w:fill="auto"/>
            <w:noWrap/>
            <w:hideMark/>
          </w:tcPr>
          <w:p w14:paraId="0FEC30F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-10.94%</w:t>
            </w:r>
          </w:p>
        </w:tc>
        <w:tc>
          <w:tcPr>
            <w:tcW w:w="823" w:type="dxa"/>
            <w:tcBorders>
              <w:top w:val="nil"/>
              <w:left w:val="nil"/>
              <w:bottom w:val="nil"/>
              <w:right w:val="single" w:sz="4" w:space="0" w:color="auto"/>
            </w:tcBorders>
            <w:shd w:val="clear" w:color="auto" w:fill="auto"/>
            <w:noWrap/>
            <w:hideMark/>
          </w:tcPr>
          <w:p w14:paraId="7320279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3EBE4ED" w14:textId="77777777" w:rsidTr="00824B53">
        <w:trPr>
          <w:trHeight w:val="300"/>
        </w:trPr>
        <w:tc>
          <w:tcPr>
            <w:tcW w:w="4193" w:type="dxa"/>
            <w:tcBorders>
              <w:top w:val="nil"/>
              <w:left w:val="nil"/>
              <w:bottom w:val="nil"/>
              <w:right w:val="nil"/>
            </w:tcBorders>
            <w:shd w:val="clear" w:color="auto" w:fill="auto"/>
            <w:noWrap/>
            <w:hideMark/>
          </w:tcPr>
          <w:p w14:paraId="1402EC5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Repair and maintenance </w:t>
            </w:r>
          </w:p>
        </w:tc>
        <w:tc>
          <w:tcPr>
            <w:tcW w:w="2012" w:type="dxa"/>
            <w:tcBorders>
              <w:top w:val="nil"/>
              <w:left w:val="single" w:sz="4" w:space="0" w:color="auto"/>
              <w:bottom w:val="nil"/>
              <w:right w:val="single" w:sz="4" w:space="0" w:color="auto"/>
            </w:tcBorders>
            <w:shd w:val="clear" w:color="auto" w:fill="auto"/>
            <w:noWrap/>
            <w:hideMark/>
          </w:tcPr>
          <w:p w14:paraId="4F317D80" w14:textId="3318FE7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22,180,177</w:t>
            </w:r>
          </w:p>
        </w:tc>
        <w:tc>
          <w:tcPr>
            <w:tcW w:w="1530" w:type="dxa"/>
            <w:tcBorders>
              <w:top w:val="nil"/>
              <w:left w:val="nil"/>
              <w:bottom w:val="nil"/>
              <w:right w:val="single" w:sz="4" w:space="0" w:color="auto"/>
            </w:tcBorders>
            <w:shd w:val="clear" w:color="auto" w:fill="auto"/>
            <w:noWrap/>
            <w:hideMark/>
          </w:tcPr>
          <w:p w14:paraId="38A884AC" w14:textId="2C3714A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18,072,681</w:t>
            </w:r>
          </w:p>
        </w:tc>
        <w:tc>
          <w:tcPr>
            <w:tcW w:w="1440" w:type="dxa"/>
            <w:tcBorders>
              <w:top w:val="nil"/>
              <w:left w:val="nil"/>
              <w:bottom w:val="nil"/>
              <w:right w:val="single" w:sz="4" w:space="0" w:color="auto"/>
            </w:tcBorders>
            <w:shd w:val="clear" w:color="auto" w:fill="auto"/>
            <w:noWrap/>
            <w:hideMark/>
          </w:tcPr>
          <w:p w14:paraId="33F686EA" w14:textId="7672CE1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4,107,496</w:t>
            </w:r>
          </w:p>
        </w:tc>
        <w:tc>
          <w:tcPr>
            <w:tcW w:w="1080" w:type="dxa"/>
            <w:tcBorders>
              <w:top w:val="nil"/>
              <w:left w:val="nil"/>
              <w:bottom w:val="nil"/>
              <w:right w:val="single" w:sz="4" w:space="0" w:color="auto"/>
            </w:tcBorders>
            <w:shd w:val="clear" w:color="auto" w:fill="auto"/>
            <w:noWrap/>
            <w:hideMark/>
          </w:tcPr>
          <w:p w14:paraId="13A27CF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22.73%</w:t>
            </w:r>
          </w:p>
        </w:tc>
        <w:tc>
          <w:tcPr>
            <w:tcW w:w="823" w:type="dxa"/>
            <w:tcBorders>
              <w:top w:val="nil"/>
              <w:left w:val="nil"/>
              <w:bottom w:val="nil"/>
              <w:right w:val="single" w:sz="4" w:space="0" w:color="auto"/>
            </w:tcBorders>
            <w:shd w:val="clear" w:color="auto" w:fill="auto"/>
            <w:noWrap/>
            <w:hideMark/>
          </w:tcPr>
          <w:p w14:paraId="5BA13E9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8F1ADC8" w14:textId="77777777" w:rsidTr="00824B53">
        <w:trPr>
          <w:trHeight w:val="300"/>
        </w:trPr>
        <w:tc>
          <w:tcPr>
            <w:tcW w:w="4193" w:type="dxa"/>
            <w:tcBorders>
              <w:top w:val="nil"/>
              <w:left w:val="nil"/>
              <w:bottom w:val="nil"/>
              <w:right w:val="nil"/>
            </w:tcBorders>
            <w:shd w:val="clear" w:color="auto" w:fill="auto"/>
            <w:noWrap/>
            <w:hideMark/>
          </w:tcPr>
          <w:p w14:paraId="1BBA3469"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Fuel and power </w:t>
            </w:r>
          </w:p>
        </w:tc>
        <w:tc>
          <w:tcPr>
            <w:tcW w:w="2012" w:type="dxa"/>
            <w:tcBorders>
              <w:top w:val="nil"/>
              <w:left w:val="single" w:sz="4" w:space="0" w:color="auto"/>
              <w:bottom w:val="nil"/>
              <w:right w:val="single" w:sz="4" w:space="0" w:color="auto"/>
            </w:tcBorders>
            <w:shd w:val="clear" w:color="auto" w:fill="auto"/>
            <w:noWrap/>
            <w:hideMark/>
          </w:tcPr>
          <w:p w14:paraId="51797197" w14:textId="5A602CB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21,219,616</w:t>
            </w:r>
          </w:p>
        </w:tc>
        <w:tc>
          <w:tcPr>
            <w:tcW w:w="1530" w:type="dxa"/>
            <w:tcBorders>
              <w:top w:val="nil"/>
              <w:left w:val="nil"/>
              <w:bottom w:val="nil"/>
              <w:right w:val="single" w:sz="4" w:space="0" w:color="auto"/>
            </w:tcBorders>
            <w:shd w:val="clear" w:color="auto" w:fill="auto"/>
            <w:noWrap/>
            <w:hideMark/>
          </w:tcPr>
          <w:p w14:paraId="3B0798B4" w14:textId="49ADA4B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17,247,448</w:t>
            </w:r>
          </w:p>
        </w:tc>
        <w:tc>
          <w:tcPr>
            <w:tcW w:w="1440" w:type="dxa"/>
            <w:tcBorders>
              <w:top w:val="nil"/>
              <w:left w:val="nil"/>
              <w:bottom w:val="nil"/>
              <w:right w:val="single" w:sz="4" w:space="0" w:color="auto"/>
            </w:tcBorders>
            <w:shd w:val="clear" w:color="auto" w:fill="auto"/>
            <w:noWrap/>
            <w:hideMark/>
          </w:tcPr>
          <w:p w14:paraId="2D7A0BFB" w14:textId="07472A1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3,972,168</w:t>
            </w:r>
          </w:p>
        </w:tc>
        <w:tc>
          <w:tcPr>
            <w:tcW w:w="1080" w:type="dxa"/>
            <w:tcBorders>
              <w:top w:val="nil"/>
              <w:left w:val="nil"/>
              <w:bottom w:val="nil"/>
              <w:right w:val="single" w:sz="4" w:space="0" w:color="auto"/>
            </w:tcBorders>
            <w:shd w:val="clear" w:color="auto" w:fill="auto"/>
            <w:noWrap/>
            <w:hideMark/>
          </w:tcPr>
          <w:p w14:paraId="3E2A66D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23.03%</w:t>
            </w:r>
          </w:p>
        </w:tc>
        <w:tc>
          <w:tcPr>
            <w:tcW w:w="823" w:type="dxa"/>
            <w:tcBorders>
              <w:top w:val="nil"/>
              <w:left w:val="nil"/>
              <w:bottom w:val="nil"/>
              <w:right w:val="single" w:sz="4" w:space="0" w:color="auto"/>
            </w:tcBorders>
            <w:shd w:val="clear" w:color="auto" w:fill="auto"/>
            <w:noWrap/>
            <w:hideMark/>
          </w:tcPr>
          <w:p w14:paraId="7BB7101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28DE168" w14:textId="77777777" w:rsidTr="00824B53">
        <w:trPr>
          <w:trHeight w:val="300"/>
        </w:trPr>
        <w:tc>
          <w:tcPr>
            <w:tcW w:w="4193" w:type="dxa"/>
            <w:tcBorders>
              <w:top w:val="nil"/>
              <w:left w:val="nil"/>
              <w:bottom w:val="nil"/>
              <w:right w:val="nil"/>
            </w:tcBorders>
            <w:shd w:val="clear" w:color="auto" w:fill="auto"/>
            <w:noWrap/>
            <w:hideMark/>
          </w:tcPr>
          <w:p w14:paraId="2AA4A0B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Postage </w:t>
            </w:r>
          </w:p>
        </w:tc>
        <w:tc>
          <w:tcPr>
            <w:tcW w:w="2012" w:type="dxa"/>
            <w:tcBorders>
              <w:top w:val="nil"/>
              <w:left w:val="single" w:sz="4" w:space="0" w:color="auto"/>
              <w:bottom w:val="nil"/>
              <w:right w:val="single" w:sz="4" w:space="0" w:color="auto"/>
            </w:tcBorders>
            <w:shd w:val="clear" w:color="auto" w:fill="auto"/>
            <w:noWrap/>
            <w:hideMark/>
          </w:tcPr>
          <w:p w14:paraId="08B60B6F" w14:textId="7D28073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35,811,419</w:t>
            </w:r>
          </w:p>
        </w:tc>
        <w:tc>
          <w:tcPr>
            <w:tcW w:w="1530" w:type="dxa"/>
            <w:tcBorders>
              <w:top w:val="nil"/>
              <w:left w:val="nil"/>
              <w:bottom w:val="nil"/>
              <w:right w:val="single" w:sz="4" w:space="0" w:color="auto"/>
            </w:tcBorders>
            <w:shd w:val="clear" w:color="auto" w:fill="auto"/>
            <w:noWrap/>
            <w:hideMark/>
          </w:tcPr>
          <w:p w14:paraId="4AE16655" w14:textId="03AA0F18"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nil"/>
              <w:bottom w:val="nil"/>
              <w:right w:val="single" w:sz="4" w:space="0" w:color="auto"/>
            </w:tcBorders>
            <w:shd w:val="clear" w:color="auto" w:fill="auto"/>
            <w:noWrap/>
            <w:hideMark/>
          </w:tcPr>
          <w:p w14:paraId="441FAFE2" w14:textId="2E11C916" w:rsidR="004F1C5D" w:rsidRPr="004F1C5D" w:rsidRDefault="004F1C5D" w:rsidP="004F1C5D">
            <w:pPr>
              <w:spacing w:after="0" w:line="240" w:lineRule="auto"/>
              <w:jc w:val="right"/>
              <w:rPr>
                <w:rFonts w:ascii="Times New Roman" w:eastAsia="Times New Roman" w:hAnsi="Times New Roman" w:cs="Times New Roman"/>
              </w:rPr>
            </w:pPr>
          </w:p>
        </w:tc>
        <w:tc>
          <w:tcPr>
            <w:tcW w:w="1080" w:type="dxa"/>
            <w:tcBorders>
              <w:top w:val="nil"/>
              <w:left w:val="nil"/>
              <w:bottom w:val="nil"/>
              <w:right w:val="single" w:sz="4" w:space="0" w:color="auto"/>
            </w:tcBorders>
            <w:shd w:val="clear" w:color="auto" w:fill="auto"/>
            <w:noWrap/>
            <w:hideMark/>
          </w:tcPr>
          <w:p w14:paraId="0EAB4540" w14:textId="7B5C21C3" w:rsidR="004F1C5D" w:rsidRPr="004F1C5D" w:rsidRDefault="004F1C5D" w:rsidP="004F1C5D">
            <w:pPr>
              <w:spacing w:after="0" w:line="240" w:lineRule="auto"/>
              <w:jc w:val="right"/>
              <w:rPr>
                <w:rFonts w:ascii="Times New Roman" w:eastAsia="Times New Roman" w:hAnsi="Times New Roman" w:cs="Times New Roman"/>
              </w:rPr>
            </w:pPr>
          </w:p>
        </w:tc>
        <w:tc>
          <w:tcPr>
            <w:tcW w:w="823" w:type="dxa"/>
            <w:tcBorders>
              <w:top w:val="nil"/>
              <w:left w:val="nil"/>
              <w:bottom w:val="nil"/>
              <w:right w:val="single" w:sz="4" w:space="0" w:color="auto"/>
            </w:tcBorders>
            <w:shd w:val="clear" w:color="auto" w:fill="auto"/>
            <w:noWrap/>
            <w:hideMark/>
          </w:tcPr>
          <w:p w14:paraId="5B8C5B0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3B3F0A1" w14:textId="77777777" w:rsidTr="00824B53">
        <w:trPr>
          <w:trHeight w:val="300"/>
        </w:trPr>
        <w:tc>
          <w:tcPr>
            <w:tcW w:w="4193" w:type="dxa"/>
            <w:tcBorders>
              <w:top w:val="nil"/>
              <w:left w:val="nil"/>
              <w:bottom w:val="nil"/>
              <w:right w:val="nil"/>
            </w:tcBorders>
            <w:shd w:val="clear" w:color="auto" w:fill="auto"/>
            <w:noWrap/>
            <w:hideMark/>
          </w:tcPr>
          <w:p w14:paraId="080D2AE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Printing and stationery </w:t>
            </w:r>
          </w:p>
        </w:tc>
        <w:tc>
          <w:tcPr>
            <w:tcW w:w="2012" w:type="dxa"/>
            <w:tcBorders>
              <w:top w:val="nil"/>
              <w:left w:val="single" w:sz="4" w:space="0" w:color="auto"/>
              <w:bottom w:val="nil"/>
              <w:right w:val="single" w:sz="4" w:space="0" w:color="auto"/>
            </w:tcBorders>
            <w:shd w:val="clear" w:color="auto" w:fill="auto"/>
            <w:noWrap/>
            <w:hideMark/>
          </w:tcPr>
          <w:p w14:paraId="7C338468" w14:textId="3B74626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36,417,603</w:t>
            </w:r>
          </w:p>
        </w:tc>
        <w:tc>
          <w:tcPr>
            <w:tcW w:w="1530" w:type="dxa"/>
            <w:tcBorders>
              <w:top w:val="nil"/>
              <w:left w:val="nil"/>
              <w:bottom w:val="nil"/>
              <w:right w:val="single" w:sz="4" w:space="0" w:color="auto"/>
            </w:tcBorders>
            <w:shd w:val="clear" w:color="auto" w:fill="auto"/>
            <w:noWrap/>
            <w:hideMark/>
          </w:tcPr>
          <w:p w14:paraId="5F6B753A" w14:textId="752F97D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28,231,046</w:t>
            </w:r>
          </w:p>
        </w:tc>
        <w:tc>
          <w:tcPr>
            <w:tcW w:w="1440" w:type="dxa"/>
            <w:tcBorders>
              <w:top w:val="nil"/>
              <w:left w:val="nil"/>
              <w:bottom w:val="nil"/>
              <w:right w:val="single" w:sz="4" w:space="0" w:color="auto"/>
            </w:tcBorders>
            <w:shd w:val="clear" w:color="auto" w:fill="auto"/>
            <w:noWrap/>
            <w:hideMark/>
          </w:tcPr>
          <w:p w14:paraId="387D1E31" w14:textId="711E2BA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8,186,557</w:t>
            </w:r>
          </w:p>
        </w:tc>
        <w:tc>
          <w:tcPr>
            <w:tcW w:w="1080" w:type="dxa"/>
            <w:tcBorders>
              <w:top w:val="nil"/>
              <w:left w:val="nil"/>
              <w:bottom w:val="nil"/>
              <w:right w:val="single" w:sz="4" w:space="0" w:color="auto"/>
            </w:tcBorders>
            <w:shd w:val="clear" w:color="auto" w:fill="auto"/>
            <w:noWrap/>
            <w:hideMark/>
          </w:tcPr>
          <w:p w14:paraId="32FC1BC3"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29.00%</w:t>
            </w:r>
          </w:p>
        </w:tc>
        <w:tc>
          <w:tcPr>
            <w:tcW w:w="823" w:type="dxa"/>
            <w:tcBorders>
              <w:top w:val="nil"/>
              <w:left w:val="nil"/>
              <w:bottom w:val="nil"/>
              <w:right w:val="single" w:sz="4" w:space="0" w:color="auto"/>
            </w:tcBorders>
            <w:shd w:val="clear" w:color="auto" w:fill="auto"/>
            <w:noWrap/>
            <w:hideMark/>
          </w:tcPr>
          <w:p w14:paraId="0CC1D92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8842DE7" w14:textId="77777777" w:rsidTr="00824B53">
        <w:trPr>
          <w:trHeight w:val="300"/>
        </w:trPr>
        <w:tc>
          <w:tcPr>
            <w:tcW w:w="4193" w:type="dxa"/>
            <w:tcBorders>
              <w:top w:val="nil"/>
              <w:left w:val="nil"/>
              <w:bottom w:val="nil"/>
              <w:right w:val="nil"/>
            </w:tcBorders>
            <w:shd w:val="clear" w:color="auto" w:fill="auto"/>
            <w:noWrap/>
            <w:hideMark/>
          </w:tcPr>
          <w:p w14:paraId="29230CF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Promotional expenses </w:t>
            </w:r>
          </w:p>
        </w:tc>
        <w:tc>
          <w:tcPr>
            <w:tcW w:w="2012" w:type="dxa"/>
            <w:tcBorders>
              <w:top w:val="nil"/>
              <w:left w:val="single" w:sz="4" w:space="0" w:color="auto"/>
              <w:bottom w:val="nil"/>
              <w:right w:val="single" w:sz="4" w:space="0" w:color="auto"/>
            </w:tcBorders>
            <w:shd w:val="clear" w:color="auto" w:fill="auto"/>
            <w:noWrap/>
            <w:hideMark/>
          </w:tcPr>
          <w:p w14:paraId="40B4DCE2" w14:textId="5EF1493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877,363,707</w:t>
            </w:r>
          </w:p>
        </w:tc>
        <w:tc>
          <w:tcPr>
            <w:tcW w:w="1530" w:type="dxa"/>
            <w:tcBorders>
              <w:top w:val="nil"/>
              <w:left w:val="nil"/>
              <w:bottom w:val="nil"/>
              <w:right w:val="single" w:sz="4" w:space="0" w:color="auto"/>
            </w:tcBorders>
            <w:shd w:val="clear" w:color="auto" w:fill="auto"/>
            <w:noWrap/>
            <w:hideMark/>
          </w:tcPr>
          <w:p w14:paraId="758AA7AF" w14:textId="603CCD4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32,715,882</w:t>
            </w:r>
          </w:p>
        </w:tc>
        <w:tc>
          <w:tcPr>
            <w:tcW w:w="1440" w:type="dxa"/>
            <w:tcBorders>
              <w:top w:val="nil"/>
              <w:left w:val="nil"/>
              <w:bottom w:val="nil"/>
              <w:right w:val="single" w:sz="4" w:space="0" w:color="auto"/>
            </w:tcBorders>
            <w:shd w:val="clear" w:color="auto" w:fill="auto"/>
            <w:noWrap/>
            <w:hideMark/>
          </w:tcPr>
          <w:p w14:paraId="634FDFC1" w14:textId="073A97A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844,647,825</w:t>
            </w:r>
          </w:p>
        </w:tc>
        <w:tc>
          <w:tcPr>
            <w:tcW w:w="1080" w:type="dxa"/>
            <w:tcBorders>
              <w:top w:val="nil"/>
              <w:left w:val="nil"/>
              <w:bottom w:val="nil"/>
              <w:right w:val="single" w:sz="4" w:space="0" w:color="auto"/>
            </w:tcBorders>
            <w:shd w:val="clear" w:color="auto" w:fill="auto"/>
            <w:noWrap/>
            <w:hideMark/>
          </w:tcPr>
          <w:p w14:paraId="0A47E0A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2581.77%</w:t>
            </w:r>
          </w:p>
        </w:tc>
        <w:tc>
          <w:tcPr>
            <w:tcW w:w="823" w:type="dxa"/>
            <w:tcBorders>
              <w:top w:val="nil"/>
              <w:left w:val="nil"/>
              <w:bottom w:val="nil"/>
              <w:right w:val="single" w:sz="4" w:space="0" w:color="auto"/>
            </w:tcBorders>
            <w:shd w:val="clear" w:color="auto" w:fill="auto"/>
            <w:noWrap/>
            <w:hideMark/>
          </w:tcPr>
          <w:p w14:paraId="02816173"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5EB0D53" w14:textId="77777777" w:rsidTr="00824B53">
        <w:trPr>
          <w:trHeight w:val="300"/>
        </w:trPr>
        <w:tc>
          <w:tcPr>
            <w:tcW w:w="4193" w:type="dxa"/>
            <w:tcBorders>
              <w:top w:val="nil"/>
              <w:left w:val="nil"/>
              <w:bottom w:val="nil"/>
              <w:right w:val="nil"/>
            </w:tcBorders>
            <w:shd w:val="clear" w:color="auto" w:fill="auto"/>
            <w:noWrap/>
            <w:hideMark/>
          </w:tcPr>
          <w:p w14:paraId="41E1C871"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Entertainment </w:t>
            </w:r>
          </w:p>
        </w:tc>
        <w:tc>
          <w:tcPr>
            <w:tcW w:w="2012" w:type="dxa"/>
            <w:tcBorders>
              <w:top w:val="nil"/>
              <w:left w:val="single" w:sz="4" w:space="0" w:color="auto"/>
              <w:bottom w:val="nil"/>
              <w:right w:val="single" w:sz="4" w:space="0" w:color="auto"/>
            </w:tcBorders>
            <w:shd w:val="clear" w:color="auto" w:fill="auto"/>
            <w:noWrap/>
            <w:hideMark/>
          </w:tcPr>
          <w:p w14:paraId="0DD37983" w14:textId="487A321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15,737,215</w:t>
            </w:r>
          </w:p>
        </w:tc>
        <w:tc>
          <w:tcPr>
            <w:tcW w:w="1530" w:type="dxa"/>
            <w:tcBorders>
              <w:top w:val="nil"/>
              <w:left w:val="nil"/>
              <w:bottom w:val="nil"/>
              <w:right w:val="single" w:sz="4" w:space="0" w:color="auto"/>
            </w:tcBorders>
            <w:shd w:val="clear" w:color="auto" w:fill="auto"/>
            <w:noWrap/>
            <w:hideMark/>
          </w:tcPr>
          <w:p w14:paraId="04E93DA2" w14:textId="1D94D7F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863,682,949</w:t>
            </w:r>
          </w:p>
        </w:tc>
        <w:tc>
          <w:tcPr>
            <w:tcW w:w="1440" w:type="dxa"/>
            <w:tcBorders>
              <w:top w:val="nil"/>
              <w:left w:val="nil"/>
              <w:bottom w:val="nil"/>
              <w:right w:val="single" w:sz="4" w:space="0" w:color="auto"/>
            </w:tcBorders>
            <w:shd w:val="clear" w:color="auto" w:fill="auto"/>
            <w:noWrap/>
            <w:hideMark/>
          </w:tcPr>
          <w:p w14:paraId="02EE1552" w14:textId="722E968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(847,945,734)</w:t>
            </w:r>
          </w:p>
        </w:tc>
        <w:tc>
          <w:tcPr>
            <w:tcW w:w="1080" w:type="dxa"/>
            <w:tcBorders>
              <w:top w:val="nil"/>
              <w:left w:val="nil"/>
              <w:bottom w:val="nil"/>
              <w:right w:val="single" w:sz="4" w:space="0" w:color="auto"/>
            </w:tcBorders>
            <w:shd w:val="clear" w:color="auto" w:fill="auto"/>
            <w:noWrap/>
            <w:hideMark/>
          </w:tcPr>
          <w:p w14:paraId="02B4976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-98.18%</w:t>
            </w:r>
          </w:p>
        </w:tc>
        <w:tc>
          <w:tcPr>
            <w:tcW w:w="823" w:type="dxa"/>
            <w:tcBorders>
              <w:top w:val="nil"/>
              <w:left w:val="nil"/>
              <w:bottom w:val="nil"/>
              <w:right w:val="single" w:sz="4" w:space="0" w:color="auto"/>
            </w:tcBorders>
            <w:shd w:val="clear" w:color="auto" w:fill="auto"/>
            <w:noWrap/>
            <w:hideMark/>
          </w:tcPr>
          <w:p w14:paraId="651FF446"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F3E00B2" w14:textId="77777777" w:rsidTr="00824B53">
        <w:trPr>
          <w:trHeight w:val="300"/>
        </w:trPr>
        <w:tc>
          <w:tcPr>
            <w:tcW w:w="4193" w:type="dxa"/>
            <w:tcBorders>
              <w:top w:val="nil"/>
              <w:left w:val="nil"/>
              <w:bottom w:val="nil"/>
              <w:right w:val="nil"/>
            </w:tcBorders>
            <w:shd w:val="clear" w:color="auto" w:fill="auto"/>
            <w:noWrap/>
            <w:hideMark/>
          </w:tcPr>
          <w:p w14:paraId="756AEA9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Vehicle maintenance </w:t>
            </w:r>
          </w:p>
        </w:tc>
        <w:tc>
          <w:tcPr>
            <w:tcW w:w="2012" w:type="dxa"/>
            <w:tcBorders>
              <w:top w:val="nil"/>
              <w:left w:val="single" w:sz="4" w:space="0" w:color="auto"/>
              <w:bottom w:val="nil"/>
              <w:right w:val="single" w:sz="4" w:space="0" w:color="auto"/>
            </w:tcBorders>
            <w:shd w:val="clear" w:color="auto" w:fill="auto"/>
            <w:noWrap/>
            <w:hideMark/>
          </w:tcPr>
          <w:p w14:paraId="21B5861C" w14:textId="472E732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89,854,029</w:t>
            </w:r>
          </w:p>
        </w:tc>
        <w:tc>
          <w:tcPr>
            <w:tcW w:w="1530" w:type="dxa"/>
            <w:tcBorders>
              <w:top w:val="nil"/>
              <w:left w:val="nil"/>
              <w:bottom w:val="nil"/>
              <w:right w:val="single" w:sz="4" w:space="0" w:color="auto"/>
            </w:tcBorders>
            <w:shd w:val="clear" w:color="auto" w:fill="auto"/>
            <w:noWrap/>
            <w:hideMark/>
          </w:tcPr>
          <w:p w14:paraId="4BE693F2" w14:textId="53194BE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15,178,480</w:t>
            </w:r>
          </w:p>
        </w:tc>
        <w:tc>
          <w:tcPr>
            <w:tcW w:w="1440" w:type="dxa"/>
            <w:tcBorders>
              <w:top w:val="nil"/>
              <w:left w:val="nil"/>
              <w:bottom w:val="nil"/>
              <w:right w:val="single" w:sz="4" w:space="0" w:color="auto"/>
            </w:tcBorders>
            <w:shd w:val="clear" w:color="auto" w:fill="auto"/>
            <w:noWrap/>
            <w:hideMark/>
          </w:tcPr>
          <w:p w14:paraId="67C69875" w14:textId="69104DD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74,675,549</w:t>
            </w:r>
          </w:p>
        </w:tc>
        <w:tc>
          <w:tcPr>
            <w:tcW w:w="1080" w:type="dxa"/>
            <w:tcBorders>
              <w:top w:val="nil"/>
              <w:left w:val="nil"/>
              <w:bottom w:val="nil"/>
              <w:right w:val="single" w:sz="4" w:space="0" w:color="auto"/>
            </w:tcBorders>
            <w:shd w:val="clear" w:color="auto" w:fill="auto"/>
            <w:noWrap/>
            <w:hideMark/>
          </w:tcPr>
          <w:p w14:paraId="48D3AFC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491.98%</w:t>
            </w:r>
          </w:p>
        </w:tc>
        <w:tc>
          <w:tcPr>
            <w:tcW w:w="823" w:type="dxa"/>
            <w:tcBorders>
              <w:top w:val="nil"/>
              <w:left w:val="nil"/>
              <w:bottom w:val="nil"/>
              <w:right w:val="single" w:sz="4" w:space="0" w:color="auto"/>
            </w:tcBorders>
            <w:shd w:val="clear" w:color="auto" w:fill="auto"/>
            <w:noWrap/>
            <w:hideMark/>
          </w:tcPr>
          <w:p w14:paraId="7C0B0EA6"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78021C4" w14:textId="77777777" w:rsidTr="00824B53">
        <w:trPr>
          <w:trHeight w:val="300"/>
        </w:trPr>
        <w:tc>
          <w:tcPr>
            <w:tcW w:w="4193" w:type="dxa"/>
            <w:tcBorders>
              <w:top w:val="nil"/>
              <w:left w:val="nil"/>
              <w:bottom w:val="nil"/>
              <w:right w:val="nil"/>
            </w:tcBorders>
            <w:shd w:val="clear" w:color="auto" w:fill="auto"/>
            <w:noWrap/>
            <w:hideMark/>
          </w:tcPr>
          <w:p w14:paraId="18AD996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Bad debts </w:t>
            </w:r>
          </w:p>
        </w:tc>
        <w:tc>
          <w:tcPr>
            <w:tcW w:w="2012" w:type="dxa"/>
            <w:tcBorders>
              <w:top w:val="nil"/>
              <w:left w:val="single" w:sz="4" w:space="0" w:color="auto"/>
              <w:bottom w:val="nil"/>
              <w:right w:val="single" w:sz="4" w:space="0" w:color="auto"/>
            </w:tcBorders>
            <w:shd w:val="clear" w:color="auto" w:fill="auto"/>
            <w:noWrap/>
            <w:hideMark/>
          </w:tcPr>
          <w:p w14:paraId="56E233F2" w14:textId="2B308D3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115,886,216</w:t>
            </w:r>
          </w:p>
        </w:tc>
        <w:tc>
          <w:tcPr>
            <w:tcW w:w="1530" w:type="dxa"/>
            <w:tcBorders>
              <w:top w:val="nil"/>
              <w:left w:val="nil"/>
              <w:bottom w:val="nil"/>
              <w:right w:val="single" w:sz="4" w:space="0" w:color="auto"/>
            </w:tcBorders>
            <w:shd w:val="clear" w:color="auto" w:fill="auto"/>
            <w:noWrap/>
            <w:hideMark/>
          </w:tcPr>
          <w:p w14:paraId="3EEFA19B" w14:textId="143BA6E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86,355,314</w:t>
            </w:r>
          </w:p>
        </w:tc>
        <w:tc>
          <w:tcPr>
            <w:tcW w:w="1440" w:type="dxa"/>
            <w:tcBorders>
              <w:top w:val="nil"/>
              <w:left w:val="nil"/>
              <w:bottom w:val="nil"/>
              <w:right w:val="single" w:sz="4" w:space="0" w:color="auto"/>
            </w:tcBorders>
            <w:shd w:val="clear" w:color="auto" w:fill="auto"/>
            <w:noWrap/>
            <w:hideMark/>
          </w:tcPr>
          <w:p w14:paraId="0A179738" w14:textId="639721B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29,530,902</w:t>
            </w:r>
          </w:p>
        </w:tc>
        <w:tc>
          <w:tcPr>
            <w:tcW w:w="1080" w:type="dxa"/>
            <w:tcBorders>
              <w:top w:val="nil"/>
              <w:left w:val="nil"/>
              <w:bottom w:val="nil"/>
              <w:right w:val="single" w:sz="4" w:space="0" w:color="auto"/>
            </w:tcBorders>
            <w:shd w:val="clear" w:color="auto" w:fill="auto"/>
            <w:noWrap/>
            <w:hideMark/>
          </w:tcPr>
          <w:p w14:paraId="4611060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34.20%</w:t>
            </w:r>
          </w:p>
        </w:tc>
        <w:tc>
          <w:tcPr>
            <w:tcW w:w="823" w:type="dxa"/>
            <w:tcBorders>
              <w:top w:val="nil"/>
              <w:left w:val="nil"/>
              <w:bottom w:val="nil"/>
              <w:right w:val="single" w:sz="4" w:space="0" w:color="auto"/>
            </w:tcBorders>
            <w:shd w:val="clear" w:color="auto" w:fill="auto"/>
            <w:noWrap/>
            <w:hideMark/>
          </w:tcPr>
          <w:p w14:paraId="162012D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D2A78D0" w14:textId="77777777" w:rsidTr="00824B53">
        <w:trPr>
          <w:trHeight w:val="300"/>
        </w:trPr>
        <w:tc>
          <w:tcPr>
            <w:tcW w:w="4193" w:type="dxa"/>
            <w:tcBorders>
              <w:top w:val="nil"/>
              <w:left w:val="nil"/>
              <w:bottom w:val="nil"/>
              <w:right w:val="nil"/>
            </w:tcBorders>
            <w:shd w:val="clear" w:color="auto" w:fill="auto"/>
            <w:noWrap/>
            <w:hideMark/>
          </w:tcPr>
          <w:p w14:paraId="399C3D9C"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Truck and handling </w:t>
            </w:r>
          </w:p>
        </w:tc>
        <w:tc>
          <w:tcPr>
            <w:tcW w:w="2012" w:type="dxa"/>
            <w:tcBorders>
              <w:top w:val="nil"/>
              <w:left w:val="single" w:sz="4" w:space="0" w:color="auto"/>
              <w:bottom w:val="nil"/>
              <w:right w:val="single" w:sz="4" w:space="0" w:color="auto"/>
            </w:tcBorders>
            <w:shd w:val="clear" w:color="auto" w:fill="auto"/>
            <w:noWrap/>
            <w:hideMark/>
          </w:tcPr>
          <w:p w14:paraId="39F4689B" w14:textId="08D4163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176,869,980</w:t>
            </w:r>
          </w:p>
        </w:tc>
        <w:tc>
          <w:tcPr>
            <w:tcW w:w="1530" w:type="dxa"/>
            <w:tcBorders>
              <w:top w:val="nil"/>
              <w:left w:val="nil"/>
              <w:bottom w:val="nil"/>
              <w:right w:val="single" w:sz="4" w:space="0" w:color="auto"/>
            </w:tcBorders>
            <w:shd w:val="clear" w:color="auto" w:fill="auto"/>
            <w:noWrap/>
            <w:hideMark/>
          </w:tcPr>
          <w:p w14:paraId="705DE177" w14:textId="613BED7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28,818,195</w:t>
            </w:r>
          </w:p>
        </w:tc>
        <w:tc>
          <w:tcPr>
            <w:tcW w:w="1440" w:type="dxa"/>
            <w:tcBorders>
              <w:top w:val="nil"/>
              <w:left w:val="nil"/>
              <w:bottom w:val="nil"/>
              <w:right w:val="single" w:sz="4" w:space="0" w:color="auto"/>
            </w:tcBorders>
            <w:shd w:val="clear" w:color="auto" w:fill="auto"/>
            <w:noWrap/>
            <w:hideMark/>
          </w:tcPr>
          <w:p w14:paraId="5C9F864B" w14:textId="4C31FCE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148,051,785</w:t>
            </w:r>
          </w:p>
        </w:tc>
        <w:tc>
          <w:tcPr>
            <w:tcW w:w="1080" w:type="dxa"/>
            <w:tcBorders>
              <w:top w:val="nil"/>
              <w:left w:val="nil"/>
              <w:bottom w:val="nil"/>
              <w:right w:val="single" w:sz="4" w:space="0" w:color="auto"/>
            </w:tcBorders>
            <w:shd w:val="clear" w:color="auto" w:fill="auto"/>
            <w:noWrap/>
            <w:hideMark/>
          </w:tcPr>
          <w:p w14:paraId="6EEFD30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513.74%</w:t>
            </w:r>
          </w:p>
        </w:tc>
        <w:tc>
          <w:tcPr>
            <w:tcW w:w="823" w:type="dxa"/>
            <w:tcBorders>
              <w:top w:val="nil"/>
              <w:left w:val="nil"/>
              <w:bottom w:val="nil"/>
              <w:right w:val="single" w:sz="4" w:space="0" w:color="auto"/>
            </w:tcBorders>
            <w:shd w:val="clear" w:color="auto" w:fill="auto"/>
            <w:noWrap/>
            <w:hideMark/>
          </w:tcPr>
          <w:p w14:paraId="017F569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A0626E2" w14:textId="77777777" w:rsidTr="00824B53">
        <w:trPr>
          <w:trHeight w:val="300"/>
        </w:trPr>
        <w:tc>
          <w:tcPr>
            <w:tcW w:w="4193" w:type="dxa"/>
            <w:tcBorders>
              <w:top w:val="nil"/>
              <w:left w:val="nil"/>
              <w:bottom w:val="nil"/>
              <w:right w:val="nil"/>
            </w:tcBorders>
            <w:shd w:val="clear" w:color="auto" w:fill="auto"/>
            <w:noWrap/>
            <w:hideMark/>
          </w:tcPr>
          <w:p w14:paraId="31698ABF"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Legal and professional charges </w:t>
            </w:r>
          </w:p>
        </w:tc>
        <w:tc>
          <w:tcPr>
            <w:tcW w:w="2012" w:type="dxa"/>
            <w:tcBorders>
              <w:top w:val="nil"/>
              <w:left w:val="single" w:sz="4" w:space="0" w:color="auto"/>
              <w:bottom w:val="nil"/>
              <w:right w:val="single" w:sz="4" w:space="0" w:color="auto"/>
            </w:tcBorders>
            <w:shd w:val="clear" w:color="auto" w:fill="auto"/>
            <w:noWrap/>
            <w:hideMark/>
          </w:tcPr>
          <w:p w14:paraId="38FC95CB" w14:textId="5DC901D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10,884,695</w:t>
            </w:r>
          </w:p>
        </w:tc>
        <w:tc>
          <w:tcPr>
            <w:tcW w:w="1530" w:type="dxa"/>
            <w:tcBorders>
              <w:top w:val="nil"/>
              <w:left w:val="nil"/>
              <w:bottom w:val="nil"/>
              <w:right w:val="single" w:sz="4" w:space="0" w:color="auto"/>
            </w:tcBorders>
            <w:shd w:val="clear" w:color="auto" w:fill="auto"/>
            <w:noWrap/>
            <w:hideMark/>
          </w:tcPr>
          <w:p w14:paraId="4D0B6B1E" w14:textId="1720476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152,118,300</w:t>
            </w:r>
          </w:p>
        </w:tc>
        <w:tc>
          <w:tcPr>
            <w:tcW w:w="1440" w:type="dxa"/>
            <w:tcBorders>
              <w:top w:val="nil"/>
              <w:left w:val="nil"/>
              <w:bottom w:val="nil"/>
              <w:right w:val="single" w:sz="4" w:space="0" w:color="auto"/>
            </w:tcBorders>
            <w:shd w:val="clear" w:color="auto" w:fill="auto"/>
            <w:noWrap/>
            <w:hideMark/>
          </w:tcPr>
          <w:p w14:paraId="4A19424D" w14:textId="4C6039A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(141,233,605)</w:t>
            </w:r>
          </w:p>
        </w:tc>
        <w:tc>
          <w:tcPr>
            <w:tcW w:w="1080" w:type="dxa"/>
            <w:tcBorders>
              <w:top w:val="nil"/>
              <w:left w:val="nil"/>
              <w:bottom w:val="nil"/>
              <w:right w:val="single" w:sz="4" w:space="0" w:color="auto"/>
            </w:tcBorders>
            <w:shd w:val="clear" w:color="auto" w:fill="auto"/>
            <w:noWrap/>
            <w:hideMark/>
          </w:tcPr>
          <w:p w14:paraId="46116D19"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-92.84%</w:t>
            </w:r>
          </w:p>
        </w:tc>
        <w:tc>
          <w:tcPr>
            <w:tcW w:w="823" w:type="dxa"/>
            <w:tcBorders>
              <w:top w:val="nil"/>
              <w:left w:val="nil"/>
              <w:bottom w:val="nil"/>
              <w:right w:val="single" w:sz="4" w:space="0" w:color="auto"/>
            </w:tcBorders>
            <w:shd w:val="clear" w:color="auto" w:fill="auto"/>
            <w:noWrap/>
            <w:hideMark/>
          </w:tcPr>
          <w:p w14:paraId="25932BD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2046B98" w14:textId="77777777" w:rsidTr="00824B53">
        <w:trPr>
          <w:trHeight w:val="300"/>
        </w:trPr>
        <w:tc>
          <w:tcPr>
            <w:tcW w:w="4193" w:type="dxa"/>
            <w:tcBorders>
              <w:top w:val="nil"/>
              <w:left w:val="nil"/>
              <w:bottom w:val="nil"/>
              <w:right w:val="nil"/>
            </w:tcBorders>
            <w:shd w:val="clear" w:color="auto" w:fill="auto"/>
            <w:noWrap/>
            <w:hideMark/>
          </w:tcPr>
          <w:p w14:paraId="790E7A06"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Audit fees </w:t>
            </w:r>
          </w:p>
        </w:tc>
        <w:tc>
          <w:tcPr>
            <w:tcW w:w="2012" w:type="dxa"/>
            <w:tcBorders>
              <w:top w:val="nil"/>
              <w:left w:val="single" w:sz="4" w:space="0" w:color="auto"/>
              <w:bottom w:val="nil"/>
              <w:right w:val="single" w:sz="4" w:space="0" w:color="auto"/>
            </w:tcBorders>
            <w:shd w:val="clear" w:color="auto" w:fill="auto"/>
            <w:noWrap/>
            <w:hideMark/>
          </w:tcPr>
          <w:p w14:paraId="3B6C34C9" w14:textId="16B7962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500,000</w:t>
            </w:r>
          </w:p>
        </w:tc>
        <w:tc>
          <w:tcPr>
            <w:tcW w:w="1530" w:type="dxa"/>
            <w:tcBorders>
              <w:top w:val="nil"/>
              <w:left w:val="nil"/>
              <w:bottom w:val="nil"/>
              <w:right w:val="single" w:sz="4" w:space="0" w:color="auto"/>
            </w:tcBorders>
            <w:shd w:val="clear" w:color="auto" w:fill="auto"/>
            <w:noWrap/>
            <w:hideMark/>
          </w:tcPr>
          <w:p w14:paraId="4131DF8E" w14:textId="67AF33B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6,875,904</w:t>
            </w:r>
          </w:p>
        </w:tc>
        <w:tc>
          <w:tcPr>
            <w:tcW w:w="1440" w:type="dxa"/>
            <w:tcBorders>
              <w:top w:val="nil"/>
              <w:left w:val="nil"/>
              <w:bottom w:val="nil"/>
              <w:right w:val="single" w:sz="4" w:space="0" w:color="auto"/>
            </w:tcBorders>
            <w:shd w:val="clear" w:color="auto" w:fill="auto"/>
            <w:noWrap/>
            <w:hideMark/>
          </w:tcPr>
          <w:p w14:paraId="315A30F0" w14:textId="475F986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(6,375,904)</w:t>
            </w:r>
          </w:p>
        </w:tc>
        <w:tc>
          <w:tcPr>
            <w:tcW w:w="1080" w:type="dxa"/>
            <w:tcBorders>
              <w:top w:val="nil"/>
              <w:left w:val="nil"/>
              <w:bottom w:val="nil"/>
              <w:right w:val="single" w:sz="4" w:space="0" w:color="auto"/>
            </w:tcBorders>
            <w:shd w:val="clear" w:color="auto" w:fill="auto"/>
            <w:noWrap/>
            <w:hideMark/>
          </w:tcPr>
          <w:p w14:paraId="6C1445AB"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-92.73%</w:t>
            </w:r>
          </w:p>
        </w:tc>
        <w:tc>
          <w:tcPr>
            <w:tcW w:w="823" w:type="dxa"/>
            <w:tcBorders>
              <w:top w:val="nil"/>
              <w:left w:val="nil"/>
              <w:bottom w:val="nil"/>
              <w:right w:val="single" w:sz="4" w:space="0" w:color="auto"/>
            </w:tcBorders>
            <w:shd w:val="clear" w:color="auto" w:fill="auto"/>
            <w:noWrap/>
            <w:hideMark/>
          </w:tcPr>
          <w:p w14:paraId="60C1B33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C4908DA" w14:textId="77777777" w:rsidTr="00824B53">
        <w:trPr>
          <w:trHeight w:val="300"/>
        </w:trPr>
        <w:tc>
          <w:tcPr>
            <w:tcW w:w="4193" w:type="dxa"/>
            <w:tcBorders>
              <w:top w:val="nil"/>
              <w:left w:val="nil"/>
              <w:bottom w:val="nil"/>
              <w:right w:val="nil"/>
            </w:tcBorders>
            <w:shd w:val="clear" w:color="auto" w:fill="auto"/>
            <w:noWrap/>
            <w:hideMark/>
          </w:tcPr>
          <w:p w14:paraId="7EA0654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Insurance </w:t>
            </w:r>
          </w:p>
        </w:tc>
        <w:tc>
          <w:tcPr>
            <w:tcW w:w="2012" w:type="dxa"/>
            <w:tcBorders>
              <w:top w:val="nil"/>
              <w:left w:val="single" w:sz="4" w:space="0" w:color="auto"/>
              <w:bottom w:val="nil"/>
              <w:right w:val="single" w:sz="4" w:space="0" w:color="auto"/>
            </w:tcBorders>
            <w:shd w:val="clear" w:color="auto" w:fill="auto"/>
            <w:noWrap/>
            <w:hideMark/>
          </w:tcPr>
          <w:p w14:paraId="6A5B5F4A" w14:textId="46A0457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16,992,465</w:t>
            </w:r>
          </w:p>
        </w:tc>
        <w:tc>
          <w:tcPr>
            <w:tcW w:w="1530" w:type="dxa"/>
            <w:tcBorders>
              <w:top w:val="nil"/>
              <w:left w:val="nil"/>
              <w:bottom w:val="nil"/>
              <w:right w:val="single" w:sz="4" w:space="0" w:color="auto"/>
            </w:tcBorders>
            <w:shd w:val="clear" w:color="auto" w:fill="auto"/>
            <w:noWrap/>
            <w:hideMark/>
          </w:tcPr>
          <w:p w14:paraId="4E6397B0" w14:textId="2CD4FA2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450,000</w:t>
            </w:r>
          </w:p>
        </w:tc>
        <w:tc>
          <w:tcPr>
            <w:tcW w:w="1440" w:type="dxa"/>
            <w:tcBorders>
              <w:top w:val="nil"/>
              <w:left w:val="nil"/>
              <w:bottom w:val="nil"/>
              <w:right w:val="single" w:sz="4" w:space="0" w:color="auto"/>
            </w:tcBorders>
            <w:shd w:val="clear" w:color="auto" w:fill="auto"/>
            <w:noWrap/>
            <w:hideMark/>
          </w:tcPr>
          <w:p w14:paraId="5DBF13CD" w14:textId="0F60C83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16,542,465</w:t>
            </w:r>
          </w:p>
        </w:tc>
        <w:tc>
          <w:tcPr>
            <w:tcW w:w="1080" w:type="dxa"/>
            <w:tcBorders>
              <w:top w:val="nil"/>
              <w:left w:val="nil"/>
              <w:bottom w:val="nil"/>
              <w:right w:val="single" w:sz="4" w:space="0" w:color="auto"/>
            </w:tcBorders>
            <w:shd w:val="clear" w:color="auto" w:fill="auto"/>
            <w:noWrap/>
            <w:hideMark/>
          </w:tcPr>
          <w:p w14:paraId="066789A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3676.10%</w:t>
            </w:r>
          </w:p>
        </w:tc>
        <w:tc>
          <w:tcPr>
            <w:tcW w:w="823" w:type="dxa"/>
            <w:tcBorders>
              <w:top w:val="nil"/>
              <w:left w:val="nil"/>
              <w:bottom w:val="nil"/>
              <w:right w:val="single" w:sz="4" w:space="0" w:color="auto"/>
            </w:tcBorders>
            <w:shd w:val="clear" w:color="auto" w:fill="auto"/>
            <w:noWrap/>
            <w:hideMark/>
          </w:tcPr>
          <w:p w14:paraId="4D18678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A4DF01E" w14:textId="77777777" w:rsidTr="00824B53">
        <w:trPr>
          <w:trHeight w:val="300"/>
        </w:trPr>
        <w:tc>
          <w:tcPr>
            <w:tcW w:w="4193" w:type="dxa"/>
            <w:tcBorders>
              <w:top w:val="nil"/>
              <w:left w:val="nil"/>
              <w:bottom w:val="nil"/>
              <w:right w:val="nil"/>
            </w:tcBorders>
            <w:shd w:val="clear" w:color="auto" w:fill="auto"/>
            <w:noWrap/>
            <w:hideMark/>
          </w:tcPr>
          <w:p w14:paraId="58E5665D"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lastRenderedPageBreak/>
              <w:t xml:space="preserve"> Directors' fees </w:t>
            </w:r>
          </w:p>
        </w:tc>
        <w:tc>
          <w:tcPr>
            <w:tcW w:w="2012" w:type="dxa"/>
            <w:tcBorders>
              <w:top w:val="nil"/>
              <w:left w:val="single" w:sz="4" w:space="0" w:color="auto"/>
              <w:bottom w:val="nil"/>
              <w:right w:val="single" w:sz="4" w:space="0" w:color="auto"/>
            </w:tcBorders>
            <w:shd w:val="clear" w:color="auto" w:fill="auto"/>
            <w:noWrap/>
            <w:hideMark/>
          </w:tcPr>
          <w:p w14:paraId="7394EF73" w14:textId="45D8633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20,250</w:t>
            </w:r>
          </w:p>
        </w:tc>
        <w:tc>
          <w:tcPr>
            <w:tcW w:w="1530" w:type="dxa"/>
            <w:tcBorders>
              <w:top w:val="nil"/>
              <w:left w:val="nil"/>
              <w:bottom w:val="nil"/>
              <w:right w:val="single" w:sz="4" w:space="0" w:color="auto"/>
            </w:tcBorders>
            <w:shd w:val="clear" w:color="auto" w:fill="auto"/>
            <w:noWrap/>
            <w:hideMark/>
          </w:tcPr>
          <w:p w14:paraId="33B2FDAC" w14:textId="1D205F5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14,493,083</w:t>
            </w:r>
          </w:p>
        </w:tc>
        <w:tc>
          <w:tcPr>
            <w:tcW w:w="1440" w:type="dxa"/>
            <w:tcBorders>
              <w:top w:val="nil"/>
              <w:left w:val="nil"/>
              <w:bottom w:val="nil"/>
              <w:right w:val="single" w:sz="4" w:space="0" w:color="auto"/>
            </w:tcBorders>
            <w:shd w:val="clear" w:color="auto" w:fill="auto"/>
            <w:noWrap/>
            <w:hideMark/>
          </w:tcPr>
          <w:p w14:paraId="74BA82BA" w14:textId="7DF55B6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(14,472,833)</w:t>
            </w:r>
          </w:p>
        </w:tc>
        <w:tc>
          <w:tcPr>
            <w:tcW w:w="1080" w:type="dxa"/>
            <w:tcBorders>
              <w:top w:val="nil"/>
              <w:left w:val="nil"/>
              <w:bottom w:val="nil"/>
              <w:right w:val="single" w:sz="4" w:space="0" w:color="auto"/>
            </w:tcBorders>
            <w:shd w:val="clear" w:color="auto" w:fill="auto"/>
            <w:noWrap/>
            <w:hideMark/>
          </w:tcPr>
          <w:p w14:paraId="3236123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-99.86%</w:t>
            </w:r>
          </w:p>
        </w:tc>
        <w:tc>
          <w:tcPr>
            <w:tcW w:w="823" w:type="dxa"/>
            <w:tcBorders>
              <w:top w:val="nil"/>
              <w:left w:val="nil"/>
              <w:bottom w:val="nil"/>
              <w:right w:val="single" w:sz="4" w:space="0" w:color="auto"/>
            </w:tcBorders>
            <w:shd w:val="clear" w:color="auto" w:fill="auto"/>
            <w:noWrap/>
            <w:hideMark/>
          </w:tcPr>
          <w:p w14:paraId="5F653FD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626EA23" w14:textId="77777777" w:rsidTr="00824B53">
        <w:trPr>
          <w:trHeight w:val="300"/>
        </w:trPr>
        <w:tc>
          <w:tcPr>
            <w:tcW w:w="4193" w:type="dxa"/>
            <w:tcBorders>
              <w:top w:val="nil"/>
              <w:left w:val="nil"/>
              <w:bottom w:val="nil"/>
              <w:right w:val="nil"/>
            </w:tcBorders>
            <w:shd w:val="clear" w:color="auto" w:fill="auto"/>
            <w:noWrap/>
            <w:hideMark/>
          </w:tcPr>
          <w:p w14:paraId="2B019BC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Bank charges </w:t>
            </w:r>
          </w:p>
        </w:tc>
        <w:tc>
          <w:tcPr>
            <w:tcW w:w="2012" w:type="dxa"/>
            <w:tcBorders>
              <w:top w:val="nil"/>
              <w:left w:val="single" w:sz="4" w:space="0" w:color="auto"/>
              <w:bottom w:val="nil"/>
              <w:right w:val="single" w:sz="4" w:space="0" w:color="auto"/>
            </w:tcBorders>
            <w:shd w:val="clear" w:color="auto" w:fill="auto"/>
            <w:noWrap/>
            <w:hideMark/>
          </w:tcPr>
          <w:p w14:paraId="77C1AB7B" w14:textId="12B0F43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8,821,062</w:t>
            </w:r>
          </w:p>
        </w:tc>
        <w:tc>
          <w:tcPr>
            <w:tcW w:w="1530" w:type="dxa"/>
            <w:tcBorders>
              <w:top w:val="nil"/>
              <w:left w:val="nil"/>
              <w:bottom w:val="nil"/>
              <w:right w:val="single" w:sz="4" w:space="0" w:color="auto"/>
            </w:tcBorders>
            <w:shd w:val="clear" w:color="auto" w:fill="auto"/>
            <w:noWrap/>
            <w:hideMark/>
          </w:tcPr>
          <w:p w14:paraId="5BDC827F" w14:textId="664C4C7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21,526</w:t>
            </w:r>
          </w:p>
        </w:tc>
        <w:tc>
          <w:tcPr>
            <w:tcW w:w="1440" w:type="dxa"/>
            <w:tcBorders>
              <w:top w:val="nil"/>
              <w:left w:val="nil"/>
              <w:bottom w:val="nil"/>
              <w:right w:val="single" w:sz="4" w:space="0" w:color="auto"/>
            </w:tcBorders>
            <w:shd w:val="clear" w:color="auto" w:fill="auto"/>
            <w:noWrap/>
            <w:hideMark/>
          </w:tcPr>
          <w:p w14:paraId="358722DF" w14:textId="45B831A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8,799,536</w:t>
            </w:r>
          </w:p>
        </w:tc>
        <w:tc>
          <w:tcPr>
            <w:tcW w:w="1080" w:type="dxa"/>
            <w:tcBorders>
              <w:top w:val="nil"/>
              <w:left w:val="nil"/>
              <w:bottom w:val="nil"/>
              <w:right w:val="single" w:sz="4" w:space="0" w:color="auto"/>
            </w:tcBorders>
            <w:shd w:val="clear" w:color="auto" w:fill="auto"/>
            <w:noWrap/>
            <w:hideMark/>
          </w:tcPr>
          <w:p w14:paraId="1C518B99"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40878.64%</w:t>
            </w:r>
          </w:p>
        </w:tc>
        <w:tc>
          <w:tcPr>
            <w:tcW w:w="823" w:type="dxa"/>
            <w:tcBorders>
              <w:top w:val="nil"/>
              <w:left w:val="nil"/>
              <w:bottom w:val="nil"/>
              <w:right w:val="single" w:sz="4" w:space="0" w:color="auto"/>
            </w:tcBorders>
            <w:shd w:val="clear" w:color="auto" w:fill="auto"/>
            <w:noWrap/>
            <w:hideMark/>
          </w:tcPr>
          <w:p w14:paraId="7F65241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6C49D8E" w14:textId="77777777" w:rsidTr="00824B53">
        <w:trPr>
          <w:trHeight w:val="300"/>
        </w:trPr>
        <w:tc>
          <w:tcPr>
            <w:tcW w:w="4193" w:type="dxa"/>
            <w:tcBorders>
              <w:top w:val="nil"/>
              <w:left w:val="nil"/>
              <w:bottom w:val="nil"/>
              <w:right w:val="nil"/>
            </w:tcBorders>
            <w:shd w:val="clear" w:color="auto" w:fill="auto"/>
            <w:noWrap/>
            <w:hideMark/>
          </w:tcPr>
          <w:p w14:paraId="7DF121B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Sundry expenses </w:t>
            </w:r>
          </w:p>
        </w:tc>
        <w:tc>
          <w:tcPr>
            <w:tcW w:w="2012" w:type="dxa"/>
            <w:tcBorders>
              <w:top w:val="nil"/>
              <w:left w:val="single" w:sz="4" w:space="0" w:color="auto"/>
              <w:bottom w:val="nil"/>
              <w:right w:val="single" w:sz="4" w:space="0" w:color="auto"/>
            </w:tcBorders>
            <w:shd w:val="clear" w:color="auto" w:fill="auto"/>
            <w:noWrap/>
            <w:hideMark/>
          </w:tcPr>
          <w:p w14:paraId="26A87ED8" w14:textId="40EDAAF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285,660</w:t>
            </w:r>
          </w:p>
        </w:tc>
        <w:tc>
          <w:tcPr>
            <w:tcW w:w="1530" w:type="dxa"/>
            <w:tcBorders>
              <w:top w:val="nil"/>
              <w:left w:val="nil"/>
              <w:bottom w:val="nil"/>
              <w:right w:val="single" w:sz="4" w:space="0" w:color="auto"/>
            </w:tcBorders>
            <w:shd w:val="clear" w:color="auto" w:fill="auto"/>
            <w:noWrap/>
            <w:hideMark/>
          </w:tcPr>
          <w:p w14:paraId="2916F205" w14:textId="2D802F4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8,344,277</w:t>
            </w:r>
          </w:p>
        </w:tc>
        <w:tc>
          <w:tcPr>
            <w:tcW w:w="1440" w:type="dxa"/>
            <w:tcBorders>
              <w:top w:val="nil"/>
              <w:left w:val="nil"/>
              <w:bottom w:val="nil"/>
              <w:right w:val="single" w:sz="4" w:space="0" w:color="auto"/>
            </w:tcBorders>
            <w:shd w:val="clear" w:color="auto" w:fill="auto"/>
            <w:noWrap/>
            <w:hideMark/>
          </w:tcPr>
          <w:p w14:paraId="704F8394" w14:textId="29A37A1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(8,058,617)</w:t>
            </w:r>
          </w:p>
        </w:tc>
        <w:tc>
          <w:tcPr>
            <w:tcW w:w="1080" w:type="dxa"/>
            <w:tcBorders>
              <w:top w:val="nil"/>
              <w:left w:val="nil"/>
              <w:bottom w:val="nil"/>
              <w:right w:val="single" w:sz="4" w:space="0" w:color="auto"/>
            </w:tcBorders>
            <w:shd w:val="clear" w:color="auto" w:fill="auto"/>
            <w:noWrap/>
            <w:hideMark/>
          </w:tcPr>
          <w:p w14:paraId="3577B5D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-96.58%</w:t>
            </w:r>
          </w:p>
        </w:tc>
        <w:tc>
          <w:tcPr>
            <w:tcW w:w="823" w:type="dxa"/>
            <w:tcBorders>
              <w:top w:val="nil"/>
              <w:left w:val="nil"/>
              <w:bottom w:val="nil"/>
              <w:right w:val="single" w:sz="4" w:space="0" w:color="auto"/>
            </w:tcBorders>
            <w:shd w:val="clear" w:color="auto" w:fill="auto"/>
            <w:noWrap/>
            <w:hideMark/>
          </w:tcPr>
          <w:p w14:paraId="4C8789F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C224F89" w14:textId="77777777" w:rsidTr="00824B53">
        <w:trPr>
          <w:trHeight w:val="300"/>
        </w:trPr>
        <w:tc>
          <w:tcPr>
            <w:tcW w:w="4193" w:type="dxa"/>
            <w:tcBorders>
              <w:top w:val="nil"/>
              <w:left w:val="nil"/>
              <w:bottom w:val="nil"/>
              <w:right w:val="nil"/>
            </w:tcBorders>
            <w:shd w:val="clear" w:color="auto" w:fill="auto"/>
            <w:noWrap/>
            <w:hideMark/>
          </w:tcPr>
          <w:p w14:paraId="3FDCF56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Product development expenses </w:t>
            </w:r>
          </w:p>
        </w:tc>
        <w:tc>
          <w:tcPr>
            <w:tcW w:w="2012" w:type="dxa"/>
            <w:tcBorders>
              <w:top w:val="nil"/>
              <w:left w:val="single" w:sz="4" w:space="0" w:color="auto"/>
              <w:bottom w:val="nil"/>
              <w:right w:val="single" w:sz="4" w:space="0" w:color="auto"/>
            </w:tcBorders>
            <w:shd w:val="clear" w:color="auto" w:fill="auto"/>
            <w:noWrap/>
            <w:hideMark/>
          </w:tcPr>
          <w:p w14:paraId="1ABE44D6" w14:textId="5F2E996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25,110,102</w:t>
            </w:r>
          </w:p>
        </w:tc>
        <w:tc>
          <w:tcPr>
            <w:tcW w:w="1530" w:type="dxa"/>
            <w:tcBorders>
              <w:top w:val="nil"/>
              <w:left w:val="nil"/>
              <w:bottom w:val="nil"/>
              <w:right w:val="single" w:sz="4" w:space="0" w:color="auto"/>
            </w:tcBorders>
            <w:shd w:val="clear" w:color="auto" w:fill="auto"/>
            <w:noWrap/>
            <w:hideMark/>
          </w:tcPr>
          <w:p w14:paraId="10637ADF" w14:textId="493DE29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549,938</w:t>
            </w:r>
          </w:p>
        </w:tc>
        <w:tc>
          <w:tcPr>
            <w:tcW w:w="1440" w:type="dxa"/>
            <w:tcBorders>
              <w:top w:val="nil"/>
              <w:left w:val="nil"/>
              <w:bottom w:val="nil"/>
              <w:right w:val="single" w:sz="4" w:space="0" w:color="auto"/>
            </w:tcBorders>
            <w:shd w:val="clear" w:color="auto" w:fill="auto"/>
            <w:noWrap/>
            <w:hideMark/>
          </w:tcPr>
          <w:p w14:paraId="536D682B" w14:textId="323FF98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24,560,164</w:t>
            </w:r>
          </w:p>
        </w:tc>
        <w:tc>
          <w:tcPr>
            <w:tcW w:w="1080" w:type="dxa"/>
            <w:tcBorders>
              <w:top w:val="nil"/>
              <w:left w:val="nil"/>
              <w:bottom w:val="nil"/>
              <w:right w:val="single" w:sz="4" w:space="0" w:color="auto"/>
            </w:tcBorders>
            <w:shd w:val="clear" w:color="auto" w:fill="auto"/>
            <w:noWrap/>
            <w:hideMark/>
          </w:tcPr>
          <w:p w14:paraId="27422B7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4465.99%</w:t>
            </w:r>
          </w:p>
        </w:tc>
        <w:tc>
          <w:tcPr>
            <w:tcW w:w="823" w:type="dxa"/>
            <w:tcBorders>
              <w:top w:val="nil"/>
              <w:left w:val="nil"/>
              <w:bottom w:val="nil"/>
              <w:right w:val="single" w:sz="4" w:space="0" w:color="auto"/>
            </w:tcBorders>
            <w:shd w:val="clear" w:color="auto" w:fill="auto"/>
            <w:noWrap/>
            <w:hideMark/>
          </w:tcPr>
          <w:p w14:paraId="30893E28"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F6F2892" w14:textId="77777777" w:rsidTr="00824B53">
        <w:trPr>
          <w:trHeight w:val="300"/>
        </w:trPr>
        <w:tc>
          <w:tcPr>
            <w:tcW w:w="4193" w:type="dxa"/>
            <w:tcBorders>
              <w:top w:val="nil"/>
              <w:left w:val="nil"/>
              <w:bottom w:val="nil"/>
              <w:right w:val="nil"/>
            </w:tcBorders>
            <w:shd w:val="clear" w:color="auto" w:fill="auto"/>
            <w:noWrap/>
            <w:hideMark/>
          </w:tcPr>
          <w:p w14:paraId="6B520DCA"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Training expenses </w:t>
            </w:r>
          </w:p>
        </w:tc>
        <w:tc>
          <w:tcPr>
            <w:tcW w:w="2012" w:type="dxa"/>
            <w:tcBorders>
              <w:top w:val="nil"/>
              <w:left w:val="single" w:sz="4" w:space="0" w:color="auto"/>
              <w:bottom w:val="nil"/>
              <w:right w:val="single" w:sz="4" w:space="0" w:color="auto"/>
            </w:tcBorders>
            <w:shd w:val="clear" w:color="auto" w:fill="auto"/>
            <w:noWrap/>
            <w:hideMark/>
          </w:tcPr>
          <w:p w14:paraId="45E7E21D" w14:textId="00C5BF4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25,639,854</w:t>
            </w:r>
          </w:p>
        </w:tc>
        <w:tc>
          <w:tcPr>
            <w:tcW w:w="1530" w:type="dxa"/>
            <w:tcBorders>
              <w:top w:val="nil"/>
              <w:left w:val="nil"/>
              <w:bottom w:val="nil"/>
              <w:right w:val="single" w:sz="4" w:space="0" w:color="auto"/>
            </w:tcBorders>
            <w:shd w:val="clear" w:color="auto" w:fill="auto"/>
            <w:noWrap/>
            <w:hideMark/>
          </w:tcPr>
          <w:p w14:paraId="6BDA4361" w14:textId="5DD96F5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15,024,639</w:t>
            </w:r>
          </w:p>
        </w:tc>
        <w:tc>
          <w:tcPr>
            <w:tcW w:w="1440" w:type="dxa"/>
            <w:tcBorders>
              <w:top w:val="nil"/>
              <w:left w:val="nil"/>
              <w:bottom w:val="nil"/>
              <w:right w:val="single" w:sz="4" w:space="0" w:color="auto"/>
            </w:tcBorders>
            <w:shd w:val="clear" w:color="auto" w:fill="auto"/>
            <w:noWrap/>
            <w:hideMark/>
          </w:tcPr>
          <w:p w14:paraId="2F57E011" w14:textId="584EE69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10,615,215</w:t>
            </w:r>
          </w:p>
        </w:tc>
        <w:tc>
          <w:tcPr>
            <w:tcW w:w="1080" w:type="dxa"/>
            <w:tcBorders>
              <w:top w:val="nil"/>
              <w:left w:val="nil"/>
              <w:bottom w:val="nil"/>
              <w:right w:val="single" w:sz="4" w:space="0" w:color="auto"/>
            </w:tcBorders>
            <w:shd w:val="clear" w:color="auto" w:fill="auto"/>
            <w:noWrap/>
            <w:hideMark/>
          </w:tcPr>
          <w:p w14:paraId="593BC185"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70.65%</w:t>
            </w:r>
          </w:p>
        </w:tc>
        <w:tc>
          <w:tcPr>
            <w:tcW w:w="823" w:type="dxa"/>
            <w:tcBorders>
              <w:top w:val="nil"/>
              <w:left w:val="nil"/>
              <w:bottom w:val="nil"/>
              <w:right w:val="single" w:sz="4" w:space="0" w:color="auto"/>
            </w:tcBorders>
            <w:shd w:val="clear" w:color="auto" w:fill="auto"/>
            <w:noWrap/>
            <w:hideMark/>
          </w:tcPr>
          <w:p w14:paraId="647BE0E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FAF067" w14:textId="77777777" w:rsidTr="00824B53">
        <w:trPr>
          <w:trHeight w:val="300"/>
        </w:trPr>
        <w:tc>
          <w:tcPr>
            <w:tcW w:w="4193" w:type="dxa"/>
            <w:tcBorders>
              <w:top w:val="nil"/>
              <w:left w:val="nil"/>
              <w:bottom w:val="nil"/>
              <w:right w:val="nil"/>
            </w:tcBorders>
            <w:shd w:val="clear" w:color="auto" w:fill="auto"/>
            <w:noWrap/>
            <w:hideMark/>
          </w:tcPr>
          <w:p w14:paraId="66746D8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Depreciation </w:t>
            </w:r>
          </w:p>
        </w:tc>
        <w:tc>
          <w:tcPr>
            <w:tcW w:w="2012" w:type="dxa"/>
            <w:tcBorders>
              <w:top w:val="nil"/>
              <w:left w:val="single" w:sz="4" w:space="0" w:color="auto"/>
              <w:bottom w:val="nil"/>
              <w:right w:val="single" w:sz="4" w:space="0" w:color="auto"/>
            </w:tcBorders>
            <w:shd w:val="clear" w:color="auto" w:fill="auto"/>
            <w:noWrap/>
            <w:hideMark/>
          </w:tcPr>
          <w:p w14:paraId="1B9A19D4" w14:textId="19808DA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82,286,949</w:t>
            </w:r>
          </w:p>
        </w:tc>
        <w:tc>
          <w:tcPr>
            <w:tcW w:w="1530" w:type="dxa"/>
            <w:tcBorders>
              <w:top w:val="nil"/>
              <w:left w:val="nil"/>
              <w:bottom w:val="nil"/>
              <w:right w:val="single" w:sz="4" w:space="0" w:color="auto"/>
            </w:tcBorders>
            <w:shd w:val="clear" w:color="auto" w:fill="auto"/>
            <w:noWrap/>
            <w:hideMark/>
          </w:tcPr>
          <w:p w14:paraId="01DD8853" w14:textId="1C7FA08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6,751,410</w:t>
            </w:r>
          </w:p>
        </w:tc>
        <w:tc>
          <w:tcPr>
            <w:tcW w:w="1440" w:type="dxa"/>
            <w:tcBorders>
              <w:top w:val="nil"/>
              <w:left w:val="nil"/>
              <w:bottom w:val="nil"/>
              <w:right w:val="single" w:sz="4" w:space="0" w:color="auto"/>
            </w:tcBorders>
            <w:shd w:val="clear" w:color="auto" w:fill="auto"/>
            <w:noWrap/>
            <w:hideMark/>
          </w:tcPr>
          <w:p w14:paraId="2AC3955F" w14:textId="04A6174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75,535,539</w:t>
            </w:r>
          </w:p>
        </w:tc>
        <w:tc>
          <w:tcPr>
            <w:tcW w:w="1080" w:type="dxa"/>
            <w:tcBorders>
              <w:top w:val="nil"/>
              <w:left w:val="nil"/>
              <w:bottom w:val="nil"/>
              <w:right w:val="single" w:sz="4" w:space="0" w:color="auto"/>
            </w:tcBorders>
            <w:shd w:val="clear" w:color="auto" w:fill="auto"/>
            <w:noWrap/>
            <w:hideMark/>
          </w:tcPr>
          <w:p w14:paraId="2C46205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1118.81%</w:t>
            </w:r>
          </w:p>
        </w:tc>
        <w:tc>
          <w:tcPr>
            <w:tcW w:w="823" w:type="dxa"/>
            <w:tcBorders>
              <w:top w:val="nil"/>
              <w:left w:val="nil"/>
              <w:bottom w:val="nil"/>
              <w:right w:val="single" w:sz="4" w:space="0" w:color="auto"/>
            </w:tcBorders>
            <w:shd w:val="clear" w:color="auto" w:fill="auto"/>
            <w:noWrap/>
            <w:hideMark/>
          </w:tcPr>
          <w:p w14:paraId="1953E813"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2274299B" w14:textId="77777777" w:rsidTr="00824B53">
        <w:trPr>
          <w:trHeight w:val="300"/>
        </w:trPr>
        <w:tc>
          <w:tcPr>
            <w:tcW w:w="4193" w:type="dxa"/>
            <w:tcBorders>
              <w:top w:val="nil"/>
              <w:left w:val="nil"/>
              <w:bottom w:val="nil"/>
              <w:right w:val="nil"/>
            </w:tcBorders>
            <w:shd w:val="clear" w:color="auto" w:fill="auto"/>
            <w:noWrap/>
            <w:hideMark/>
          </w:tcPr>
          <w:p w14:paraId="2FE56E8B"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w:t>
            </w:r>
            <w:proofErr w:type="spellStart"/>
            <w:r w:rsidRPr="004F1C5D">
              <w:rPr>
                <w:rFonts w:ascii="Times New Roman" w:eastAsia="Times New Roman" w:hAnsi="Times New Roman" w:cs="Times New Roman"/>
              </w:rPr>
              <w:t>Amortisation</w:t>
            </w:r>
            <w:proofErr w:type="spellEnd"/>
            <w:r w:rsidRPr="004F1C5D">
              <w:rPr>
                <w:rFonts w:ascii="Times New Roman" w:eastAsia="Times New Roman" w:hAnsi="Times New Roman" w:cs="Times New Roman"/>
              </w:rPr>
              <w:t xml:space="preserve"> </w:t>
            </w:r>
          </w:p>
        </w:tc>
        <w:tc>
          <w:tcPr>
            <w:tcW w:w="2012" w:type="dxa"/>
            <w:tcBorders>
              <w:top w:val="nil"/>
              <w:left w:val="single" w:sz="4" w:space="0" w:color="auto"/>
              <w:bottom w:val="nil"/>
              <w:right w:val="single" w:sz="4" w:space="0" w:color="auto"/>
            </w:tcBorders>
            <w:shd w:val="clear" w:color="auto" w:fill="auto"/>
            <w:noWrap/>
            <w:hideMark/>
          </w:tcPr>
          <w:p w14:paraId="0FCE9D25" w14:textId="4A1AB14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633,932</w:t>
            </w:r>
          </w:p>
        </w:tc>
        <w:tc>
          <w:tcPr>
            <w:tcW w:w="1530" w:type="dxa"/>
            <w:tcBorders>
              <w:top w:val="nil"/>
              <w:left w:val="nil"/>
              <w:bottom w:val="nil"/>
              <w:right w:val="single" w:sz="4" w:space="0" w:color="auto"/>
            </w:tcBorders>
            <w:shd w:val="clear" w:color="auto" w:fill="auto"/>
            <w:noWrap/>
            <w:hideMark/>
          </w:tcPr>
          <w:p w14:paraId="046F5555" w14:textId="7710865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62,686,209</w:t>
            </w:r>
          </w:p>
        </w:tc>
        <w:tc>
          <w:tcPr>
            <w:tcW w:w="1440" w:type="dxa"/>
            <w:tcBorders>
              <w:top w:val="nil"/>
              <w:left w:val="nil"/>
              <w:bottom w:val="nil"/>
              <w:right w:val="single" w:sz="4" w:space="0" w:color="auto"/>
            </w:tcBorders>
            <w:shd w:val="clear" w:color="auto" w:fill="auto"/>
            <w:noWrap/>
            <w:hideMark/>
          </w:tcPr>
          <w:p w14:paraId="3E295CE5" w14:textId="4FFF31C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(62,052,277)</w:t>
            </w:r>
          </w:p>
        </w:tc>
        <w:tc>
          <w:tcPr>
            <w:tcW w:w="1080" w:type="dxa"/>
            <w:tcBorders>
              <w:top w:val="nil"/>
              <w:left w:val="nil"/>
              <w:bottom w:val="nil"/>
              <w:right w:val="single" w:sz="4" w:space="0" w:color="auto"/>
            </w:tcBorders>
            <w:shd w:val="clear" w:color="auto" w:fill="auto"/>
            <w:noWrap/>
            <w:hideMark/>
          </w:tcPr>
          <w:p w14:paraId="53DD8DD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-98.99%</w:t>
            </w:r>
          </w:p>
        </w:tc>
        <w:tc>
          <w:tcPr>
            <w:tcW w:w="823" w:type="dxa"/>
            <w:tcBorders>
              <w:top w:val="nil"/>
              <w:left w:val="nil"/>
              <w:bottom w:val="nil"/>
              <w:right w:val="single" w:sz="4" w:space="0" w:color="auto"/>
            </w:tcBorders>
            <w:shd w:val="clear" w:color="auto" w:fill="auto"/>
            <w:noWrap/>
            <w:hideMark/>
          </w:tcPr>
          <w:p w14:paraId="75964F7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9E4156A" w14:textId="77777777" w:rsidTr="00824B53">
        <w:trPr>
          <w:trHeight w:val="300"/>
        </w:trPr>
        <w:tc>
          <w:tcPr>
            <w:tcW w:w="4193" w:type="dxa"/>
            <w:tcBorders>
              <w:top w:val="nil"/>
              <w:left w:val="nil"/>
              <w:bottom w:val="nil"/>
              <w:right w:val="nil"/>
            </w:tcBorders>
            <w:shd w:val="clear" w:color="auto" w:fill="auto"/>
            <w:noWrap/>
            <w:hideMark/>
          </w:tcPr>
          <w:p w14:paraId="5D6CE5F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Lab chemical and apparatus </w:t>
            </w:r>
          </w:p>
        </w:tc>
        <w:tc>
          <w:tcPr>
            <w:tcW w:w="2012" w:type="dxa"/>
            <w:tcBorders>
              <w:top w:val="nil"/>
              <w:left w:val="single" w:sz="4" w:space="0" w:color="auto"/>
              <w:bottom w:val="nil"/>
              <w:right w:val="single" w:sz="4" w:space="0" w:color="auto"/>
            </w:tcBorders>
            <w:shd w:val="clear" w:color="auto" w:fill="auto"/>
            <w:noWrap/>
            <w:hideMark/>
          </w:tcPr>
          <w:p w14:paraId="35BF1996" w14:textId="28C3F74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w:t>
            </w:r>
          </w:p>
        </w:tc>
        <w:tc>
          <w:tcPr>
            <w:tcW w:w="1530" w:type="dxa"/>
            <w:tcBorders>
              <w:top w:val="nil"/>
              <w:left w:val="nil"/>
              <w:bottom w:val="nil"/>
              <w:right w:val="single" w:sz="4" w:space="0" w:color="auto"/>
            </w:tcBorders>
            <w:shd w:val="clear" w:color="auto" w:fill="auto"/>
            <w:noWrap/>
            <w:hideMark/>
          </w:tcPr>
          <w:p w14:paraId="7F4555B2" w14:textId="5EC2949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576,432</w:t>
            </w:r>
          </w:p>
        </w:tc>
        <w:tc>
          <w:tcPr>
            <w:tcW w:w="1440" w:type="dxa"/>
            <w:tcBorders>
              <w:top w:val="nil"/>
              <w:left w:val="nil"/>
              <w:bottom w:val="nil"/>
              <w:right w:val="single" w:sz="4" w:space="0" w:color="auto"/>
            </w:tcBorders>
            <w:shd w:val="clear" w:color="auto" w:fill="auto"/>
            <w:noWrap/>
            <w:hideMark/>
          </w:tcPr>
          <w:p w14:paraId="21F59570" w14:textId="69CC76B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(576,432)</w:t>
            </w:r>
          </w:p>
        </w:tc>
        <w:tc>
          <w:tcPr>
            <w:tcW w:w="1080" w:type="dxa"/>
            <w:tcBorders>
              <w:top w:val="nil"/>
              <w:left w:val="nil"/>
              <w:bottom w:val="nil"/>
              <w:right w:val="single" w:sz="4" w:space="0" w:color="auto"/>
            </w:tcBorders>
            <w:shd w:val="clear" w:color="auto" w:fill="auto"/>
            <w:noWrap/>
            <w:hideMark/>
          </w:tcPr>
          <w:p w14:paraId="6572A24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-100.00%</w:t>
            </w:r>
          </w:p>
        </w:tc>
        <w:tc>
          <w:tcPr>
            <w:tcW w:w="823" w:type="dxa"/>
            <w:tcBorders>
              <w:top w:val="nil"/>
              <w:left w:val="nil"/>
              <w:bottom w:val="nil"/>
              <w:right w:val="single" w:sz="4" w:space="0" w:color="auto"/>
            </w:tcBorders>
            <w:shd w:val="clear" w:color="auto" w:fill="auto"/>
            <w:noWrap/>
            <w:hideMark/>
          </w:tcPr>
          <w:p w14:paraId="79C79D2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8971551" w14:textId="77777777" w:rsidTr="00824B53">
        <w:trPr>
          <w:trHeight w:val="300"/>
        </w:trPr>
        <w:tc>
          <w:tcPr>
            <w:tcW w:w="4193" w:type="dxa"/>
            <w:tcBorders>
              <w:top w:val="nil"/>
              <w:left w:val="nil"/>
              <w:bottom w:val="nil"/>
              <w:right w:val="nil"/>
            </w:tcBorders>
            <w:shd w:val="clear" w:color="auto" w:fill="auto"/>
            <w:noWrap/>
            <w:hideMark/>
          </w:tcPr>
          <w:p w14:paraId="3E166B49"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Meeting expenses </w:t>
            </w:r>
          </w:p>
        </w:tc>
        <w:tc>
          <w:tcPr>
            <w:tcW w:w="2012" w:type="dxa"/>
            <w:tcBorders>
              <w:top w:val="nil"/>
              <w:left w:val="single" w:sz="4" w:space="0" w:color="auto"/>
              <w:bottom w:val="nil"/>
              <w:right w:val="single" w:sz="4" w:space="0" w:color="auto"/>
            </w:tcBorders>
            <w:shd w:val="clear" w:color="auto" w:fill="auto"/>
            <w:noWrap/>
            <w:hideMark/>
          </w:tcPr>
          <w:p w14:paraId="7D1E9905" w14:textId="678A5D9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29,993,285</w:t>
            </w:r>
          </w:p>
        </w:tc>
        <w:tc>
          <w:tcPr>
            <w:tcW w:w="1530" w:type="dxa"/>
            <w:tcBorders>
              <w:top w:val="nil"/>
              <w:left w:val="nil"/>
              <w:bottom w:val="nil"/>
              <w:right w:val="single" w:sz="4" w:space="0" w:color="auto"/>
            </w:tcBorders>
            <w:shd w:val="clear" w:color="auto" w:fill="auto"/>
            <w:noWrap/>
            <w:hideMark/>
          </w:tcPr>
          <w:p w14:paraId="19E15C4A" w14:textId="6D87278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24,989,804</w:t>
            </w:r>
          </w:p>
        </w:tc>
        <w:tc>
          <w:tcPr>
            <w:tcW w:w="1440" w:type="dxa"/>
            <w:tcBorders>
              <w:top w:val="nil"/>
              <w:left w:val="nil"/>
              <w:bottom w:val="nil"/>
              <w:right w:val="single" w:sz="4" w:space="0" w:color="auto"/>
            </w:tcBorders>
            <w:shd w:val="clear" w:color="auto" w:fill="auto"/>
            <w:noWrap/>
            <w:hideMark/>
          </w:tcPr>
          <w:p w14:paraId="759E45F1" w14:textId="50BA478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5,003,481</w:t>
            </w:r>
          </w:p>
        </w:tc>
        <w:tc>
          <w:tcPr>
            <w:tcW w:w="1080" w:type="dxa"/>
            <w:tcBorders>
              <w:top w:val="nil"/>
              <w:left w:val="nil"/>
              <w:bottom w:val="nil"/>
              <w:right w:val="single" w:sz="4" w:space="0" w:color="auto"/>
            </w:tcBorders>
            <w:shd w:val="clear" w:color="auto" w:fill="auto"/>
            <w:noWrap/>
            <w:hideMark/>
          </w:tcPr>
          <w:p w14:paraId="53EE1E31"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20.02%</w:t>
            </w:r>
          </w:p>
        </w:tc>
        <w:tc>
          <w:tcPr>
            <w:tcW w:w="823" w:type="dxa"/>
            <w:tcBorders>
              <w:top w:val="nil"/>
              <w:left w:val="nil"/>
              <w:bottom w:val="nil"/>
              <w:right w:val="single" w:sz="4" w:space="0" w:color="auto"/>
            </w:tcBorders>
            <w:shd w:val="clear" w:color="auto" w:fill="auto"/>
            <w:noWrap/>
            <w:hideMark/>
          </w:tcPr>
          <w:p w14:paraId="71093083"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35C87C1" w14:textId="77777777" w:rsidTr="00824B53">
        <w:trPr>
          <w:trHeight w:val="300"/>
        </w:trPr>
        <w:tc>
          <w:tcPr>
            <w:tcW w:w="4193" w:type="dxa"/>
            <w:tcBorders>
              <w:top w:val="nil"/>
              <w:left w:val="nil"/>
              <w:bottom w:val="nil"/>
              <w:right w:val="nil"/>
            </w:tcBorders>
            <w:shd w:val="clear" w:color="auto" w:fill="auto"/>
            <w:noWrap/>
            <w:hideMark/>
          </w:tcPr>
          <w:p w14:paraId="2719847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Share department expenses </w:t>
            </w:r>
          </w:p>
        </w:tc>
        <w:tc>
          <w:tcPr>
            <w:tcW w:w="2012" w:type="dxa"/>
            <w:tcBorders>
              <w:top w:val="nil"/>
              <w:left w:val="single" w:sz="4" w:space="0" w:color="auto"/>
              <w:bottom w:val="nil"/>
              <w:right w:val="single" w:sz="4" w:space="0" w:color="auto"/>
            </w:tcBorders>
            <w:shd w:val="clear" w:color="auto" w:fill="auto"/>
            <w:noWrap/>
            <w:hideMark/>
          </w:tcPr>
          <w:p w14:paraId="18FC94DE" w14:textId="5F56D38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1,321,440</w:t>
            </w:r>
          </w:p>
        </w:tc>
        <w:tc>
          <w:tcPr>
            <w:tcW w:w="1530" w:type="dxa"/>
            <w:tcBorders>
              <w:top w:val="nil"/>
              <w:left w:val="nil"/>
              <w:bottom w:val="nil"/>
              <w:right w:val="single" w:sz="4" w:space="0" w:color="auto"/>
            </w:tcBorders>
            <w:shd w:val="clear" w:color="auto" w:fill="auto"/>
            <w:noWrap/>
            <w:hideMark/>
          </w:tcPr>
          <w:p w14:paraId="2CE7B9E1" w14:textId="3CB111B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902,199</w:t>
            </w:r>
          </w:p>
        </w:tc>
        <w:tc>
          <w:tcPr>
            <w:tcW w:w="1440" w:type="dxa"/>
            <w:tcBorders>
              <w:top w:val="nil"/>
              <w:left w:val="nil"/>
              <w:bottom w:val="nil"/>
              <w:right w:val="single" w:sz="4" w:space="0" w:color="auto"/>
            </w:tcBorders>
            <w:shd w:val="clear" w:color="auto" w:fill="auto"/>
            <w:noWrap/>
            <w:hideMark/>
          </w:tcPr>
          <w:p w14:paraId="50D2AD2D" w14:textId="15BD072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419,241</w:t>
            </w:r>
          </w:p>
        </w:tc>
        <w:tc>
          <w:tcPr>
            <w:tcW w:w="1080" w:type="dxa"/>
            <w:tcBorders>
              <w:top w:val="nil"/>
              <w:left w:val="nil"/>
              <w:bottom w:val="nil"/>
              <w:right w:val="single" w:sz="4" w:space="0" w:color="auto"/>
            </w:tcBorders>
            <w:shd w:val="clear" w:color="auto" w:fill="auto"/>
            <w:noWrap/>
            <w:hideMark/>
          </w:tcPr>
          <w:p w14:paraId="3D4A7948"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46.47%</w:t>
            </w:r>
          </w:p>
        </w:tc>
        <w:tc>
          <w:tcPr>
            <w:tcW w:w="823" w:type="dxa"/>
            <w:tcBorders>
              <w:top w:val="nil"/>
              <w:left w:val="nil"/>
              <w:bottom w:val="nil"/>
              <w:right w:val="single" w:sz="4" w:space="0" w:color="auto"/>
            </w:tcBorders>
            <w:shd w:val="clear" w:color="auto" w:fill="auto"/>
            <w:noWrap/>
            <w:hideMark/>
          </w:tcPr>
          <w:p w14:paraId="6D1B822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B8B1C9C" w14:textId="77777777" w:rsidTr="00824B53">
        <w:trPr>
          <w:trHeight w:val="300"/>
        </w:trPr>
        <w:tc>
          <w:tcPr>
            <w:tcW w:w="4193" w:type="dxa"/>
            <w:tcBorders>
              <w:top w:val="nil"/>
              <w:left w:val="nil"/>
              <w:bottom w:val="nil"/>
              <w:right w:val="nil"/>
            </w:tcBorders>
            <w:shd w:val="clear" w:color="auto" w:fill="auto"/>
            <w:noWrap/>
            <w:hideMark/>
          </w:tcPr>
          <w:p w14:paraId="1FD0C78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Export expenses </w:t>
            </w:r>
          </w:p>
        </w:tc>
        <w:tc>
          <w:tcPr>
            <w:tcW w:w="2012" w:type="dxa"/>
            <w:tcBorders>
              <w:top w:val="nil"/>
              <w:left w:val="single" w:sz="4" w:space="0" w:color="auto"/>
              <w:bottom w:val="nil"/>
              <w:right w:val="single" w:sz="4" w:space="0" w:color="auto"/>
            </w:tcBorders>
            <w:shd w:val="clear" w:color="auto" w:fill="auto"/>
            <w:noWrap/>
            <w:hideMark/>
          </w:tcPr>
          <w:p w14:paraId="2782C29C" w14:textId="667BA3D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8,244,879</w:t>
            </w:r>
          </w:p>
        </w:tc>
        <w:tc>
          <w:tcPr>
            <w:tcW w:w="1530" w:type="dxa"/>
            <w:tcBorders>
              <w:top w:val="nil"/>
              <w:left w:val="nil"/>
              <w:bottom w:val="nil"/>
              <w:right w:val="single" w:sz="4" w:space="0" w:color="auto"/>
            </w:tcBorders>
            <w:shd w:val="clear" w:color="auto" w:fill="auto"/>
            <w:noWrap/>
            <w:hideMark/>
          </w:tcPr>
          <w:p w14:paraId="5E70A23A" w14:textId="7F33D1A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4,639,151</w:t>
            </w:r>
          </w:p>
        </w:tc>
        <w:tc>
          <w:tcPr>
            <w:tcW w:w="1440" w:type="dxa"/>
            <w:tcBorders>
              <w:top w:val="nil"/>
              <w:left w:val="nil"/>
              <w:bottom w:val="nil"/>
              <w:right w:val="single" w:sz="4" w:space="0" w:color="auto"/>
            </w:tcBorders>
            <w:shd w:val="clear" w:color="auto" w:fill="auto"/>
            <w:noWrap/>
            <w:hideMark/>
          </w:tcPr>
          <w:p w14:paraId="220C76D2" w14:textId="204B149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3,605,728</w:t>
            </w:r>
          </w:p>
        </w:tc>
        <w:tc>
          <w:tcPr>
            <w:tcW w:w="1080" w:type="dxa"/>
            <w:tcBorders>
              <w:top w:val="nil"/>
              <w:left w:val="nil"/>
              <w:bottom w:val="nil"/>
              <w:right w:val="single" w:sz="4" w:space="0" w:color="auto"/>
            </w:tcBorders>
            <w:shd w:val="clear" w:color="auto" w:fill="auto"/>
            <w:noWrap/>
            <w:hideMark/>
          </w:tcPr>
          <w:p w14:paraId="53371168"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77.72%</w:t>
            </w:r>
          </w:p>
        </w:tc>
        <w:tc>
          <w:tcPr>
            <w:tcW w:w="823" w:type="dxa"/>
            <w:tcBorders>
              <w:top w:val="nil"/>
              <w:left w:val="nil"/>
              <w:bottom w:val="nil"/>
              <w:right w:val="single" w:sz="4" w:space="0" w:color="auto"/>
            </w:tcBorders>
            <w:shd w:val="clear" w:color="auto" w:fill="auto"/>
            <w:noWrap/>
            <w:hideMark/>
          </w:tcPr>
          <w:p w14:paraId="02A3A8B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0F05C65" w14:textId="77777777" w:rsidTr="00824B53">
        <w:trPr>
          <w:trHeight w:val="300"/>
        </w:trPr>
        <w:tc>
          <w:tcPr>
            <w:tcW w:w="4193" w:type="dxa"/>
            <w:tcBorders>
              <w:top w:val="nil"/>
              <w:left w:val="nil"/>
              <w:bottom w:val="nil"/>
              <w:right w:val="nil"/>
            </w:tcBorders>
            <w:shd w:val="clear" w:color="auto" w:fill="auto"/>
            <w:noWrap/>
            <w:hideMark/>
          </w:tcPr>
          <w:p w14:paraId="02D5811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ISO/TQM related expenses </w:t>
            </w:r>
          </w:p>
        </w:tc>
        <w:tc>
          <w:tcPr>
            <w:tcW w:w="2012" w:type="dxa"/>
            <w:tcBorders>
              <w:top w:val="nil"/>
              <w:left w:val="single" w:sz="4" w:space="0" w:color="auto"/>
              <w:bottom w:val="nil"/>
              <w:right w:val="single" w:sz="4" w:space="0" w:color="auto"/>
            </w:tcBorders>
            <w:shd w:val="clear" w:color="auto" w:fill="auto"/>
            <w:noWrap/>
            <w:hideMark/>
          </w:tcPr>
          <w:p w14:paraId="53C70A5A" w14:textId="03E2D4C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536,247</w:t>
            </w:r>
          </w:p>
        </w:tc>
        <w:tc>
          <w:tcPr>
            <w:tcW w:w="1530" w:type="dxa"/>
            <w:tcBorders>
              <w:top w:val="nil"/>
              <w:left w:val="nil"/>
              <w:bottom w:val="nil"/>
              <w:right w:val="single" w:sz="4" w:space="0" w:color="auto"/>
            </w:tcBorders>
            <w:shd w:val="clear" w:color="auto" w:fill="auto"/>
            <w:noWrap/>
            <w:hideMark/>
          </w:tcPr>
          <w:p w14:paraId="15E51038" w14:textId="57BA9B0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553,287</w:t>
            </w:r>
          </w:p>
        </w:tc>
        <w:tc>
          <w:tcPr>
            <w:tcW w:w="1440" w:type="dxa"/>
            <w:tcBorders>
              <w:top w:val="nil"/>
              <w:left w:val="nil"/>
              <w:bottom w:val="nil"/>
              <w:right w:val="single" w:sz="4" w:space="0" w:color="auto"/>
            </w:tcBorders>
            <w:shd w:val="clear" w:color="auto" w:fill="auto"/>
            <w:noWrap/>
            <w:hideMark/>
          </w:tcPr>
          <w:p w14:paraId="0FABDF95" w14:textId="2CDACD3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(17,040)</w:t>
            </w:r>
          </w:p>
        </w:tc>
        <w:tc>
          <w:tcPr>
            <w:tcW w:w="1080" w:type="dxa"/>
            <w:tcBorders>
              <w:top w:val="nil"/>
              <w:left w:val="nil"/>
              <w:bottom w:val="nil"/>
              <w:right w:val="single" w:sz="4" w:space="0" w:color="auto"/>
            </w:tcBorders>
            <w:shd w:val="clear" w:color="auto" w:fill="auto"/>
            <w:noWrap/>
            <w:hideMark/>
          </w:tcPr>
          <w:p w14:paraId="4FAD033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-3.08%</w:t>
            </w:r>
          </w:p>
        </w:tc>
        <w:tc>
          <w:tcPr>
            <w:tcW w:w="823" w:type="dxa"/>
            <w:tcBorders>
              <w:top w:val="nil"/>
              <w:left w:val="nil"/>
              <w:bottom w:val="nil"/>
              <w:right w:val="single" w:sz="4" w:space="0" w:color="auto"/>
            </w:tcBorders>
            <w:shd w:val="clear" w:color="auto" w:fill="auto"/>
            <w:noWrap/>
            <w:hideMark/>
          </w:tcPr>
          <w:p w14:paraId="3B601AC9"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2A37BA34" w14:textId="77777777" w:rsidTr="00824B53">
        <w:trPr>
          <w:trHeight w:val="300"/>
        </w:trPr>
        <w:tc>
          <w:tcPr>
            <w:tcW w:w="4193" w:type="dxa"/>
            <w:tcBorders>
              <w:top w:val="nil"/>
              <w:left w:val="nil"/>
              <w:bottom w:val="nil"/>
              <w:right w:val="nil"/>
            </w:tcBorders>
            <w:shd w:val="clear" w:color="auto" w:fill="auto"/>
            <w:noWrap/>
            <w:hideMark/>
          </w:tcPr>
          <w:p w14:paraId="5015848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Market research </w:t>
            </w:r>
          </w:p>
        </w:tc>
        <w:tc>
          <w:tcPr>
            <w:tcW w:w="2012" w:type="dxa"/>
            <w:tcBorders>
              <w:top w:val="nil"/>
              <w:left w:val="single" w:sz="4" w:space="0" w:color="auto"/>
              <w:bottom w:val="nil"/>
              <w:right w:val="single" w:sz="4" w:space="0" w:color="auto"/>
            </w:tcBorders>
            <w:shd w:val="clear" w:color="auto" w:fill="auto"/>
            <w:noWrap/>
            <w:hideMark/>
          </w:tcPr>
          <w:p w14:paraId="648B0AC9" w14:textId="1DF1D74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10,940,473</w:t>
            </w:r>
          </w:p>
        </w:tc>
        <w:tc>
          <w:tcPr>
            <w:tcW w:w="1530" w:type="dxa"/>
            <w:tcBorders>
              <w:top w:val="nil"/>
              <w:left w:val="nil"/>
              <w:bottom w:val="nil"/>
              <w:right w:val="single" w:sz="4" w:space="0" w:color="auto"/>
            </w:tcBorders>
            <w:shd w:val="clear" w:color="auto" w:fill="auto"/>
            <w:noWrap/>
            <w:hideMark/>
          </w:tcPr>
          <w:p w14:paraId="45299AA2" w14:textId="0C1CC34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5,491,976</w:t>
            </w:r>
          </w:p>
        </w:tc>
        <w:tc>
          <w:tcPr>
            <w:tcW w:w="1440" w:type="dxa"/>
            <w:tcBorders>
              <w:top w:val="nil"/>
              <w:left w:val="nil"/>
              <w:bottom w:val="nil"/>
              <w:right w:val="single" w:sz="4" w:space="0" w:color="auto"/>
            </w:tcBorders>
            <w:shd w:val="clear" w:color="auto" w:fill="auto"/>
            <w:noWrap/>
            <w:hideMark/>
          </w:tcPr>
          <w:p w14:paraId="681E1BFB" w14:textId="3EA497B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5,448,497</w:t>
            </w:r>
          </w:p>
        </w:tc>
        <w:tc>
          <w:tcPr>
            <w:tcW w:w="1080" w:type="dxa"/>
            <w:tcBorders>
              <w:top w:val="nil"/>
              <w:left w:val="nil"/>
              <w:bottom w:val="nil"/>
              <w:right w:val="single" w:sz="4" w:space="0" w:color="auto"/>
            </w:tcBorders>
            <w:shd w:val="clear" w:color="auto" w:fill="auto"/>
            <w:noWrap/>
            <w:hideMark/>
          </w:tcPr>
          <w:p w14:paraId="662451EF"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99.21%</w:t>
            </w:r>
          </w:p>
        </w:tc>
        <w:tc>
          <w:tcPr>
            <w:tcW w:w="823" w:type="dxa"/>
            <w:tcBorders>
              <w:top w:val="nil"/>
              <w:left w:val="nil"/>
              <w:bottom w:val="nil"/>
              <w:right w:val="single" w:sz="4" w:space="0" w:color="auto"/>
            </w:tcBorders>
            <w:shd w:val="clear" w:color="auto" w:fill="auto"/>
            <w:noWrap/>
            <w:hideMark/>
          </w:tcPr>
          <w:p w14:paraId="1A68314B"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9AE1532" w14:textId="77777777" w:rsidTr="00824B53">
        <w:trPr>
          <w:trHeight w:val="300"/>
        </w:trPr>
        <w:tc>
          <w:tcPr>
            <w:tcW w:w="4193" w:type="dxa"/>
            <w:tcBorders>
              <w:top w:val="nil"/>
              <w:left w:val="nil"/>
              <w:bottom w:val="nil"/>
              <w:right w:val="nil"/>
            </w:tcBorders>
            <w:shd w:val="clear" w:color="auto" w:fill="auto"/>
            <w:noWrap/>
            <w:hideMark/>
          </w:tcPr>
          <w:p w14:paraId="36EF19F5"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 Corporate Social Responsibility expenses </w:t>
            </w:r>
          </w:p>
        </w:tc>
        <w:tc>
          <w:tcPr>
            <w:tcW w:w="2012" w:type="dxa"/>
            <w:tcBorders>
              <w:top w:val="nil"/>
              <w:left w:val="single" w:sz="4" w:space="0" w:color="auto"/>
              <w:bottom w:val="single" w:sz="4" w:space="0" w:color="auto"/>
              <w:right w:val="single" w:sz="4" w:space="0" w:color="auto"/>
            </w:tcBorders>
            <w:shd w:val="clear" w:color="auto" w:fill="auto"/>
            <w:noWrap/>
            <w:hideMark/>
          </w:tcPr>
          <w:p w14:paraId="0DC3A745" w14:textId="7C95A97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1,940,183</w:t>
            </w:r>
          </w:p>
        </w:tc>
        <w:tc>
          <w:tcPr>
            <w:tcW w:w="1530" w:type="dxa"/>
            <w:tcBorders>
              <w:top w:val="nil"/>
              <w:left w:val="nil"/>
              <w:bottom w:val="single" w:sz="4" w:space="0" w:color="auto"/>
              <w:right w:val="single" w:sz="4" w:space="0" w:color="auto"/>
            </w:tcBorders>
            <w:shd w:val="clear" w:color="auto" w:fill="auto"/>
            <w:noWrap/>
            <w:hideMark/>
          </w:tcPr>
          <w:p w14:paraId="25F4BEAF" w14:textId="5F5D9C7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1,637,269</w:t>
            </w:r>
          </w:p>
        </w:tc>
        <w:tc>
          <w:tcPr>
            <w:tcW w:w="1440" w:type="dxa"/>
            <w:tcBorders>
              <w:top w:val="nil"/>
              <w:left w:val="nil"/>
              <w:bottom w:val="single" w:sz="4" w:space="0" w:color="auto"/>
              <w:right w:val="single" w:sz="4" w:space="0" w:color="auto"/>
            </w:tcBorders>
            <w:shd w:val="clear" w:color="auto" w:fill="auto"/>
            <w:noWrap/>
            <w:hideMark/>
          </w:tcPr>
          <w:p w14:paraId="39441764" w14:textId="729309A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302,914</w:t>
            </w:r>
          </w:p>
        </w:tc>
        <w:tc>
          <w:tcPr>
            <w:tcW w:w="1080" w:type="dxa"/>
            <w:tcBorders>
              <w:top w:val="nil"/>
              <w:left w:val="nil"/>
              <w:bottom w:val="single" w:sz="4" w:space="0" w:color="auto"/>
              <w:right w:val="single" w:sz="4" w:space="0" w:color="auto"/>
            </w:tcBorders>
            <w:shd w:val="clear" w:color="auto" w:fill="auto"/>
            <w:noWrap/>
            <w:hideMark/>
          </w:tcPr>
          <w:p w14:paraId="04422CAD"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18.50%</w:t>
            </w:r>
          </w:p>
        </w:tc>
        <w:tc>
          <w:tcPr>
            <w:tcW w:w="823" w:type="dxa"/>
            <w:tcBorders>
              <w:top w:val="nil"/>
              <w:left w:val="nil"/>
              <w:bottom w:val="nil"/>
              <w:right w:val="single" w:sz="4" w:space="0" w:color="auto"/>
            </w:tcBorders>
            <w:shd w:val="clear" w:color="auto" w:fill="auto"/>
            <w:noWrap/>
            <w:hideMark/>
          </w:tcPr>
          <w:p w14:paraId="79B8980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6980281" w14:textId="77777777" w:rsidTr="00824B53">
        <w:trPr>
          <w:trHeight w:val="300"/>
        </w:trPr>
        <w:tc>
          <w:tcPr>
            <w:tcW w:w="4193" w:type="dxa"/>
            <w:tcBorders>
              <w:top w:val="nil"/>
              <w:left w:val="single" w:sz="4" w:space="0" w:color="auto"/>
              <w:bottom w:val="nil"/>
              <w:right w:val="nil"/>
            </w:tcBorders>
            <w:shd w:val="clear" w:color="auto" w:fill="auto"/>
            <w:noWrap/>
            <w:hideMark/>
          </w:tcPr>
          <w:p w14:paraId="666FFD59"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w:t>
            </w:r>
          </w:p>
        </w:tc>
        <w:tc>
          <w:tcPr>
            <w:tcW w:w="2012" w:type="dxa"/>
            <w:tcBorders>
              <w:top w:val="nil"/>
              <w:left w:val="single" w:sz="4" w:space="0" w:color="auto"/>
              <w:bottom w:val="single" w:sz="4" w:space="0" w:color="auto"/>
              <w:right w:val="single" w:sz="4" w:space="0" w:color="auto"/>
            </w:tcBorders>
            <w:shd w:val="clear" w:color="auto" w:fill="auto"/>
            <w:noWrap/>
            <w:hideMark/>
          </w:tcPr>
          <w:p w14:paraId="71572588" w14:textId="0DE69EAB"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single" w:sz="4" w:space="0" w:color="auto"/>
              <w:right w:val="nil"/>
            </w:tcBorders>
            <w:shd w:val="clear" w:color="auto" w:fill="auto"/>
            <w:noWrap/>
            <w:hideMark/>
          </w:tcPr>
          <w:p w14:paraId="3747C951" w14:textId="6361CCC7"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single" w:sz="4" w:space="0" w:color="auto"/>
              <w:bottom w:val="nil"/>
              <w:right w:val="single" w:sz="4" w:space="0" w:color="auto"/>
            </w:tcBorders>
            <w:shd w:val="clear" w:color="auto" w:fill="auto"/>
            <w:noWrap/>
            <w:hideMark/>
          </w:tcPr>
          <w:p w14:paraId="58030C74" w14:textId="39F9D326"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0801AACA" w14:textId="40261F03"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4301C965"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7F8F6679" w14:textId="77777777" w:rsidTr="00824B53">
        <w:trPr>
          <w:trHeight w:val="285"/>
        </w:trPr>
        <w:tc>
          <w:tcPr>
            <w:tcW w:w="4193" w:type="dxa"/>
            <w:tcBorders>
              <w:top w:val="nil"/>
              <w:left w:val="single" w:sz="4" w:space="0" w:color="auto"/>
              <w:bottom w:val="nil"/>
              <w:right w:val="nil"/>
            </w:tcBorders>
            <w:shd w:val="clear" w:color="auto" w:fill="auto"/>
            <w:noWrap/>
            <w:hideMark/>
          </w:tcPr>
          <w:p w14:paraId="00A4EE67"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Add:</w:t>
            </w:r>
          </w:p>
        </w:tc>
        <w:tc>
          <w:tcPr>
            <w:tcW w:w="2012" w:type="dxa"/>
            <w:tcBorders>
              <w:top w:val="nil"/>
              <w:left w:val="single" w:sz="4" w:space="0" w:color="auto"/>
              <w:bottom w:val="single" w:sz="4" w:space="0" w:color="auto"/>
              <w:right w:val="single" w:sz="4" w:space="0" w:color="auto"/>
            </w:tcBorders>
            <w:shd w:val="clear" w:color="auto" w:fill="auto"/>
            <w:noWrap/>
            <w:hideMark/>
          </w:tcPr>
          <w:p w14:paraId="525A893C" w14:textId="0D40C213"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82,582,624</w:t>
            </w:r>
          </w:p>
        </w:tc>
        <w:tc>
          <w:tcPr>
            <w:tcW w:w="1530" w:type="dxa"/>
            <w:tcBorders>
              <w:top w:val="nil"/>
              <w:left w:val="nil"/>
              <w:bottom w:val="single" w:sz="4" w:space="0" w:color="auto"/>
              <w:right w:val="single" w:sz="4" w:space="0" w:color="auto"/>
            </w:tcBorders>
            <w:shd w:val="clear" w:color="auto" w:fill="auto"/>
            <w:noWrap/>
            <w:hideMark/>
          </w:tcPr>
          <w:p w14:paraId="764F95E4" w14:textId="34679FBB"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137,591,248</w:t>
            </w:r>
          </w:p>
        </w:tc>
        <w:tc>
          <w:tcPr>
            <w:tcW w:w="1440" w:type="dxa"/>
            <w:tcBorders>
              <w:top w:val="single" w:sz="4" w:space="0" w:color="auto"/>
              <w:left w:val="nil"/>
              <w:bottom w:val="single" w:sz="4" w:space="0" w:color="auto"/>
              <w:right w:val="single" w:sz="4" w:space="0" w:color="auto"/>
            </w:tcBorders>
            <w:shd w:val="clear" w:color="auto" w:fill="auto"/>
            <w:noWrap/>
            <w:hideMark/>
          </w:tcPr>
          <w:p w14:paraId="663641FD" w14:textId="06678A46"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(55,008,624)</w:t>
            </w:r>
          </w:p>
        </w:tc>
        <w:tc>
          <w:tcPr>
            <w:tcW w:w="1080" w:type="dxa"/>
            <w:tcBorders>
              <w:top w:val="single" w:sz="4" w:space="0" w:color="auto"/>
              <w:left w:val="nil"/>
              <w:bottom w:val="single" w:sz="4" w:space="0" w:color="auto"/>
              <w:right w:val="single" w:sz="4" w:space="0" w:color="auto"/>
            </w:tcBorders>
            <w:shd w:val="clear" w:color="auto" w:fill="auto"/>
            <w:noWrap/>
            <w:hideMark/>
          </w:tcPr>
          <w:p w14:paraId="4A8E71FB" w14:textId="7777777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-39.98%</w:t>
            </w:r>
          </w:p>
        </w:tc>
        <w:tc>
          <w:tcPr>
            <w:tcW w:w="823" w:type="dxa"/>
            <w:tcBorders>
              <w:top w:val="nil"/>
              <w:left w:val="nil"/>
              <w:bottom w:val="nil"/>
              <w:right w:val="single" w:sz="4" w:space="0" w:color="auto"/>
            </w:tcBorders>
            <w:shd w:val="clear" w:color="auto" w:fill="auto"/>
            <w:noWrap/>
            <w:hideMark/>
          </w:tcPr>
          <w:p w14:paraId="55B799AD"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4</w:t>
            </w:r>
          </w:p>
        </w:tc>
      </w:tr>
      <w:tr w:rsidR="004F1C5D" w:rsidRPr="004F1C5D" w14:paraId="615399CB" w14:textId="77777777" w:rsidTr="00824B53">
        <w:trPr>
          <w:trHeight w:val="300"/>
        </w:trPr>
        <w:tc>
          <w:tcPr>
            <w:tcW w:w="4193" w:type="dxa"/>
            <w:tcBorders>
              <w:top w:val="nil"/>
              <w:left w:val="nil"/>
              <w:bottom w:val="nil"/>
              <w:right w:val="nil"/>
            </w:tcBorders>
            <w:shd w:val="clear" w:color="auto" w:fill="auto"/>
            <w:noWrap/>
            <w:hideMark/>
          </w:tcPr>
          <w:p w14:paraId="3B5B2DFD"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Service charges</w:t>
            </w:r>
          </w:p>
        </w:tc>
        <w:tc>
          <w:tcPr>
            <w:tcW w:w="2012" w:type="dxa"/>
            <w:tcBorders>
              <w:top w:val="nil"/>
              <w:left w:val="single" w:sz="4" w:space="0" w:color="auto"/>
              <w:bottom w:val="nil"/>
              <w:right w:val="single" w:sz="4" w:space="0" w:color="auto"/>
            </w:tcBorders>
            <w:shd w:val="clear" w:color="auto" w:fill="auto"/>
            <w:noWrap/>
            <w:hideMark/>
          </w:tcPr>
          <w:p w14:paraId="34000A78" w14:textId="5428461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4,122,794</w:t>
            </w:r>
          </w:p>
        </w:tc>
        <w:tc>
          <w:tcPr>
            <w:tcW w:w="1530" w:type="dxa"/>
            <w:tcBorders>
              <w:top w:val="nil"/>
              <w:left w:val="nil"/>
              <w:bottom w:val="nil"/>
              <w:right w:val="single" w:sz="4" w:space="0" w:color="auto"/>
            </w:tcBorders>
            <w:shd w:val="clear" w:color="auto" w:fill="auto"/>
            <w:noWrap/>
            <w:hideMark/>
          </w:tcPr>
          <w:p w14:paraId="009E62FB" w14:textId="61BAC2A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1,905,190</w:t>
            </w:r>
          </w:p>
        </w:tc>
        <w:tc>
          <w:tcPr>
            <w:tcW w:w="1440" w:type="dxa"/>
            <w:tcBorders>
              <w:top w:val="nil"/>
              <w:left w:val="nil"/>
              <w:bottom w:val="nil"/>
              <w:right w:val="single" w:sz="4" w:space="0" w:color="auto"/>
            </w:tcBorders>
            <w:shd w:val="clear" w:color="auto" w:fill="auto"/>
            <w:noWrap/>
            <w:hideMark/>
          </w:tcPr>
          <w:p w14:paraId="5747F24D" w14:textId="218F5B1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2,217,604</w:t>
            </w:r>
          </w:p>
        </w:tc>
        <w:tc>
          <w:tcPr>
            <w:tcW w:w="1080" w:type="dxa"/>
            <w:tcBorders>
              <w:top w:val="nil"/>
              <w:left w:val="nil"/>
              <w:bottom w:val="nil"/>
              <w:right w:val="single" w:sz="4" w:space="0" w:color="auto"/>
            </w:tcBorders>
            <w:shd w:val="clear" w:color="auto" w:fill="auto"/>
            <w:noWrap/>
            <w:hideMark/>
          </w:tcPr>
          <w:p w14:paraId="7E2759DF"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116.40%</w:t>
            </w:r>
          </w:p>
        </w:tc>
        <w:tc>
          <w:tcPr>
            <w:tcW w:w="823" w:type="dxa"/>
            <w:tcBorders>
              <w:top w:val="nil"/>
              <w:left w:val="nil"/>
              <w:bottom w:val="nil"/>
              <w:right w:val="single" w:sz="4" w:space="0" w:color="auto"/>
            </w:tcBorders>
            <w:shd w:val="clear" w:color="auto" w:fill="auto"/>
            <w:noWrap/>
            <w:hideMark/>
          </w:tcPr>
          <w:p w14:paraId="46AFCCE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E33C2D9" w14:textId="77777777" w:rsidTr="00824B53">
        <w:trPr>
          <w:trHeight w:val="300"/>
        </w:trPr>
        <w:tc>
          <w:tcPr>
            <w:tcW w:w="4193" w:type="dxa"/>
            <w:tcBorders>
              <w:top w:val="nil"/>
              <w:left w:val="nil"/>
              <w:bottom w:val="nil"/>
              <w:right w:val="nil"/>
            </w:tcBorders>
            <w:shd w:val="clear" w:color="auto" w:fill="auto"/>
            <w:noWrap/>
            <w:hideMark/>
          </w:tcPr>
          <w:p w14:paraId="5F3FFA94"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Dividend received</w:t>
            </w:r>
          </w:p>
        </w:tc>
        <w:tc>
          <w:tcPr>
            <w:tcW w:w="2012" w:type="dxa"/>
            <w:tcBorders>
              <w:top w:val="nil"/>
              <w:left w:val="single" w:sz="4" w:space="0" w:color="auto"/>
              <w:bottom w:val="nil"/>
              <w:right w:val="single" w:sz="4" w:space="0" w:color="auto"/>
            </w:tcBorders>
            <w:shd w:val="clear" w:color="auto" w:fill="auto"/>
            <w:noWrap/>
            <w:hideMark/>
          </w:tcPr>
          <w:p w14:paraId="347CE6F1" w14:textId="58BBAB0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63,021,168</w:t>
            </w:r>
          </w:p>
        </w:tc>
        <w:tc>
          <w:tcPr>
            <w:tcW w:w="1530" w:type="dxa"/>
            <w:tcBorders>
              <w:top w:val="nil"/>
              <w:left w:val="nil"/>
              <w:bottom w:val="nil"/>
              <w:right w:val="single" w:sz="4" w:space="0" w:color="auto"/>
            </w:tcBorders>
            <w:shd w:val="clear" w:color="auto" w:fill="auto"/>
            <w:noWrap/>
            <w:hideMark/>
          </w:tcPr>
          <w:p w14:paraId="36B489F6" w14:textId="79A04F0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63,021,166</w:t>
            </w:r>
          </w:p>
        </w:tc>
        <w:tc>
          <w:tcPr>
            <w:tcW w:w="1440" w:type="dxa"/>
            <w:tcBorders>
              <w:top w:val="nil"/>
              <w:left w:val="nil"/>
              <w:bottom w:val="nil"/>
              <w:right w:val="single" w:sz="4" w:space="0" w:color="auto"/>
            </w:tcBorders>
            <w:shd w:val="clear" w:color="auto" w:fill="auto"/>
            <w:noWrap/>
            <w:hideMark/>
          </w:tcPr>
          <w:p w14:paraId="471D771C" w14:textId="5AD90E6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w:t>
            </w:r>
          </w:p>
        </w:tc>
        <w:tc>
          <w:tcPr>
            <w:tcW w:w="1080" w:type="dxa"/>
            <w:tcBorders>
              <w:top w:val="nil"/>
              <w:left w:val="nil"/>
              <w:bottom w:val="nil"/>
              <w:right w:val="single" w:sz="4" w:space="0" w:color="auto"/>
            </w:tcBorders>
            <w:shd w:val="clear" w:color="auto" w:fill="auto"/>
            <w:noWrap/>
            <w:hideMark/>
          </w:tcPr>
          <w:p w14:paraId="506F57B8"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0.00%</w:t>
            </w:r>
          </w:p>
        </w:tc>
        <w:tc>
          <w:tcPr>
            <w:tcW w:w="823" w:type="dxa"/>
            <w:tcBorders>
              <w:top w:val="nil"/>
              <w:left w:val="nil"/>
              <w:bottom w:val="nil"/>
              <w:right w:val="single" w:sz="4" w:space="0" w:color="auto"/>
            </w:tcBorders>
            <w:shd w:val="clear" w:color="auto" w:fill="auto"/>
            <w:noWrap/>
            <w:hideMark/>
          </w:tcPr>
          <w:p w14:paraId="5A8512E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CB2B52E" w14:textId="77777777" w:rsidTr="00824B53">
        <w:trPr>
          <w:trHeight w:val="300"/>
        </w:trPr>
        <w:tc>
          <w:tcPr>
            <w:tcW w:w="4193" w:type="dxa"/>
            <w:tcBorders>
              <w:top w:val="nil"/>
              <w:left w:val="nil"/>
              <w:bottom w:val="nil"/>
              <w:right w:val="nil"/>
            </w:tcBorders>
            <w:shd w:val="clear" w:color="auto" w:fill="auto"/>
            <w:noWrap/>
            <w:hideMark/>
          </w:tcPr>
          <w:p w14:paraId="62C6D3E0"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Rental income</w:t>
            </w:r>
          </w:p>
        </w:tc>
        <w:tc>
          <w:tcPr>
            <w:tcW w:w="2012" w:type="dxa"/>
            <w:tcBorders>
              <w:top w:val="nil"/>
              <w:left w:val="single" w:sz="4" w:space="0" w:color="auto"/>
              <w:bottom w:val="nil"/>
              <w:right w:val="single" w:sz="4" w:space="0" w:color="auto"/>
            </w:tcBorders>
            <w:shd w:val="clear" w:color="auto" w:fill="auto"/>
            <w:noWrap/>
            <w:hideMark/>
          </w:tcPr>
          <w:p w14:paraId="00BB1870" w14:textId="39018DE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1,807,000</w:t>
            </w:r>
          </w:p>
        </w:tc>
        <w:tc>
          <w:tcPr>
            <w:tcW w:w="1530" w:type="dxa"/>
            <w:tcBorders>
              <w:top w:val="nil"/>
              <w:left w:val="nil"/>
              <w:bottom w:val="nil"/>
              <w:right w:val="single" w:sz="4" w:space="0" w:color="auto"/>
            </w:tcBorders>
            <w:shd w:val="clear" w:color="auto" w:fill="auto"/>
            <w:noWrap/>
            <w:hideMark/>
          </w:tcPr>
          <w:p w14:paraId="24A52EEC" w14:textId="030ED176"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2,388,000</w:t>
            </w:r>
          </w:p>
        </w:tc>
        <w:tc>
          <w:tcPr>
            <w:tcW w:w="1440" w:type="dxa"/>
            <w:tcBorders>
              <w:top w:val="nil"/>
              <w:left w:val="nil"/>
              <w:bottom w:val="nil"/>
              <w:right w:val="single" w:sz="4" w:space="0" w:color="auto"/>
            </w:tcBorders>
            <w:shd w:val="clear" w:color="auto" w:fill="auto"/>
            <w:noWrap/>
            <w:hideMark/>
          </w:tcPr>
          <w:p w14:paraId="7005C9FB" w14:textId="6A86548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(581,000)</w:t>
            </w:r>
          </w:p>
        </w:tc>
        <w:tc>
          <w:tcPr>
            <w:tcW w:w="1080" w:type="dxa"/>
            <w:tcBorders>
              <w:top w:val="nil"/>
              <w:left w:val="nil"/>
              <w:bottom w:val="nil"/>
              <w:right w:val="single" w:sz="4" w:space="0" w:color="auto"/>
            </w:tcBorders>
            <w:shd w:val="clear" w:color="auto" w:fill="auto"/>
            <w:noWrap/>
            <w:hideMark/>
          </w:tcPr>
          <w:p w14:paraId="29229B0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-24.33%</w:t>
            </w:r>
          </w:p>
        </w:tc>
        <w:tc>
          <w:tcPr>
            <w:tcW w:w="823" w:type="dxa"/>
            <w:tcBorders>
              <w:top w:val="nil"/>
              <w:left w:val="nil"/>
              <w:bottom w:val="nil"/>
              <w:right w:val="single" w:sz="4" w:space="0" w:color="auto"/>
            </w:tcBorders>
            <w:shd w:val="clear" w:color="auto" w:fill="auto"/>
            <w:noWrap/>
            <w:hideMark/>
          </w:tcPr>
          <w:p w14:paraId="2FA15E7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C6C92E3" w14:textId="77777777" w:rsidTr="00824B53">
        <w:trPr>
          <w:trHeight w:val="300"/>
        </w:trPr>
        <w:tc>
          <w:tcPr>
            <w:tcW w:w="4193" w:type="dxa"/>
            <w:tcBorders>
              <w:top w:val="nil"/>
              <w:left w:val="nil"/>
              <w:bottom w:val="nil"/>
              <w:right w:val="nil"/>
            </w:tcBorders>
            <w:shd w:val="clear" w:color="auto" w:fill="auto"/>
            <w:noWrap/>
            <w:hideMark/>
          </w:tcPr>
          <w:p w14:paraId="4EDD8266"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Proceeds from sale of fixed assets</w:t>
            </w:r>
          </w:p>
        </w:tc>
        <w:tc>
          <w:tcPr>
            <w:tcW w:w="2012" w:type="dxa"/>
            <w:tcBorders>
              <w:top w:val="nil"/>
              <w:left w:val="single" w:sz="4" w:space="0" w:color="auto"/>
              <w:bottom w:val="nil"/>
              <w:right w:val="single" w:sz="4" w:space="0" w:color="auto"/>
            </w:tcBorders>
            <w:shd w:val="clear" w:color="auto" w:fill="auto"/>
            <w:noWrap/>
            <w:hideMark/>
          </w:tcPr>
          <w:p w14:paraId="22E050FB" w14:textId="457F726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2,769,410</w:t>
            </w:r>
          </w:p>
        </w:tc>
        <w:tc>
          <w:tcPr>
            <w:tcW w:w="1530" w:type="dxa"/>
            <w:tcBorders>
              <w:top w:val="nil"/>
              <w:left w:val="nil"/>
              <w:bottom w:val="nil"/>
              <w:right w:val="single" w:sz="4" w:space="0" w:color="auto"/>
            </w:tcBorders>
            <w:shd w:val="clear" w:color="auto" w:fill="auto"/>
            <w:noWrap/>
            <w:hideMark/>
          </w:tcPr>
          <w:p w14:paraId="128F836E" w14:textId="00B2867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56,294,280</w:t>
            </w:r>
          </w:p>
        </w:tc>
        <w:tc>
          <w:tcPr>
            <w:tcW w:w="1440" w:type="dxa"/>
            <w:tcBorders>
              <w:top w:val="nil"/>
              <w:left w:val="nil"/>
              <w:bottom w:val="nil"/>
              <w:right w:val="single" w:sz="4" w:space="0" w:color="auto"/>
            </w:tcBorders>
            <w:shd w:val="clear" w:color="auto" w:fill="auto"/>
            <w:noWrap/>
            <w:hideMark/>
          </w:tcPr>
          <w:p w14:paraId="26B1C910" w14:textId="5BDC404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(53,524,870)</w:t>
            </w:r>
          </w:p>
        </w:tc>
        <w:tc>
          <w:tcPr>
            <w:tcW w:w="1080" w:type="dxa"/>
            <w:tcBorders>
              <w:top w:val="nil"/>
              <w:left w:val="nil"/>
              <w:bottom w:val="nil"/>
              <w:right w:val="single" w:sz="4" w:space="0" w:color="auto"/>
            </w:tcBorders>
            <w:shd w:val="clear" w:color="auto" w:fill="auto"/>
            <w:noWrap/>
            <w:hideMark/>
          </w:tcPr>
          <w:p w14:paraId="0D7B23D6"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-95.08%</w:t>
            </w:r>
          </w:p>
        </w:tc>
        <w:tc>
          <w:tcPr>
            <w:tcW w:w="823" w:type="dxa"/>
            <w:tcBorders>
              <w:top w:val="nil"/>
              <w:left w:val="nil"/>
              <w:bottom w:val="nil"/>
              <w:right w:val="single" w:sz="4" w:space="0" w:color="auto"/>
            </w:tcBorders>
            <w:shd w:val="clear" w:color="auto" w:fill="auto"/>
            <w:noWrap/>
            <w:hideMark/>
          </w:tcPr>
          <w:p w14:paraId="481A84FC"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96F29FD" w14:textId="77777777" w:rsidTr="00824B53">
        <w:trPr>
          <w:trHeight w:val="300"/>
        </w:trPr>
        <w:tc>
          <w:tcPr>
            <w:tcW w:w="4193" w:type="dxa"/>
            <w:tcBorders>
              <w:top w:val="nil"/>
              <w:left w:val="nil"/>
              <w:bottom w:val="nil"/>
              <w:right w:val="nil"/>
            </w:tcBorders>
            <w:shd w:val="clear" w:color="auto" w:fill="auto"/>
            <w:noWrap/>
            <w:hideMark/>
          </w:tcPr>
          <w:p w14:paraId="2C4BD20D"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Gain/(loss) from foreign currency translations</w:t>
            </w:r>
          </w:p>
        </w:tc>
        <w:tc>
          <w:tcPr>
            <w:tcW w:w="2012" w:type="dxa"/>
            <w:tcBorders>
              <w:top w:val="nil"/>
              <w:left w:val="single" w:sz="4" w:space="0" w:color="auto"/>
              <w:bottom w:val="nil"/>
              <w:right w:val="single" w:sz="4" w:space="0" w:color="auto"/>
            </w:tcBorders>
            <w:shd w:val="clear" w:color="auto" w:fill="auto"/>
            <w:noWrap/>
            <w:hideMark/>
          </w:tcPr>
          <w:p w14:paraId="73C6106A" w14:textId="5B4CBB0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1,705,037</w:t>
            </w:r>
          </w:p>
        </w:tc>
        <w:tc>
          <w:tcPr>
            <w:tcW w:w="1530" w:type="dxa"/>
            <w:tcBorders>
              <w:top w:val="nil"/>
              <w:left w:val="nil"/>
              <w:bottom w:val="nil"/>
              <w:right w:val="single" w:sz="4" w:space="0" w:color="auto"/>
            </w:tcBorders>
            <w:shd w:val="clear" w:color="auto" w:fill="auto"/>
            <w:noWrap/>
            <w:hideMark/>
          </w:tcPr>
          <w:p w14:paraId="1070AE98" w14:textId="09B7181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544,059</w:t>
            </w:r>
          </w:p>
        </w:tc>
        <w:tc>
          <w:tcPr>
            <w:tcW w:w="1440" w:type="dxa"/>
            <w:tcBorders>
              <w:top w:val="nil"/>
              <w:left w:val="nil"/>
              <w:bottom w:val="nil"/>
              <w:right w:val="single" w:sz="4" w:space="0" w:color="auto"/>
            </w:tcBorders>
            <w:shd w:val="clear" w:color="auto" w:fill="auto"/>
            <w:noWrap/>
            <w:hideMark/>
          </w:tcPr>
          <w:p w14:paraId="4DE6A8E7" w14:textId="31716B5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1,160,978</w:t>
            </w:r>
          </w:p>
        </w:tc>
        <w:tc>
          <w:tcPr>
            <w:tcW w:w="1080" w:type="dxa"/>
            <w:tcBorders>
              <w:top w:val="nil"/>
              <w:left w:val="nil"/>
              <w:bottom w:val="nil"/>
              <w:right w:val="single" w:sz="4" w:space="0" w:color="auto"/>
            </w:tcBorders>
            <w:shd w:val="clear" w:color="auto" w:fill="auto"/>
            <w:noWrap/>
            <w:hideMark/>
          </w:tcPr>
          <w:p w14:paraId="24EA7BC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213.39%</w:t>
            </w:r>
          </w:p>
        </w:tc>
        <w:tc>
          <w:tcPr>
            <w:tcW w:w="823" w:type="dxa"/>
            <w:tcBorders>
              <w:top w:val="nil"/>
              <w:left w:val="nil"/>
              <w:bottom w:val="nil"/>
              <w:right w:val="single" w:sz="4" w:space="0" w:color="auto"/>
            </w:tcBorders>
            <w:shd w:val="clear" w:color="auto" w:fill="auto"/>
            <w:noWrap/>
            <w:hideMark/>
          </w:tcPr>
          <w:p w14:paraId="529BAE0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2103FF2" w14:textId="77777777" w:rsidTr="00824B53">
        <w:trPr>
          <w:trHeight w:val="300"/>
        </w:trPr>
        <w:tc>
          <w:tcPr>
            <w:tcW w:w="4193" w:type="dxa"/>
            <w:tcBorders>
              <w:top w:val="nil"/>
              <w:left w:val="nil"/>
              <w:bottom w:val="nil"/>
              <w:right w:val="nil"/>
            </w:tcBorders>
            <w:shd w:val="clear" w:color="auto" w:fill="auto"/>
            <w:noWrap/>
            <w:hideMark/>
          </w:tcPr>
          <w:p w14:paraId="78AAAFA4"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Proceeds from scrap sale</w:t>
            </w:r>
          </w:p>
        </w:tc>
        <w:tc>
          <w:tcPr>
            <w:tcW w:w="2012" w:type="dxa"/>
            <w:tcBorders>
              <w:top w:val="nil"/>
              <w:left w:val="single" w:sz="4" w:space="0" w:color="auto"/>
              <w:bottom w:val="nil"/>
              <w:right w:val="single" w:sz="4" w:space="0" w:color="auto"/>
            </w:tcBorders>
            <w:shd w:val="clear" w:color="auto" w:fill="auto"/>
            <w:noWrap/>
            <w:hideMark/>
          </w:tcPr>
          <w:p w14:paraId="47211386" w14:textId="58225ED4"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7,258,369</w:t>
            </w:r>
          </w:p>
        </w:tc>
        <w:tc>
          <w:tcPr>
            <w:tcW w:w="1530" w:type="dxa"/>
            <w:tcBorders>
              <w:top w:val="nil"/>
              <w:left w:val="nil"/>
              <w:bottom w:val="nil"/>
              <w:right w:val="single" w:sz="4" w:space="0" w:color="auto"/>
            </w:tcBorders>
            <w:shd w:val="clear" w:color="auto" w:fill="auto"/>
            <w:noWrap/>
            <w:hideMark/>
          </w:tcPr>
          <w:p w14:paraId="5AF6D9B7" w14:textId="50975BF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6,800,094</w:t>
            </w:r>
          </w:p>
        </w:tc>
        <w:tc>
          <w:tcPr>
            <w:tcW w:w="1440" w:type="dxa"/>
            <w:tcBorders>
              <w:top w:val="nil"/>
              <w:left w:val="nil"/>
              <w:bottom w:val="nil"/>
              <w:right w:val="single" w:sz="4" w:space="0" w:color="auto"/>
            </w:tcBorders>
            <w:shd w:val="clear" w:color="auto" w:fill="auto"/>
            <w:noWrap/>
            <w:hideMark/>
          </w:tcPr>
          <w:p w14:paraId="4B0B19BF" w14:textId="2C6F46A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458,275</w:t>
            </w:r>
          </w:p>
        </w:tc>
        <w:tc>
          <w:tcPr>
            <w:tcW w:w="1080" w:type="dxa"/>
            <w:tcBorders>
              <w:top w:val="nil"/>
              <w:left w:val="nil"/>
              <w:bottom w:val="nil"/>
              <w:right w:val="single" w:sz="4" w:space="0" w:color="auto"/>
            </w:tcBorders>
            <w:shd w:val="clear" w:color="auto" w:fill="auto"/>
            <w:noWrap/>
            <w:hideMark/>
          </w:tcPr>
          <w:p w14:paraId="03E78D2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6.74%</w:t>
            </w:r>
          </w:p>
        </w:tc>
        <w:tc>
          <w:tcPr>
            <w:tcW w:w="823" w:type="dxa"/>
            <w:tcBorders>
              <w:top w:val="nil"/>
              <w:left w:val="nil"/>
              <w:bottom w:val="nil"/>
              <w:right w:val="single" w:sz="4" w:space="0" w:color="auto"/>
            </w:tcBorders>
            <w:shd w:val="clear" w:color="auto" w:fill="auto"/>
            <w:noWrap/>
            <w:hideMark/>
          </w:tcPr>
          <w:p w14:paraId="651FDA8D"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CE07262" w14:textId="77777777" w:rsidTr="00824B53">
        <w:trPr>
          <w:trHeight w:val="300"/>
        </w:trPr>
        <w:tc>
          <w:tcPr>
            <w:tcW w:w="4193" w:type="dxa"/>
            <w:tcBorders>
              <w:top w:val="nil"/>
              <w:left w:val="nil"/>
              <w:bottom w:val="single" w:sz="4" w:space="0" w:color="auto"/>
              <w:right w:val="nil"/>
            </w:tcBorders>
            <w:shd w:val="clear" w:color="auto" w:fill="auto"/>
            <w:noWrap/>
            <w:hideMark/>
          </w:tcPr>
          <w:p w14:paraId="1471EFE6"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Miscellaneous income</w:t>
            </w:r>
          </w:p>
        </w:tc>
        <w:tc>
          <w:tcPr>
            <w:tcW w:w="2012" w:type="dxa"/>
            <w:tcBorders>
              <w:top w:val="nil"/>
              <w:left w:val="single" w:sz="4" w:space="0" w:color="auto"/>
              <w:bottom w:val="single" w:sz="4" w:space="0" w:color="auto"/>
              <w:right w:val="single" w:sz="4" w:space="0" w:color="auto"/>
            </w:tcBorders>
            <w:shd w:val="clear" w:color="auto" w:fill="auto"/>
            <w:noWrap/>
            <w:hideMark/>
          </w:tcPr>
          <w:p w14:paraId="720CFAE1" w14:textId="68322D02"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1,898,846</w:t>
            </w:r>
          </w:p>
        </w:tc>
        <w:tc>
          <w:tcPr>
            <w:tcW w:w="1530" w:type="dxa"/>
            <w:tcBorders>
              <w:top w:val="nil"/>
              <w:left w:val="nil"/>
              <w:bottom w:val="single" w:sz="4" w:space="0" w:color="auto"/>
              <w:right w:val="single" w:sz="4" w:space="0" w:color="auto"/>
            </w:tcBorders>
            <w:shd w:val="clear" w:color="auto" w:fill="auto"/>
            <w:noWrap/>
            <w:hideMark/>
          </w:tcPr>
          <w:p w14:paraId="77019002" w14:textId="52F76F25"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6,638,459</w:t>
            </w:r>
          </w:p>
        </w:tc>
        <w:tc>
          <w:tcPr>
            <w:tcW w:w="1440" w:type="dxa"/>
            <w:tcBorders>
              <w:top w:val="nil"/>
              <w:left w:val="nil"/>
              <w:bottom w:val="single" w:sz="4" w:space="0" w:color="auto"/>
              <w:right w:val="single" w:sz="4" w:space="0" w:color="auto"/>
            </w:tcBorders>
            <w:shd w:val="clear" w:color="auto" w:fill="auto"/>
            <w:noWrap/>
            <w:hideMark/>
          </w:tcPr>
          <w:p w14:paraId="11FE89C0" w14:textId="796FC17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(4,739,613)</w:t>
            </w:r>
          </w:p>
        </w:tc>
        <w:tc>
          <w:tcPr>
            <w:tcW w:w="1080" w:type="dxa"/>
            <w:tcBorders>
              <w:top w:val="nil"/>
              <w:left w:val="nil"/>
              <w:bottom w:val="single" w:sz="4" w:space="0" w:color="auto"/>
              <w:right w:val="single" w:sz="4" w:space="0" w:color="auto"/>
            </w:tcBorders>
            <w:shd w:val="clear" w:color="auto" w:fill="auto"/>
            <w:noWrap/>
            <w:hideMark/>
          </w:tcPr>
          <w:p w14:paraId="6CF74950"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-71.40%</w:t>
            </w:r>
          </w:p>
        </w:tc>
        <w:tc>
          <w:tcPr>
            <w:tcW w:w="823" w:type="dxa"/>
            <w:tcBorders>
              <w:top w:val="nil"/>
              <w:left w:val="nil"/>
              <w:bottom w:val="nil"/>
              <w:right w:val="single" w:sz="4" w:space="0" w:color="auto"/>
            </w:tcBorders>
            <w:shd w:val="clear" w:color="auto" w:fill="auto"/>
            <w:noWrap/>
            <w:hideMark/>
          </w:tcPr>
          <w:p w14:paraId="65C4759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FF7705" w14:textId="77777777" w:rsidTr="00824B53">
        <w:trPr>
          <w:trHeight w:val="285"/>
        </w:trPr>
        <w:tc>
          <w:tcPr>
            <w:tcW w:w="4193" w:type="dxa"/>
            <w:tcBorders>
              <w:top w:val="nil"/>
              <w:left w:val="single" w:sz="4" w:space="0" w:color="auto"/>
              <w:bottom w:val="single" w:sz="4" w:space="0" w:color="auto"/>
              <w:right w:val="nil"/>
            </w:tcBorders>
            <w:shd w:val="clear" w:color="auto" w:fill="auto"/>
            <w:noWrap/>
            <w:hideMark/>
          </w:tcPr>
          <w:p w14:paraId="0990E07D"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Operating profit</w:t>
            </w:r>
          </w:p>
        </w:tc>
        <w:tc>
          <w:tcPr>
            <w:tcW w:w="2012" w:type="dxa"/>
            <w:tcBorders>
              <w:top w:val="nil"/>
              <w:left w:val="single" w:sz="4" w:space="0" w:color="auto"/>
              <w:bottom w:val="single" w:sz="4" w:space="0" w:color="auto"/>
              <w:right w:val="single" w:sz="4" w:space="0" w:color="auto"/>
            </w:tcBorders>
            <w:shd w:val="clear" w:color="auto" w:fill="auto"/>
            <w:noWrap/>
            <w:hideMark/>
          </w:tcPr>
          <w:p w14:paraId="1600C872" w14:textId="0B264609"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1,785,232,330</w:t>
            </w:r>
          </w:p>
        </w:tc>
        <w:tc>
          <w:tcPr>
            <w:tcW w:w="1530" w:type="dxa"/>
            <w:tcBorders>
              <w:top w:val="nil"/>
              <w:left w:val="nil"/>
              <w:bottom w:val="single" w:sz="4" w:space="0" w:color="auto"/>
              <w:right w:val="single" w:sz="4" w:space="0" w:color="auto"/>
            </w:tcBorders>
            <w:shd w:val="clear" w:color="auto" w:fill="auto"/>
            <w:noWrap/>
            <w:hideMark/>
          </w:tcPr>
          <w:p w14:paraId="37167742" w14:textId="423C9DC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1,363,473,880</w:t>
            </w:r>
          </w:p>
        </w:tc>
        <w:tc>
          <w:tcPr>
            <w:tcW w:w="1440" w:type="dxa"/>
            <w:tcBorders>
              <w:top w:val="nil"/>
              <w:left w:val="nil"/>
              <w:bottom w:val="single" w:sz="4" w:space="0" w:color="auto"/>
              <w:right w:val="single" w:sz="4" w:space="0" w:color="auto"/>
            </w:tcBorders>
            <w:shd w:val="clear" w:color="auto" w:fill="auto"/>
            <w:noWrap/>
            <w:hideMark/>
          </w:tcPr>
          <w:p w14:paraId="73EA0181" w14:textId="1477B1A6"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421,758,450</w:t>
            </w:r>
          </w:p>
        </w:tc>
        <w:tc>
          <w:tcPr>
            <w:tcW w:w="1080" w:type="dxa"/>
            <w:tcBorders>
              <w:top w:val="nil"/>
              <w:left w:val="nil"/>
              <w:bottom w:val="single" w:sz="4" w:space="0" w:color="auto"/>
              <w:right w:val="single" w:sz="4" w:space="0" w:color="auto"/>
            </w:tcBorders>
            <w:shd w:val="clear" w:color="auto" w:fill="auto"/>
            <w:noWrap/>
            <w:hideMark/>
          </w:tcPr>
          <w:p w14:paraId="7348AC98" w14:textId="4EE6DBC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(0)</w:t>
            </w:r>
          </w:p>
        </w:tc>
        <w:tc>
          <w:tcPr>
            <w:tcW w:w="823" w:type="dxa"/>
            <w:tcBorders>
              <w:top w:val="nil"/>
              <w:left w:val="nil"/>
              <w:bottom w:val="nil"/>
              <w:right w:val="single" w:sz="4" w:space="0" w:color="auto"/>
            </w:tcBorders>
            <w:shd w:val="clear" w:color="auto" w:fill="auto"/>
            <w:noWrap/>
            <w:hideMark/>
          </w:tcPr>
          <w:p w14:paraId="46123170"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0EE88CA" w14:textId="77777777" w:rsidTr="00824B53">
        <w:trPr>
          <w:trHeight w:val="300"/>
        </w:trPr>
        <w:tc>
          <w:tcPr>
            <w:tcW w:w="4193" w:type="dxa"/>
            <w:tcBorders>
              <w:top w:val="nil"/>
              <w:left w:val="single" w:sz="4" w:space="0" w:color="auto"/>
              <w:bottom w:val="nil"/>
              <w:right w:val="nil"/>
            </w:tcBorders>
            <w:shd w:val="clear" w:color="auto" w:fill="auto"/>
            <w:noWrap/>
            <w:hideMark/>
          </w:tcPr>
          <w:p w14:paraId="5D85D2C8"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71F425EF" w14:textId="098992FF"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nil"/>
              <w:right w:val="nil"/>
            </w:tcBorders>
            <w:shd w:val="clear" w:color="auto" w:fill="auto"/>
            <w:noWrap/>
            <w:hideMark/>
          </w:tcPr>
          <w:p w14:paraId="3E603584" w14:textId="77777777"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single" w:sz="4" w:space="0" w:color="auto"/>
              <w:bottom w:val="nil"/>
              <w:right w:val="single" w:sz="4" w:space="0" w:color="auto"/>
            </w:tcBorders>
            <w:shd w:val="clear" w:color="auto" w:fill="auto"/>
            <w:noWrap/>
            <w:hideMark/>
          </w:tcPr>
          <w:p w14:paraId="0BF1CDD1" w14:textId="7DD8FB3A"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56717BA1" w14:textId="082AE1ED"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5AA0ABE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7EA761" w14:textId="77777777" w:rsidTr="00824B53">
        <w:trPr>
          <w:trHeight w:val="300"/>
        </w:trPr>
        <w:tc>
          <w:tcPr>
            <w:tcW w:w="4193" w:type="dxa"/>
            <w:tcBorders>
              <w:top w:val="nil"/>
              <w:left w:val="single" w:sz="4" w:space="0" w:color="auto"/>
              <w:bottom w:val="nil"/>
              <w:right w:val="nil"/>
            </w:tcBorders>
            <w:shd w:val="clear" w:color="auto" w:fill="auto"/>
            <w:noWrap/>
            <w:hideMark/>
          </w:tcPr>
          <w:p w14:paraId="3A02941C"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w:t>
            </w:r>
          </w:p>
        </w:tc>
        <w:tc>
          <w:tcPr>
            <w:tcW w:w="2012" w:type="dxa"/>
            <w:tcBorders>
              <w:top w:val="nil"/>
              <w:left w:val="single" w:sz="4" w:space="0" w:color="auto"/>
              <w:bottom w:val="nil"/>
              <w:right w:val="single" w:sz="4" w:space="0" w:color="auto"/>
            </w:tcBorders>
            <w:shd w:val="clear" w:color="auto" w:fill="auto"/>
            <w:noWrap/>
            <w:hideMark/>
          </w:tcPr>
          <w:p w14:paraId="0FF8D123" w14:textId="135C4B4E"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150,000,000</w:t>
            </w:r>
          </w:p>
        </w:tc>
        <w:tc>
          <w:tcPr>
            <w:tcW w:w="1530" w:type="dxa"/>
            <w:tcBorders>
              <w:top w:val="nil"/>
              <w:left w:val="nil"/>
              <w:bottom w:val="nil"/>
              <w:right w:val="nil"/>
            </w:tcBorders>
            <w:shd w:val="clear" w:color="auto" w:fill="auto"/>
            <w:noWrap/>
            <w:hideMark/>
          </w:tcPr>
          <w:p w14:paraId="577BF2D2" w14:textId="5C70642A"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w:t>
            </w:r>
          </w:p>
        </w:tc>
        <w:tc>
          <w:tcPr>
            <w:tcW w:w="1440" w:type="dxa"/>
            <w:tcBorders>
              <w:top w:val="nil"/>
              <w:left w:val="single" w:sz="4" w:space="0" w:color="auto"/>
              <w:bottom w:val="nil"/>
              <w:right w:val="single" w:sz="4" w:space="0" w:color="auto"/>
            </w:tcBorders>
            <w:shd w:val="clear" w:color="auto" w:fill="auto"/>
            <w:noWrap/>
            <w:hideMark/>
          </w:tcPr>
          <w:p w14:paraId="491F4A97" w14:textId="5EBF951E"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507D56B3" w14:textId="76C89562"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7373F4AE"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3078D55D" w14:textId="77777777" w:rsidTr="00824B53">
        <w:trPr>
          <w:trHeight w:val="300"/>
        </w:trPr>
        <w:tc>
          <w:tcPr>
            <w:tcW w:w="4193" w:type="dxa"/>
            <w:tcBorders>
              <w:top w:val="nil"/>
              <w:left w:val="single" w:sz="4" w:space="0" w:color="auto"/>
              <w:bottom w:val="nil"/>
              <w:right w:val="nil"/>
            </w:tcBorders>
            <w:shd w:val="clear" w:color="auto" w:fill="auto"/>
            <w:noWrap/>
            <w:hideMark/>
          </w:tcPr>
          <w:p w14:paraId="0FE80AEF"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53F82C5E" w14:textId="0817C99D"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nil"/>
              <w:right w:val="nil"/>
            </w:tcBorders>
            <w:shd w:val="clear" w:color="auto" w:fill="auto"/>
            <w:noWrap/>
            <w:hideMark/>
          </w:tcPr>
          <w:p w14:paraId="72CAFF2B" w14:textId="77777777"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single" w:sz="4" w:space="0" w:color="auto"/>
              <w:bottom w:val="nil"/>
              <w:right w:val="single" w:sz="4" w:space="0" w:color="auto"/>
            </w:tcBorders>
            <w:shd w:val="clear" w:color="auto" w:fill="auto"/>
            <w:noWrap/>
            <w:hideMark/>
          </w:tcPr>
          <w:p w14:paraId="70ABF979" w14:textId="139E4D00"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108E83AE" w14:textId="3AFCBEFC"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465E7344"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1922B5E4" w14:textId="77777777" w:rsidTr="00824B53">
        <w:trPr>
          <w:trHeight w:val="285"/>
        </w:trPr>
        <w:tc>
          <w:tcPr>
            <w:tcW w:w="4193" w:type="dxa"/>
            <w:tcBorders>
              <w:top w:val="nil"/>
              <w:left w:val="single" w:sz="4" w:space="0" w:color="auto"/>
              <w:bottom w:val="nil"/>
              <w:right w:val="nil"/>
            </w:tcBorders>
            <w:shd w:val="clear" w:color="auto" w:fill="auto"/>
            <w:noWrap/>
            <w:hideMark/>
          </w:tcPr>
          <w:p w14:paraId="269E2C93"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Less: Financing Cost</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1D20CA70" w14:textId="288435A9"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296,400,829</w:t>
            </w:r>
          </w:p>
        </w:tc>
        <w:tc>
          <w:tcPr>
            <w:tcW w:w="1530" w:type="dxa"/>
            <w:tcBorders>
              <w:top w:val="single" w:sz="4" w:space="0" w:color="auto"/>
              <w:left w:val="nil"/>
              <w:bottom w:val="single" w:sz="4" w:space="0" w:color="auto"/>
              <w:right w:val="single" w:sz="4" w:space="0" w:color="auto"/>
            </w:tcBorders>
            <w:shd w:val="clear" w:color="auto" w:fill="auto"/>
            <w:noWrap/>
            <w:hideMark/>
          </w:tcPr>
          <w:p w14:paraId="0E02E5A9" w14:textId="1372007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295,776,400</w:t>
            </w:r>
          </w:p>
        </w:tc>
        <w:tc>
          <w:tcPr>
            <w:tcW w:w="1440" w:type="dxa"/>
            <w:tcBorders>
              <w:top w:val="single" w:sz="4" w:space="0" w:color="auto"/>
              <w:left w:val="nil"/>
              <w:bottom w:val="single" w:sz="4" w:space="0" w:color="auto"/>
              <w:right w:val="single" w:sz="4" w:space="0" w:color="auto"/>
            </w:tcBorders>
            <w:shd w:val="clear" w:color="auto" w:fill="auto"/>
            <w:noWrap/>
            <w:hideMark/>
          </w:tcPr>
          <w:p w14:paraId="20313600" w14:textId="4F10260D"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624,429</w:t>
            </w:r>
          </w:p>
        </w:tc>
        <w:tc>
          <w:tcPr>
            <w:tcW w:w="1080" w:type="dxa"/>
            <w:tcBorders>
              <w:top w:val="single" w:sz="4" w:space="0" w:color="auto"/>
              <w:left w:val="nil"/>
              <w:bottom w:val="single" w:sz="4" w:space="0" w:color="auto"/>
              <w:right w:val="single" w:sz="4" w:space="0" w:color="auto"/>
            </w:tcBorders>
            <w:shd w:val="clear" w:color="auto" w:fill="auto"/>
            <w:noWrap/>
            <w:hideMark/>
          </w:tcPr>
          <w:p w14:paraId="1AF15AEB"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0.21%</w:t>
            </w:r>
          </w:p>
        </w:tc>
        <w:tc>
          <w:tcPr>
            <w:tcW w:w="823" w:type="dxa"/>
            <w:tcBorders>
              <w:top w:val="nil"/>
              <w:left w:val="nil"/>
              <w:bottom w:val="nil"/>
              <w:right w:val="single" w:sz="4" w:space="0" w:color="auto"/>
            </w:tcBorders>
            <w:shd w:val="clear" w:color="auto" w:fill="auto"/>
            <w:noWrap/>
            <w:hideMark/>
          </w:tcPr>
          <w:p w14:paraId="3839B6B3"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5</w:t>
            </w:r>
          </w:p>
        </w:tc>
      </w:tr>
      <w:tr w:rsidR="004F1C5D" w:rsidRPr="004F1C5D" w14:paraId="0A403F8A" w14:textId="77777777" w:rsidTr="00824B53">
        <w:trPr>
          <w:trHeight w:val="300"/>
        </w:trPr>
        <w:tc>
          <w:tcPr>
            <w:tcW w:w="4193" w:type="dxa"/>
            <w:tcBorders>
              <w:top w:val="nil"/>
              <w:left w:val="nil"/>
              <w:bottom w:val="nil"/>
              <w:right w:val="nil"/>
            </w:tcBorders>
            <w:shd w:val="clear" w:color="auto" w:fill="auto"/>
            <w:noWrap/>
            <w:hideMark/>
          </w:tcPr>
          <w:p w14:paraId="63A89C88"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Bank loan*</w:t>
            </w:r>
          </w:p>
        </w:tc>
        <w:tc>
          <w:tcPr>
            <w:tcW w:w="2012" w:type="dxa"/>
            <w:tcBorders>
              <w:top w:val="nil"/>
              <w:left w:val="single" w:sz="4" w:space="0" w:color="auto"/>
              <w:bottom w:val="nil"/>
              <w:right w:val="single" w:sz="4" w:space="0" w:color="auto"/>
            </w:tcBorders>
            <w:shd w:val="clear" w:color="auto" w:fill="auto"/>
            <w:noWrap/>
            <w:hideMark/>
          </w:tcPr>
          <w:p w14:paraId="5689E9CB" w14:textId="7D1E859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210,562,823</w:t>
            </w:r>
          </w:p>
        </w:tc>
        <w:tc>
          <w:tcPr>
            <w:tcW w:w="1530" w:type="dxa"/>
            <w:tcBorders>
              <w:top w:val="nil"/>
              <w:left w:val="nil"/>
              <w:bottom w:val="nil"/>
              <w:right w:val="single" w:sz="4" w:space="0" w:color="auto"/>
            </w:tcBorders>
            <w:shd w:val="clear" w:color="auto" w:fill="auto"/>
            <w:noWrap/>
            <w:hideMark/>
          </w:tcPr>
          <w:p w14:paraId="03DAE92A" w14:textId="67C53D4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199,782,600</w:t>
            </w:r>
          </w:p>
        </w:tc>
        <w:tc>
          <w:tcPr>
            <w:tcW w:w="1440" w:type="dxa"/>
            <w:tcBorders>
              <w:top w:val="nil"/>
              <w:left w:val="nil"/>
              <w:bottom w:val="nil"/>
              <w:right w:val="single" w:sz="4" w:space="0" w:color="auto"/>
            </w:tcBorders>
            <w:shd w:val="clear" w:color="auto" w:fill="auto"/>
            <w:noWrap/>
            <w:hideMark/>
          </w:tcPr>
          <w:p w14:paraId="002FB0A0" w14:textId="0E9C52ED"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10,780,223</w:t>
            </w:r>
          </w:p>
        </w:tc>
        <w:tc>
          <w:tcPr>
            <w:tcW w:w="1080" w:type="dxa"/>
            <w:tcBorders>
              <w:top w:val="nil"/>
              <w:left w:val="nil"/>
              <w:bottom w:val="nil"/>
              <w:right w:val="single" w:sz="4" w:space="0" w:color="auto"/>
            </w:tcBorders>
            <w:shd w:val="clear" w:color="auto" w:fill="auto"/>
            <w:noWrap/>
            <w:hideMark/>
          </w:tcPr>
          <w:p w14:paraId="40979EBA"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5.40%</w:t>
            </w:r>
          </w:p>
        </w:tc>
        <w:tc>
          <w:tcPr>
            <w:tcW w:w="823" w:type="dxa"/>
            <w:tcBorders>
              <w:top w:val="nil"/>
              <w:left w:val="nil"/>
              <w:bottom w:val="nil"/>
              <w:right w:val="single" w:sz="4" w:space="0" w:color="auto"/>
            </w:tcBorders>
            <w:shd w:val="clear" w:color="auto" w:fill="auto"/>
            <w:noWrap/>
            <w:hideMark/>
          </w:tcPr>
          <w:p w14:paraId="13B10CAF"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67D451B" w14:textId="77777777" w:rsidTr="00824B53">
        <w:trPr>
          <w:trHeight w:val="300"/>
        </w:trPr>
        <w:tc>
          <w:tcPr>
            <w:tcW w:w="4193" w:type="dxa"/>
            <w:tcBorders>
              <w:top w:val="nil"/>
              <w:left w:val="nil"/>
              <w:bottom w:val="nil"/>
              <w:right w:val="nil"/>
            </w:tcBorders>
            <w:shd w:val="clear" w:color="auto" w:fill="auto"/>
            <w:noWrap/>
            <w:hideMark/>
          </w:tcPr>
          <w:p w14:paraId="5DD239D1"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Employee welfare fund</w:t>
            </w:r>
          </w:p>
        </w:tc>
        <w:tc>
          <w:tcPr>
            <w:tcW w:w="2012" w:type="dxa"/>
            <w:tcBorders>
              <w:top w:val="nil"/>
              <w:left w:val="single" w:sz="4" w:space="0" w:color="auto"/>
              <w:bottom w:val="nil"/>
              <w:right w:val="single" w:sz="4" w:space="0" w:color="auto"/>
            </w:tcBorders>
            <w:shd w:val="clear" w:color="auto" w:fill="auto"/>
            <w:noWrap/>
            <w:hideMark/>
          </w:tcPr>
          <w:p w14:paraId="6500F8F7" w14:textId="33D20DA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15,687,235</w:t>
            </w:r>
          </w:p>
        </w:tc>
        <w:tc>
          <w:tcPr>
            <w:tcW w:w="1530" w:type="dxa"/>
            <w:tcBorders>
              <w:top w:val="nil"/>
              <w:left w:val="nil"/>
              <w:bottom w:val="nil"/>
              <w:right w:val="single" w:sz="4" w:space="0" w:color="auto"/>
            </w:tcBorders>
            <w:shd w:val="clear" w:color="auto" w:fill="auto"/>
            <w:noWrap/>
            <w:hideMark/>
          </w:tcPr>
          <w:p w14:paraId="715C071A" w14:textId="24AF78A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13,085,490</w:t>
            </w:r>
          </w:p>
        </w:tc>
        <w:tc>
          <w:tcPr>
            <w:tcW w:w="1440" w:type="dxa"/>
            <w:tcBorders>
              <w:top w:val="nil"/>
              <w:left w:val="nil"/>
              <w:bottom w:val="nil"/>
              <w:right w:val="single" w:sz="4" w:space="0" w:color="auto"/>
            </w:tcBorders>
            <w:shd w:val="clear" w:color="auto" w:fill="auto"/>
            <w:noWrap/>
            <w:hideMark/>
          </w:tcPr>
          <w:p w14:paraId="72895572" w14:textId="76945B0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2,601,745</w:t>
            </w:r>
          </w:p>
        </w:tc>
        <w:tc>
          <w:tcPr>
            <w:tcW w:w="1080" w:type="dxa"/>
            <w:tcBorders>
              <w:top w:val="nil"/>
              <w:left w:val="nil"/>
              <w:bottom w:val="nil"/>
              <w:right w:val="single" w:sz="4" w:space="0" w:color="auto"/>
            </w:tcBorders>
            <w:shd w:val="clear" w:color="auto" w:fill="auto"/>
            <w:noWrap/>
            <w:hideMark/>
          </w:tcPr>
          <w:p w14:paraId="199FF0ED"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19.88%</w:t>
            </w:r>
          </w:p>
        </w:tc>
        <w:tc>
          <w:tcPr>
            <w:tcW w:w="823" w:type="dxa"/>
            <w:tcBorders>
              <w:top w:val="nil"/>
              <w:left w:val="nil"/>
              <w:bottom w:val="nil"/>
              <w:right w:val="single" w:sz="4" w:space="0" w:color="auto"/>
            </w:tcBorders>
            <w:shd w:val="clear" w:color="auto" w:fill="auto"/>
            <w:noWrap/>
            <w:hideMark/>
          </w:tcPr>
          <w:p w14:paraId="27EA66FA"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C10A15C" w14:textId="77777777" w:rsidTr="00824B53">
        <w:trPr>
          <w:trHeight w:val="300"/>
        </w:trPr>
        <w:tc>
          <w:tcPr>
            <w:tcW w:w="4193" w:type="dxa"/>
            <w:tcBorders>
              <w:top w:val="nil"/>
              <w:left w:val="nil"/>
              <w:bottom w:val="nil"/>
              <w:right w:val="nil"/>
            </w:tcBorders>
            <w:shd w:val="clear" w:color="auto" w:fill="auto"/>
            <w:noWrap/>
            <w:hideMark/>
          </w:tcPr>
          <w:p w14:paraId="6ED1172A"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Finance lease</w:t>
            </w:r>
          </w:p>
        </w:tc>
        <w:tc>
          <w:tcPr>
            <w:tcW w:w="2012" w:type="dxa"/>
            <w:tcBorders>
              <w:top w:val="nil"/>
              <w:left w:val="single" w:sz="4" w:space="0" w:color="auto"/>
              <w:bottom w:val="nil"/>
              <w:right w:val="single" w:sz="4" w:space="0" w:color="auto"/>
            </w:tcBorders>
            <w:shd w:val="clear" w:color="auto" w:fill="auto"/>
            <w:noWrap/>
            <w:hideMark/>
          </w:tcPr>
          <w:p w14:paraId="667297D9" w14:textId="7108736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407,603</w:t>
            </w:r>
          </w:p>
        </w:tc>
        <w:tc>
          <w:tcPr>
            <w:tcW w:w="1530" w:type="dxa"/>
            <w:tcBorders>
              <w:top w:val="nil"/>
              <w:left w:val="nil"/>
              <w:bottom w:val="nil"/>
              <w:right w:val="single" w:sz="4" w:space="0" w:color="auto"/>
            </w:tcBorders>
            <w:shd w:val="clear" w:color="auto" w:fill="auto"/>
            <w:noWrap/>
            <w:hideMark/>
          </w:tcPr>
          <w:p w14:paraId="553847C2" w14:textId="7E8F069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534,407</w:t>
            </w:r>
          </w:p>
        </w:tc>
        <w:tc>
          <w:tcPr>
            <w:tcW w:w="1440" w:type="dxa"/>
            <w:tcBorders>
              <w:top w:val="nil"/>
              <w:left w:val="nil"/>
              <w:bottom w:val="nil"/>
              <w:right w:val="single" w:sz="4" w:space="0" w:color="auto"/>
            </w:tcBorders>
            <w:shd w:val="clear" w:color="auto" w:fill="auto"/>
            <w:noWrap/>
            <w:hideMark/>
          </w:tcPr>
          <w:p w14:paraId="6B25B4D7" w14:textId="4FFCF9EB"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(126,804)</w:t>
            </w:r>
          </w:p>
        </w:tc>
        <w:tc>
          <w:tcPr>
            <w:tcW w:w="1080" w:type="dxa"/>
            <w:tcBorders>
              <w:top w:val="nil"/>
              <w:left w:val="nil"/>
              <w:bottom w:val="nil"/>
              <w:right w:val="single" w:sz="4" w:space="0" w:color="auto"/>
            </w:tcBorders>
            <w:shd w:val="clear" w:color="auto" w:fill="auto"/>
            <w:noWrap/>
            <w:hideMark/>
          </w:tcPr>
          <w:p w14:paraId="2097945E"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-23.73%</w:t>
            </w:r>
          </w:p>
        </w:tc>
        <w:tc>
          <w:tcPr>
            <w:tcW w:w="823" w:type="dxa"/>
            <w:tcBorders>
              <w:top w:val="nil"/>
              <w:left w:val="nil"/>
              <w:bottom w:val="nil"/>
              <w:right w:val="single" w:sz="4" w:space="0" w:color="auto"/>
            </w:tcBorders>
            <w:shd w:val="clear" w:color="auto" w:fill="auto"/>
            <w:noWrap/>
            <w:hideMark/>
          </w:tcPr>
          <w:p w14:paraId="7223A227"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65F3CAA7" w14:textId="77777777" w:rsidTr="00824B53">
        <w:trPr>
          <w:trHeight w:val="300"/>
        </w:trPr>
        <w:tc>
          <w:tcPr>
            <w:tcW w:w="4193" w:type="dxa"/>
            <w:tcBorders>
              <w:top w:val="nil"/>
              <w:left w:val="nil"/>
              <w:bottom w:val="nil"/>
              <w:right w:val="nil"/>
            </w:tcBorders>
            <w:shd w:val="clear" w:color="auto" w:fill="auto"/>
            <w:noWrap/>
            <w:hideMark/>
          </w:tcPr>
          <w:p w14:paraId="050B358B"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Security deposits</w:t>
            </w:r>
          </w:p>
        </w:tc>
        <w:tc>
          <w:tcPr>
            <w:tcW w:w="2012" w:type="dxa"/>
            <w:tcBorders>
              <w:top w:val="nil"/>
              <w:left w:val="single" w:sz="4" w:space="0" w:color="auto"/>
              <w:bottom w:val="nil"/>
              <w:right w:val="single" w:sz="4" w:space="0" w:color="auto"/>
            </w:tcBorders>
            <w:shd w:val="clear" w:color="auto" w:fill="auto"/>
            <w:noWrap/>
            <w:hideMark/>
          </w:tcPr>
          <w:p w14:paraId="1A11D749" w14:textId="74B9ABFA"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16,037,409</w:t>
            </w:r>
          </w:p>
        </w:tc>
        <w:tc>
          <w:tcPr>
            <w:tcW w:w="1530" w:type="dxa"/>
            <w:tcBorders>
              <w:top w:val="nil"/>
              <w:left w:val="nil"/>
              <w:bottom w:val="nil"/>
              <w:right w:val="single" w:sz="4" w:space="0" w:color="auto"/>
            </w:tcBorders>
            <w:shd w:val="clear" w:color="auto" w:fill="auto"/>
            <w:noWrap/>
            <w:hideMark/>
          </w:tcPr>
          <w:p w14:paraId="397CD16E" w14:textId="4915EA4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10,583,375</w:t>
            </w:r>
          </w:p>
        </w:tc>
        <w:tc>
          <w:tcPr>
            <w:tcW w:w="1440" w:type="dxa"/>
            <w:tcBorders>
              <w:top w:val="nil"/>
              <w:left w:val="nil"/>
              <w:bottom w:val="nil"/>
              <w:right w:val="single" w:sz="4" w:space="0" w:color="auto"/>
            </w:tcBorders>
            <w:shd w:val="clear" w:color="auto" w:fill="auto"/>
            <w:noWrap/>
            <w:hideMark/>
          </w:tcPr>
          <w:p w14:paraId="047B2E80" w14:textId="239475DC"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5,454,034</w:t>
            </w:r>
          </w:p>
        </w:tc>
        <w:tc>
          <w:tcPr>
            <w:tcW w:w="1080" w:type="dxa"/>
            <w:tcBorders>
              <w:top w:val="nil"/>
              <w:left w:val="nil"/>
              <w:bottom w:val="nil"/>
              <w:right w:val="single" w:sz="4" w:space="0" w:color="auto"/>
            </w:tcBorders>
            <w:shd w:val="clear" w:color="auto" w:fill="auto"/>
            <w:noWrap/>
            <w:hideMark/>
          </w:tcPr>
          <w:p w14:paraId="04B38732"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51.53%</w:t>
            </w:r>
          </w:p>
        </w:tc>
        <w:tc>
          <w:tcPr>
            <w:tcW w:w="823" w:type="dxa"/>
            <w:tcBorders>
              <w:top w:val="nil"/>
              <w:left w:val="nil"/>
              <w:bottom w:val="nil"/>
              <w:right w:val="single" w:sz="4" w:space="0" w:color="auto"/>
            </w:tcBorders>
            <w:shd w:val="clear" w:color="auto" w:fill="auto"/>
            <w:noWrap/>
            <w:hideMark/>
          </w:tcPr>
          <w:p w14:paraId="76564075"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098A331" w14:textId="77777777" w:rsidTr="00824B53">
        <w:trPr>
          <w:trHeight w:val="300"/>
        </w:trPr>
        <w:tc>
          <w:tcPr>
            <w:tcW w:w="4193" w:type="dxa"/>
            <w:tcBorders>
              <w:top w:val="nil"/>
              <w:left w:val="nil"/>
              <w:bottom w:val="nil"/>
              <w:right w:val="nil"/>
            </w:tcBorders>
            <w:shd w:val="clear" w:color="auto" w:fill="auto"/>
            <w:noWrap/>
            <w:hideMark/>
          </w:tcPr>
          <w:p w14:paraId="54B2562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Workers' profit participation fund</w:t>
            </w:r>
          </w:p>
        </w:tc>
        <w:tc>
          <w:tcPr>
            <w:tcW w:w="2012" w:type="dxa"/>
            <w:tcBorders>
              <w:top w:val="nil"/>
              <w:left w:val="single" w:sz="4" w:space="0" w:color="auto"/>
              <w:bottom w:val="nil"/>
              <w:right w:val="single" w:sz="4" w:space="0" w:color="auto"/>
            </w:tcBorders>
            <w:shd w:val="clear" w:color="auto" w:fill="auto"/>
            <w:noWrap/>
            <w:hideMark/>
          </w:tcPr>
          <w:p w14:paraId="589F6504" w14:textId="19369D8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24,389,086</w:t>
            </w:r>
          </w:p>
        </w:tc>
        <w:tc>
          <w:tcPr>
            <w:tcW w:w="1530" w:type="dxa"/>
            <w:tcBorders>
              <w:top w:val="nil"/>
              <w:left w:val="nil"/>
              <w:bottom w:val="nil"/>
              <w:right w:val="single" w:sz="4" w:space="0" w:color="auto"/>
            </w:tcBorders>
            <w:shd w:val="clear" w:color="auto" w:fill="auto"/>
            <w:noWrap/>
            <w:hideMark/>
          </w:tcPr>
          <w:p w14:paraId="75F31E4B" w14:textId="0372E123"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19,796,251</w:t>
            </w:r>
          </w:p>
        </w:tc>
        <w:tc>
          <w:tcPr>
            <w:tcW w:w="1440" w:type="dxa"/>
            <w:tcBorders>
              <w:top w:val="nil"/>
              <w:left w:val="nil"/>
              <w:bottom w:val="nil"/>
              <w:right w:val="single" w:sz="4" w:space="0" w:color="auto"/>
            </w:tcBorders>
            <w:shd w:val="clear" w:color="auto" w:fill="auto"/>
            <w:noWrap/>
            <w:hideMark/>
          </w:tcPr>
          <w:p w14:paraId="0ADE2D45" w14:textId="7D4AEE30"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4,592,835</w:t>
            </w:r>
          </w:p>
        </w:tc>
        <w:tc>
          <w:tcPr>
            <w:tcW w:w="1080" w:type="dxa"/>
            <w:tcBorders>
              <w:top w:val="nil"/>
              <w:left w:val="nil"/>
              <w:bottom w:val="nil"/>
              <w:right w:val="single" w:sz="4" w:space="0" w:color="auto"/>
            </w:tcBorders>
            <w:shd w:val="clear" w:color="auto" w:fill="auto"/>
            <w:noWrap/>
            <w:hideMark/>
          </w:tcPr>
          <w:p w14:paraId="087B53A9"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23.20%</w:t>
            </w:r>
          </w:p>
        </w:tc>
        <w:tc>
          <w:tcPr>
            <w:tcW w:w="823" w:type="dxa"/>
            <w:tcBorders>
              <w:top w:val="nil"/>
              <w:left w:val="nil"/>
              <w:bottom w:val="nil"/>
              <w:right w:val="single" w:sz="4" w:space="0" w:color="auto"/>
            </w:tcBorders>
            <w:shd w:val="clear" w:color="auto" w:fill="auto"/>
            <w:noWrap/>
            <w:hideMark/>
          </w:tcPr>
          <w:p w14:paraId="7E453895"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40D331E" w14:textId="77777777" w:rsidTr="00824B53">
        <w:trPr>
          <w:trHeight w:val="300"/>
        </w:trPr>
        <w:tc>
          <w:tcPr>
            <w:tcW w:w="4193" w:type="dxa"/>
            <w:tcBorders>
              <w:top w:val="nil"/>
              <w:left w:val="nil"/>
              <w:bottom w:val="nil"/>
              <w:right w:val="nil"/>
            </w:tcBorders>
            <w:shd w:val="clear" w:color="auto" w:fill="auto"/>
            <w:noWrap/>
            <w:hideMark/>
          </w:tcPr>
          <w:p w14:paraId="3AB95A6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ACI 20% Zero Coupon Bonds</w:t>
            </w:r>
          </w:p>
        </w:tc>
        <w:tc>
          <w:tcPr>
            <w:tcW w:w="2012" w:type="dxa"/>
            <w:tcBorders>
              <w:top w:val="nil"/>
              <w:left w:val="single" w:sz="4" w:space="0" w:color="auto"/>
              <w:bottom w:val="nil"/>
              <w:right w:val="single" w:sz="4" w:space="0" w:color="auto"/>
            </w:tcBorders>
            <w:shd w:val="clear" w:color="auto" w:fill="auto"/>
            <w:noWrap/>
            <w:hideMark/>
          </w:tcPr>
          <w:p w14:paraId="73CE05D2" w14:textId="329A03C8"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29,252,922</w:t>
            </w:r>
          </w:p>
        </w:tc>
        <w:tc>
          <w:tcPr>
            <w:tcW w:w="1530" w:type="dxa"/>
            <w:tcBorders>
              <w:top w:val="nil"/>
              <w:left w:val="nil"/>
              <w:bottom w:val="nil"/>
              <w:right w:val="single" w:sz="4" w:space="0" w:color="auto"/>
            </w:tcBorders>
            <w:shd w:val="clear" w:color="auto" w:fill="auto"/>
            <w:noWrap/>
            <w:hideMark/>
          </w:tcPr>
          <w:p w14:paraId="41C2326A" w14:textId="7C71532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51,889,132</w:t>
            </w:r>
          </w:p>
        </w:tc>
        <w:tc>
          <w:tcPr>
            <w:tcW w:w="1440" w:type="dxa"/>
            <w:tcBorders>
              <w:top w:val="nil"/>
              <w:left w:val="nil"/>
              <w:bottom w:val="nil"/>
              <w:right w:val="single" w:sz="4" w:space="0" w:color="auto"/>
            </w:tcBorders>
            <w:shd w:val="clear" w:color="auto" w:fill="auto"/>
            <w:noWrap/>
            <w:hideMark/>
          </w:tcPr>
          <w:p w14:paraId="5214E05A" w14:textId="22911EDF"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(22,636,210)</w:t>
            </w:r>
          </w:p>
        </w:tc>
        <w:tc>
          <w:tcPr>
            <w:tcW w:w="1080" w:type="dxa"/>
            <w:tcBorders>
              <w:top w:val="nil"/>
              <w:left w:val="nil"/>
              <w:bottom w:val="nil"/>
              <w:right w:val="single" w:sz="4" w:space="0" w:color="auto"/>
            </w:tcBorders>
            <w:shd w:val="clear" w:color="auto" w:fill="auto"/>
            <w:noWrap/>
            <w:hideMark/>
          </w:tcPr>
          <w:p w14:paraId="05EFC05B"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-43.62%</w:t>
            </w:r>
          </w:p>
        </w:tc>
        <w:tc>
          <w:tcPr>
            <w:tcW w:w="823" w:type="dxa"/>
            <w:tcBorders>
              <w:top w:val="nil"/>
              <w:left w:val="nil"/>
              <w:bottom w:val="nil"/>
              <w:right w:val="single" w:sz="4" w:space="0" w:color="auto"/>
            </w:tcBorders>
            <w:shd w:val="clear" w:color="auto" w:fill="auto"/>
            <w:noWrap/>
            <w:hideMark/>
          </w:tcPr>
          <w:p w14:paraId="59B30680"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1A87B64" w14:textId="77777777" w:rsidTr="00824B53">
        <w:trPr>
          <w:trHeight w:val="300"/>
        </w:trPr>
        <w:tc>
          <w:tcPr>
            <w:tcW w:w="4193" w:type="dxa"/>
            <w:tcBorders>
              <w:top w:val="nil"/>
              <w:left w:val="nil"/>
              <w:bottom w:val="nil"/>
              <w:right w:val="nil"/>
            </w:tcBorders>
            <w:shd w:val="clear" w:color="auto" w:fill="auto"/>
            <w:noWrap/>
            <w:hideMark/>
          </w:tcPr>
          <w:p w14:paraId="496EDED7"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Other funds/borrowings</w:t>
            </w:r>
          </w:p>
        </w:tc>
        <w:tc>
          <w:tcPr>
            <w:tcW w:w="2012" w:type="dxa"/>
            <w:tcBorders>
              <w:top w:val="nil"/>
              <w:left w:val="single" w:sz="4" w:space="0" w:color="auto"/>
              <w:bottom w:val="single" w:sz="4" w:space="0" w:color="auto"/>
              <w:right w:val="single" w:sz="4" w:space="0" w:color="auto"/>
            </w:tcBorders>
            <w:shd w:val="clear" w:color="auto" w:fill="auto"/>
            <w:noWrap/>
            <w:hideMark/>
          </w:tcPr>
          <w:p w14:paraId="3D67A8E2" w14:textId="00AF4FF1"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63,751</w:t>
            </w:r>
          </w:p>
        </w:tc>
        <w:tc>
          <w:tcPr>
            <w:tcW w:w="1530" w:type="dxa"/>
            <w:tcBorders>
              <w:top w:val="nil"/>
              <w:left w:val="nil"/>
              <w:bottom w:val="single" w:sz="4" w:space="0" w:color="auto"/>
              <w:right w:val="single" w:sz="4" w:space="0" w:color="auto"/>
            </w:tcBorders>
            <w:shd w:val="clear" w:color="auto" w:fill="auto"/>
            <w:noWrap/>
            <w:hideMark/>
          </w:tcPr>
          <w:p w14:paraId="4CC6CA94" w14:textId="23BF0719"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105,145</w:t>
            </w:r>
          </w:p>
        </w:tc>
        <w:tc>
          <w:tcPr>
            <w:tcW w:w="1440" w:type="dxa"/>
            <w:tcBorders>
              <w:top w:val="nil"/>
              <w:left w:val="nil"/>
              <w:bottom w:val="single" w:sz="4" w:space="0" w:color="auto"/>
              <w:right w:val="single" w:sz="4" w:space="0" w:color="auto"/>
            </w:tcBorders>
            <w:shd w:val="clear" w:color="auto" w:fill="auto"/>
            <w:noWrap/>
            <w:hideMark/>
          </w:tcPr>
          <w:p w14:paraId="01567FDD" w14:textId="727FFF6E"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(41,394)</w:t>
            </w:r>
          </w:p>
        </w:tc>
        <w:tc>
          <w:tcPr>
            <w:tcW w:w="1080" w:type="dxa"/>
            <w:tcBorders>
              <w:top w:val="nil"/>
              <w:left w:val="nil"/>
              <w:bottom w:val="single" w:sz="4" w:space="0" w:color="auto"/>
              <w:right w:val="single" w:sz="4" w:space="0" w:color="auto"/>
            </w:tcBorders>
            <w:shd w:val="clear" w:color="auto" w:fill="auto"/>
            <w:noWrap/>
            <w:hideMark/>
          </w:tcPr>
          <w:p w14:paraId="6E73EA91" w14:textId="77777777" w:rsidR="004F1C5D" w:rsidRPr="004F1C5D" w:rsidRDefault="004F1C5D" w:rsidP="004F1C5D">
            <w:pPr>
              <w:spacing w:after="0" w:line="240" w:lineRule="auto"/>
              <w:jc w:val="right"/>
              <w:rPr>
                <w:rFonts w:ascii="Times New Roman" w:eastAsia="Times New Roman" w:hAnsi="Times New Roman" w:cs="Times New Roman"/>
              </w:rPr>
            </w:pPr>
            <w:r w:rsidRPr="004F1C5D">
              <w:rPr>
                <w:rFonts w:ascii="Times New Roman" w:eastAsia="Times New Roman" w:hAnsi="Times New Roman" w:cs="Times New Roman"/>
              </w:rPr>
              <w:t>-39.37%</w:t>
            </w:r>
          </w:p>
        </w:tc>
        <w:tc>
          <w:tcPr>
            <w:tcW w:w="823" w:type="dxa"/>
            <w:tcBorders>
              <w:top w:val="nil"/>
              <w:left w:val="nil"/>
              <w:bottom w:val="nil"/>
              <w:right w:val="single" w:sz="4" w:space="0" w:color="auto"/>
            </w:tcBorders>
            <w:shd w:val="clear" w:color="auto" w:fill="auto"/>
            <w:noWrap/>
            <w:hideMark/>
          </w:tcPr>
          <w:p w14:paraId="6FFAC019"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03907D02" w14:textId="77777777" w:rsidTr="00824B53">
        <w:trPr>
          <w:trHeight w:val="300"/>
        </w:trPr>
        <w:tc>
          <w:tcPr>
            <w:tcW w:w="4193" w:type="dxa"/>
            <w:tcBorders>
              <w:top w:val="nil"/>
              <w:left w:val="single" w:sz="4" w:space="0" w:color="auto"/>
              <w:bottom w:val="nil"/>
              <w:right w:val="nil"/>
            </w:tcBorders>
            <w:shd w:val="clear" w:color="auto" w:fill="auto"/>
            <w:noWrap/>
            <w:hideMark/>
          </w:tcPr>
          <w:p w14:paraId="37926BFE"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w:t>
            </w:r>
          </w:p>
        </w:tc>
        <w:tc>
          <w:tcPr>
            <w:tcW w:w="2012" w:type="dxa"/>
            <w:tcBorders>
              <w:top w:val="nil"/>
              <w:left w:val="single" w:sz="4" w:space="0" w:color="auto"/>
              <w:bottom w:val="nil"/>
              <w:right w:val="single" w:sz="4" w:space="0" w:color="auto"/>
            </w:tcBorders>
            <w:shd w:val="clear" w:color="auto" w:fill="auto"/>
            <w:noWrap/>
            <w:hideMark/>
          </w:tcPr>
          <w:p w14:paraId="0745BFC0" w14:textId="33770564" w:rsidR="004F1C5D" w:rsidRPr="004F1C5D" w:rsidRDefault="004F1C5D" w:rsidP="004F1C5D">
            <w:pPr>
              <w:spacing w:after="0" w:line="240" w:lineRule="auto"/>
              <w:jc w:val="right"/>
              <w:rPr>
                <w:rFonts w:ascii="Times New Roman" w:eastAsia="Times New Roman" w:hAnsi="Times New Roman" w:cs="Times New Roman"/>
              </w:rPr>
            </w:pPr>
          </w:p>
        </w:tc>
        <w:tc>
          <w:tcPr>
            <w:tcW w:w="1530" w:type="dxa"/>
            <w:tcBorders>
              <w:top w:val="nil"/>
              <w:left w:val="nil"/>
              <w:bottom w:val="nil"/>
              <w:right w:val="single" w:sz="4" w:space="0" w:color="auto"/>
            </w:tcBorders>
            <w:shd w:val="clear" w:color="auto" w:fill="auto"/>
            <w:noWrap/>
            <w:hideMark/>
          </w:tcPr>
          <w:p w14:paraId="19D9EAD7" w14:textId="78168C7D" w:rsidR="004F1C5D" w:rsidRPr="004F1C5D" w:rsidRDefault="004F1C5D" w:rsidP="004F1C5D">
            <w:pPr>
              <w:spacing w:after="0" w:line="240" w:lineRule="auto"/>
              <w:jc w:val="right"/>
              <w:rPr>
                <w:rFonts w:ascii="Times New Roman" w:eastAsia="Times New Roman" w:hAnsi="Times New Roman" w:cs="Times New Roman"/>
              </w:rPr>
            </w:pPr>
          </w:p>
        </w:tc>
        <w:tc>
          <w:tcPr>
            <w:tcW w:w="1440" w:type="dxa"/>
            <w:tcBorders>
              <w:top w:val="nil"/>
              <w:left w:val="nil"/>
              <w:bottom w:val="nil"/>
              <w:right w:val="single" w:sz="4" w:space="0" w:color="auto"/>
            </w:tcBorders>
            <w:shd w:val="clear" w:color="auto" w:fill="auto"/>
            <w:noWrap/>
            <w:hideMark/>
          </w:tcPr>
          <w:p w14:paraId="5812F586" w14:textId="14189C56"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1080" w:type="dxa"/>
            <w:tcBorders>
              <w:top w:val="nil"/>
              <w:left w:val="nil"/>
              <w:bottom w:val="nil"/>
              <w:right w:val="single" w:sz="4" w:space="0" w:color="auto"/>
            </w:tcBorders>
            <w:shd w:val="clear" w:color="auto" w:fill="auto"/>
            <w:noWrap/>
            <w:hideMark/>
          </w:tcPr>
          <w:p w14:paraId="6A61F117" w14:textId="0F324BB6" w:rsidR="004F1C5D" w:rsidRPr="004F1C5D" w:rsidRDefault="004F1C5D" w:rsidP="004F1C5D">
            <w:pPr>
              <w:spacing w:after="0" w:line="240" w:lineRule="auto"/>
              <w:jc w:val="right"/>
              <w:rPr>
                <w:rFonts w:ascii="Times New Roman" w:eastAsia="Times New Roman" w:hAnsi="Times New Roman" w:cs="Times New Roman"/>
                <w:color w:val="000000"/>
              </w:rPr>
            </w:pPr>
          </w:p>
        </w:tc>
        <w:tc>
          <w:tcPr>
            <w:tcW w:w="823" w:type="dxa"/>
            <w:tcBorders>
              <w:top w:val="nil"/>
              <w:left w:val="nil"/>
              <w:bottom w:val="nil"/>
              <w:right w:val="single" w:sz="4" w:space="0" w:color="auto"/>
            </w:tcBorders>
            <w:shd w:val="clear" w:color="auto" w:fill="auto"/>
            <w:noWrap/>
            <w:hideMark/>
          </w:tcPr>
          <w:p w14:paraId="4A6AF046"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42A6069A" w14:textId="77777777" w:rsidTr="00824B53">
        <w:trPr>
          <w:trHeight w:val="300"/>
        </w:trPr>
        <w:tc>
          <w:tcPr>
            <w:tcW w:w="4193" w:type="dxa"/>
            <w:tcBorders>
              <w:top w:val="single" w:sz="4" w:space="0" w:color="auto"/>
              <w:left w:val="single" w:sz="4" w:space="0" w:color="auto"/>
              <w:bottom w:val="single" w:sz="4" w:space="0" w:color="auto"/>
              <w:right w:val="nil"/>
            </w:tcBorders>
            <w:shd w:val="clear" w:color="auto" w:fill="auto"/>
            <w:noWrap/>
            <w:hideMark/>
          </w:tcPr>
          <w:p w14:paraId="59186574"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Profit before contribution to WPPF</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17F90808" w14:textId="6FD66A38"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1,338,831,501</w:t>
            </w:r>
          </w:p>
        </w:tc>
        <w:tc>
          <w:tcPr>
            <w:tcW w:w="1530" w:type="dxa"/>
            <w:tcBorders>
              <w:top w:val="single" w:sz="4" w:space="0" w:color="auto"/>
              <w:left w:val="nil"/>
              <w:bottom w:val="single" w:sz="4" w:space="0" w:color="auto"/>
              <w:right w:val="single" w:sz="4" w:space="0" w:color="auto"/>
            </w:tcBorders>
            <w:shd w:val="clear" w:color="auto" w:fill="auto"/>
            <w:noWrap/>
            <w:hideMark/>
          </w:tcPr>
          <w:p w14:paraId="47B5DC2B" w14:textId="4F99C33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1,067,697,480</w:t>
            </w:r>
          </w:p>
        </w:tc>
        <w:tc>
          <w:tcPr>
            <w:tcW w:w="1440" w:type="dxa"/>
            <w:tcBorders>
              <w:top w:val="single" w:sz="4" w:space="0" w:color="auto"/>
              <w:left w:val="nil"/>
              <w:bottom w:val="single" w:sz="4" w:space="0" w:color="auto"/>
              <w:right w:val="single" w:sz="4" w:space="0" w:color="auto"/>
            </w:tcBorders>
            <w:shd w:val="clear" w:color="auto" w:fill="auto"/>
            <w:noWrap/>
            <w:hideMark/>
          </w:tcPr>
          <w:p w14:paraId="26CC3F7B" w14:textId="79431EBF"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271,134,021</w:t>
            </w:r>
          </w:p>
        </w:tc>
        <w:tc>
          <w:tcPr>
            <w:tcW w:w="1080" w:type="dxa"/>
            <w:tcBorders>
              <w:top w:val="single" w:sz="4" w:space="0" w:color="auto"/>
              <w:left w:val="nil"/>
              <w:bottom w:val="single" w:sz="4" w:space="0" w:color="auto"/>
              <w:right w:val="single" w:sz="4" w:space="0" w:color="auto"/>
            </w:tcBorders>
            <w:shd w:val="clear" w:color="auto" w:fill="auto"/>
            <w:noWrap/>
            <w:hideMark/>
          </w:tcPr>
          <w:p w14:paraId="04AC0DB5"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25.39%</w:t>
            </w:r>
          </w:p>
        </w:tc>
        <w:tc>
          <w:tcPr>
            <w:tcW w:w="823" w:type="dxa"/>
            <w:tcBorders>
              <w:top w:val="nil"/>
              <w:left w:val="nil"/>
              <w:bottom w:val="nil"/>
              <w:right w:val="single" w:sz="4" w:space="0" w:color="auto"/>
            </w:tcBorders>
            <w:shd w:val="clear" w:color="auto" w:fill="auto"/>
            <w:noWrap/>
            <w:hideMark/>
          </w:tcPr>
          <w:p w14:paraId="579678D2" w14:textId="77777777" w:rsidR="004F1C5D" w:rsidRPr="004F1C5D" w:rsidRDefault="004F1C5D" w:rsidP="004F1C5D">
            <w:pPr>
              <w:spacing w:after="0" w:line="240" w:lineRule="auto"/>
              <w:rPr>
                <w:rFonts w:ascii="Times New Roman" w:eastAsia="Times New Roman" w:hAnsi="Times New Roman" w:cs="Times New Roman"/>
                <w:color w:val="000000"/>
              </w:rPr>
            </w:pPr>
            <w:r w:rsidRPr="004F1C5D">
              <w:rPr>
                <w:rFonts w:ascii="Times New Roman" w:eastAsia="Times New Roman" w:hAnsi="Times New Roman" w:cs="Times New Roman"/>
                <w:color w:val="000000"/>
              </w:rPr>
              <w:t> </w:t>
            </w:r>
          </w:p>
        </w:tc>
      </w:tr>
      <w:tr w:rsidR="004F1C5D" w:rsidRPr="004F1C5D" w14:paraId="50321743" w14:textId="77777777" w:rsidTr="00824B53">
        <w:trPr>
          <w:trHeight w:val="285"/>
        </w:trPr>
        <w:tc>
          <w:tcPr>
            <w:tcW w:w="4193" w:type="dxa"/>
            <w:tcBorders>
              <w:top w:val="nil"/>
              <w:left w:val="nil"/>
              <w:bottom w:val="nil"/>
              <w:right w:val="nil"/>
            </w:tcBorders>
            <w:shd w:val="clear" w:color="auto" w:fill="auto"/>
            <w:noWrap/>
            <w:hideMark/>
          </w:tcPr>
          <w:p w14:paraId="76581483"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2012" w:type="dxa"/>
            <w:tcBorders>
              <w:top w:val="nil"/>
              <w:left w:val="single" w:sz="4" w:space="0" w:color="auto"/>
              <w:bottom w:val="nil"/>
              <w:right w:val="single" w:sz="4" w:space="0" w:color="auto"/>
            </w:tcBorders>
            <w:shd w:val="clear" w:color="auto" w:fill="auto"/>
            <w:noWrap/>
            <w:hideMark/>
          </w:tcPr>
          <w:p w14:paraId="2C17EC3D" w14:textId="1EFF7D46"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2CCEA35F" w14:textId="4A75B1E2"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0E5E4ABB"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5265ABE5"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2180405E"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2C6A7C2" w14:textId="77777777" w:rsidTr="00824B53">
        <w:trPr>
          <w:trHeight w:val="285"/>
        </w:trPr>
        <w:tc>
          <w:tcPr>
            <w:tcW w:w="4193" w:type="dxa"/>
            <w:tcBorders>
              <w:top w:val="nil"/>
              <w:left w:val="nil"/>
              <w:bottom w:val="nil"/>
              <w:right w:val="nil"/>
            </w:tcBorders>
            <w:shd w:val="clear" w:color="auto" w:fill="auto"/>
            <w:noWrap/>
            <w:hideMark/>
          </w:tcPr>
          <w:p w14:paraId="2CB33943" w14:textId="77777777" w:rsidR="004F1C5D" w:rsidRPr="004F1C5D" w:rsidRDefault="004F1C5D" w:rsidP="004F1C5D">
            <w:pPr>
              <w:spacing w:after="0" w:line="240" w:lineRule="auto"/>
              <w:rPr>
                <w:rFonts w:ascii="Times New Roman" w:eastAsia="Times New Roman" w:hAnsi="Times New Roman" w:cs="Times New Roman"/>
                <w:b/>
                <w:bCs/>
                <w:color w:val="000000"/>
              </w:rPr>
            </w:pPr>
            <w:proofErr w:type="spellStart"/>
            <w:r w:rsidRPr="004F1C5D">
              <w:rPr>
                <w:rFonts w:ascii="Times New Roman" w:eastAsia="Times New Roman" w:hAnsi="Times New Roman" w:cs="Times New Roman"/>
                <w:b/>
                <w:bCs/>
                <w:color w:val="000000"/>
              </w:rPr>
              <w:t>Less:Contibution</w:t>
            </w:r>
            <w:proofErr w:type="spellEnd"/>
            <w:r w:rsidRPr="004F1C5D">
              <w:rPr>
                <w:rFonts w:ascii="Times New Roman" w:eastAsia="Times New Roman" w:hAnsi="Times New Roman" w:cs="Times New Roman"/>
                <w:b/>
                <w:bCs/>
                <w:color w:val="000000"/>
              </w:rPr>
              <w:t xml:space="preserve"> </w:t>
            </w:r>
            <w:proofErr w:type="spellStart"/>
            <w:r w:rsidRPr="004F1C5D">
              <w:rPr>
                <w:rFonts w:ascii="Times New Roman" w:eastAsia="Times New Roman" w:hAnsi="Times New Roman" w:cs="Times New Roman"/>
                <w:b/>
                <w:bCs/>
                <w:color w:val="000000"/>
              </w:rPr>
              <w:t>ot</w:t>
            </w:r>
            <w:proofErr w:type="spellEnd"/>
            <w:r w:rsidRPr="004F1C5D">
              <w:rPr>
                <w:rFonts w:ascii="Times New Roman" w:eastAsia="Times New Roman" w:hAnsi="Times New Roman" w:cs="Times New Roman"/>
                <w:b/>
                <w:bCs/>
                <w:color w:val="000000"/>
              </w:rPr>
              <w:t xml:space="preserve"> WPPF</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72A88399" w14:textId="52E7090B"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66,941,575</w:t>
            </w:r>
          </w:p>
        </w:tc>
        <w:tc>
          <w:tcPr>
            <w:tcW w:w="1530" w:type="dxa"/>
            <w:tcBorders>
              <w:top w:val="single" w:sz="4" w:space="0" w:color="auto"/>
              <w:left w:val="nil"/>
              <w:bottom w:val="single" w:sz="4" w:space="0" w:color="auto"/>
              <w:right w:val="single" w:sz="4" w:space="0" w:color="auto"/>
            </w:tcBorders>
            <w:shd w:val="clear" w:color="auto" w:fill="auto"/>
            <w:noWrap/>
            <w:hideMark/>
          </w:tcPr>
          <w:p w14:paraId="45CD70A1" w14:textId="7550832E"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53,384,874</w:t>
            </w:r>
          </w:p>
        </w:tc>
        <w:tc>
          <w:tcPr>
            <w:tcW w:w="1440" w:type="dxa"/>
            <w:tcBorders>
              <w:top w:val="single" w:sz="4" w:space="0" w:color="auto"/>
              <w:left w:val="nil"/>
              <w:bottom w:val="single" w:sz="4" w:space="0" w:color="auto"/>
              <w:right w:val="nil"/>
            </w:tcBorders>
            <w:shd w:val="clear" w:color="auto" w:fill="auto"/>
            <w:noWrap/>
            <w:hideMark/>
          </w:tcPr>
          <w:p w14:paraId="7566A7A0" w14:textId="2DD3C17B"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13,556,701</w:t>
            </w:r>
          </w:p>
        </w:tc>
        <w:tc>
          <w:tcPr>
            <w:tcW w:w="1080" w:type="dxa"/>
            <w:tcBorders>
              <w:top w:val="single" w:sz="4" w:space="0" w:color="auto"/>
              <w:left w:val="nil"/>
              <w:bottom w:val="single" w:sz="4" w:space="0" w:color="auto"/>
              <w:right w:val="single" w:sz="4" w:space="0" w:color="auto"/>
            </w:tcBorders>
            <w:shd w:val="clear" w:color="auto" w:fill="auto"/>
            <w:noWrap/>
            <w:hideMark/>
          </w:tcPr>
          <w:p w14:paraId="7E39AED7"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25.39%</w:t>
            </w:r>
          </w:p>
        </w:tc>
        <w:tc>
          <w:tcPr>
            <w:tcW w:w="823" w:type="dxa"/>
            <w:tcBorders>
              <w:top w:val="nil"/>
              <w:left w:val="nil"/>
              <w:bottom w:val="nil"/>
              <w:right w:val="single" w:sz="4" w:space="0" w:color="auto"/>
            </w:tcBorders>
            <w:shd w:val="clear" w:color="auto" w:fill="auto"/>
            <w:noWrap/>
            <w:hideMark/>
          </w:tcPr>
          <w:p w14:paraId="05F568EB"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1DDDD797" w14:textId="77777777" w:rsidTr="00824B53">
        <w:trPr>
          <w:trHeight w:val="285"/>
        </w:trPr>
        <w:tc>
          <w:tcPr>
            <w:tcW w:w="4193" w:type="dxa"/>
            <w:tcBorders>
              <w:top w:val="nil"/>
              <w:left w:val="nil"/>
              <w:bottom w:val="nil"/>
              <w:right w:val="nil"/>
            </w:tcBorders>
            <w:shd w:val="clear" w:color="auto" w:fill="auto"/>
            <w:noWrap/>
            <w:hideMark/>
          </w:tcPr>
          <w:p w14:paraId="0A1E93A6"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2012" w:type="dxa"/>
            <w:tcBorders>
              <w:top w:val="nil"/>
              <w:left w:val="single" w:sz="4" w:space="0" w:color="auto"/>
              <w:bottom w:val="nil"/>
              <w:right w:val="single" w:sz="4" w:space="0" w:color="auto"/>
            </w:tcBorders>
            <w:shd w:val="clear" w:color="auto" w:fill="auto"/>
            <w:noWrap/>
            <w:hideMark/>
          </w:tcPr>
          <w:p w14:paraId="5212F66F" w14:textId="2FB24C93"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3C84E3D4" w14:textId="6630626A"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51251E3F"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180635C0"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4148B894"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0617135A"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62A47CD1"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lastRenderedPageBreak/>
              <w:t>Profit before tax</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5B554A45" w14:textId="4F2793B2"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1,271,889,926</w:t>
            </w:r>
          </w:p>
        </w:tc>
        <w:tc>
          <w:tcPr>
            <w:tcW w:w="1530" w:type="dxa"/>
            <w:tcBorders>
              <w:top w:val="single" w:sz="4" w:space="0" w:color="auto"/>
              <w:left w:val="nil"/>
              <w:bottom w:val="single" w:sz="4" w:space="0" w:color="auto"/>
              <w:right w:val="single" w:sz="4" w:space="0" w:color="auto"/>
            </w:tcBorders>
            <w:shd w:val="clear" w:color="auto" w:fill="auto"/>
            <w:noWrap/>
            <w:hideMark/>
          </w:tcPr>
          <w:p w14:paraId="720F2BEE" w14:textId="62215236"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1,014,312,606</w:t>
            </w:r>
          </w:p>
        </w:tc>
        <w:tc>
          <w:tcPr>
            <w:tcW w:w="1440" w:type="dxa"/>
            <w:tcBorders>
              <w:top w:val="single" w:sz="4" w:space="0" w:color="auto"/>
              <w:left w:val="nil"/>
              <w:bottom w:val="single" w:sz="4" w:space="0" w:color="auto"/>
              <w:right w:val="single" w:sz="4" w:space="0" w:color="auto"/>
            </w:tcBorders>
            <w:shd w:val="clear" w:color="auto" w:fill="auto"/>
            <w:noWrap/>
            <w:hideMark/>
          </w:tcPr>
          <w:p w14:paraId="4B1534C2" w14:textId="6682EC01"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257,577,320</w:t>
            </w:r>
          </w:p>
        </w:tc>
        <w:tc>
          <w:tcPr>
            <w:tcW w:w="1080" w:type="dxa"/>
            <w:tcBorders>
              <w:top w:val="single" w:sz="4" w:space="0" w:color="auto"/>
              <w:left w:val="nil"/>
              <w:bottom w:val="single" w:sz="4" w:space="0" w:color="auto"/>
              <w:right w:val="single" w:sz="4" w:space="0" w:color="auto"/>
            </w:tcBorders>
            <w:shd w:val="clear" w:color="auto" w:fill="auto"/>
            <w:noWrap/>
            <w:hideMark/>
          </w:tcPr>
          <w:p w14:paraId="0795D484"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25.39%</w:t>
            </w:r>
          </w:p>
        </w:tc>
        <w:tc>
          <w:tcPr>
            <w:tcW w:w="823" w:type="dxa"/>
            <w:tcBorders>
              <w:top w:val="nil"/>
              <w:left w:val="nil"/>
              <w:bottom w:val="nil"/>
              <w:right w:val="single" w:sz="4" w:space="0" w:color="auto"/>
            </w:tcBorders>
            <w:shd w:val="clear" w:color="auto" w:fill="auto"/>
            <w:noWrap/>
            <w:hideMark/>
          </w:tcPr>
          <w:p w14:paraId="1A067DD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744DED9" w14:textId="77777777" w:rsidTr="00824B53">
        <w:trPr>
          <w:trHeight w:val="285"/>
        </w:trPr>
        <w:tc>
          <w:tcPr>
            <w:tcW w:w="4193" w:type="dxa"/>
            <w:tcBorders>
              <w:top w:val="nil"/>
              <w:left w:val="nil"/>
              <w:bottom w:val="nil"/>
              <w:right w:val="nil"/>
            </w:tcBorders>
            <w:shd w:val="clear" w:color="auto" w:fill="auto"/>
            <w:noWrap/>
            <w:hideMark/>
          </w:tcPr>
          <w:p w14:paraId="3E4E208A"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2012" w:type="dxa"/>
            <w:tcBorders>
              <w:top w:val="nil"/>
              <w:left w:val="single" w:sz="4" w:space="0" w:color="auto"/>
              <w:bottom w:val="nil"/>
              <w:right w:val="single" w:sz="4" w:space="0" w:color="auto"/>
            </w:tcBorders>
            <w:shd w:val="clear" w:color="auto" w:fill="auto"/>
            <w:noWrap/>
            <w:hideMark/>
          </w:tcPr>
          <w:p w14:paraId="5643147D" w14:textId="47A4C305"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6675EEC0" w14:textId="16DA7CCC"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555538CE"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417116BF"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2A82640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5AF4E3A8" w14:textId="77777777" w:rsidTr="00824B53">
        <w:trPr>
          <w:trHeight w:val="285"/>
        </w:trPr>
        <w:tc>
          <w:tcPr>
            <w:tcW w:w="4193" w:type="dxa"/>
            <w:tcBorders>
              <w:top w:val="nil"/>
              <w:left w:val="nil"/>
              <w:bottom w:val="nil"/>
              <w:right w:val="nil"/>
            </w:tcBorders>
            <w:shd w:val="clear" w:color="auto" w:fill="auto"/>
            <w:noWrap/>
            <w:hideMark/>
          </w:tcPr>
          <w:p w14:paraId="58261767"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2012" w:type="dxa"/>
            <w:tcBorders>
              <w:top w:val="nil"/>
              <w:left w:val="single" w:sz="4" w:space="0" w:color="auto"/>
              <w:bottom w:val="nil"/>
              <w:right w:val="single" w:sz="4" w:space="0" w:color="auto"/>
            </w:tcBorders>
            <w:shd w:val="clear" w:color="auto" w:fill="auto"/>
            <w:noWrap/>
            <w:hideMark/>
          </w:tcPr>
          <w:p w14:paraId="485CABD3" w14:textId="56F259C0"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26389C97" w14:textId="2A6A0B12"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nil"/>
            </w:tcBorders>
            <w:shd w:val="clear" w:color="auto" w:fill="auto"/>
            <w:noWrap/>
            <w:hideMark/>
          </w:tcPr>
          <w:p w14:paraId="64DC05A6" w14:textId="77777777" w:rsidR="004F1C5D" w:rsidRPr="004F1C5D" w:rsidRDefault="004F1C5D" w:rsidP="004F1C5D">
            <w:pPr>
              <w:spacing w:after="0" w:line="240" w:lineRule="auto"/>
              <w:jc w:val="right"/>
              <w:rPr>
                <w:rFonts w:ascii="Times New Roman" w:eastAsia="Times New Roman" w:hAnsi="Times New Roman" w:cs="Times New Roman"/>
                <w:b/>
                <w:bCs/>
              </w:rPr>
            </w:pPr>
          </w:p>
        </w:tc>
        <w:tc>
          <w:tcPr>
            <w:tcW w:w="1080" w:type="dxa"/>
            <w:tcBorders>
              <w:top w:val="nil"/>
              <w:left w:val="nil"/>
              <w:bottom w:val="nil"/>
              <w:right w:val="nil"/>
            </w:tcBorders>
            <w:shd w:val="clear" w:color="auto" w:fill="auto"/>
            <w:noWrap/>
            <w:hideMark/>
          </w:tcPr>
          <w:p w14:paraId="67D1A55E" w14:textId="77777777" w:rsidR="004F1C5D" w:rsidRPr="004F1C5D" w:rsidRDefault="004F1C5D" w:rsidP="004F1C5D">
            <w:pPr>
              <w:spacing w:after="0" w:line="240" w:lineRule="auto"/>
              <w:jc w:val="right"/>
              <w:rPr>
                <w:rFonts w:ascii="Times New Roman" w:eastAsia="Times New Roman" w:hAnsi="Times New Roman" w:cs="Times New Roman"/>
                <w:sz w:val="20"/>
                <w:szCs w:val="20"/>
              </w:rPr>
            </w:pPr>
          </w:p>
        </w:tc>
        <w:tc>
          <w:tcPr>
            <w:tcW w:w="823" w:type="dxa"/>
            <w:tcBorders>
              <w:top w:val="nil"/>
              <w:left w:val="single" w:sz="4" w:space="0" w:color="auto"/>
              <w:bottom w:val="nil"/>
              <w:right w:val="single" w:sz="4" w:space="0" w:color="auto"/>
            </w:tcBorders>
            <w:shd w:val="clear" w:color="auto" w:fill="auto"/>
            <w:noWrap/>
            <w:hideMark/>
          </w:tcPr>
          <w:p w14:paraId="70C1EED9"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6C3C3B07" w14:textId="77777777" w:rsidTr="00824B53">
        <w:trPr>
          <w:trHeight w:val="285"/>
        </w:trPr>
        <w:tc>
          <w:tcPr>
            <w:tcW w:w="4193" w:type="dxa"/>
            <w:tcBorders>
              <w:top w:val="nil"/>
              <w:left w:val="single" w:sz="4" w:space="0" w:color="auto"/>
              <w:bottom w:val="nil"/>
              <w:right w:val="nil"/>
            </w:tcBorders>
            <w:shd w:val="clear" w:color="auto" w:fill="auto"/>
            <w:noWrap/>
            <w:hideMark/>
          </w:tcPr>
          <w:p w14:paraId="7FCE825D"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Less: Income tax expenses </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306C1DED" w14:textId="06C629A3"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321,176,317</w:t>
            </w:r>
          </w:p>
        </w:tc>
        <w:tc>
          <w:tcPr>
            <w:tcW w:w="1530" w:type="dxa"/>
            <w:tcBorders>
              <w:top w:val="single" w:sz="4" w:space="0" w:color="auto"/>
              <w:left w:val="nil"/>
              <w:bottom w:val="single" w:sz="4" w:space="0" w:color="auto"/>
              <w:right w:val="single" w:sz="4" w:space="0" w:color="auto"/>
            </w:tcBorders>
            <w:shd w:val="clear" w:color="auto" w:fill="auto"/>
            <w:noWrap/>
            <w:hideMark/>
          </w:tcPr>
          <w:p w14:paraId="3EC4D58E" w14:textId="2D1A21AD"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250,124,700</w:t>
            </w:r>
          </w:p>
        </w:tc>
        <w:tc>
          <w:tcPr>
            <w:tcW w:w="1440" w:type="dxa"/>
            <w:tcBorders>
              <w:top w:val="single" w:sz="4" w:space="0" w:color="auto"/>
              <w:left w:val="nil"/>
              <w:bottom w:val="single" w:sz="4" w:space="0" w:color="auto"/>
              <w:right w:val="single" w:sz="4" w:space="0" w:color="auto"/>
            </w:tcBorders>
            <w:shd w:val="clear" w:color="auto" w:fill="auto"/>
            <w:noWrap/>
            <w:hideMark/>
          </w:tcPr>
          <w:p w14:paraId="204174DD" w14:textId="09ADA934"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71,051,617</w:t>
            </w:r>
          </w:p>
        </w:tc>
        <w:tc>
          <w:tcPr>
            <w:tcW w:w="1080" w:type="dxa"/>
            <w:tcBorders>
              <w:top w:val="single" w:sz="4" w:space="0" w:color="auto"/>
              <w:left w:val="nil"/>
              <w:bottom w:val="single" w:sz="4" w:space="0" w:color="auto"/>
              <w:right w:val="single" w:sz="4" w:space="0" w:color="auto"/>
            </w:tcBorders>
            <w:shd w:val="clear" w:color="auto" w:fill="auto"/>
            <w:noWrap/>
            <w:hideMark/>
          </w:tcPr>
          <w:p w14:paraId="0A2D18AE"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28.41%</w:t>
            </w:r>
          </w:p>
        </w:tc>
        <w:tc>
          <w:tcPr>
            <w:tcW w:w="823" w:type="dxa"/>
            <w:tcBorders>
              <w:top w:val="nil"/>
              <w:left w:val="nil"/>
              <w:bottom w:val="nil"/>
              <w:right w:val="single" w:sz="4" w:space="0" w:color="auto"/>
            </w:tcBorders>
            <w:shd w:val="clear" w:color="auto" w:fill="auto"/>
            <w:noWrap/>
            <w:hideMark/>
          </w:tcPr>
          <w:p w14:paraId="7F188F3E"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34CCF5E6" w14:textId="77777777" w:rsidTr="00824B53">
        <w:trPr>
          <w:trHeight w:val="285"/>
        </w:trPr>
        <w:tc>
          <w:tcPr>
            <w:tcW w:w="4193" w:type="dxa"/>
            <w:tcBorders>
              <w:top w:val="nil"/>
              <w:left w:val="single" w:sz="4" w:space="0" w:color="auto"/>
              <w:bottom w:val="nil"/>
              <w:right w:val="nil"/>
            </w:tcBorders>
            <w:shd w:val="clear" w:color="auto" w:fill="auto"/>
            <w:noWrap/>
            <w:hideMark/>
          </w:tcPr>
          <w:p w14:paraId="5DB15EF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w:t>
            </w:r>
          </w:p>
        </w:tc>
        <w:tc>
          <w:tcPr>
            <w:tcW w:w="2012" w:type="dxa"/>
            <w:tcBorders>
              <w:top w:val="nil"/>
              <w:left w:val="single" w:sz="4" w:space="0" w:color="auto"/>
              <w:bottom w:val="nil"/>
              <w:right w:val="single" w:sz="4" w:space="0" w:color="auto"/>
            </w:tcBorders>
            <w:shd w:val="clear" w:color="auto" w:fill="auto"/>
            <w:noWrap/>
            <w:hideMark/>
          </w:tcPr>
          <w:p w14:paraId="789551CB" w14:textId="6640E59D" w:rsidR="004F1C5D" w:rsidRPr="004F1C5D" w:rsidRDefault="004F1C5D" w:rsidP="004F1C5D">
            <w:pPr>
              <w:spacing w:after="0" w:line="240" w:lineRule="auto"/>
              <w:jc w:val="right"/>
              <w:rPr>
                <w:rFonts w:ascii="Times New Roman" w:eastAsia="Times New Roman" w:hAnsi="Times New Roman" w:cs="Times New Roman"/>
                <w:b/>
                <w:bCs/>
              </w:rPr>
            </w:pPr>
          </w:p>
        </w:tc>
        <w:tc>
          <w:tcPr>
            <w:tcW w:w="1530" w:type="dxa"/>
            <w:tcBorders>
              <w:top w:val="nil"/>
              <w:left w:val="nil"/>
              <w:bottom w:val="nil"/>
              <w:right w:val="single" w:sz="4" w:space="0" w:color="auto"/>
            </w:tcBorders>
            <w:shd w:val="clear" w:color="auto" w:fill="auto"/>
            <w:noWrap/>
            <w:hideMark/>
          </w:tcPr>
          <w:p w14:paraId="136FC2B3" w14:textId="62B59AF0" w:rsidR="004F1C5D" w:rsidRPr="004F1C5D" w:rsidRDefault="004F1C5D" w:rsidP="004F1C5D">
            <w:pPr>
              <w:spacing w:after="0" w:line="240" w:lineRule="auto"/>
              <w:jc w:val="right"/>
              <w:rPr>
                <w:rFonts w:ascii="Times New Roman" w:eastAsia="Times New Roman" w:hAnsi="Times New Roman" w:cs="Times New Roman"/>
                <w:b/>
                <w:bCs/>
              </w:rPr>
            </w:pPr>
          </w:p>
        </w:tc>
        <w:tc>
          <w:tcPr>
            <w:tcW w:w="1440" w:type="dxa"/>
            <w:tcBorders>
              <w:top w:val="nil"/>
              <w:left w:val="nil"/>
              <w:bottom w:val="nil"/>
              <w:right w:val="single" w:sz="4" w:space="0" w:color="auto"/>
            </w:tcBorders>
            <w:shd w:val="clear" w:color="auto" w:fill="auto"/>
            <w:noWrap/>
            <w:hideMark/>
          </w:tcPr>
          <w:p w14:paraId="418CFA82" w14:textId="6C05E065"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1080" w:type="dxa"/>
            <w:tcBorders>
              <w:top w:val="nil"/>
              <w:left w:val="nil"/>
              <w:bottom w:val="nil"/>
              <w:right w:val="single" w:sz="4" w:space="0" w:color="auto"/>
            </w:tcBorders>
            <w:shd w:val="clear" w:color="auto" w:fill="auto"/>
            <w:noWrap/>
            <w:hideMark/>
          </w:tcPr>
          <w:p w14:paraId="587330E1" w14:textId="387E8285" w:rsidR="004F1C5D" w:rsidRPr="004F1C5D" w:rsidRDefault="004F1C5D" w:rsidP="004F1C5D">
            <w:pPr>
              <w:spacing w:after="0" w:line="240" w:lineRule="auto"/>
              <w:jc w:val="right"/>
              <w:rPr>
                <w:rFonts w:ascii="Times New Roman" w:eastAsia="Times New Roman" w:hAnsi="Times New Roman" w:cs="Times New Roman"/>
                <w:b/>
                <w:bCs/>
                <w:color w:val="000000"/>
              </w:rPr>
            </w:pPr>
          </w:p>
        </w:tc>
        <w:tc>
          <w:tcPr>
            <w:tcW w:w="823" w:type="dxa"/>
            <w:tcBorders>
              <w:top w:val="nil"/>
              <w:left w:val="nil"/>
              <w:bottom w:val="nil"/>
              <w:right w:val="single" w:sz="4" w:space="0" w:color="auto"/>
            </w:tcBorders>
            <w:shd w:val="clear" w:color="auto" w:fill="auto"/>
            <w:noWrap/>
            <w:hideMark/>
          </w:tcPr>
          <w:p w14:paraId="562717E8"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r w:rsidR="004F1C5D" w:rsidRPr="004F1C5D" w14:paraId="5A7F2241" w14:textId="77777777" w:rsidTr="00824B53">
        <w:trPr>
          <w:trHeight w:val="285"/>
        </w:trPr>
        <w:tc>
          <w:tcPr>
            <w:tcW w:w="4193" w:type="dxa"/>
            <w:tcBorders>
              <w:top w:val="single" w:sz="4" w:space="0" w:color="auto"/>
              <w:left w:val="single" w:sz="4" w:space="0" w:color="auto"/>
              <w:bottom w:val="single" w:sz="4" w:space="0" w:color="auto"/>
              <w:right w:val="nil"/>
            </w:tcBorders>
            <w:shd w:val="clear" w:color="auto" w:fill="auto"/>
            <w:noWrap/>
            <w:hideMark/>
          </w:tcPr>
          <w:p w14:paraId="3602517F"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Profit for the year</w:t>
            </w:r>
          </w:p>
        </w:tc>
        <w:tc>
          <w:tcPr>
            <w:tcW w:w="2012" w:type="dxa"/>
            <w:tcBorders>
              <w:top w:val="single" w:sz="4" w:space="0" w:color="auto"/>
              <w:left w:val="single" w:sz="4" w:space="0" w:color="auto"/>
              <w:bottom w:val="single" w:sz="4" w:space="0" w:color="auto"/>
              <w:right w:val="single" w:sz="4" w:space="0" w:color="auto"/>
            </w:tcBorders>
            <w:shd w:val="clear" w:color="auto" w:fill="auto"/>
            <w:noWrap/>
            <w:hideMark/>
          </w:tcPr>
          <w:p w14:paraId="11FD3FEB" w14:textId="124D11F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950,713,609</w:t>
            </w:r>
          </w:p>
        </w:tc>
        <w:tc>
          <w:tcPr>
            <w:tcW w:w="1530" w:type="dxa"/>
            <w:tcBorders>
              <w:top w:val="single" w:sz="4" w:space="0" w:color="auto"/>
              <w:left w:val="nil"/>
              <w:bottom w:val="single" w:sz="4" w:space="0" w:color="auto"/>
              <w:right w:val="single" w:sz="4" w:space="0" w:color="auto"/>
            </w:tcBorders>
            <w:shd w:val="clear" w:color="auto" w:fill="auto"/>
            <w:noWrap/>
            <w:hideMark/>
          </w:tcPr>
          <w:p w14:paraId="3B89D87D" w14:textId="52DBBA37" w:rsidR="004F1C5D" w:rsidRPr="004F1C5D" w:rsidRDefault="004F1C5D" w:rsidP="004F1C5D">
            <w:pPr>
              <w:spacing w:after="0" w:line="240" w:lineRule="auto"/>
              <w:jc w:val="right"/>
              <w:rPr>
                <w:rFonts w:ascii="Times New Roman" w:eastAsia="Times New Roman" w:hAnsi="Times New Roman" w:cs="Times New Roman"/>
                <w:b/>
                <w:bCs/>
              </w:rPr>
            </w:pPr>
            <w:r w:rsidRPr="004F1C5D">
              <w:rPr>
                <w:rFonts w:ascii="Times New Roman" w:eastAsia="Times New Roman" w:hAnsi="Times New Roman" w:cs="Times New Roman"/>
                <w:b/>
                <w:bCs/>
              </w:rPr>
              <w:t>764,187,906</w:t>
            </w:r>
          </w:p>
        </w:tc>
        <w:tc>
          <w:tcPr>
            <w:tcW w:w="1440" w:type="dxa"/>
            <w:tcBorders>
              <w:top w:val="single" w:sz="4" w:space="0" w:color="auto"/>
              <w:left w:val="nil"/>
              <w:bottom w:val="single" w:sz="4" w:space="0" w:color="auto"/>
              <w:right w:val="single" w:sz="4" w:space="0" w:color="auto"/>
            </w:tcBorders>
            <w:shd w:val="clear" w:color="auto" w:fill="auto"/>
            <w:noWrap/>
            <w:hideMark/>
          </w:tcPr>
          <w:p w14:paraId="3242FD24" w14:textId="20E5A5A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186,525,703</w:t>
            </w:r>
          </w:p>
        </w:tc>
        <w:tc>
          <w:tcPr>
            <w:tcW w:w="1080" w:type="dxa"/>
            <w:tcBorders>
              <w:top w:val="single" w:sz="4" w:space="0" w:color="auto"/>
              <w:left w:val="nil"/>
              <w:bottom w:val="single" w:sz="4" w:space="0" w:color="auto"/>
              <w:right w:val="single" w:sz="4" w:space="0" w:color="auto"/>
            </w:tcBorders>
            <w:shd w:val="clear" w:color="auto" w:fill="auto"/>
            <w:noWrap/>
            <w:hideMark/>
          </w:tcPr>
          <w:p w14:paraId="4EF61DBA" w14:textId="77777777" w:rsidR="004F1C5D" w:rsidRPr="004F1C5D" w:rsidRDefault="004F1C5D" w:rsidP="004F1C5D">
            <w:pPr>
              <w:spacing w:after="0" w:line="240" w:lineRule="auto"/>
              <w:jc w:val="right"/>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24.41%</w:t>
            </w:r>
          </w:p>
        </w:tc>
        <w:tc>
          <w:tcPr>
            <w:tcW w:w="823" w:type="dxa"/>
            <w:tcBorders>
              <w:top w:val="single" w:sz="4" w:space="0" w:color="auto"/>
              <w:left w:val="nil"/>
              <w:bottom w:val="single" w:sz="4" w:space="0" w:color="auto"/>
              <w:right w:val="single" w:sz="4" w:space="0" w:color="auto"/>
            </w:tcBorders>
            <w:shd w:val="clear" w:color="auto" w:fill="auto"/>
            <w:noWrap/>
            <w:hideMark/>
          </w:tcPr>
          <w:p w14:paraId="52DF45A1"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 </w:t>
            </w:r>
          </w:p>
        </w:tc>
      </w:tr>
    </w:tbl>
    <w:p w14:paraId="7751769F" w14:textId="7C1EDEB6" w:rsidR="00C636F4" w:rsidRDefault="00C636F4"/>
    <w:p w14:paraId="5B26B19C"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Explanations for the changes:</w:t>
      </w:r>
    </w:p>
    <w:p w14:paraId="4752EBDF" w14:textId="76788AE1" w:rsidR="004F1C5D" w:rsidRDefault="004F1C5D"/>
    <w:tbl>
      <w:tblPr>
        <w:tblW w:w="0" w:type="auto"/>
        <w:tblLook w:val="04A0" w:firstRow="1" w:lastRow="0" w:firstColumn="1" w:lastColumn="0" w:noHBand="0" w:noVBand="1"/>
      </w:tblPr>
      <w:tblGrid>
        <w:gridCol w:w="900"/>
        <w:gridCol w:w="8400"/>
        <w:gridCol w:w="450"/>
        <w:gridCol w:w="448"/>
        <w:gridCol w:w="334"/>
        <w:gridCol w:w="334"/>
        <w:gridCol w:w="222"/>
      </w:tblGrid>
      <w:tr w:rsidR="004F1C5D" w:rsidRPr="004F1C5D" w14:paraId="524E8358" w14:textId="77777777" w:rsidTr="00150C87">
        <w:trPr>
          <w:trHeight w:val="300"/>
        </w:trPr>
        <w:tc>
          <w:tcPr>
            <w:tcW w:w="900" w:type="dxa"/>
            <w:tcBorders>
              <w:top w:val="nil"/>
              <w:left w:val="nil"/>
              <w:bottom w:val="nil"/>
              <w:right w:val="nil"/>
            </w:tcBorders>
            <w:shd w:val="clear" w:color="auto" w:fill="auto"/>
            <w:noWrap/>
            <w:vAlign w:val="bottom"/>
            <w:hideMark/>
          </w:tcPr>
          <w:p w14:paraId="793B27E6"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1</w:t>
            </w:r>
          </w:p>
        </w:tc>
        <w:tc>
          <w:tcPr>
            <w:tcW w:w="9298" w:type="dxa"/>
            <w:gridSpan w:val="3"/>
            <w:tcBorders>
              <w:top w:val="nil"/>
              <w:left w:val="nil"/>
              <w:bottom w:val="nil"/>
              <w:right w:val="nil"/>
            </w:tcBorders>
            <w:shd w:val="clear" w:color="auto" w:fill="auto"/>
            <w:noWrap/>
            <w:hideMark/>
          </w:tcPr>
          <w:p w14:paraId="6D76AD9F"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Revenue has been increased by 15%. The growth was because of following:</w:t>
            </w:r>
          </w:p>
        </w:tc>
        <w:tc>
          <w:tcPr>
            <w:tcW w:w="0" w:type="auto"/>
            <w:tcBorders>
              <w:top w:val="nil"/>
              <w:left w:val="nil"/>
              <w:bottom w:val="nil"/>
              <w:right w:val="nil"/>
            </w:tcBorders>
            <w:shd w:val="clear" w:color="auto" w:fill="auto"/>
            <w:hideMark/>
          </w:tcPr>
          <w:p w14:paraId="7CEF8B65" w14:textId="77777777" w:rsidR="004F1C5D" w:rsidRPr="004F1C5D" w:rsidRDefault="004F1C5D" w:rsidP="004F1C5D">
            <w:pPr>
              <w:spacing w:after="0" w:line="240" w:lineRule="auto"/>
              <w:rPr>
                <w:rFonts w:ascii="Times New Roman" w:eastAsia="Times New Roman" w:hAnsi="Times New Roman" w:cs="Times New Roman"/>
              </w:rPr>
            </w:pPr>
          </w:p>
        </w:tc>
        <w:tc>
          <w:tcPr>
            <w:tcW w:w="0" w:type="auto"/>
            <w:tcBorders>
              <w:top w:val="nil"/>
              <w:left w:val="nil"/>
              <w:bottom w:val="nil"/>
              <w:right w:val="nil"/>
            </w:tcBorders>
            <w:shd w:val="clear" w:color="auto" w:fill="auto"/>
            <w:hideMark/>
          </w:tcPr>
          <w:p w14:paraId="0CC38B6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4C846BC"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5A707B1" w14:textId="77777777" w:rsidTr="00150C87">
        <w:trPr>
          <w:trHeight w:val="300"/>
        </w:trPr>
        <w:tc>
          <w:tcPr>
            <w:tcW w:w="900" w:type="dxa"/>
            <w:tcBorders>
              <w:top w:val="nil"/>
              <w:left w:val="nil"/>
              <w:bottom w:val="nil"/>
              <w:right w:val="nil"/>
            </w:tcBorders>
            <w:shd w:val="clear" w:color="auto" w:fill="auto"/>
            <w:vAlign w:val="bottom"/>
            <w:hideMark/>
          </w:tcPr>
          <w:p w14:paraId="2911BA2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281E8B29"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6CD717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285FC2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9283B6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77C2F0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224B7AD"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2DB3C04" w14:textId="77777777" w:rsidTr="00150C87">
        <w:trPr>
          <w:trHeight w:val="300"/>
        </w:trPr>
        <w:tc>
          <w:tcPr>
            <w:tcW w:w="900" w:type="dxa"/>
            <w:tcBorders>
              <w:top w:val="nil"/>
              <w:left w:val="nil"/>
              <w:bottom w:val="nil"/>
              <w:right w:val="nil"/>
            </w:tcBorders>
            <w:shd w:val="clear" w:color="auto" w:fill="auto"/>
            <w:vAlign w:val="bottom"/>
            <w:hideMark/>
          </w:tcPr>
          <w:p w14:paraId="03DEF2B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B11FFB2"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a) Pharma business</w:t>
            </w:r>
          </w:p>
        </w:tc>
        <w:tc>
          <w:tcPr>
            <w:tcW w:w="0" w:type="auto"/>
            <w:tcBorders>
              <w:top w:val="nil"/>
              <w:left w:val="nil"/>
              <w:bottom w:val="nil"/>
              <w:right w:val="nil"/>
            </w:tcBorders>
            <w:shd w:val="clear" w:color="auto" w:fill="auto"/>
            <w:hideMark/>
          </w:tcPr>
          <w:p w14:paraId="1C8AFF65"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1B74943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266E99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11CC12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72B4AA3"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D7D532D" w14:textId="77777777" w:rsidTr="00624F35">
        <w:trPr>
          <w:trHeight w:val="300"/>
        </w:trPr>
        <w:tc>
          <w:tcPr>
            <w:tcW w:w="900" w:type="dxa"/>
            <w:tcBorders>
              <w:top w:val="nil"/>
              <w:left w:val="nil"/>
              <w:bottom w:val="nil"/>
              <w:right w:val="nil"/>
            </w:tcBorders>
            <w:shd w:val="clear" w:color="auto" w:fill="auto"/>
            <w:vAlign w:val="bottom"/>
            <w:hideMark/>
          </w:tcPr>
          <w:p w14:paraId="2F9A0F0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443FC535" w14:textId="2033EC06"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Pharma business achieved growth of 15%. In 2014 they introduced 15 new </w:t>
            </w:r>
            <w:r w:rsidR="00150C87" w:rsidRPr="004F1C5D">
              <w:rPr>
                <w:rFonts w:ascii="Times New Roman" w:eastAsia="Times New Roman" w:hAnsi="Times New Roman" w:cs="Times New Roman"/>
              </w:rPr>
              <w:t>products</w:t>
            </w:r>
            <w:r w:rsidRPr="004F1C5D">
              <w:rPr>
                <w:rFonts w:ascii="Times New Roman" w:eastAsia="Times New Roman" w:hAnsi="Times New Roman" w:cs="Times New Roman"/>
              </w:rPr>
              <w:t>. 2 products out of 15 were successful to grab the market. Beside that the 15% growth was regular growth as forecasted. This was able to achieve as because except first quarter of the year the political instability was a bit stagnant than last two quarter of 2013.</w:t>
            </w:r>
          </w:p>
        </w:tc>
      </w:tr>
      <w:tr w:rsidR="004F1C5D" w:rsidRPr="004F1C5D" w14:paraId="18E17FF1" w14:textId="77777777" w:rsidTr="00624F35">
        <w:trPr>
          <w:trHeight w:val="300"/>
        </w:trPr>
        <w:tc>
          <w:tcPr>
            <w:tcW w:w="900" w:type="dxa"/>
            <w:tcBorders>
              <w:top w:val="nil"/>
              <w:left w:val="nil"/>
              <w:bottom w:val="nil"/>
              <w:right w:val="nil"/>
            </w:tcBorders>
            <w:shd w:val="clear" w:color="auto" w:fill="auto"/>
            <w:vAlign w:val="bottom"/>
            <w:hideMark/>
          </w:tcPr>
          <w:p w14:paraId="2BECC5C8"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56C5ABB"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69B73435" w14:textId="77777777" w:rsidTr="00624F35">
        <w:trPr>
          <w:trHeight w:val="300"/>
        </w:trPr>
        <w:tc>
          <w:tcPr>
            <w:tcW w:w="900" w:type="dxa"/>
            <w:tcBorders>
              <w:top w:val="nil"/>
              <w:left w:val="nil"/>
              <w:bottom w:val="nil"/>
              <w:right w:val="nil"/>
            </w:tcBorders>
            <w:shd w:val="clear" w:color="auto" w:fill="auto"/>
            <w:vAlign w:val="bottom"/>
            <w:hideMark/>
          </w:tcPr>
          <w:p w14:paraId="1DF60962"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02D2BD5C" w14:textId="77777777" w:rsidR="004F1C5D" w:rsidRPr="004F1C5D" w:rsidRDefault="004F1C5D" w:rsidP="004F1C5D">
            <w:pPr>
              <w:spacing w:after="0" w:line="240" w:lineRule="auto"/>
              <w:rPr>
                <w:rFonts w:ascii="Times New Roman" w:eastAsia="Times New Roman" w:hAnsi="Times New Roman" w:cs="Times New Roman"/>
              </w:rPr>
            </w:pPr>
          </w:p>
        </w:tc>
      </w:tr>
      <w:tr w:rsidR="00150C87" w:rsidRPr="004F1C5D" w14:paraId="1C3B1BFE" w14:textId="77777777" w:rsidTr="00624F35">
        <w:trPr>
          <w:trHeight w:val="300"/>
        </w:trPr>
        <w:tc>
          <w:tcPr>
            <w:tcW w:w="900" w:type="dxa"/>
            <w:tcBorders>
              <w:top w:val="nil"/>
              <w:left w:val="nil"/>
              <w:bottom w:val="nil"/>
              <w:right w:val="nil"/>
            </w:tcBorders>
            <w:shd w:val="clear" w:color="auto" w:fill="auto"/>
            <w:vAlign w:val="bottom"/>
          </w:tcPr>
          <w:p w14:paraId="39BC6143" w14:textId="77777777" w:rsidR="00150C87" w:rsidRPr="004F1C5D" w:rsidRDefault="00150C87" w:rsidP="004F1C5D">
            <w:pPr>
              <w:spacing w:after="0" w:line="240" w:lineRule="auto"/>
              <w:jc w:val="both"/>
              <w:rPr>
                <w:rFonts w:ascii="Times New Roman" w:eastAsia="Times New Roman" w:hAnsi="Times New Roman" w:cs="Times New Roman"/>
                <w:sz w:val="20"/>
                <w:szCs w:val="20"/>
              </w:rPr>
            </w:pPr>
          </w:p>
        </w:tc>
        <w:tc>
          <w:tcPr>
            <w:tcW w:w="10188" w:type="dxa"/>
            <w:gridSpan w:val="6"/>
            <w:tcBorders>
              <w:top w:val="nil"/>
              <w:left w:val="nil"/>
              <w:bottom w:val="nil"/>
              <w:right w:val="nil"/>
            </w:tcBorders>
            <w:vAlign w:val="center"/>
          </w:tcPr>
          <w:p w14:paraId="0AEC09A8" w14:textId="77777777" w:rsidR="00150C87" w:rsidRPr="004F1C5D" w:rsidRDefault="00150C87" w:rsidP="004F1C5D">
            <w:pPr>
              <w:spacing w:after="0" w:line="240" w:lineRule="auto"/>
              <w:rPr>
                <w:rFonts w:ascii="Times New Roman" w:eastAsia="Times New Roman" w:hAnsi="Times New Roman" w:cs="Times New Roman"/>
              </w:rPr>
            </w:pPr>
          </w:p>
        </w:tc>
      </w:tr>
      <w:tr w:rsidR="004F1C5D" w:rsidRPr="004F1C5D" w14:paraId="43A7DD14" w14:textId="77777777" w:rsidTr="00150C87">
        <w:trPr>
          <w:trHeight w:val="300"/>
        </w:trPr>
        <w:tc>
          <w:tcPr>
            <w:tcW w:w="900" w:type="dxa"/>
            <w:tcBorders>
              <w:top w:val="nil"/>
              <w:left w:val="nil"/>
              <w:bottom w:val="nil"/>
              <w:right w:val="nil"/>
            </w:tcBorders>
            <w:shd w:val="clear" w:color="auto" w:fill="auto"/>
            <w:vAlign w:val="bottom"/>
            <w:hideMark/>
          </w:tcPr>
          <w:p w14:paraId="345AC187"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8BF3495"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b) Consumer brand business</w:t>
            </w:r>
          </w:p>
        </w:tc>
        <w:tc>
          <w:tcPr>
            <w:tcW w:w="0" w:type="auto"/>
            <w:tcBorders>
              <w:top w:val="nil"/>
              <w:left w:val="nil"/>
              <w:bottom w:val="nil"/>
              <w:right w:val="nil"/>
            </w:tcBorders>
            <w:shd w:val="clear" w:color="auto" w:fill="auto"/>
            <w:hideMark/>
          </w:tcPr>
          <w:p w14:paraId="7A50F81D"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0F4B756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CE30C6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D5F1F5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542EDC2"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F4B614C" w14:textId="77777777" w:rsidTr="00624F35">
        <w:trPr>
          <w:trHeight w:val="300"/>
        </w:trPr>
        <w:tc>
          <w:tcPr>
            <w:tcW w:w="900" w:type="dxa"/>
            <w:tcBorders>
              <w:top w:val="nil"/>
              <w:left w:val="nil"/>
              <w:bottom w:val="nil"/>
              <w:right w:val="nil"/>
            </w:tcBorders>
            <w:shd w:val="clear" w:color="auto" w:fill="auto"/>
            <w:vAlign w:val="bottom"/>
            <w:hideMark/>
          </w:tcPr>
          <w:p w14:paraId="19D92B8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B686730" w14:textId="6B9997CA"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In consumer business there was 7% growth. The consumer brand </w:t>
            </w:r>
            <w:r w:rsidR="00150C87" w:rsidRPr="004F1C5D">
              <w:rPr>
                <w:rFonts w:ascii="Times New Roman" w:eastAsia="Times New Roman" w:hAnsi="Times New Roman" w:cs="Times New Roman"/>
              </w:rPr>
              <w:t>business</w:t>
            </w:r>
            <w:r w:rsidRPr="004F1C5D">
              <w:rPr>
                <w:rFonts w:ascii="Times New Roman" w:eastAsia="Times New Roman" w:hAnsi="Times New Roman" w:cs="Times New Roman"/>
              </w:rPr>
              <w:t xml:space="preserve"> consists of three </w:t>
            </w:r>
            <w:r w:rsidR="00150C87" w:rsidRPr="004F1C5D">
              <w:rPr>
                <w:rFonts w:ascii="Times New Roman" w:eastAsia="Times New Roman" w:hAnsi="Times New Roman" w:cs="Times New Roman"/>
              </w:rPr>
              <w:t>sub business</w:t>
            </w:r>
            <w:r w:rsidRPr="004F1C5D">
              <w:rPr>
                <w:rFonts w:ascii="Times New Roman" w:eastAsia="Times New Roman" w:hAnsi="Times New Roman" w:cs="Times New Roman"/>
              </w:rPr>
              <w:t xml:space="preserve">: Consumer brand core, consumer brand electrical (light) and </w:t>
            </w:r>
            <w:r w:rsidR="00150C87" w:rsidRPr="004F1C5D">
              <w:rPr>
                <w:rFonts w:ascii="Times New Roman" w:eastAsia="Times New Roman" w:hAnsi="Times New Roman" w:cs="Times New Roman"/>
              </w:rPr>
              <w:t>consumer</w:t>
            </w:r>
            <w:r w:rsidRPr="004F1C5D">
              <w:rPr>
                <w:rFonts w:ascii="Times New Roman" w:eastAsia="Times New Roman" w:hAnsi="Times New Roman" w:cs="Times New Roman"/>
              </w:rPr>
              <w:t xml:space="preserve"> brand electronics (Panasonic and </w:t>
            </w:r>
            <w:proofErr w:type="spellStart"/>
            <w:r w:rsidRPr="004F1C5D">
              <w:rPr>
                <w:rFonts w:ascii="Times New Roman" w:eastAsia="Times New Roman" w:hAnsi="Times New Roman" w:cs="Times New Roman"/>
              </w:rPr>
              <w:t>sparx</w:t>
            </w:r>
            <w:proofErr w:type="spellEnd"/>
            <w:r w:rsidRPr="004F1C5D">
              <w:rPr>
                <w:rFonts w:ascii="Times New Roman" w:eastAsia="Times New Roman" w:hAnsi="Times New Roman" w:cs="Times New Roman"/>
              </w:rPr>
              <w:t>)</w:t>
            </w:r>
          </w:p>
        </w:tc>
      </w:tr>
      <w:tr w:rsidR="004F1C5D" w:rsidRPr="004F1C5D" w14:paraId="6C1B4A49" w14:textId="77777777" w:rsidTr="00624F35">
        <w:trPr>
          <w:trHeight w:val="300"/>
        </w:trPr>
        <w:tc>
          <w:tcPr>
            <w:tcW w:w="900" w:type="dxa"/>
            <w:tcBorders>
              <w:top w:val="nil"/>
              <w:left w:val="nil"/>
              <w:bottom w:val="nil"/>
              <w:right w:val="nil"/>
            </w:tcBorders>
            <w:shd w:val="clear" w:color="auto" w:fill="auto"/>
            <w:vAlign w:val="bottom"/>
            <w:hideMark/>
          </w:tcPr>
          <w:p w14:paraId="79E077AC"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35C043C"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408062F9" w14:textId="77777777" w:rsidTr="00150C87">
        <w:trPr>
          <w:trHeight w:val="300"/>
        </w:trPr>
        <w:tc>
          <w:tcPr>
            <w:tcW w:w="900" w:type="dxa"/>
            <w:tcBorders>
              <w:top w:val="nil"/>
              <w:left w:val="nil"/>
              <w:bottom w:val="nil"/>
              <w:right w:val="nil"/>
            </w:tcBorders>
            <w:shd w:val="clear" w:color="auto" w:fill="auto"/>
            <w:vAlign w:val="bottom"/>
            <w:hideMark/>
          </w:tcPr>
          <w:p w14:paraId="6A88BB1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A7D4C07"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Consumer brand core:</w:t>
            </w:r>
          </w:p>
        </w:tc>
        <w:tc>
          <w:tcPr>
            <w:tcW w:w="0" w:type="auto"/>
            <w:tcBorders>
              <w:top w:val="nil"/>
              <w:left w:val="nil"/>
              <w:bottom w:val="nil"/>
              <w:right w:val="nil"/>
            </w:tcBorders>
            <w:shd w:val="clear" w:color="auto" w:fill="auto"/>
            <w:hideMark/>
          </w:tcPr>
          <w:p w14:paraId="53DA5BA5"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7AFA9E2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B916C5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4F65EB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A9B3D02"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D9035F4" w14:textId="77777777" w:rsidTr="00624F35">
        <w:trPr>
          <w:trHeight w:val="300"/>
        </w:trPr>
        <w:tc>
          <w:tcPr>
            <w:tcW w:w="900" w:type="dxa"/>
            <w:tcBorders>
              <w:top w:val="nil"/>
              <w:left w:val="nil"/>
              <w:bottom w:val="nil"/>
              <w:right w:val="nil"/>
            </w:tcBorders>
            <w:shd w:val="clear" w:color="auto" w:fill="auto"/>
            <w:vAlign w:val="bottom"/>
            <w:hideMark/>
          </w:tcPr>
          <w:p w14:paraId="1861BDD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78BD3466" w14:textId="355AE492"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In consumer brand core business there was 5% growth in amount 158 million. During the year </w:t>
            </w:r>
            <w:proofErr w:type="spellStart"/>
            <w:r w:rsidRPr="004F1C5D">
              <w:rPr>
                <w:rFonts w:ascii="Times New Roman" w:eastAsia="Times New Roman" w:hAnsi="Times New Roman" w:cs="Times New Roman"/>
              </w:rPr>
              <w:t>approx</w:t>
            </w:r>
            <w:proofErr w:type="spellEnd"/>
            <w:r w:rsidRPr="004F1C5D">
              <w:rPr>
                <w:rFonts w:ascii="Times New Roman" w:eastAsia="Times New Roman" w:hAnsi="Times New Roman" w:cs="Times New Roman"/>
              </w:rPr>
              <w:t xml:space="preserve"> 20 new products were </w:t>
            </w:r>
            <w:r w:rsidR="00150C87" w:rsidRPr="004F1C5D">
              <w:rPr>
                <w:rFonts w:ascii="Times New Roman" w:eastAsia="Times New Roman" w:hAnsi="Times New Roman" w:cs="Times New Roman"/>
              </w:rPr>
              <w:t>launched</w:t>
            </w:r>
            <w:r w:rsidRPr="004F1C5D">
              <w:rPr>
                <w:rFonts w:ascii="Times New Roman" w:eastAsia="Times New Roman" w:hAnsi="Times New Roman" w:cs="Times New Roman"/>
              </w:rPr>
              <w:t xml:space="preserve"> out of which </w:t>
            </w:r>
            <w:r w:rsidR="00150C87">
              <w:rPr>
                <w:rFonts w:ascii="Times New Roman" w:eastAsia="Times New Roman" w:hAnsi="Times New Roman" w:cs="Times New Roman"/>
              </w:rPr>
              <w:t>c</w:t>
            </w:r>
            <w:r w:rsidRPr="004F1C5D">
              <w:rPr>
                <w:rFonts w:ascii="Times New Roman" w:eastAsia="Times New Roman" w:hAnsi="Times New Roman" w:cs="Times New Roman"/>
              </w:rPr>
              <w:t>lean toilet clean powde</w:t>
            </w:r>
            <w:r w:rsidR="00150C87">
              <w:rPr>
                <w:rFonts w:ascii="Times New Roman" w:eastAsia="Times New Roman" w:hAnsi="Times New Roman" w:cs="Times New Roman"/>
              </w:rPr>
              <w:t>r</w:t>
            </w:r>
            <w:r w:rsidRPr="004F1C5D">
              <w:rPr>
                <w:rFonts w:ascii="Times New Roman" w:eastAsia="Times New Roman" w:hAnsi="Times New Roman" w:cs="Times New Roman"/>
              </w:rPr>
              <w:t xml:space="preserve">, </w:t>
            </w:r>
            <w:r w:rsidR="00150C87">
              <w:rPr>
                <w:rFonts w:ascii="Times New Roman" w:eastAsia="Times New Roman" w:hAnsi="Times New Roman" w:cs="Times New Roman"/>
              </w:rPr>
              <w:t>Tex</w:t>
            </w:r>
            <w:r w:rsidRPr="004F1C5D">
              <w:rPr>
                <w:rFonts w:ascii="Times New Roman" w:eastAsia="Times New Roman" w:hAnsi="Times New Roman" w:cs="Times New Roman"/>
              </w:rPr>
              <w:t xml:space="preserve"> and wonder dish wash bar and Smart detergent powder were contributed to 117 m increase in sales beside normal growth of existing product.</w:t>
            </w:r>
          </w:p>
        </w:tc>
      </w:tr>
      <w:tr w:rsidR="004F1C5D" w:rsidRPr="004F1C5D" w14:paraId="0F9A6F74" w14:textId="77777777" w:rsidTr="00624F35">
        <w:trPr>
          <w:trHeight w:val="300"/>
        </w:trPr>
        <w:tc>
          <w:tcPr>
            <w:tcW w:w="900" w:type="dxa"/>
            <w:tcBorders>
              <w:top w:val="nil"/>
              <w:left w:val="nil"/>
              <w:bottom w:val="nil"/>
              <w:right w:val="nil"/>
            </w:tcBorders>
            <w:shd w:val="clear" w:color="auto" w:fill="auto"/>
            <w:vAlign w:val="bottom"/>
            <w:hideMark/>
          </w:tcPr>
          <w:p w14:paraId="70727FB8"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739AAAE1"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41A372D0" w14:textId="77777777" w:rsidTr="00624F35">
        <w:trPr>
          <w:trHeight w:val="300"/>
        </w:trPr>
        <w:tc>
          <w:tcPr>
            <w:tcW w:w="900" w:type="dxa"/>
            <w:tcBorders>
              <w:top w:val="nil"/>
              <w:left w:val="nil"/>
              <w:bottom w:val="nil"/>
              <w:right w:val="nil"/>
            </w:tcBorders>
            <w:shd w:val="clear" w:color="auto" w:fill="auto"/>
            <w:vAlign w:val="bottom"/>
            <w:hideMark/>
          </w:tcPr>
          <w:p w14:paraId="32B27668"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03752F47"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3DD626C6" w14:textId="77777777" w:rsidTr="00150C87">
        <w:trPr>
          <w:trHeight w:val="300"/>
        </w:trPr>
        <w:tc>
          <w:tcPr>
            <w:tcW w:w="900" w:type="dxa"/>
            <w:tcBorders>
              <w:top w:val="nil"/>
              <w:left w:val="nil"/>
              <w:bottom w:val="nil"/>
              <w:right w:val="nil"/>
            </w:tcBorders>
            <w:shd w:val="clear" w:color="auto" w:fill="auto"/>
            <w:vAlign w:val="bottom"/>
            <w:hideMark/>
          </w:tcPr>
          <w:p w14:paraId="36785BFF"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426E1596"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Consumer brand electrical:</w:t>
            </w:r>
          </w:p>
        </w:tc>
        <w:tc>
          <w:tcPr>
            <w:tcW w:w="0" w:type="auto"/>
            <w:tcBorders>
              <w:top w:val="nil"/>
              <w:left w:val="nil"/>
              <w:bottom w:val="nil"/>
              <w:right w:val="nil"/>
            </w:tcBorders>
            <w:shd w:val="clear" w:color="auto" w:fill="auto"/>
            <w:hideMark/>
          </w:tcPr>
          <w:p w14:paraId="143EEE11"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4D3FBC1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11FCE3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C370A9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69E314D"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2FCB47E" w14:textId="77777777" w:rsidTr="00624F35">
        <w:trPr>
          <w:trHeight w:val="300"/>
        </w:trPr>
        <w:tc>
          <w:tcPr>
            <w:tcW w:w="900" w:type="dxa"/>
            <w:tcBorders>
              <w:top w:val="nil"/>
              <w:left w:val="nil"/>
              <w:bottom w:val="nil"/>
              <w:right w:val="nil"/>
            </w:tcBorders>
            <w:shd w:val="clear" w:color="auto" w:fill="auto"/>
            <w:vAlign w:val="bottom"/>
            <w:hideMark/>
          </w:tcPr>
          <w:p w14:paraId="5B9A3E9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475F02D6" w14:textId="0732F863"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Consumer brand electrical business has achieved growth of 120% during 2014. It is because </w:t>
            </w:r>
            <w:r w:rsidR="00150C87">
              <w:rPr>
                <w:rFonts w:ascii="Times New Roman" w:eastAsia="Times New Roman" w:hAnsi="Times New Roman" w:cs="Times New Roman"/>
              </w:rPr>
              <w:t>XYZ</w:t>
            </w:r>
            <w:r w:rsidRPr="004F1C5D">
              <w:rPr>
                <w:rFonts w:ascii="Times New Roman" w:eastAsia="Times New Roman" w:hAnsi="Times New Roman" w:cs="Times New Roman"/>
              </w:rPr>
              <w:t xml:space="preserve"> market its manufactured light in </w:t>
            </w:r>
            <w:r w:rsidR="00150C87" w:rsidRPr="004F1C5D">
              <w:rPr>
                <w:rFonts w:ascii="Times New Roman" w:eastAsia="Times New Roman" w:hAnsi="Times New Roman" w:cs="Times New Roman"/>
              </w:rPr>
              <w:t>Bangladesh</w:t>
            </w:r>
            <w:r w:rsidRPr="004F1C5D">
              <w:rPr>
                <w:rFonts w:ascii="Times New Roman" w:eastAsia="Times New Roman" w:hAnsi="Times New Roman" w:cs="Times New Roman"/>
              </w:rPr>
              <w:t xml:space="preserve"> in 2014 for the first time beside trading of imported goods. In addition to new variant are offered to the market, for instance LED light, color light, tube light and sales force has been increased to boast up the sale of light.</w:t>
            </w:r>
          </w:p>
        </w:tc>
      </w:tr>
      <w:tr w:rsidR="004F1C5D" w:rsidRPr="004F1C5D" w14:paraId="6C9A37DC" w14:textId="77777777" w:rsidTr="00624F35">
        <w:trPr>
          <w:trHeight w:val="300"/>
        </w:trPr>
        <w:tc>
          <w:tcPr>
            <w:tcW w:w="900" w:type="dxa"/>
            <w:tcBorders>
              <w:top w:val="nil"/>
              <w:left w:val="nil"/>
              <w:bottom w:val="nil"/>
              <w:right w:val="nil"/>
            </w:tcBorders>
            <w:shd w:val="clear" w:color="auto" w:fill="auto"/>
            <w:vAlign w:val="bottom"/>
            <w:hideMark/>
          </w:tcPr>
          <w:p w14:paraId="53A51D10"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0058E01C"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4EBA89C7" w14:textId="77777777" w:rsidTr="00624F35">
        <w:trPr>
          <w:trHeight w:val="300"/>
        </w:trPr>
        <w:tc>
          <w:tcPr>
            <w:tcW w:w="900" w:type="dxa"/>
            <w:tcBorders>
              <w:top w:val="nil"/>
              <w:left w:val="nil"/>
              <w:bottom w:val="nil"/>
              <w:right w:val="nil"/>
            </w:tcBorders>
            <w:shd w:val="clear" w:color="auto" w:fill="auto"/>
            <w:vAlign w:val="bottom"/>
            <w:hideMark/>
          </w:tcPr>
          <w:p w14:paraId="735DDAC5"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729EBCB6"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1B0951F8" w14:textId="77777777" w:rsidTr="00150C87">
        <w:trPr>
          <w:trHeight w:val="300"/>
        </w:trPr>
        <w:tc>
          <w:tcPr>
            <w:tcW w:w="900" w:type="dxa"/>
            <w:tcBorders>
              <w:top w:val="nil"/>
              <w:left w:val="nil"/>
              <w:bottom w:val="nil"/>
              <w:right w:val="nil"/>
            </w:tcBorders>
            <w:shd w:val="clear" w:color="auto" w:fill="auto"/>
            <w:vAlign w:val="bottom"/>
            <w:hideMark/>
          </w:tcPr>
          <w:p w14:paraId="65447447"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0E2DB198"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Consumer brand electronics:</w:t>
            </w:r>
          </w:p>
        </w:tc>
        <w:tc>
          <w:tcPr>
            <w:tcW w:w="0" w:type="auto"/>
            <w:tcBorders>
              <w:top w:val="nil"/>
              <w:left w:val="nil"/>
              <w:bottom w:val="nil"/>
              <w:right w:val="nil"/>
            </w:tcBorders>
            <w:shd w:val="clear" w:color="auto" w:fill="auto"/>
            <w:hideMark/>
          </w:tcPr>
          <w:p w14:paraId="0A02D9FB"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2A7129C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25CAEF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8B0A38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B7F3B0E"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5B5920A" w14:textId="77777777" w:rsidTr="00624F35">
        <w:trPr>
          <w:trHeight w:val="300"/>
        </w:trPr>
        <w:tc>
          <w:tcPr>
            <w:tcW w:w="900" w:type="dxa"/>
            <w:tcBorders>
              <w:top w:val="nil"/>
              <w:left w:val="nil"/>
              <w:bottom w:val="nil"/>
              <w:right w:val="nil"/>
            </w:tcBorders>
            <w:shd w:val="clear" w:color="auto" w:fill="auto"/>
            <w:vAlign w:val="bottom"/>
            <w:hideMark/>
          </w:tcPr>
          <w:p w14:paraId="4F9A4E5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6DBB4E3E" w14:textId="7FB345C9"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Consumer brand electronics business sell braded TV, Fridge, Air conditioner </w:t>
            </w:r>
            <w:r w:rsidR="00150C87">
              <w:rPr>
                <w:rFonts w:ascii="Times New Roman" w:eastAsia="Times New Roman" w:hAnsi="Times New Roman" w:cs="Times New Roman"/>
              </w:rPr>
              <w:t>e</w:t>
            </w:r>
            <w:r w:rsidRPr="004F1C5D">
              <w:rPr>
                <w:rFonts w:ascii="Times New Roman" w:eastAsia="Times New Roman" w:hAnsi="Times New Roman" w:cs="Times New Roman"/>
              </w:rPr>
              <w:t>tc</w:t>
            </w:r>
            <w:r w:rsidR="00150C87">
              <w:rPr>
                <w:rFonts w:ascii="Times New Roman" w:eastAsia="Times New Roman" w:hAnsi="Times New Roman" w:cs="Times New Roman"/>
              </w:rPr>
              <w:t>.</w:t>
            </w:r>
            <w:r w:rsidRPr="004F1C5D">
              <w:rPr>
                <w:rFonts w:ascii="Times New Roman" w:eastAsia="Times New Roman" w:hAnsi="Times New Roman" w:cs="Times New Roman"/>
              </w:rPr>
              <w:t xml:space="preserve"> and branded refrigerator. During 2014 this business achieved growth of 38% due to increase in institutional sales. For increasing institutional sales new </w:t>
            </w:r>
            <w:r w:rsidR="00150C87" w:rsidRPr="004F1C5D">
              <w:rPr>
                <w:rFonts w:ascii="Times New Roman" w:eastAsia="Times New Roman" w:hAnsi="Times New Roman" w:cs="Times New Roman"/>
              </w:rPr>
              <w:t>corporate</w:t>
            </w:r>
            <w:r w:rsidRPr="004F1C5D">
              <w:rPr>
                <w:rFonts w:ascii="Times New Roman" w:eastAsia="Times New Roman" w:hAnsi="Times New Roman" w:cs="Times New Roman"/>
              </w:rPr>
              <w:t xml:space="preserve"> sales manager were appointed to chase up </w:t>
            </w:r>
            <w:r w:rsidR="00150C87" w:rsidRPr="004F1C5D">
              <w:rPr>
                <w:rFonts w:ascii="Times New Roman" w:eastAsia="Times New Roman" w:hAnsi="Times New Roman" w:cs="Times New Roman"/>
              </w:rPr>
              <w:t>protentional</w:t>
            </w:r>
            <w:r w:rsidRPr="004F1C5D">
              <w:rPr>
                <w:rFonts w:ascii="Times New Roman" w:eastAsia="Times New Roman" w:hAnsi="Times New Roman" w:cs="Times New Roman"/>
              </w:rPr>
              <w:t xml:space="preserve"> institutional buyer.</w:t>
            </w:r>
          </w:p>
        </w:tc>
      </w:tr>
      <w:tr w:rsidR="004F1C5D" w:rsidRPr="004F1C5D" w14:paraId="3171B162" w14:textId="77777777" w:rsidTr="00624F35">
        <w:trPr>
          <w:trHeight w:val="300"/>
        </w:trPr>
        <w:tc>
          <w:tcPr>
            <w:tcW w:w="900" w:type="dxa"/>
            <w:tcBorders>
              <w:top w:val="nil"/>
              <w:left w:val="nil"/>
              <w:bottom w:val="nil"/>
              <w:right w:val="nil"/>
            </w:tcBorders>
            <w:shd w:val="clear" w:color="auto" w:fill="auto"/>
            <w:vAlign w:val="bottom"/>
            <w:hideMark/>
          </w:tcPr>
          <w:p w14:paraId="61B06AAA"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7F8DE37"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24BFF1E" w14:textId="77777777" w:rsidTr="00624F35">
        <w:trPr>
          <w:trHeight w:val="300"/>
        </w:trPr>
        <w:tc>
          <w:tcPr>
            <w:tcW w:w="900" w:type="dxa"/>
            <w:tcBorders>
              <w:top w:val="nil"/>
              <w:left w:val="nil"/>
              <w:bottom w:val="nil"/>
              <w:right w:val="nil"/>
            </w:tcBorders>
            <w:shd w:val="clear" w:color="auto" w:fill="auto"/>
            <w:vAlign w:val="bottom"/>
            <w:hideMark/>
          </w:tcPr>
          <w:p w14:paraId="71AEC86D"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594BF6E8"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2D963D6" w14:textId="77777777" w:rsidTr="00150C87">
        <w:trPr>
          <w:trHeight w:val="300"/>
        </w:trPr>
        <w:tc>
          <w:tcPr>
            <w:tcW w:w="900" w:type="dxa"/>
            <w:tcBorders>
              <w:top w:val="nil"/>
              <w:left w:val="nil"/>
              <w:bottom w:val="nil"/>
              <w:right w:val="nil"/>
            </w:tcBorders>
            <w:shd w:val="clear" w:color="auto" w:fill="auto"/>
            <w:vAlign w:val="bottom"/>
            <w:hideMark/>
          </w:tcPr>
          <w:p w14:paraId="4886FDC3"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DC1EFD6"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41AE85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74F43C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6E795F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D70DD7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DEC71DF"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0E37AB1" w14:textId="77777777" w:rsidTr="00150C87">
        <w:trPr>
          <w:trHeight w:val="300"/>
        </w:trPr>
        <w:tc>
          <w:tcPr>
            <w:tcW w:w="900" w:type="dxa"/>
            <w:tcBorders>
              <w:top w:val="nil"/>
              <w:left w:val="nil"/>
              <w:bottom w:val="nil"/>
              <w:right w:val="nil"/>
            </w:tcBorders>
            <w:shd w:val="clear" w:color="auto" w:fill="auto"/>
            <w:vAlign w:val="bottom"/>
            <w:hideMark/>
          </w:tcPr>
          <w:p w14:paraId="68D7CAD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398D08CD"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 Animal health business</w:t>
            </w:r>
          </w:p>
        </w:tc>
        <w:tc>
          <w:tcPr>
            <w:tcW w:w="0" w:type="auto"/>
            <w:tcBorders>
              <w:top w:val="nil"/>
              <w:left w:val="nil"/>
              <w:bottom w:val="nil"/>
              <w:right w:val="nil"/>
            </w:tcBorders>
            <w:shd w:val="clear" w:color="auto" w:fill="auto"/>
            <w:hideMark/>
          </w:tcPr>
          <w:p w14:paraId="72976C86"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362B388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32489F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BCD399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B2761E6"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77B6863E" w14:textId="77777777" w:rsidTr="00624F35">
        <w:trPr>
          <w:trHeight w:val="300"/>
        </w:trPr>
        <w:tc>
          <w:tcPr>
            <w:tcW w:w="900" w:type="dxa"/>
            <w:tcBorders>
              <w:top w:val="nil"/>
              <w:left w:val="nil"/>
              <w:bottom w:val="nil"/>
              <w:right w:val="nil"/>
            </w:tcBorders>
            <w:shd w:val="clear" w:color="auto" w:fill="auto"/>
            <w:vAlign w:val="bottom"/>
            <w:hideMark/>
          </w:tcPr>
          <w:p w14:paraId="51E68C6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14A421EF"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 xml:space="preserve">Animal health business achieved growth 30% in amount it 400 m. This is mainly because of </w:t>
            </w:r>
          </w:p>
        </w:tc>
      </w:tr>
      <w:tr w:rsidR="004F1C5D" w:rsidRPr="004F1C5D" w14:paraId="49E5977D" w14:textId="77777777" w:rsidTr="00624F35">
        <w:trPr>
          <w:trHeight w:val="300"/>
        </w:trPr>
        <w:tc>
          <w:tcPr>
            <w:tcW w:w="900" w:type="dxa"/>
            <w:tcBorders>
              <w:top w:val="nil"/>
              <w:left w:val="nil"/>
              <w:bottom w:val="nil"/>
              <w:right w:val="nil"/>
            </w:tcBorders>
            <w:shd w:val="clear" w:color="auto" w:fill="auto"/>
            <w:vAlign w:val="bottom"/>
            <w:hideMark/>
          </w:tcPr>
          <w:p w14:paraId="3048F01C"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7930381D"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D283B58" w14:textId="77777777" w:rsidTr="00150C87">
        <w:trPr>
          <w:trHeight w:val="300"/>
        </w:trPr>
        <w:tc>
          <w:tcPr>
            <w:tcW w:w="900" w:type="dxa"/>
            <w:tcBorders>
              <w:top w:val="nil"/>
              <w:left w:val="nil"/>
              <w:bottom w:val="nil"/>
              <w:right w:val="nil"/>
            </w:tcBorders>
            <w:shd w:val="clear" w:color="auto" w:fill="auto"/>
            <w:vAlign w:val="bottom"/>
            <w:hideMark/>
          </w:tcPr>
          <w:p w14:paraId="07F16012"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51FF34DB"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69B96B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9F2C10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0E4FB3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B876C7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558DD23"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A0C21D6" w14:textId="77777777" w:rsidTr="00150C87">
        <w:trPr>
          <w:trHeight w:val="300"/>
        </w:trPr>
        <w:tc>
          <w:tcPr>
            <w:tcW w:w="900" w:type="dxa"/>
            <w:tcBorders>
              <w:top w:val="nil"/>
              <w:left w:val="nil"/>
              <w:bottom w:val="nil"/>
              <w:right w:val="nil"/>
            </w:tcBorders>
            <w:shd w:val="clear" w:color="auto" w:fill="auto"/>
            <w:vAlign w:val="bottom"/>
            <w:hideMark/>
          </w:tcPr>
          <w:p w14:paraId="5B79583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593A0720"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d) Seed business</w:t>
            </w:r>
          </w:p>
        </w:tc>
        <w:tc>
          <w:tcPr>
            <w:tcW w:w="0" w:type="auto"/>
            <w:tcBorders>
              <w:top w:val="nil"/>
              <w:left w:val="nil"/>
              <w:bottom w:val="nil"/>
              <w:right w:val="nil"/>
            </w:tcBorders>
            <w:shd w:val="clear" w:color="auto" w:fill="auto"/>
            <w:hideMark/>
          </w:tcPr>
          <w:p w14:paraId="22304BF7"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31DF077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42D432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777205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0208145"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6CA1711" w14:textId="77777777" w:rsidTr="00624F35">
        <w:trPr>
          <w:trHeight w:val="300"/>
        </w:trPr>
        <w:tc>
          <w:tcPr>
            <w:tcW w:w="900" w:type="dxa"/>
            <w:tcBorders>
              <w:top w:val="nil"/>
              <w:left w:val="nil"/>
              <w:bottom w:val="nil"/>
              <w:right w:val="nil"/>
            </w:tcBorders>
            <w:shd w:val="clear" w:color="auto" w:fill="auto"/>
            <w:vAlign w:val="bottom"/>
            <w:hideMark/>
          </w:tcPr>
          <w:p w14:paraId="1E7AEC8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6CD1C6F2"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Seed business has been increased by 21%. 14% of 21% change is due to increase in locally grown seed selling and 86% of 21% change in due to increase in imported seeds selling. Growth of Seed business increase as </w:t>
            </w:r>
            <w:proofErr w:type="spellStart"/>
            <w:r w:rsidRPr="004F1C5D">
              <w:rPr>
                <w:rFonts w:ascii="Times New Roman" w:eastAsia="Times New Roman" w:hAnsi="Times New Roman" w:cs="Times New Roman"/>
              </w:rPr>
              <w:t>becease</w:t>
            </w:r>
            <w:proofErr w:type="spellEnd"/>
            <w:r w:rsidRPr="004F1C5D">
              <w:rPr>
                <w:rFonts w:ascii="Times New Roman" w:eastAsia="Times New Roman" w:hAnsi="Times New Roman" w:cs="Times New Roman"/>
              </w:rPr>
              <w:t xml:space="preserve"> during 2013 it was in market preparation stage and in 2014 they reap the benefit of marketing that's they why the achieved the budgeted target of 540 million in 2014 where as it was 380 million in 2013. During 2014 High value </w:t>
            </w:r>
            <w:r w:rsidRPr="004F1C5D">
              <w:rPr>
                <w:rFonts w:ascii="Times New Roman" w:eastAsia="Times New Roman" w:hAnsi="Times New Roman" w:cs="Times New Roman"/>
              </w:rPr>
              <w:lastRenderedPageBreak/>
              <w:t>R&amp;D seeds and imported sale has been increased as demand for hybrid seeds were also increased. And beside that hybrid rice sold was more than budgeted amount And. These things led the seed business to achieve 21% growth.</w:t>
            </w:r>
          </w:p>
        </w:tc>
      </w:tr>
      <w:tr w:rsidR="004F1C5D" w:rsidRPr="004F1C5D" w14:paraId="1BF160C5" w14:textId="77777777" w:rsidTr="00624F35">
        <w:trPr>
          <w:trHeight w:val="300"/>
        </w:trPr>
        <w:tc>
          <w:tcPr>
            <w:tcW w:w="900" w:type="dxa"/>
            <w:tcBorders>
              <w:top w:val="nil"/>
              <w:left w:val="nil"/>
              <w:bottom w:val="nil"/>
              <w:right w:val="nil"/>
            </w:tcBorders>
            <w:shd w:val="clear" w:color="auto" w:fill="auto"/>
            <w:vAlign w:val="bottom"/>
            <w:hideMark/>
          </w:tcPr>
          <w:p w14:paraId="51E3C968"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2AB279A4"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069DB3A" w14:textId="77777777" w:rsidTr="00624F35">
        <w:trPr>
          <w:trHeight w:val="300"/>
        </w:trPr>
        <w:tc>
          <w:tcPr>
            <w:tcW w:w="900" w:type="dxa"/>
            <w:tcBorders>
              <w:top w:val="nil"/>
              <w:left w:val="nil"/>
              <w:bottom w:val="nil"/>
              <w:right w:val="nil"/>
            </w:tcBorders>
            <w:shd w:val="clear" w:color="auto" w:fill="auto"/>
            <w:vAlign w:val="bottom"/>
            <w:hideMark/>
          </w:tcPr>
          <w:p w14:paraId="161A3764"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06CBB84B"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82B114C" w14:textId="77777777" w:rsidTr="00624F35">
        <w:trPr>
          <w:trHeight w:val="300"/>
        </w:trPr>
        <w:tc>
          <w:tcPr>
            <w:tcW w:w="900" w:type="dxa"/>
            <w:tcBorders>
              <w:top w:val="nil"/>
              <w:left w:val="nil"/>
              <w:bottom w:val="nil"/>
              <w:right w:val="nil"/>
            </w:tcBorders>
            <w:shd w:val="clear" w:color="auto" w:fill="auto"/>
            <w:vAlign w:val="bottom"/>
            <w:hideMark/>
          </w:tcPr>
          <w:p w14:paraId="080C32F0"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570AE61F"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6E605876" w14:textId="77777777" w:rsidTr="00624F35">
        <w:trPr>
          <w:trHeight w:val="300"/>
        </w:trPr>
        <w:tc>
          <w:tcPr>
            <w:tcW w:w="900" w:type="dxa"/>
            <w:tcBorders>
              <w:top w:val="nil"/>
              <w:left w:val="nil"/>
              <w:bottom w:val="nil"/>
              <w:right w:val="nil"/>
            </w:tcBorders>
            <w:shd w:val="clear" w:color="auto" w:fill="auto"/>
            <w:vAlign w:val="bottom"/>
            <w:hideMark/>
          </w:tcPr>
          <w:p w14:paraId="074368E1"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401B322A"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BC9F2A3" w14:textId="77777777" w:rsidTr="00150C87">
        <w:trPr>
          <w:trHeight w:val="300"/>
        </w:trPr>
        <w:tc>
          <w:tcPr>
            <w:tcW w:w="900" w:type="dxa"/>
            <w:tcBorders>
              <w:top w:val="nil"/>
              <w:left w:val="nil"/>
              <w:bottom w:val="nil"/>
              <w:right w:val="nil"/>
            </w:tcBorders>
            <w:shd w:val="clear" w:color="auto" w:fill="auto"/>
            <w:vAlign w:val="bottom"/>
            <w:hideMark/>
          </w:tcPr>
          <w:p w14:paraId="012E9398"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2E0D0E8"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5BB584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F378FA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18F32B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D9A6FA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8BB12B9"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C4CB27A" w14:textId="77777777" w:rsidTr="00150C87">
        <w:trPr>
          <w:trHeight w:val="300"/>
        </w:trPr>
        <w:tc>
          <w:tcPr>
            <w:tcW w:w="900" w:type="dxa"/>
            <w:tcBorders>
              <w:top w:val="nil"/>
              <w:left w:val="nil"/>
              <w:bottom w:val="nil"/>
              <w:right w:val="nil"/>
            </w:tcBorders>
            <w:shd w:val="clear" w:color="auto" w:fill="auto"/>
            <w:vAlign w:val="bottom"/>
            <w:hideMark/>
          </w:tcPr>
          <w:p w14:paraId="6D6E303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373D192E"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e) Fertilizer business</w:t>
            </w:r>
          </w:p>
        </w:tc>
        <w:tc>
          <w:tcPr>
            <w:tcW w:w="0" w:type="auto"/>
            <w:tcBorders>
              <w:top w:val="nil"/>
              <w:left w:val="nil"/>
              <w:bottom w:val="nil"/>
              <w:right w:val="nil"/>
            </w:tcBorders>
            <w:shd w:val="clear" w:color="auto" w:fill="auto"/>
            <w:hideMark/>
          </w:tcPr>
          <w:p w14:paraId="3DFBDA25"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01EC8E8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B2425F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4D1173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473DF5C"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C60E3F5" w14:textId="77777777" w:rsidTr="00624F35">
        <w:trPr>
          <w:trHeight w:val="300"/>
        </w:trPr>
        <w:tc>
          <w:tcPr>
            <w:tcW w:w="900" w:type="dxa"/>
            <w:tcBorders>
              <w:top w:val="nil"/>
              <w:left w:val="nil"/>
              <w:bottom w:val="nil"/>
              <w:right w:val="nil"/>
            </w:tcBorders>
            <w:shd w:val="clear" w:color="auto" w:fill="auto"/>
            <w:vAlign w:val="bottom"/>
            <w:hideMark/>
          </w:tcPr>
          <w:p w14:paraId="1567B4E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4694FAA8" w14:textId="1D5C533E"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Fertilizer business has been increased by 30%. It is because with regular sale of existing product new product, for instances organic fertilizer, balance fertilizer rice, balance fertilizer</w:t>
            </w:r>
            <w:r w:rsidR="00150C87">
              <w:rPr>
                <w:rFonts w:ascii="Times New Roman" w:eastAsia="Times New Roman" w:hAnsi="Times New Roman" w:cs="Times New Roman"/>
              </w:rPr>
              <w:t>,</w:t>
            </w:r>
            <w:r w:rsidRPr="004F1C5D">
              <w:rPr>
                <w:rFonts w:ascii="Times New Roman" w:eastAsia="Times New Roman" w:hAnsi="Times New Roman" w:cs="Times New Roman"/>
              </w:rPr>
              <w:t xml:space="preserve"> bio </w:t>
            </w:r>
            <w:proofErr w:type="spellStart"/>
            <w:r w:rsidRPr="004F1C5D">
              <w:rPr>
                <w:rFonts w:ascii="Times New Roman" w:eastAsia="Times New Roman" w:hAnsi="Times New Roman" w:cs="Times New Roman"/>
              </w:rPr>
              <w:t>ferti</w:t>
            </w:r>
            <w:proofErr w:type="spellEnd"/>
            <w:r w:rsidRPr="004F1C5D">
              <w:rPr>
                <w:rFonts w:ascii="Times New Roman" w:eastAsia="Times New Roman" w:hAnsi="Times New Roman" w:cs="Times New Roman"/>
              </w:rPr>
              <w:t xml:space="preserve"> potato, bio </w:t>
            </w:r>
            <w:proofErr w:type="spellStart"/>
            <w:r w:rsidRPr="004F1C5D">
              <w:rPr>
                <w:rFonts w:ascii="Times New Roman" w:eastAsia="Times New Roman" w:hAnsi="Times New Roman" w:cs="Times New Roman"/>
              </w:rPr>
              <w:t>ferti</w:t>
            </w:r>
            <w:proofErr w:type="spellEnd"/>
            <w:r w:rsidRPr="004F1C5D">
              <w:rPr>
                <w:rFonts w:ascii="Times New Roman" w:eastAsia="Times New Roman" w:hAnsi="Times New Roman" w:cs="Times New Roman"/>
              </w:rPr>
              <w:t xml:space="preserve"> mango, have been introduced. And beside that bulk sales to govt institution like BARI, IAPP, BADC and to entity like </w:t>
            </w:r>
            <w:r w:rsidR="00150C87">
              <w:rPr>
                <w:rFonts w:ascii="Times New Roman" w:eastAsia="Times New Roman" w:hAnsi="Times New Roman" w:cs="Times New Roman"/>
              </w:rPr>
              <w:t>A</w:t>
            </w:r>
            <w:r w:rsidRPr="004F1C5D">
              <w:rPr>
                <w:rFonts w:ascii="Times New Roman" w:eastAsia="Times New Roman" w:hAnsi="Times New Roman" w:cs="Times New Roman"/>
              </w:rPr>
              <w:t xml:space="preserve">, </w:t>
            </w:r>
            <w:r w:rsidR="00150C87">
              <w:rPr>
                <w:rFonts w:ascii="Times New Roman" w:eastAsia="Times New Roman" w:hAnsi="Times New Roman" w:cs="Times New Roman"/>
              </w:rPr>
              <w:t>B</w:t>
            </w:r>
            <w:r w:rsidRPr="004F1C5D">
              <w:rPr>
                <w:rFonts w:ascii="Times New Roman" w:eastAsia="Times New Roman" w:hAnsi="Times New Roman" w:cs="Times New Roman"/>
              </w:rPr>
              <w:t xml:space="preserve">, </w:t>
            </w:r>
            <w:r w:rsidR="00150C87">
              <w:rPr>
                <w:rFonts w:ascii="Times New Roman" w:eastAsia="Times New Roman" w:hAnsi="Times New Roman" w:cs="Times New Roman"/>
              </w:rPr>
              <w:t xml:space="preserve">C </w:t>
            </w:r>
            <w:r w:rsidRPr="004F1C5D">
              <w:rPr>
                <w:rFonts w:ascii="Times New Roman" w:eastAsia="Times New Roman" w:hAnsi="Times New Roman" w:cs="Times New Roman"/>
              </w:rPr>
              <w:t xml:space="preserve">has been increased. </w:t>
            </w:r>
          </w:p>
        </w:tc>
      </w:tr>
      <w:tr w:rsidR="004F1C5D" w:rsidRPr="004F1C5D" w14:paraId="696B0DF6" w14:textId="77777777" w:rsidTr="00624F35">
        <w:trPr>
          <w:trHeight w:val="300"/>
        </w:trPr>
        <w:tc>
          <w:tcPr>
            <w:tcW w:w="900" w:type="dxa"/>
            <w:tcBorders>
              <w:top w:val="nil"/>
              <w:left w:val="nil"/>
              <w:bottom w:val="nil"/>
              <w:right w:val="nil"/>
            </w:tcBorders>
            <w:shd w:val="clear" w:color="auto" w:fill="auto"/>
            <w:vAlign w:val="bottom"/>
            <w:hideMark/>
          </w:tcPr>
          <w:p w14:paraId="0C16218C"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811AEC8"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69577CE1" w14:textId="77777777" w:rsidTr="00624F35">
        <w:trPr>
          <w:trHeight w:val="300"/>
        </w:trPr>
        <w:tc>
          <w:tcPr>
            <w:tcW w:w="900" w:type="dxa"/>
            <w:tcBorders>
              <w:top w:val="nil"/>
              <w:left w:val="nil"/>
              <w:bottom w:val="nil"/>
              <w:right w:val="nil"/>
            </w:tcBorders>
            <w:shd w:val="clear" w:color="auto" w:fill="auto"/>
            <w:vAlign w:val="bottom"/>
            <w:hideMark/>
          </w:tcPr>
          <w:p w14:paraId="4B03985E"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63F92D9B"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A88FB03" w14:textId="77777777" w:rsidTr="00150C87">
        <w:trPr>
          <w:trHeight w:val="300"/>
        </w:trPr>
        <w:tc>
          <w:tcPr>
            <w:tcW w:w="900" w:type="dxa"/>
            <w:tcBorders>
              <w:top w:val="nil"/>
              <w:left w:val="nil"/>
              <w:bottom w:val="nil"/>
              <w:right w:val="nil"/>
            </w:tcBorders>
            <w:shd w:val="clear" w:color="auto" w:fill="auto"/>
            <w:vAlign w:val="bottom"/>
            <w:hideMark/>
          </w:tcPr>
          <w:p w14:paraId="5C5EC151"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3A2B2AC0"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513D7E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54F603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12ACB8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1CF316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4A6B560"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3842394E" w14:textId="77777777" w:rsidTr="00150C87">
        <w:trPr>
          <w:trHeight w:val="300"/>
        </w:trPr>
        <w:tc>
          <w:tcPr>
            <w:tcW w:w="900" w:type="dxa"/>
            <w:tcBorders>
              <w:top w:val="nil"/>
              <w:left w:val="nil"/>
              <w:bottom w:val="nil"/>
              <w:right w:val="nil"/>
            </w:tcBorders>
            <w:shd w:val="clear" w:color="auto" w:fill="auto"/>
            <w:vAlign w:val="bottom"/>
            <w:hideMark/>
          </w:tcPr>
          <w:p w14:paraId="7412ABC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0B55F8A6"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f) </w:t>
            </w:r>
            <w:proofErr w:type="spellStart"/>
            <w:r w:rsidRPr="004F1C5D">
              <w:rPr>
                <w:rFonts w:ascii="Times New Roman" w:eastAsia="Times New Roman" w:hAnsi="Times New Roman" w:cs="Times New Roman"/>
                <w:b/>
                <w:bCs/>
              </w:rPr>
              <w:t>Cropex</w:t>
            </w:r>
            <w:proofErr w:type="spellEnd"/>
            <w:r w:rsidRPr="004F1C5D">
              <w:rPr>
                <w:rFonts w:ascii="Times New Roman" w:eastAsia="Times New Roman" w:hAnsi="Times New Roman" w:cs="Times New Roman"/>
                <w:b/>
                <w:bCs/>
              </w:rPr>
              <w:t xml:space="preserve"> business:</w:t>
            </w:r>
          </w:p>
        </w:tc>
        <w:tc>
          <w:tcPr>
            <w:tcW w:w="0" w:type="auto"/>
            <w:tcBorders>
              <w:top w:val="nil"/>
              <w:left w:val="nil"/>
              <w:bottom w:val="nil"/>
              <w:right w:val="nil"/>
            </w:tcBorders>
            <w:shd w:val="clear" w:color="auto" w:fill="auto"/>
            <w:hideMark/>
          </w:tcPr>
          <w:p w14:paraId="7C30A0B0"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70917C7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860DD3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714385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DC13605"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32FA7658" w14:textId="77777777" w:rsidTr="00624F35">
        <w:trPr>
          <w:trHeight w:val="300"/>
        </w:trPr>
        <w:tc>
          <w:tcPr>
            <w:tcW w:w="900" w:type="dxa"/>
            <w:tcBorders>
              <w:top w:val="nil"/>
              <w:left w:val="nil"/>
              <w:bottom w:val="nil"/>
              <w:right w:val="nil"/>
            </w:tcBorders>
            <w:shd w:val="clear" w:color="auto" w:fill="auto"/>
            <w:vAlign w:val="bottom"/>
            <w:hideMark/>
          </w:tcPr>
          <w:p w14:paraId="5F9D36D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2D4E6160" w14:textId="79F2224C" w:rsidR="004F1C5D" w:rsidRPr="004F1C5D" w:rsidRDefault="004F1C5D" w:rsidP="00150C87">
            <w:pPr>
              <w:spacing w:after="0" w:line="240" w:lineRule="auto"/>
              <w:jc w:val="both"/>
              <w:rPr>
                <w:rFonts w:ascii="Times New Roman" w:eastAsia="Times New Roman" w:hAnsi="Times New Roman" w:cs="Times New Roman"/>
              </w:rPr>
            </w:pPr>
            <w:proofErr w:type="spellStart"/>
            <w:r w:rsidRPr="004F1C5D">
              <w:rPr>
                <w:rFonts w:ascii="Times New Roman" w:eastAsia="Times New Roman" w:hAnsi="Times New Roman" w:cs="Times New Roman"/>
              </w:rPr>
              <w:t>Cropex</w:t>
            </w:r>
            <w:proofErr w:type="spellEnd"/>
            <w:r w:rsidRPr="004F1C5D">
              <w:rPr>
                <w:rFonts w:ascii="Times New Roman" w:eastAsia="Times New Roman" w:hAnsi="Times New Roman" w:cs="Times New Roman"/>
              </w:rPr>
              <w:t xml:space="preserve"> business is mainly trading business. It has been increase</w:t>
            </w:r>
            <w:r w:rsidR="00150C87">
              <w:rPr>
                <w:rFonts w:ascii="Times New Roman" w:eastAsia="Times New Roman" w:hAnsi="Times New Roman" w:cs="Times New Roman"/>
              </w:rPr>
              <w:t>d</w:t>
            </w:r>
            <w:r w:rsidRPr="004F1C5D">
              <w:rPr>
                <w:rFonts w:ascii="Times New Roman" w:eastAsia="Times New Roman" w:hAnsi="Times New Roman" w:cs="Times New Roman"/>
              </w:rPr>
              <w:t xml:space="preserve"> by 8% in 2014. In 2014 export sale in </w:t>
            </w:r>
            <w:proofErr w:type="spellStart"/>
            <w:r w:rsidRPr="004F1C5D">
              <w:rPr>
                <w:rFonts w:ascii="Times New Roman" w:eastAsia="Times New Roman" w:hAnsi="Times New Roman" w:cs="Times New Roman"/>
              </w:rPr>
              <w:t>corpex</w:t>
            </w:r>
            <w:proofErr w:type="spellEnd"/>
            <w:r w:rsidRPr="004F1C5D">
              <w:rPr>
                <w:rFonts w:ascii="Times New Roman" w:eastAsia="Times New Roman" w:hAnsi="Times New Roman" w:cs="Times New Roman"/>
              </w:rPr>
              <w:t xml:space="preserve"> business is introduced for the first time. And beside that sale of </w:t>
            </w:r>
            <w:proofErr w:type="spellStart"/>
            <w:r w:rsidRPr="004F1C5D">
              <w:rPr>
                <w:rFonts w:ascii="Times New Roman" w:eastAsia="Times New Roman" w:hAnsi="Times New Roman" w:cs="Times New Roman"/>
              </w:rPr>
              <w:t>soyabean</w:t>
            </w:r>
            <w:proofErr w:type="spellEnd"/>
            <w:r w:rsidRPr="004F1C5D">
              <w:rPr>
                <w:rFonts w:ascii="Times New Roman" w:eastAsia="Times New Roman" w:hAnsi="Times New Roman" w:cs="Times New Roman"/>
              </w:rPr>
              <w:t xml:space="preserve"> mean has been increased significantly.</w:t>
            </w:r>
          </w:p>
        </w:tc>
      </w:tr>
      <w:tr w:rsidR="004F1C5D" w:rsidRPr="004F1C5D" w14:paraId="55937B0D" w14:textId="77777777" w:rsidTr="00624F35">
        <w:trPr>
          <w:trHeight w:val="300"/>
        </w:trPr>
        <w:tc>
          <w:tcPr>
            <w:tcW w:w="900" w:type="dxa"/>
            <w:tcBorders>
              <w:top w:val="nil"/>
              <w:left w:val="nil"/>
              <w:bottom w:val="nil"/>
              <w:right w:val="nil"/>
            </w:tcBorders>
            <w:shd w:val="clear" w:color="auto" w:fill="auto"/>
            <w:vAlign w:val="bottom"/>
            <w:hideMark/>
          </w:tcPr>
          <w:p w14:paraId="4D9AD8F9"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8829B7A"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5670487" w14:textId="77777777" w:rsidTr="00150C87">
        <w:trPr>
          <w:trHeight w:val="300"/>
        </w:trPr>
        <w:tc>
          <w:tcPr>
            <w:tcW w:w="900" w:type="dxa"/>
            <w:tcBorders>
              <w:top w:val="nil"/>
              <w:left w:val="nil"/>
              <w:bottom w:val="nil"/>
              <w:right w:val="nil"/>
            </w:tcBorders>
            <w:shd w:val="clear" w:color="auto" w:fill="auto"/>
            <w:vAlign w:val="bottom"/>
            <w:hideMark/>
          </w:tcPr>
          <w:p w14:paraId="15E47280"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80944A1"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69AD42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CCA3CE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58E539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02A79A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889469F"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53EE6D3" w14:textId="77777777" w:rsidTr="00150C87">
        <w:trPr>
          <w:trHeight w:val="300"/>
        </w:trPr>
        <w:tc>
          <w:tcPr>
            <w:tcW w:w="900" w:type="dxa"/>
            <w:tcBorders>
              <w:top w:val="nil"/>
              <w:left w:val="nil"/>
              <w:bottom w:val="nil"/>
              <w:right w:val="nil"/>
            </w:tcBorders>
            <w:shd w:val="clear" w:color="auto" w:fill="auto"/>
            <w:vAlign w:val="bottom"/>
            <w:hideMark/>
          </w:tcPr>
          <w:p w14:paraId="5C255C7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20588477" w14:textId="77777777" w:rsidR="004F1C5D" w:rsidRPr="004F1C5D" w:rsidRDefault="004F1C5D" w:rsidP="004F1C5D">
            <w:pPr>
              <w:spacing w:after="0" w:line="240" w:lineRule="auto"/>
              <w:jc w:val="both"/>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EDE972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C59AFC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7B91B7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35F8A9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354549D"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D96D93F" w14:textId="77777777" w:rsidTr="00150C87">
        <w:trPr>
          <w:trHeight w:val="300"/>
        </w:trPr>
        <w:tc>
          <w:tcPr>
            <w:tcW w:w="900" w:type="dxa"/>
            <w:tcBorders>
              <w:top w:val="nil"/>
              <w:left w:val="nil"/>
              <w:bottom w:val="nil"/>
              <w:right w:val="nil"/>
            </w:tcBorders>
            <w:shd w:val="clear" w:color="auto" w:fill="auto"/>
            <w:noWrap/>
            <w:hideMark/>
          </w:tcPr>
          <w:p w14:paraId="1929F3B0" w14:textId="77777777" w:rsidR="004F1C5D" w:rsidRPr="004F1C5D" w:rsidRDefault="004F1C5D" w:rsidP="00150C87">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2</w:t>
            </w:r>
          </w:p>
        </w:tc>
        <w:tc>
          <w:tcPr>
            <w:tcW w:w="10188" w:type="dxa"/>
            <w:gridSpan w:val="6"/>
            <w:tcBorders>
              <w:top w:val="nil"/>
              <w:left w:val="nil"/>
              <w:bottom w:val="nil"/>
              <w:right w:val="nil"/>
            </w:tcBorders>
            <w:shd w:val="clear" w:color="auto" w:fill="auto"/>
            <w:hideMark/>
          </w:tcPr>
          <w:p w14:paraId="797661E7"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Cost of Sales have been increased by 11% compared to the increase in revenue by 15%. It is mainly because of the following reason;</w:t>
            </w:r>
          </w:p>
        </w:tc>
      </w:tr>
      <w:tr w:rsidR="004F1C5D" w:rsidRPr="004F1C5D" w14:paraId="2D417B31" w14:textId="77777777" w:rsidTr="00150C87">
        <w:trPr>
          <w:trHeight w:val="300"/>
        </w:trPr>
        <w:tc>
          <w:tcPr>
            <w:tcW w:w="900" w:type="dxa"/>
            <w:tcBorders>
              <w:top w:val="nil"/>
              <w:left w:val="nil"/>
              <w:bottom w:val="nil"/>
              <w:right w:val="nil"/>
            </w:tcBorders>
            <w:shd w:val="clear" w:color="auto" w:fill="auto"/>
            <w:noWrap/>
            <w:vAlign w:val="bottom"/>
            <w:hideMark/>
          </w:tcPr>
          <w:p w14:paraId="2F192951" w14:textId="77777777" w:rsidR="004F1C5D" w:rsidRPr="004F1C5D" w:rsidRDefault="004F1C5D" w:rsidP="004F1C5D">
            <w:pPr>
              <w:spacing w:after="0" w:line="240" w:lineRule="auto"/>
              <w:rPr>
                <w:rFonts w:ascii="Times New Roman" w:eastAsia="Times New Roman" w:hAnsi="Times New Roman" w:cs="Times New Roman"/>
              </w:rPr>
            </w:pPr>
          </w:p>
        </w:tc>
        <w:tc>
          <w:tcPr>
            <w:tcW w:w="8400" w:type="dxa"/>
            <w:tcBorders>
              <w:top w:val="nil"/>
              <w:left w:val="nil"/>
              <w:bottom w:val="nil"/>
              <w:right w:val="nil"/>
            </w:tcBorders>
            <w:shd w:val="clear" w:color="auto" w:fill="auto"/>
            <w:noWrap/>
            <w:vAlign w:val="bottom"/>
            <w:hideMark/>
          </w:tcPr>
          <w:p w14:paraId="7352E3B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4DF5B9E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66EA444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44499AA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56BECA1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705CA561"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281C465" w14:textId="77777777" w:rsidTr="00150C87">
        <w:trPr>
          <w:trHeight w:val="300"/>
        </w:trPr>
        <w:tc>
          <w:tcPr>
            <w:tcW w:w="900" w:type="dxa"/>
            <w:tcBorders>
              <w:top w:val="nil"/>
              <w:left w:val="nil"/>
              <w:bottom w:val="nil"/>
              <w:right w:val="nil"/>
            </w:tcBorders>
            <w:shd w:val="clear" w:color="auto" w:fill="auto"/>
            <w:noWrap/>
            <w:vAlign w:val="bottom"/>
            <w:hideMark/>
          </w:tcPr>
          <w:p w14:paraId="441FD18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3B51F60"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a) Pharma business</w:t>
            </w:r>
          </w:p>
        </w:tc>
        <w:tc>
          <w:tcPr>
            <w:tcW w:w="0" w:type="auto"/>
            <w:tcBorders>
              <w:top w:val="nil"/>
              <w:left w:val="nil"/>
              <w:bottom w:val="nil"/>
              <w:right w:val="nil"/>
            </w:tcBorders>
            <w:shd w:val="clear" w:color="auto" w:fill="auto"/>
            <w:hideMark/>
          </w:tcPr>
          <w:p w14:paraId="268173BA"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4F4175D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D52C00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A9E91B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0499911"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40F5C608" w14:textId="77777777" w:rsidTr="00624F35">
        <w:trPr>
          <w:trHeight w:val="300"/>
        </w:trPr>
        <w:tc>
          <w:tcPr>
            <w:tcW w:w="900" w:type="dxa"/>
            <w:tcBorders>
              <w:top w:val="nil"/>
              <w:left w:val="nil"/>
              <w:bottom w:val="nil"/>
              <w:right w:val="nil"/>
            </w:tcBorders>
            <w:shd w:val="clear" w:color="auto" w:fill="auto"/>
            <w:noWrap/>
            <w:vAlign w:val="bottom"/>
            <w:hideMark/>
          </w:tcPr>
          <w:p w14:paraId="6758186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9AD1B1C"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2.3 billion whereas it was 2.2 billion in 2013. Net change is 129 million. The change is 6% whereas sales growth was 15%. GP margin in 2014 from this business was 58% and in 2013 was 54%. It was mainly due to the fall in price of RM in international market.</w:t>
            </w:r>
          </w:p>
        </w:tc>
      </w:tr>
      <w:tr w:rsidR="004F1C5D" w:rsidRPr="004F1C5D" w14:paraId="3A1621E3" w14:textId="77777777" w:rsidTr="00624F35">
        <w:trPr>
          <w:trHeight w:val="300"/>
        </w:trPr>
        <w:tc>
          <w:tcPr>
            <w:tcW w:w="900" w:type="dxa"/>
            <w:tcBorders>
              <w:top w:val="nil"/>
              <w:left w:val="nil"/>
              <w:bottom w:val="nil"/>
              <w:right w:val="nil"/>
            </w:tcBorders>
            <w:shd w:val="clear" w:color="auto" w:fill="auto"/>
            <w:noWrap/>
            <w:vAlign w:val="bottom"/>
            <w:hideMark/>
          </w:tcPr>
          <w:p w14:paraId="2FBAF7F9"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2C7E7D8"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3A4B071" w14:textId="77777777" w:rsidTr="00624F35">
        <w:trPr>
          <w:trHeight w:val="300"/>
        </w:trPr>
        <w:tc>
          <w:tcPr>
            <w:tcW w:w="900" w:type="dxa"/>
            <w:tcBorders>
              <w:top w:val="nil"/>
              <w:left w:val="nil"/>
              <w:bottom w:val="nil"/>
              <w:right w:val="nil"/>
            </w:tcBorders>
            <w:shd w:val="clear" w:color="auto" w:fill="auto"/>
            <w:noWrap/>
            <w:vAlign w:val="bottom"/>
            <w:hideMark/>
          </w:tcPr>
          <w:p w14:paraId="7E1EC1D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7CFEBCFA"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601737A4" w14:textId="77777777" w:rsidTr="00150C87">
        <w:trPr>
          <w:trHeight w:val="300"/>
        </w:trPr>
        <w:tc>
          <w:tcPr>
            <w:tcW w:w="900" w:type="dxa"/>
            <w:tcBorders>
              <w:top w:val="nil"/>
              <w:left w:val="nil"/>
              <w:bottom w:val="nil"/>
              <w:right w:val="nil"/>
            </w:tcBorders>
            <w:shd w:val="clear" w:color="auto" w:fill="auto"/>
            <w:noWrap/>
            <w:vAlign w:val="bottom"/>
            <w:hideMark/>
          </w:tcPr>
          <w:p w14:paraId="7011AEF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1736591"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b) Animal health business</w:t>
            </w:r>
          </w:p>
        </w:tc>
        <w:tc>
          <w:tcPr>
            <w:tcW w:w="0" w:type="auto"/>
            <w:tcBorders>
              <w:top w:val="nil"/>
              <w:left w:val="nil"/>
              <w:bottom w:val="nil"/>
              <w:right w:val="nil"/>
            </w:tcBorders>
            <w:shd w:val="clear" w:color="auto" w:fill="auto"/>
            <w:hideMark/>
          </w:tcPr>
          <w:p w14:paraId="730C7278"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3F905D1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050A3D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0AAFA9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A5CAAF4"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A2CE05E" w14:textId="77777777" w:rsidTr="00624F35">
        <w:trPr>
          <w:trHeight w:val="300"/>
        </w:trPr>
        <w:tc>
          <w:tcPr>
            <w:tcW w:w="900" w:type="dxa"/>
            <w:tcBorders>
              <w:top w:val="nil"/>
              <w:left w:val="nil"/>
              <w:bottom w:val="nil"/>
              <w:right w:val="nil"/>
            </w:tcBorders>
            <w:shd w:val="clear" w:color="auto" w:fill="auto"/>
            <w:noWrap/>
            <w:vAlign w:val="bottom"/>
            <w:hideMark/>
          </w:tcPr>
          <w:p w14:paraId="75BE891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299DEA29"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1.1 billion whereas it was 0.874 billion in 2013. Net change is 267 million. The change is 31% whereas sales growth was 31%. GP margin in 2014 from this business was 31% and in 2013 was 31%.</w:t>
            </w:r>
          </w:p>
        </w:tc>
      </w:tr>
      <w:tr w:rsidR="004F1C5D" w:rsidRPr="004F1C5D" w14:paraId="2BCDC7AE" w14:textId="77777777" w:rsidTr="00624F35">
        <w:trPr>
          <w:trHeight w:val="300"/>
        </w:trPr>
        <w:tc>
          <w:tcPr>
            <w:tcW w:w="900" w:type="dxa"/>
            <w:tcBorders>
              <w:top w:val="nil"/>
              <w:left w:val="nil"/>
              <w:bottom w:val="nil"/>
              <w:right w:val="nil"/>
            </w:tcBorders>
            <w:shd w:val="clear" w:color="auto" w:fill="auto"/>
            <w:noWrap/>
            <w:vAlign w:val="bottom"/>
            <w:hideMark/>
          </w:tcPr>
          <w:p w14:paraId="16A835D7"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E263BB7"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74361C2" w14:textId="77777777" w:rsidTr="00150C87">
        <w:trPr>
          <w:trHeight w:val="300"/>
        </w:trPr>
        <w:tc>
          <w:tcPr>
            <w:tcW w:w="900" w:type="dxa"/>
            <w:tcBorders>
              <w:top w:val="nil"/>
              <w:left w:val="nil"/>
              <w:bottom w:val="nil"/>
              <w:right w:val="nil"/>
            </w:tcBorders>
            <w:shd w:val="clear" w:color="auto" w:fill="auto"/>
            <w:noWrap/>
            <w:vAlign w:val="bottom"/>
            <w:hideMark/>
          </w:tcPr>
          <w:p w14:paraId="10721CC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04C6CB7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97897E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267720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58F11F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CB2431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DC4F04D"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52A9949" w14:textId="77777777" w:rsidTr="00150C87">
        <w:trPr>
          <w:trHeight w:val="300"/>
        </w:trPr>
        <w:tc>
          <w:tcPr>
            <w:tcW w:w="900" w:type="dxa"/>
            <w:tcBorders>
              <w:top w:val="nil"/>
              <w:left w:val="nil"/>
              <w:bottom w:val="nil"/>
              <w:right w:val="nil"/>
            </w:tcBorders>
            <w:shd w:val="clear" w:color="auto" w:fill="auto"/>
            <w:noWrap/>
            <w:vAlign w:val="bottom"/>
            <w:hideMark/>
          </w:tcPr>
          <w:p w14:paraId="4F0A3AA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5677DC3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c) Consumer brand business</w:t>
            </w:r>
          </w:p>
        </w:tc>
        <w:tc>
          <w:tcPr>
            <w:tcW w:w="0" w:type="auto"/>
            <w:tcBorders>
              <w:top w:val="nil"/>
              <w:left w:val="nil"/>
              <w:bottom w:val="nil"/>
              <w:right w:val="nil"/>
            </w:tcBorders>
            <w:shd w:val="clear" w:color="auto" w:fill="auto"/>
            <w:hideMark/>
          </w:tcPr>
          <w:p w14:paraId="4F485737"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2546B10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401F71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A70106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83144D6"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3B73707B" w14:textId="77777777" w:rsidTr="00624F35">
        <w:trPr>
          <w:trHeight w:val="300"/>
        </w:trPr>
        <w:tc>
          <w:tcPr>
            <w:tcW w:w="900" w:type="dxa"/>
            <w:tcBorders>
              <w:top w:val="nil"/>
              <w:left w:val="nil"/>
              <w:bottom w:val="nil"/>
              <w:right w:val="nil"/>
            </w:tcBorders>
            <w:shd w:val="clear" w:color="auto" w:fill="auto"/>
            <w:noWrap/>
            <w:vAlign w:val="bottom"/>
            <w:hideMark/>
          </w:tcPr>
          <w:p w14:paraId="5E4773A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762D1B0B"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2.6 billion whereas it was 2.5 billion in 2013. Net change is 172 million. The change is 7% whereas sales growth was 7%. GP margin in 2014 from this business was 25% and in 2013 was 25%.</w:t>
            </w:r>
          </w:p>
        </w:tc>
      </w:tr>
      <w:tr w:rsidR="004F1C5D" w:rsidRPr="004F1C5D" w14:paraId="603FA0D2" w14:textId="77777777" w:rsidTr="00624F35">
        <w:trPr>
          <w:trHeight w:val="300"/>
        </w:trPr>
        <w:tc>
          <w:tcPr>
            <w:tcW w:w="900" w:type="dxa"/>
            <w:tcBorders>
              <w:top w:val="nil"/>
              <w:left w:val="nil"/>
              <w:bottom w:val="nil"/>
              <w:right w:val="nil"/>
            </w:tcBorders>
            <w:shd w:val="clear" w:color="auto" w:fill="auto"/>
            <w:noWrap/>
            <w:vAlign w:val="bottom"/>
            <w:hideMark/>
          </w:tcPr>
          <w:p w14:paraId="56AEDF58"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0DBB29CF"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3BB4878" w14:textId="77777777" w:rsidTr="00150C87">
        <w:trPr>
          <w:trHeight w:val="300"/>
        </w:trPr>
        <w:tc>
          <w:tcPr>
            <w:tcW w:w="900" w:type="dxa"/>
            <w:tcBorders>
              <w:top w:val="nil"/>
              <w:left w:val="nil"/>
              <w:bottom w:val="nil"/>
              <w:right w:val="nil"/>
            </w:tcBorders>
            <w:shd w:val="clear" w:color="auto" w:fill="auto"/>
            <w:noWrap/>
            <w:vAlign w:val="bottom"/>
            <w:hideMark/>
          </w:tcPr>
          <w:p w14:paraId="0409821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7BD0721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6B6A08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737F99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96EB3F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6FB586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37B7EC6"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7FD8E76D" w14:textId="77777777" w:rsidTr="00150C87">
        <w:trPr>
          <w:trHeight w:val="300"/>
        </w:trPr>
        <w:tc>
          <w:tcPr>
            <w:tcW w:w="900" w:type="dxa"/>
            <w:tcBorders>
              <w:top w:val="nil"/>
              <w:left w:val="nil"/>
              <w:bottom w:val="nil"/>
              <w:right w:val="nil"/>
            </w:tcBorders>
            <w:shd w:val="clear" w:color="auto" w:fill="auto"/>
            <w:noWrap/>
            <w:vAlign w:val="bottom"/>
            <w:hideMark/>
          </w:tcPr>
          <w:p w14:paraId="72D81BE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67B44882"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d) Seed business</w:t>
            </w:r>
          </w:p>
        </w:tc>
        <w:tc>
          <w:tcPr>
            <w:tcW w:w="0" w:type="auto"/>
            <w:tcBorders>
              <w:top w:val="nil"/>
              <w:left w:val="nil"/>
              <w:bottom w:val="nil"/>
              <w:right w:val="nil"/>
            </w:tcBorders>
            <w:shd w:val="clear" w:color="auto" w:fill="auto"/>
            <w:hideMark/>
          </w:tcPr>
          <w:p w14:paraId="0A4E9559"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03C41CF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59750C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90376A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4EAD422"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26C7A7D" w14:textId="77777777" w:rsidTr="00624F35">
        <w:trPr>
          <w:trHeight w:val="300"/>
        </w:trPr>
        <w:tc>
          <w:tcPr>
            <w:tcW w:w="900" w:type="dxa"/>
            <w:tcBorders>
              <w:top w:val="nil"/>
              <w:left w:val="nil"/>
              <w:bottom w:val="nil"/>
              <w:right w:val="nil"/>
            </w:tcBorders>
            <w:shd w:val="clear" w:color="auto" w:fill="auto"/>
            <w:noWrap/>
            <w:vAlign w:val="bottom"/>
            <w:hideMark/>
          </w:tcPr>
          <w:p w14:paraId="3F3340F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2C4F89F6" w14:textId="77777777" w:rsidR="004F1C5D" w:rsidRPr="004F1C5D" w:rsidRDefault="004F1C5D" w:rsidP="00150C87">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In 2014 COGS was 340 million whereas it was 283 million in 2013. Net change is 57 million. The change is 20% whereas sales growth was 21%. GP margin in 2014 from this business was 38% and in 2013 was 37%.</w:t>
            </w:r>
          </w:p>
        </w:tc>
      </w:tr>
      <w:tr w:rsidR="004F1C5D" w:rsidRPr="004F1C5D" w14:paraId="3328F2FA" w14:textId="77777777" w:rsidTr="00624F35">
        <w:trPr>
          <w:trHeight w:val="300"/>
        </w:trPr>
        <w:tc>
          <w:tcPr>
            <w:tcW w:w="900" w:type="dxa"/>
            <w:tcBorders>
              <w:top w:val="nil"/>
              <w:left w:val="nil"/>
              <w:bottom w:val="nil"/>
              <w:right w:val="nil"/>
            </w:tcBorders>
            <w:shd w:val="clear" w:color="auto" w:fill="auto"/>
            <w:noWrap/>
            <w:vAlign w:val="bottom"/>
            <w:hideMark/>
          </w:tcPr>
          <w:p w14:paraId="16A3B1E7"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20ECB002"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8F6EBB8" w14:textId="77777777" w:rsidTr="00150C87">
        <w:trPr>
          <w:trHeight w:val="300"/>
        </w:trPr>
        <w:tc>
          <w:tcPr>
            <w:tcW w:w="900" w:type="dxa"/>
            <w:tcBorders>
              <w:top w:val="nil"/>
              <w:left w:val="nil"/>
              <w:bottom w:val="nil"/>
              <w:right w:val="nil"/>
            </w:tcBorders>
            <w:shd w:val="clear" w:color="auto" w:fill="auto"/>
            <w:noWrap/>
            <w:vAlign w:val="bottom"/>
            <w:hideMark/>
          </w:tcPr>
          <w:p w14:paraId="44FE27C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6548D7A8"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686241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32475C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8C830A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300830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5AFEBD3"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6F597519" w14:textId="77777777" w:rsidTr="00150C87">
        <w:trPr>
          <w:trHeight w:val="300"/>
        </w:trPr>
        <w:tc>
          <w:tcPr>
            <w:tcW w:w="900" w:type="dxa"/>
            <w:tcBorders>
              <w:top w:val="nil"/>
              <w:left w:val="nil"/>
              <w:bottom w:val="nil"/>
              <w:right w:val="nil"/>
            </w:tcBorders>
            <w:shd w:val="clear" w:color="auto" w:fill="auto"/>
            <w:noWrap/>
            <w:vAlign w:val="bottom"/>
            <w:hideMark/>
          </w:tcPr>
          <w:p w14:paraId="33BDEB9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804533B"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e) Fertilizer business</w:t>
            </w:r>
          </w:p>
        </w:tc>
        <w:tc>
          <w:tcPr>
            <w:tcW w:w="0" w:type="auto"/>
            <w:tcBorders>
              <w:top w:val="nil"/>
              <w:left w:val="nil"/>
              <w:bottom w:val="nil"/>
              <w:right w:val="nil"/>
            </w:tcBorders>
            <w:shd w:val="clear" w:color="auto" w:fill="auto"/>
            <w:hideMark/>
          </w:tcPr>
          <w:p w14:paraId="78F9C191"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2083CE4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7B8DB50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667176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BF98B15"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2E622A78" w14:textId="77777777" w:rsidTr="00624F35">
        <w:trPr>
          <w:trHeight w:val="300"/>
        </w:trPr>
        <w:tc>
          <w:tcPr>
            <w:tcW w:w="900" w:type="dxa"/>
            <w:tcBorders>
              <w:top w:val="nil"/>
              <w:left w:val="nil"/>
              <w:bottom w:val="nil"/>
              <w:right w:val="nil"/>
            </w:tcBorders>
            <w:shd w:val="clear" w:color="auto" w:fill="auto"/>
            <w:noWrap/>
            <w:vAlign w:val="bottom"/>
            <w:hideMark/>
          </w:tcPr>
          <w:p w14:paraId="55EE436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09DBCD6"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340 million whereas it was 254 million in 2013. Net change is 90 million. The change is 35% whereas sales growth was 30%. GP margin in 2014 from this business was 30% and in 2013 was 33%. The reason for the decrease in GP margin in other words cost has been increased greater than relevant ratio of 2013 as because margin in institutional sales were lower than end user sales.</w:t>
            </w:r>
          </w:p>
        </w:tc>
      </w:tr>
      <w:tr w:rsidR="004F1C5D" w:rsidRPr="004F1C5D" w14:paraId="0428E608" w14:textId="77777777" w:rsidTr="00624F35">
        <w:trPr>
          <w:trHeight w:val="300"/>
        </w:trPr>
        <w:tc>
          <w:tcPr>
            <w:tcW w:w="900" w:type="dxa"/>
            <w:tcBorders>
              <w:top w:val="nil"/>
              <w:left w:val="nil"/>
              <w:bottom w:val="nil"/>
              <w:right w:val="nil"/>
            </w:tcBorders>
            <w:shd w:val="clear" w:color="auto" w:fill="auto"/>
            <w:noWrap/>
            <w:vAlign w:val="bottom"/>
            <w:hideMark/>
          </w:tcPr>
          <w:p w14:paraId="07041770"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4303CEFF"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9CD2AC3" w14:textId="77777777" w:rsidTr="00624F35">
        <w:trPr>
          <w:trHeight w:val="300"/>
        </w:trPr>
        <w:tc>
          <w:tcPr>
            <w:tcW w:w="900" w:type="dxa"/>
            <w:tcBorders>
              <w:top w:val="nil"/>
              <w:left w:val="nil"/>
              <w:bottom w:val="nil"/>
              <w:right w:val="nil"/>
            </w:tcBorders>
            <w:shd w:val="clear" w:color="auto" w:fill="auto"/>
            <w:noWrap/>
            <w:vAlign w:val="bottom"/>
            <w:hideMark/>
          </w:tcPr>
          <w:p w14:paraId="300D68C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0D791953"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3ECEE93C" w14:textId="77777777" w:rsidTr="00150C87">
        <w:trPr>
          <w:trHeight w:val="300"/>
        </w:trPr>
        <w:tc>
          <w:tcPr>
            <w:tcW w:w="900" w:type="dxa"/>
            <w:tcBorders>
              <w:top w:val="nil"/>
              <w:left w:val="nil"/>
              <w:bottom w:val="nil"/>
              <w:right w:val="nil"/>
            </w:tcBorders>
            <w:shd w:val="clear" w:color="auto" w:fill="auto"/>
            <w:noWrap/>
            <w:vAlign w:val="bottom"/>
            <w:hideMark/>
          </w:tcPr>
          <w:p w14:paraId="4EEE821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2F015A96"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1FD091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35317C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5C3949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B275AC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4FD1CDBF"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B305329" w14:textId="77777777" w:rsidTr="00150C87">
        <w:trPr>
          <w:trHeight w:val="300"/>
        </w:trPr>
        <w:tc>
          <w:tcPr>
            <w:tcW w:w="900" w:type="dxa"/>
            <w:tcBorders>
              <w:top w:val="nil"/>
              <w:left w:val="nil"/>
              <w:bottom w:val="nil"/>
              <w:right w:val="nil"/>
            </w:tcBorders>
            <w:shd w:val="clear" w:color="auto" w:fill="auto"/>
            <w:noWrap/>
            <w:vAlign w:val="bottom"/>
            <w:hideMark/>
          </w:tcPr>
          <w:p w14:paraId="22D67C43"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hideMark/>
          </w:tcPr>
          <w:p w14:paraId="1969EB89" w14:textId="77777777" w:rsidR="004F1C5D" w:rsidRPr="004F1C5D" w:rsidRDefault="004F1C5D" w:rsidP="004F1C5D">
            <w:pPr>
              <w:spacing w:after="0" w:line="240" w:lineRule="auto"/>
              <w:rPr>
                <w:rFonts w:ascii="Times New Roman" w:eastAsia="Times New Roman" w:hAnsi="Times New Roman" w:cs="Times New Roman"/>
                <w:b/>
                <w:bCs/>
              </w:rPr>
            </w:pPr>
            <w:r w:rsidRPr="004F1C5D">
              <w:rPr>
                <w:rFonts w:ascii="Times New Roman" w:eastAsia="Times New Roman" w:hAnsi="Times New Roman" w:cs="Times New Roman"/>
                <w:b/>
                <w:bCs/>
              </w:rPr>
              <w:t xml:space="preserve">f) </w:t>
            </w:r>
            <w:proofErr w:type="spellStart"/>
            <w:r w:rsidRPr="004F1C5D">
              <w:rPr>
                <w:rFonts w:ascii="Times New Roman" w:eastAsia="Times New Roman" w:hAnsi="Times New Roman" w:cs="Times New Roman"/>
                <w:b/>
                <w:bCs/>
              </w:rPr>
              <w:t>Cropex</w:t>
            </w:r>
            <w:proofErr w:type="spellEnd"/>
            <w:r w:rsidRPr="004F1C5D">
              <w:rPr>
                <w:rFonts w:ascii="Times New Roman" w:eastAsia="Times New Roman" w:hAnsi="Times New Roman" w:cs="Times New Roman"/>
                <w:b/>
                <w:bCs/>
              </w:rPr>
              <w:t xml:space="preserve"> business:</w:t>
            </w:r>
          </w:p>
        </w:tc>
        <w:tc>
          <w:tcPr>
            <w:tcW w:w="0" w:type="auto"/>
            <w:tcBorders>
              <w:top w:val="nil"/>
              <w:left w:val="nil"/>
              <w:bottom w:val="nil"/>
              <w:right w:val="nil"/>
            </w:tcBorders>
            <w:shd w:val="clear" w:color="auto" w:fill="auto"/>
            <w:hideMark/>
          </w:tcPr>
          <w:p w14:paraId="0F7DAE67" w14:textId="77777777" w:rsidR="004F1C5D" w:rsidRPr="004F1C5D" w:rsidRDefault="004F1C5D" w:rsidP="004F1C5D">
            <w:pPr>
              <w:spacing w:after="0" w:line="240" w:lineRule="auto"/>
              <w:rPr>
                <w:rFonts w:ascii="Times New Roman" w:eastAsia="Times New Roman" w:hAnsi="Times New Roman" w:cs="Times New Roman"/>
                <w:b/>
                <w:bCs/>
              </w:rPr>
            </w:pPr>
          </w:p>
        </w:tc>
        <w:tc>
          <w:tcPr>
            <w:tcW w:w="0" w:type="auto"/>
            <w:tcBorders>
              <w:top w:val="nil"/>
              <w:left w:val="nil"/>
              <w:bottom w:val="nil"/>
              <w:right w:val="nil"/>
            </w:tcBorders>
            <w:shd w:val="clear" w:color="auto" w:fill="auto"/>
            <w:hideMark/>
          </w:tcPr>
          <w:p w14:paraId="639871C5"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6A516FE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513FBD6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550E365"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0B265AA" w14:textId="77777777" w:rsidTr="00624F35">
        <w:trPr>
          <w:trHeight w:val="300"/>
        </w:trPr>
        <w:tc>
          <w:tcPr>
            <w:tcW w:w="900" w:type="dxa"/>
            <w:tcBorders>
              <w:top w:val="nil"/>
              <w:left w:val="nil"/>
              <w:bottom w:val="nil"/>
              <w:right w:val="nil"/>
            </w:tcBorders>
            <w:shd w:val="clear" w:color="auto" w:fill="auto"/>
            <w:noWrap/>
            <w:vAlign w:val="bottom"/>
            <w:hideMark/>
          </w:tcPr>
          <w:p w14:paraId="67F331F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77CFF9E3" w14:textId="77777777" w:rsidR="004F1C5D" w:rsidRPr="004F1C5D" w:rsidRDefault="004F1C5D" w:rsidP="00150C87">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In 2014 COGS was 263 million whereas it was 249 million in 2013. Net change is 13 million. The change is 5% whereas sales growth was 8%. GP margin in 2014 from this business was 6% and in 2013 was 3%. It was mainly due to an increase in high GP export sales and increase in soya bean meal sale where GP was greater.</w:t>
            </w:r>
          </w:p>
        </w:tc>
      </w:tr>
      <w:tr w:rsidR="004F1C5D" w:rsidRPr="004F1C5D" w14:paraId="24109944" w14:textId="77777777" w:rsidTr="00624F35">
        <w:trPr>
          <w:trHeight w:val="300"/>
        </w:trPr>
        <w:tc>
          <w:tcPr>
            <w:tcW w:w="900" w:type="dxa"/>
            <w:tcBorders>
              <w:top w:val="nil"/>
              <w:left w:val="nil"/>
              <w:bottom w:val="nil"/>
              <w:right w:val="nil"/>
            </w:tcBorders>
            <w:shd w:val="clear" w:color="auto" w:fill="auto"/>
            <w:noWrap/>
            <w:vAlign w:val="bottom"/>
            <w:hideMark/>
          </w:tcPr>
          <w:p w14:paraId="56F2E952"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FEDE254"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3EA5FBA" w14:textId="77777777" w:rsidTr="00624F35">
        <w:trPr>
          <w:trHeight w:val="300"/>
        </w:trPr>
        <w:tc>
          <w:tcPr>
            <w:tcW w:w="900" w:type="dxa"/>
            <w:tcBorders>
              <w:top w:val="nil"/>
              <w:left w:val="nil"/>
              <w:bottom w:val="nil"/>
              <w:right w:val="nil"/>
            </w:tcBorders>
            <w:shd w:val="clear" w:color="auto" w:fill="auto"/>
            <w:noWrap/>
            <w:vAlign w:val="bottom"/>
            <w:hideMark/>
          </w:tcPr>
          <w:p w14:paraId="2BD49CF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1697AD91"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CFFD9A5" w14:textId="77777777" w:rsidTr="00150C87">
        <w:trPr>
          <w:trHeight w:val="300"/>
        </w:trPr>
        <w:tc>
          <w:tcPr>
            <w:tcW w:w="900" w:type="dxa"/>
            <w:tcBorders>
              <w:top w:val="nil"/>
              <w:left w:val="nil"/>
              <w:bottom w:val="nil"/>
              <w:right w:val="nil"/>
            </w:tcBorders>
            <w:shd w:val="clear" w:color="auto" w:fill="auto"/>
            <w:noWrap/>
            <w:vAlign w:val="bottom"/>
            <w:hideMark/>
          </w:tcPr>
          <w:p w14:paraId="61674A6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8400" w:type="dxa"/>
            <w:tcBorders>
              <w:top w:val="nil"/>
              <w:left w:val="nil"/>
              <w:bottom w:val="nil"/>
              <w:right w:val="nil"/>
            </w:tcBorders>
            <w:shd w:val="clear" w:color="auto" w:fill="auto"/>
            <w:noWrap/>
            <w:vAlign w:val="bottom"/>
            <w:hideMark/>
          </w:tcPr>
          <w:p w14:paraId="529EE1A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3442D9D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03AD079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2008316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755CDDB7"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vAlign w:val="bottom"/>
            <w:hideMark/>
          </w:tcPr>
          <w:p w14:paraId="06B29B63"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50733065" w14:textId="77777777" w:rsidTr="00150C87">
        <w:trPr>
          <w:trHeight w:val="315"/>
        </w:trPr>
        <w:tc>
          <w:tcPr>
            <w:tcW w:w="900" w:type="dxa"/>
            <w:tcBorders>
              <w:top w:val="nil"/>
              <w:left w:val="nil"/>
              <w:bottom w:val="nil"/>
              <w:right w:val="nil"/>
            </w:tcBorders>
            <w:shd w:val="clear" w:color="auto" w:fill="auto"/>
            <w:noWrap/>
            <w:vAlign w:val="bottom"/>
            <w:hideMark/>
          </w:tcPr>
          <w:p w14:paraId="4E4D36A7"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3</w:t>
            </w:r>
          </w:p>
        </w:tc>
        <w:tc>
          <w:tcPr>
            <w:tcW w:w="8400" w:type="dxa"/>
            <w:tcBorders>
              <w:top w:val="nil"/>
              <w:left w:val="nil"/>
              <w:bottom w:val="nil"/>
              <w:right w:val="nil"/>
            </w:tcBorders>
            <w:shd w:val="clear" w:color="auto" w:fill="auto"/>
            <w:noWrap/>
            <w:hideMark/>
          </w:tcPr>
          <w:p w14:paraId="033688DA"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Admin, distribution and selling expense:</w:t>
            </w:r>
          </w:p>
        </w:tc>
        <w:tc>
          <w:tcPr>
            <w:tcW w:w="0" w:type="auto"/>
            <w:tcBorders>
              <w:top w:val="nil"/>
              <w:left w:val="nil"/>
              <w:bottom w:val="nil"/>
              <w:right w:val="nil"/>
            </w:tcBorders>
            <w:shd w:val="clear" w:color="auto" w:fill="auto"/>
            <w:hideMark/>
          </w:tcPr>
          <w:p w14:paraId="5E2CC10D" w14:textId="77777777" w:rsidR="004F1C5D" w:rsidRPr="004F1C5D" w:rsidRDefault="004F1C5D" w:rsidP="004F1C5D">
            <w:pPr>
              <w:spacing w:after="0" w:line="240" w:lineRule="auto"/>
              <w:rPr>
                <w:rFonts w:ascii="Times New Roman" w:eastAsia="Times New Roman" w:hAnsi="Times New Roman" w:cs="Times New Roman"/>
                <w:b/>
                <w:bCs/>
                <w:color w:val="000000"/>
              </w:rPr>
            </w:pPr>
          </w:p>
        </w:tc>
        <w:tc>
          <w:tcPr>
            <w:tcW w:w="0" w:type="auto"/>
            <w:tcBorders>
              <w:top w:val="nil"/>
              <w:left w:val="nil"/>
              <w:bottom w:val="nil"/>
              <w:right w:val="nil"/>
            </w:tcBorders>
            <w:shd w:val="clear" w:color="auto" w:fill="auto"/>
            <w:hideMark/>
          </w:tcPr>
          <w:p w14:paraId="75F6EFD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D5C9720"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41E762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1FA678C0"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13D48E6D" w14:textId="77777777" w:rsidTr="00150C87">
        <w:trPr>
          <w:trHeight w:val="315"/>
        </w:trPr>
        <w:tc>
          <w:tcPr>
            <w:tcW w:w="900" w:type="dxa"/>
            <w:tcBorders>
              <w:top w:val="nil"/>
              <w:left w:val="nil"/>
              <w:bottom w:val="nil"/>
              <w:right w:val="nil"/>
            </w:tcBorders>
            <w:shd w:val="clear" w:color="auto" w:fill="auto"/>
            <w:noWrap/>
            <w:vAlign w:val="bottom"/>
            <w:hideMark/>
          </w:tcPr>
          <w:p w14:paraId="6E1479F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9966" w:type="dxa"/>
            <w:gridSpan w:val="5"/>
            <w:tcBorders>
              <w:top w:val="nil"/>
              <w:left w:val="nil"/>
              <w:bottom w:val="nil"/>
              <w:right w:val="nil"/>
            </w:tcBorders>
            <w:shd w:val="clear" w:color="auto" w:fill="auto"/>
            <w:noWrap/>
            <w:hideMark/>
          </w:tcPr>
          <w:p w14:paraId="2296F7EE" w14:textId="653337F3"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Admin, distribution and selling expense increased by 4</w:t>
            </w:r>
            <w:r w:rsidR="00150C87">
              <w:rPr>
                <w:rFonts w:ascii="Times New Roman" w:eastAsia="Times New Roman" w:hAnsi="Times New Roman" w:cs="Times New Roman"/>
              </w:rPr>
              <w:t>36</w:t>
            </w:r>
            <w:r w:rsidRPr="004F1C5D">
              <w:rPr>
                <w:rFonts w:ascii="Times New Roman" w:eastAsia="Times New Roman" w:hAnsi="Times New Roman" w:cs="Times New Roman"/>
              </w:rPr>
              <w:t xml:space="preserve"> million from 3 billion to 3.</w:t>
            </w:r>
            <w:r w:rsidR="00150C87">
              <w:rPr>
                <w:rFonts w:ascii="Times New Roman" w:eastAsia="Times New Roman" w:hAnsi="Times New Roman" w:cs="Times New Roman"/>
              </w:rPr>
              <w:t>436</w:t>
            </w:r>
            <w:r w:rsidRPr="004F1C5D">
              <w:rPr>
                <w:rFonts w:ascii="Times New Roman" w:eastAsia="Times New Roman" w:hAnsi="Times New Roman" w:cs="Times New Roman"/>
              </w:rPr>
              <w:t xml:space="preserve"> billion mainly due to the following reasons:</w:t>
            </w:r>
          </w:p>
        </w:tc>
        <w:tc>
          <w:tcPr>
            <w:tcW w:w="0" w:type="auto"/>
            <w:tcBorders>
              <w:top w:val="nil"/>
              <w:left w:val="nil"/>
              <w:bottom w:val="nil"/>
              <w:right w:val="nil"/>
            </w:tcBorders>
            <w:shd w:val="clear" w:color="auto" w:fill="auto"/>
            <w:hideMark/>
          </w:tcPr>
          <w:p w14:paraId="14B23629"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5CCB548B" w14:textId="77777777" w:rsidTr="00624F35">
        <w:trPr>
          <w:trHeight w:val="300"/>
        </w:trPr>
        <w:tc>
          <w:tcPr>
            <w:tcW w:w="900" w:type="dxa"/>
            <w:tcBorders>
              <w:top w:val="nil"/>
              <w:left w:val="nil"/>
              <w:bottom w:val="nil"/>
              <w:right w:val="nil"/>
            </w:tcBorders>
            <w:shd w:val="clear" w:color="auto" w:fill="auto"/>
            <w:vAlign w:val="bottom"/>
            <w:hideMark/>
          </w:tcPr>
          <w:p w14:paraId="5C68A2AB"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535675E" w14:textId="77777777"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 xml:space="preserve">a) Salaries and wages has been increased by 188 million. There were </w:t>
            </w:r>
            <w:proofErr w:type="spellStart"/>
            <w:r w:rsidRPr="004F1C5D">
              <w:rPr>
                <w:rFonts w:ascii="Times New Roman" w:eastAsia="Times New Roman" w:hAnsi="Times New Roman" w:cs="Times New Roman"/>
                <w:color w:val="000000"/>
              </w:rPr>
              <w:t>approx</w:t>
            </w:r>
            <w:proofErr w:type="spellEnd"/>
            <w:r w:rsidRPr="004F1C5D">
              <w:rPr>
                <w:rFonts w:ascii="Times New Roman" w:eastAsia="Times New Roman" w:hAnsi="Times New Roman" w:cs="Times New Roman"/>
                <w:color w:val="000000"/>
              </w:rPr>
              <w:t xml:space="preserve"> 4,000 employees in 2014. Their annual increment was at the rate of 10-12%. And beside that performance bonus as incentive has been increased as business size increased.</w:t>
            </w:r>
          </w:p>
        </w:tc>
      </w:tr>
      <w:tr w:rsidR="004F1C5D" w:rsidRPr="004F1C5D" w14:paraId="441FB92E" w14:textId="77777777" w:rsidTr="00624F35">
        <w:trPr>
          <w:trHeight w:val="300"/>
        </w:trPr>
        <w:tc>
          <w:tcPr>
            <w:tcW w:w="900" w:type="dxa"/>
            <w:tcBorders>
              <w:top w:val="nil"/>
              <w:left w:val="nil"/>
              <w:bottom w:val="nil"/>
              <w:right w:val="nil"/>
            </w:tcBorders>
            <w:shd w:val="clear" w:color="auto" w:fill="auto"/>
            <w:vAlign w:val="bottom"/>
            <w:hideMark/>
          </w:tcPr>
          <w:p w14:paraId="7F7738B3"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vMerge/>
            <w:tcBorders>
              <w:top w:val="nil"/>
              <w:left w:val="nil"/>
              <w:bottom w:val="nil"/>
              <w:right w:val="nil"/>
            </w:tcBorders>
            <w:vAlign w:val="center"/>
            <w:hideMark/>
          </w:tcPr>
          <w:p w14:paraId="1BC733ED" w14:textId="77777777" w:rsidR="004F1C5D" w:rsidRPr="004F1C5D" w:rsidRDefault="004F1C5D" w:rsidP="004F1C5D">
            <w:pPr>
              <w:spacing w:after="0" w:line="240" w:lineRule="auto"/>
              <w:rPr>
                <w:rFonts w:ascii="Times New Roman" w:eastAsia="Times New Roman" w:hAnsi="Times New Roman" w:cs="Times New Roman"/>
                <w:color w:val="000000"/>
              </w:rPr>
            </w:pPr>
          </w:p>
        </w:tc>
      </w:tr>
      <w:tr w:rsidR="004F1C5D" w:rsidRPr="004F1C5D" w14:paraId="01613DE0" w14:textId="77777777" w:rsidTr="00624F35">
        <w:trPr>
          <w:trHeight w:val="300"/>
        </w:trPr>
        <w:tc>
          <w:tcPr>
            <w:tcW w:w="900" w:type="dxa"/>
            <w:tcBorders>
              <w:top w:val="nil"/>
              <w:left w:val="nil"/>
              <w:bottom w:val="nil"/>
              <w:right w:val="nil"/>
            </w:tcBorders>
            <w:shd w:val="clear" w:color="auto" w:fill="auto"/>
            <w:vAlign w:val="bottom"/>
            <w:hideMark/>
          </w:tcPr>
          <w:p w14:paraId="100FE864"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4D52ED2A" w14:textId="647487C6" w:rsidR="004F1C5D" w:rsidRPr="004F1C5D" w:rsidRDefault="00824B53"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b) Traveling</w:t>
            </w:r>
            <w:r w:rsidR="004F1C5D" w:rsidRPr="004F1C5D">
              <w:rPr>
                <w:rFonts w:ascii="Times New Roman" w:eastAsia="Times New Roman" w:hAnsi="Times New Roman" w:cs="Times New Roman"/>
                <w:color w:val="000000"/>
              </w:rPr>
              <w:t xml:space="preserve"> and conveyance expense has been </w:t>
            </w:r>
            <w:r w:rsidRPr="004F1C5D">
              <w:rPr>
                <w:rFonts w:ascii="Times New Roman" w:eastAsia="Times New Roman" w:hAnsi="Times New Roman" w:cs="Times New Roman"/>
                <w:color w:val="000000"/>
              </w:rPr>
              <w:t>increased</w:t>
            </w:r>
            <w:r w:rsidR="004F1C5D" w:rsidRPr="004F1C5D">
              <w:rPr>
                <w:rFonts w:ascii="Times New Roman" w:eastAsia="Times New Roman" w:hAnsi="Times New Roman" w:cs="Times New Roman"/>
                <w:color w:val="000000"/>
              </w:rPr>
              <w:t xml:space="preserve"> by 39 million. This has been </w:t>
            </w:r>
            <w:r w:rsidRPr="004F1C5D">
              <w:rPr>
                <w:rFonts w:ascii="Times New Roman" w:eastAsia="Times New Roman" w:hAnsi="Times New Roman" w:cs="Times New Roman"/>
                <w:color w:val="000000"/>
              </w:rPr>
              <w:t>increasing</w:t>
            </w:r>
            <w:r w:rsidR="004F1C5D" w:rsidRPr="004F1C5D">
              <w:rPr>
                <w:rFonts w:ascii="Times New Roman" w:eastAsia="Times New Roman" w:hAnsi="Times New Roman" w:cs="Times New Roman"/>
                <w:color w:val="000000"/>
              </w:rPr>
              <w:t xml:space="preserve"> as because size of sales force increased beside size of business. More business requisite more travelling.</w:t>
            </w:r>
          </w:p>
        </w:tc>
      </w:tr>
      <w:tr w:rsidR="004F1C5D" w:rsidRPr="004F1C5D" w14:paraId="264D14FC" w14:textId="77777777" w:rsidTr="00624F35">
        <w:trPr>
          <w:trHeight w:val="300"/>
        </w:trPr>
        <w:tc>
          <w:tcPr>
            <w:tcW w:w="900" w:type="dxa"/>
            <w:tcBorders>
              <w:top w:val="nil"/>
              <w:left w:val="nil"/>
              <w:bottom w:val="nil"/>
              <w:right w:val="nil"/>
            </w:tcBorders>
            <w:shd w:val="clear" w:color="auto" w:fill="auto"/>
            <w:vAlign w:val="bottom"/>
            <w:hideMark/>
          </w:tcPr>
          <w:p w14:paraId="0A8F7725"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vMerge/>
            <w:tcBorders>
              <w:top w:val="nil"/>
              <w:left w:val="nil"/>
              <w:bottom w:val="nil"/>
              <w:right w:val="nil"/>
            </w:tcBorders>
            <w:vAlign w:val="center"/>
            <w:hideMark/>
          </w:tcPr>
          <w:p w14:paraId="3CDA85D5" w14:textId="77777777" w:rsidR="004F1C5D" w:rsidRPr="004F1C5D" w:rsidRDefault="004F1C5D" w:rsidP="004F1C5D">
            <w:pPr>
              <w:spacing w:after="0" w:line="240" w:lineRule="auto"/>
              <w:rPr>
                <w:rFonts w:ascii="Times New Roman" w:eastAsia="Times New Roman" w:hAnsi="Times New Roman" w:cs="Times New Roman"/>
                <w:color w:val="000000"/>
              </w:rPr>
            </w:pPr>
          </w:p>
        </w:tc>
      </w:tr>
      <w:tr w:rsidR="004F1C5D" w:rsidRPr="004F1C5D" w14:paraId="7FEA745D" w14:textId="77777777" w:rsidTr="00624F35">
        <w:trPr>
          <w:trHeight w:val="600"/>
        </w:trPr>
        <w:tc>
          <w:tcPr>
            <w:tcW w:w="900" w:type="dxa"/>
            <w:tcBorders>
              <w:top w:val="nil"/>
              <w:left w:val="nil"/>
              <w:bottom w:val="nil"/>
              <w:right w:val="nil"/>
            </w:tcBorders>
            <w:shd w:val="clear" w:color="auto" w:fill="auto"/>
            <w:vAlign w:val="bottom"/>
            <w:hideMark/>
          </w:tcPr>
          <w:p w14:paraId="762AC62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6201F395" w14:textId="6589B4E2"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c) Bad deb</w:t>
            </w:r>
            <w:r w:rsidR="00824B53">
              <w:rPr>
                <w:rFonts w:ascii="Times New Roman" w:eastAsia="Times New Roman" w:hAnsi="Times New Roman" w:cs="Times New Roman"/>
                <w:color w:val="000000"/>
              </w:rPr>
              <w:t>t</w:t>
            </w:r>
            <w:r w:rsidRPr="004F1C5D">
              <w:rPr>
                <w:rFonts w:ascii="Times New Roman" w:eastAsia="Times New Roman" w:hAnsi="Times New Roman" w:cs="Times New Roman"/>
                <w:color w:val="000000"/>
              </w:rPr>
              <w:t xml:space="preserve"> expense increased by 87 million. This expense has been increased from 28 m to 115 m. This expense has been increased as because credit operation management team has been restructured, beside that provision policy has been revised where days based outstanding balance provisioning method initiated rather than which was a lumpsum amount. </w:t>
            </w:r>
          </w:p>
        </w:tc>
      </w:tr>
      <w:tr w:rsidR="004F1C5D" w:rsidRPr="004F1C5D" w14:paraId="6F2E8290" w14:textId="77777777" w:rsidTr="00624F35">
        <w:trPr>
          <w:trHeight w:val="300"/>
        </w:trPr>
        <w:tc>
          <w:tcPr>
            <w:tcW w:w="900" w:type="dxa"/>
            <w:tcBorders>
              <w:top w:val="nil"/>
              <w:left w:val="nil"/>
              <w:bottom w:val="nil"/>
              <w:right w:val="nil"/>
            </w:tcBorders>
            <w:shd w:val="clear" w:color="auto" w:fill="auto"/>
            <w:vAlign w:val="bottom"/>
            <w:hideMark/>
          </w:tcPr>
          <w:p w14:paraId="607F20CC"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vMerge/>
            <w:tcBorders>
              <w:top w:val="nil"/>
              <w:left w:val="nil"/>
              <w:bottom w:val="nil"/>
              <w:right w:val="nil"/>
            </w:tcBorders>
            <w:vAlign w:val="center"/>
            <w:hideMark/>
          </w:tcPr>
          <w:p w14:paraId="081A2C9F" w14:textId="77777777" w:rsidR="004F1C5D" w:rsidRPr="004F1C5D" w:rsidRDefault="004F1C5D" w:rsidP="004F1C5D">
            <w:pPr>
              <w:spacing w:after="0" w:line="240" w:lineRule="auto"/>
              <w:rPr>
                <w:rFonts w:ascii="Times New Roman" w:eastAsia="Times New Roman" w:hAnsi="Times New Roman" w:cs="Times New Roman"/>
                <w:color w:val="000000"/>
              </w:rPr>
            </w:pPr>
          </w:p>
        </w:tc>
      </w:tr>
      <w:tr w:rsidR="004F1C5D" w:rsidRPr="004F1C5D" w14:paraId="423881D6" w14:textId="77777777" w:rsidTr="00624F35">
        <w:trPr>
          <w:trHeight w:val="660"/>
        </w:trPr>
        <w:tc>
          <w:tcPr>
            <w:tcW w:w="900" w:type="dxa"/>
            <w:tcBorders>
              <w:top w:val="nil"/>
              <w:left w:val="nil"/>
              <w:bottom w:val="nil"/>
              <w:right w:val="nil"/>
            </w:tcBorders>
            <w:shd w:val="clear" w:color="auto" w:fill="auto"/>
            <w:vAlign w:val="bottom"/>
            <w:hideMark/>
          </w:tcPr>
          <w:p w14:paraId="6653ADF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tcBorders>
              <w:top w:val="nil"/>
              <w:left w:val="nil"/>
              <w:bottom w:val="nil"/>
              <w:right w:val="nil"/>
            </w:tcBorders>
            <w:shd w:val="clear" w:color="auto" w:fill="auto"/>
            <w:hideMark/>
          </w:tcPr>
          <w:p w14:paraId="3346E7D4" w14:textId="0DBE0A2F"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 xml:space="preserve">d) Truck and handling cost increased by 24 million is as sales volume has been increased. Beside that during </w:t>
            </w:r>
            <w:r w:rsidR="00824B53" w:rsidRPr="004F1C5D">
              <w:rPr>
                <w:rFonts w:ascii="Times New Roman" w:eastAsia="Times New Roman" w:hAnsi="Times New Roman" w:cs="Times New Roman"/>
                <w:color w:val="000000"/>
              </w:rPr>
              <w:t>political</w:t>
            </w:r>
            <w:r w:rsidRPr="004F1C5D">
              <w:rPr>
                <w:rFonts w:ascii="Times New Roman" w:eastAsia="Times New Roman" w:hAnsi="Times New Roman" w:cs="Times New Roman"/>
                <w:color w:val="000000"/>
              </w:rPr>
              <w:t xml:space="preserve"> instability truck and </w:t>
            </w:r>
            <w:r w:rsidR="00824B53" w:rsidRPr="004F1C5D">
              <w:rPr>
                <w:rFonts w:ascii="Times New Roman" w:eastAsia="Times New Roman" w:hAnsi="Times New Roman" w:cs="Times New Roman"/>
                <w:color w:val="000000"/>
              </w:rPr>
              <w:t>handling</w:t>
            </w:r>
            <w:r w:rsidRPr="004F1C5D">
              <w:rPr>
                <w:rFonts w:ascii="Times New Roman" w:eastAsia="Times New Roman" w:hAnsi="Times New Roman" w:cs="Times New Roman"/>
                <w:color w:val="000000"/>
              </w:rPr>
              <w:t xml:space="preserve"> cost was a bit higher as truck fare was a bit higher.</w:t>
            </w:r>
          </w:p>
        </w:tc>
      </w:tr>
      <w:tr w:rsidR="004F1C5D" w:rsidRPr="004F1C5D" w14:paraId="4F967F2E" w14:textId="77777777" w:rsidTr="00624F35">
        <w:trPr>
          <w:trHeight w:val="900"/>
        </w:trPr>
        <w:tc>
          <w:tcPr>
            <w:tcW w:w="900" w:type="dxa"/>
            <w:tcBorders>
              <w:top w:val="nil"/>
              <w:left w:val="nil"/>
              <w:bottom w:val="nil"/>
              <w:right w:val="nil"/>
            </w:tcBorders>
            <w:shd w:val="clear" w:color="auto" w:fill="auto"/>
            <w:vAlign w:val="bottom"/>
            <w:hideMark/>
          </w:tcPr>
          <w:p w14:paraId="0CD9D612"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tcBorders>
              <w:top w:val="nil"/>
              <w:left w:val="nil"/>
              <w:bottom w:val="nil"/>
              <w:right w:val="nil"/>
            </w:tcBorders>
            <w:shd w:val="clear" w:color="auto" w:fill="auto"/>
            <w:hideMark/>
          </w:tcPr>
          <w:p w14:paraId="1BF63686" w14:textId="77777777"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e) Product development expense increased by 10 million from 15 m to 25 m. During 2014 there were new product development in mainly Pharma and CB core business. Due to these product development cost has been increased.</w:t>
            </w:r>
          </w:p>
        </w:tc>
      </w:tr>
      <w:tr w:rsidR="004F1C5D" w:rsidRPr="004F1C5D" w14:paraId="44751E1B" w14:textId="77777777" w:rsidTr="00624F35">
        <w:trPr>
          <w:trHeight w:val="705"/>
        </w:trPr>
        <w:tc>
          <w:tcPr>
            <w:tcW w:w="900" w:type="dxa"/>
            <w:tcBorders>
              <w:top w:val="nil"/>
              <w:left w:val="nil"/>
              <w:bottom w:val="nil"/>
              <w:right w:val="nil"/>
            </w:tcBorders>
            <w:shd w:val="clear" w:color="auto" w:fill="auto"/>
            <w:vAlign w:val="bottom"/>
            <w:hideMark/>
          </w:tcPr>
          <w:p w14:paraId="5B99F302"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10188" w:type="dxa"/>
            <w:gridSpan w:val="6"/>
            <w:tcBorders>
              <w:top w:val="nil"/>
              <w:left w:val="nil"/>
              <w:bottom w:val="nil"/>
              <w:right w:val="nil"/>
            </w:tcBorders>
            <w:shd w:val="clear" w:color="auto" w:fill="auto"/>
            <w:hideMark/>
          </w:tcPr>
          <w:p w14:paraId="3C0C71C3" w14:textId="2ED55107" w:rsidR="004F1C5D" w:rsidRPr="004F1C5D" w:rsidRDefault="004F1C5D" w:rsidP="00824B53">
            <w:pPr>
              <w:spacing w:after="0" w:line="240" w:lineRule="auto"/>
              <w:jc w:val="both"/>
              <w:rPr>
                <w:rFonts w:ascii="Times New Roman" w:eastAsia="Times New Roman" w:hAnsi="Times New Roman" w:cs="Times New Roman"/>
                <w:color w:val="000000"/>
              </w:rPr>
            </w:pPr>
            <w:r w:rsidRPr="004F1C5D">
              <w:rPr>
                <w:rFonts w:ascii="Times New Roman" w:eastAsia="Times New Roman" w:hAnsi="Times New Roman" w:cs="Times New Roman"/>
                <w:color w:val="000000"/>
              </w:rPr>
              <w:t xml:space="preserve">f) As sales force increased, training expense </w:t>
            </w:r>
            <w:r w:rsidR="00824B53" w:rsidRPr="004F1C5D">
              <w:rPr>
                <w:rFonts w:ascii="Times New Roman" w:eastAsia="Times New Roman" w:hAnsi="Times New Roman" w:cs="Times New Roman"/>
                <w:color w:val="000000"/>
              </w:rPr>
              <w:t>also</w:t>
            </w:r>
            <w:r w:rsidRPr="004F1C5D">
              <w:rPr>
                <w:rFonts w:ascii="Times New Roman" w:eastAsia="Times New Roman" w:hAnsi="Times New Roman" w:cs="Times New Roman"/>
                <w:color w:val="000000"/>
              </w:rPr>
              <w:t xml:space="preserve"> increased by 18 million. To instruct about product features to the field force about both existing product and new </w:t>
            </w:r>
            <w:r w:rsidR="00824B53" w:rsidRPr="004F1C5D">
              <w:rPr>
                <w:rFonts w:ascii="Times New Roman" w:eastAsia="Times New Roman" w:hAnsi="Times New Roman" w:cs="Times New Roman"/>
                <w:color w:val="000000"/>
              </w:rPr>
              <w:t>product due</w:t>
            </w:r>
            <w:r w:rsidRPr="004F1C5D">
              <w:rPr>
                <w:rFonts w:ascii="Times New Roman" w:eastAsia="Times New Roman" w:hAnsi="Times New Roman" w:cs="Times New Roman"/>
                <w:color w:val="000000"/>
              </w:rPr>
              <w:t xml:space="preserve"> training are regularly </w:t>
            </w:r>
            <w:r w:rsidR="00824B53" w:rsidRPr="004F1C5D">
              <w:rPr>
                <w:rFonts w:ascii="Times New Roman" w:eastAsia="Times New Roman" w:hAnsi="Times New Roman" w:cs="Times New Roman"/>
                <w:color w:val="000000"/>
              </w:rPr>
              <w:t>organized</w:t>
            </w:r>
            <w:r w:rsidRPr="004F1C5D">
              <w:rPr>
                <w:rFonts w:ascii="Times New Roman" w:eastAsia="Times New Roman" w:hAnsi="Times New Roman" w:cs="Times New Roman"/>
                <w:color w:val="000000"/>
              </w:rPr>
              <w:t>. Beside that they also train some rural doctors through ICDDRB.</w:t>
            </w:r>
          </w:p>
        </w:tc>
      </w:tr>
      <w:tr w:rsidR="004F1C5D" w:rsidRPr="004F1C5D" w14:paraId="644DA719" w14:textId="77777777" w:rsidTr="00150C87">
        <w:trPr>
          <w:trHeight w:val="300"/>
        </w:trPr>
        <w:tc>
          <w:tcPr>
            <w:tcW w:w="900" w:type="dxa"/>
            <w:tcBorders>
              <w:top w:val="nil"/>
              <w:left w:val="nil"/>
              <w:bottom w:val="nil"/>
              <w:right w:val="nil"/>
            </w:tcBorders>
            <w:shd w:val="clear" w:color="auto" w:fill="auto"/>
            <w:vAlign w:val="bottom"/>
            <w:hideMark/>
          </w:tcPr>
          <w:p w14:paraId="5C10CA99" w14:textId="77777777" w:rsidR="004F1C5D" w:rsidRPr="004F1C5D" w:rsidRDefault="004F1C5D" w:rsidP="004F1C5D">
            <w:pPr>
              <w:spacing w:after="0" w:line="240" w:lineRule="auto"/>
              <w:rPr>
                <w:rFonts w:ascii="Times New Roman" w:eastAsia="Times New Roman" w:hAnsi="Times New Roman" w:cs="Times New Roman"/>
                <w:color w:val="000000"/>
              </w:rPr>
            </w:pPr>
          </w:p>
        </w:tc>
        <w:tc>
          <w:tcPr>
            <w:tcW w:w="8400" w:type="dxa"/>
            <w:tcBorders>
              <w:top w:val="nil"/>
              <w:left w:val="nil"/>
              <w:bottom w:val="nil"/>
              <w:right w:val="nil"/>
            </w:tcBorders>
            <w:shd w:val="clear" w:color="auto" w:fill="auto"/>
            <w:noWrap/>
            <w:hideMark/>
          </w:tcPr>
          <w:p w14:paraId="0B3932C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C5E35BE"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3540830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6EE940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09B2BCFF"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hideMark/>
          </w:tcPr>
          <w:p w14:paraId="2909494C"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7782089E" w14:textId="77777777" w:rsidTr="00150C87">
        <w:trPr>
          <w:trHeight w:val="300"/>
        </w:trPr>
        <w:tc>
          <w:tcPr>
            <w:tcW w:w="900" w:type="dxa"/>
            <w:tcBorders>
              <w:top w:val="nil"/>
              <w:left w:val="nil"/>
              <w:bottom w:val="nil"/>
              <w:right w:val="nil"/>
            </w:tcBorders>
            <w:shd w:val="clear" w:color="auto" w:fill="auto"/>
            <w:vAlign w:val="bottom"/>
            <w:hideMark/>
          </w:tcPr>
          <w:p w14:paraId="121056A8"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4</w:t>
            </w:r>
          </w:p>
        </w:tc>
        <w:tc>
          <w:tcPr>
            <w:tcW w:w="9632" w:type="dxa"/>
            <w:gridSpan w:val="4"/>
            <w:tcBorders>
              <w:top w:val="nil"/>
              <w:left w:val="nil"/>
              <w:bottom w:val="nil"/>
              <w:right w:val="nil"/>
            </w:tcBorders>
            <w:shd w:val="clear" w:color="auto" w:fill="auto"/>
            <w:noWrap/>
            <w:hideMark/>
          </w:tcPr>
          <w:p w14:paraId="17D92614" w14:textId="2E9E9EE8"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Other income </w:t>
            </w:r>
            <w:r w:rsidR="00824B53" w:rsidRPr="004F1C5D">
              <w:rPr>
                <w:rFonts w:ascii="Times New Roman" w:eastAsia="Times New Roman" w:hAnsi="Times New Roman" w:cs="Times New Roman"/>
              </w:rPr>
              <w:t>has</w:t>
            </w:r>
            <w:r w:rsidRPr="004F1C5D">
              <w:rPr>
                <w:rFonts w:ascii="Times New Roman" w:eastAsia="Times New Roman" w:hAnsi="Times New Roman" w:cs="Times New Roman"/>
              </w:rPr>
              <w:t xml:space="preserve"> fallen by BDT 55 million (40%) than that of the previous year. It is due to the following;</w:t>
            </w:r>
          </w:p>
        </w:tc>
        <w:tc>
          <w:tcPr>
            <w:tcW w:w="0" w:type="auto"/>
            <w:tcBorders>
              <w:top w:val="nil"/>
              <w:left w:val="nil"/>
              <w:bottom w:val="nil"/>
              <w:right w:val="nil"/>
            </w:tcBorders>
            <w:shd w:val="clear" w:color="auto" w:fill="auto"/>
            <w:noWrap/>
            <w:hideMark/>
          </w:tcPr>
          <w:p w14:paraId="009685D7" w14:textId="77777777" w:rsidR="004F1C5D" w:rsidRPr="004F1C5D" w:rsidRDefault="004F1C5D" w:rsidP="004F1C5D">
            <w:pPr>
              <w:spacing w:after="0" w:line="240" w:lineRule="auto"/>
              <w:rPr>
                <w:rFonts w:ascii="Times New Roman" w:eastAsia="Times New Roman" w:hAnsi="Times New Roman" w:cs="Times New Roman"/>
              </w:rPr>
            </w:pPr>
          </w:p>
        </w:tc>
        <w:tc>
          <w:tcPr>
            <w:tcW w:w="0" w:type="auto"/>
            <w:tcBorders>
              <w:top w:val="nil"/>
              <w:left w:val="nil"/>
              <w:bottom w:val="nil"/>
              <w:right w:val="nil"/>
            </w:tcBorders>
            <w:shd w:val="clear" w:color="auto" w:fill="auto"/>
            <w:noWrap/>
            <w:hideMark/>
          </w:tcPr>
          <w:p w14:paraId="299941E7"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08C460B2" w14:textId="77777777" w:rsidTr="00624F35">
        <w:trPr>
          <w:trHeight w:val="300"/>
        </w:trPr>
        <w:tc>
          <w:tcPr>
            <w:tcW w:w="900" w:type="dxa"/>
            <w:tcBorders>
              <w:top w:val="nil"/>
              <w:left w:val="nil"/>
              <w:bottom w:val="nil"/>
              <w:right w:val="nil"/>
            </w:tcBorders>
            <w:shd w:val="clear" w:color="auto" w:fill="auto"/>
            <w:vAlign w:val="bottom"/>
            <w:hideMark/>
          </w:tcPr>
          <w:p w14:paraId="5291889A"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4324D18" w14:textId="641A960B"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 xml:space="preserve">a) Toll manufacturing during the year increased which resulted in an increase in service charges by BDT 2 million. For toll manufacturing </w:t>
            </w:r>
            <w:r w:rsidR="00824B53">
              <w:rPr>
                <w:rFonts w:ascii="Times New Roman" w:eastAsia="Times New Roman" w:hAnsi="Times New Roman" w:cs="Times New Roman"/>
              </w:rPr>
              <w:t>XYZ</w:t>
            </w:r>
            <w:r w:rsidRPr="004F1C5D">
              <w:rPr>
                <w:rFonts w:ascii="Times New Roman" w:eastAsia="Times New Roman" w:hAnsi="Times New Roman" w:cs="Times New Roman"/>
              </w:rPr>
              <w:t xml:space="preserve"> Ltd has agreement with Les Laboratories </w:t>
            </w:r>
            <w:r w:rsidR="00824B53" w:rsidRPr="004F1C5D">
              <w:rPr>
                <w:rFonts w:ascii="Times New Roman" w:eastAsia="Times New Roman" w:hAnsi="Times New Roman" w:cs="Times New Roman"/>
              </w:rPr>
              <w:t>Servicer</w:t>
            </w:r>
            <w:r w:rsidRPr="004F1C5D">
              <w:rPr>
                <w:rFonts w:ascii="Times New Roman" w:eastAsia="Times New Roman" w:hAnsi="Times New Roman" w:cs="Times New Roman"/>
              </w:rPr>
              <w:t xml:space="preserve"> Industries. </w:t>
            </w:r>
            <w:r w:rsidR="00824B53" w:rsidRPr="004F1C5D">
              <w:rPr>
                <w:rFonts w:ascii="Times New Roman" w:eastAsia="Times New Roman" w:hAnsi="Times New Roman" w:cs="Times New Roman"/>
              </w:rPr>
              <w:t>Servicer</w:t>
            </w:r>
            <w:r w:rsidRPr="004F1C5D">
              <w:rPr>
                <w:rFonts w:ascii="Times New Roman" w:eastAsia="Times New Roman" w:hAnsi="Times New Roman" w:cs="Times New Roman"/>
              </w:rPr>
              <w:t xml:space="preserve"> provides raw materials and orders quantity to produce. After production of goods these are delivered to Transcom Distribution Limited.</w:t>
            </w:r>
          </w:p>
        </w:tc>
      </w:tr>
      <w:tr w:rsidR="004F1C5D" w:rsidRPr="004F1C5D" w14:paraId="72AE9FFD" w14:textId="77777777" w:rsidTr="00624F35">
        <w:trPr>
          <w:trHeight w:val="300"/>
        </w:trPr>
        <w:tc>
          <w:tcPr>
            <w:tcW w:w="900" w:type="dxa"/>
            <w:tcBorders>
              <w:top w:val="nil"/>
              <w:left w:val="nil"/>
              <w:bottom w:val="nil"/>
              <w:right w:val="nil"/>
            </w:tcBorders>
            <w:shd w:val="clear" w:color="auto" w:fill="auto"/>
            <w:vAlign w:val="bottom"/>
            <w:hideMark/>
          </w:tcPr>
          <w:p w14:paraId="70BE515F"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50449901"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3CF5A28E" w14:textId="77777777" w:rsidTr="00624F35">
        <w:trPr>
          <w:trHeight w:val="300"/>
        </w:trPr>
        <w:tc>
          <w:tcPr>
            <w:tcW w:w="900" w:type="dxa"/>
            <w:tcBorders>
              <w:top w:val="nil"/>
              <w:left w:val="nil"/>
              <w:bottom w:val="nil"/>
              <w:right w:val="nil"/>
            </w:tcBorders>
            <w:shd w:val="clear" w:color="auto" w:fill="auto"/>
            <w:vAlign w:val="bottom"/>
            <w:hideMark/>
          </w:tcPr>
          <w:p w14:paraId="303CAAF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tcBorders>
              <w:top w:val="nil"/>
              <w:left w:val="nil"/>
              <w:bottom w:val="nil"/>
              <w:right w:val="nil"/>
            </w:tcBorders>
            <w:vAlign w:val="center"/>
            <w:hideMark/>
          </w:tcPr>
          <w:p w14:paraId="2276A71C"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750B9F4D" w14:textId="77777777" w:rsidTr="00624F35">
        <w:trPr>
          <w:trHeight w:val="300"/>
        </w:trPr>
        <w:tc>
          <w:tcPr>
            <w:tcW w:w="900" w:type="dxa"/>
            <w:tcBorders>
              <w:top w:val="nil"/>
              <w:left w:val="nil"/>
              <w:bottom w:val="nil"/>
              <w:right w:val="nil"/>
            </w:tcBorders>
            <w:shd w:val="clear" w:color="auto" w:fill="auto"/>
            <w:vAlign w:val="bottom"/>
            <w:hideMark/>
          </w:tcPr>
          <w:p w14:paraId="366A0312"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1C048915" w14:textId="7B643CEC"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b) Dividend income includes dividend received from A</w:t>
            </w:r>
            <w:r w:rsidR="00824B53">
              <w:rPr>
                <w:rFonts w:ascii="Times New Roman" w:eastAsia="Times New Roman" w:hAnsi="Times New Roman" w:cs="Times New Roman"/>
              </w:rPr>
              <w:t>BC Limited</w:t>
            </w:r>
            <w:r w:rsidRPr="004F1C5D">
              <w:rPr>
                <w:rFonts w:ascii="Times New Roman" w:eastAsia="Times New Roman" w:hAnsi="Times New Roman" w:cs="Times New Roman"/>
              </w:rPr>
              <w:t xml:space="preserve"> and Central Depository Bangladesh Ltd (CDBL). ACI Ltd has stake of 53.48% (24,066,105 no. of shares) and 0.58% (1,142,362 no. of shares) in </w:t>
            </w:r>
            <w:r w:rsidR="00824B53">
              <w:rPr>
                <w:rFonts w:ascii="Times New Roman" w:eastAsia="Times New Roman" w:hAnsi="Times New Roman" w:cs="Times New Roman"/>
              </w:rPr>
              <w:t>ABC Limited</w:t>
            </w:r>
            <w:r w:rsidRPr="004F1C5D">
              <w:rPr>
                <w:rFonts w:ascii="Times New Roman" w:eastAsia="Times New Roman" w:hAnsi="Times New Roman" w:cs="Times New Roman"/>
              </w:rPr>
              <w:t xml:space="preserve"> and CDBL respectively.</w:t>
            </w:r>
          </w:p>
        </w:tc>
      </w:tr>
      <w:tr w:rsidR="004F1C5D" w:rsidRPr="004F1C5D" w14:paraId="7BF82D1C" w14:textId="77777777" w:rsidTr="00624F35">
        <w:trPr>
          <w:trHeight w:val="300"/>
        </w:trPr>
        <w:tc>
          <w:tcPr>
            <w:tcW w:w="900" w:type="dxa"/>
            <w:tcBorders>
              <w:top w:val="nil"/>
              <w:left w:val="nil"/>
              <w:bottom w:val="nil"/>
              <w:right w:val="nil"/>
            </w:tcBorders>
            <w:shd w:val="clear" w:color="auto" w:fill="auto"/>
            <w:vAlign w:val="bottom"/>
            <w:hideMark/>
          </w:tcPr>
          <w:p w14:paraId="59EB4169"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1393D7A"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1AD9294" w14:textId="77777777" w:rsidTr="00150C87">
        <w:trPr>
          <w:trHeight w:val="300"/>
        </w:trPr>
        <w:tc>
          <w:tcPr>
            <w:tcW w:w="900" w:type="dxa"/>
            <w:tcBorders>
              <w:top w:val="nil"/>
              <w:left w:val="nil"/>
              <w:bottom w:val="nil"/>
              <w:right w:val="nil"/>
            </w:tcBorders>
            <w:shd w:val="clear" w:color="auto" w:fill="auto"/>
            <w:vAlign w:val="bottom"/>
            <w:hideMark/>
          </w:tcPr>
          <w:p w14:paraId="7AE7896C"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9632" w:type="dxa"/>
            <w:gridSpan w:val="4"/>
            <w:tcBorders>
              <w:top w:val="nil"/>
              <w:left w:val="nil"/>
              <w:bottom w:val="nil"/>
              <w:right w:val="nil"/>
            </w:tcBorders>
            <w:shd w:val="clear" w:color="auto" w:fill="auto"/>
            <w:noWrap/>
            <w:hideMark/>
          </w:tcPr>
          <w:p w14:paraId="1F8FF6FD" w14:textId="77777777"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c) Disposal of PPE during the year 2014 was BDT 5.9 million (at cost) which was BDT 384 million in 2013.</w:t>
            </w:r>
          </w:p>
        </w:tc>
        <w:tc>
          <w:tcPr>
            <w:tcW w:w="0" w:type="auto"/>
            <w:tcBorders>
              <w:top w:val="nil"/>
              <w:left w:val="nil"/>
              <w:bottom w:val="nil"/>
              <w:right w:val="nil"/>
            </w:tcBorders>
            <w:shd w:val="clear" w:color="auto" w:fill="auto"/>
            <w:noWrap/>
            <w:hideMark/>
          </w:tcPr>
          <w:p w14:paraId="7102FA09" w14:textId="77777777" w:rsidR="004F1C5D" w:rsidRPr="004F1C5D" w:rsidRDefault="004F1C5D" w:rsidP="004F1C5D">
            <w:pPr>
              <w:spacing w:after="0" w:line="240" w:lineRule="auto"/>
              <w:rPr>
                <w:rFonts w:ascii="Times New Roman" w:eastAsia="Times New Roman" w:hAnsi="Times New Roman" w:cs="Times New Roman"/>
              </w:rPr>
            </w:pPr>
          </w:p>
        </w:tc>
        <w:tc>
          <w:tcPr>
            <w:tcW w:w="0" w:type="auto"/>
            <w:tcBorders>
              <w:top w:val="nil"/>
              <w:left w:val="nil"/>
              <w:bottom w:val="nil"/>
              <w:right w:val="nil"/>
            </w:tcBorders>
            <w:shd w:val="clear" w:color="auto" w:fill="auto"/>
            <w:noWrap/>
            <w:hideMark/>
          </w:tcPr>
          <w:p w14:paraId="1A3F18F8"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71C7A19C" w14:textId="77777777" w:rsidTr="00150C87">
        <w:trPr>
          <w:trHeight w:val="315"/>
        </w:trPr>
        <w:tc>
          <w:tcPr>
            <w:tcW w:w="900" w:type="dxa"/>
            <w:tcBorders>
              <w:top w:val="nil"/>
              <w:left w:val="nil"/>
              <w:bottom w:val="nil"/>
              <w:right w:val="nil"/>
            </w:tcBorders>
            <w:shd w:val="clear" w:color="auto" w:fill="auto"/>
            <w:vAlign w:val="bottom"/>
            <w:hideMark/>
          </w:tcPr>
          <w:p w14:paraId="7ADCD8E1" w14:textId="77777777" w:rsidR="004F1C5D" w:rsidRPr="004F1C5D" w:rsidRDefault="004F1C5D" w:rsidP="004F1C5D">
            <w:pPr>
              <w:spacing w:after="0" w:line="240" w:lineRule="auto"/>
              <w:rPr>
                <w:rFonts w:ascii="Times New Roman" w:eastAsia="Times New Roman" w:hAnsi="Times New Roman" w:cs="Times New Roman"/>
                <w:b/>
                <w:bCs/>
                <w:color w:val="000000"/>
              </w:rPr>
            </w:pPr>
            <w:r w:rsidRPr="004F1C5D">
              <w:rPr>
                <w:rFonts w:ascii="Times New Roman" w:eastAsia="Times New Roman" w:hAnsi="Times New Roman" w:cs="Times New Roman"/>
                <w:b/>
                <w:bCs/>
                <w:color w:val="000000"/>
              </w:rPr>
              <w:t>Note 5</w:t>
            </w:r>
          </w:p>
        </w:tc>
        <w:tc>
          <w:tcPr>
            <w:tcW w:w="8850" w:type="dxa"/>
            <w:gridSpan w:val="2"/>
            <w:tcBorders>
              <w:top w:val="nil"/>
              <w:left w:val="nil"/>
              <w:bottom w:val="nil"/>
              <w:right w:val="nil"/>
            </w:tcBorders>
            <w:shd w:val="clear" w:color="auto" w:fill="auto"/>
            <w:noWrap/>
            <w:hideMark/>
          </w:tcPr>
          <w:p w14:paraId="05793AE3" w14:textId="77777777" w:rsidR="004F1C5D" w:rsidRPr="004F1C5D" w:rsidRDefault="004F1C5D" w:rsidP="004F1C5D">
            <w:pPr>
              <w:spacing w:after="0" w:line="240" w:lineRule="auto"/>
              <w:rPr>
                <w:rFonts w:ascii="Times New Roman" w:eastAsia="Times New Roman" w:hAnsi="Times New Roman" w:cs="Times New Roman"/>
              </w:rPr>
            </w:pPr>
            <w:r w:rsidRPr="004F1C5D">
              <w:rPr>
                <w:rFonts w:ascii="Times New Roman" w:eastAsia="Times New Roman" w:hAnsi="Times New Roman" w:cs="Times New Roman"/>
              </w:rPr>
              <w:t>Finance cost comprises mainly of the following changes:</w:t>
            </w:r>
          </w:p>
        </w:tc>
        <w:tc>
          <w:tcPr>
            <w:tcW w:w="0" w:type="auto"/>
            <w:tcBorders>
              <w:top w:val="nil"/>
              <w:left w:val="nil"/>
              <w:bottom w:val="nil"/>
              <w:right w:val="nil"/>
            </w:tcBorders>
            <w:shd w:val="clear" w:color="auto" w:fill="auto"/>
            <w:noWrap/>
            <w:hideMark/>
          </w:tcPr>
          <w:p w14:paraId="16D4C659" w14:textId="77777777" w:rsidR="004F1C5D" w:rsidRPr="004F1C5D" w:rsidRDefault="004F1C5D" w:rsidP="004F1C5D">
            <w:pPr>
              <w:spacing w:after="0" w:line="240" w:lineRule="auto"/>
              <w:rPr>
                <w:rFonts w:ascii="Times New Roman" w:eastAsia="Times New Roman" w:hAnsi="Times New Roman" w:cs="Times New Roman"/>
              </w:rPr>
            </w:pPr>
          </w:p>
        </w:tc>
        <w:tc>
          <w:tcPr>
            <w:tcW w:w="0" w:type="auto"/>
            <w:tcBorders>
              <w:top w:val="nil"/>
              <w:left w:val="nil"/>
              <w:bottom w:val="nil"/>
              <w:right w:val="nil"/>
            </w:tcBorders>
            <w:shd w:val="clear" w:color="auto" w:fill="auto"/>
            <w:noWrap/>
            <w:hideMark/>
          </w:tcPr>
          <w:p w14:paraId="7BC9FA6D"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0E992D5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0" w:type="auto"/>
            <w:tcBorders>
              <w:top w:val="nil"/>
              <w:left w:val="nil"/>
              <w:bottom w:val="nil"/>
              <w:right w:val="nil"/>
            </w:tcBorders>
            <w:shd w:val="clear" w:color="auto" w:fill="auto"/>
            <w:noWrap/>
            <w:hideMark/>
          </w:tcPr>
          <w:p w14:paraId="256D6BA7" w14:textId="77777777" w:rsidR="004F1C5D" w:rsidRPr="004F1C5D" w:rsidRDefault="004F1C5D" w:rsidP="004F1C5D">
            <w:pPr>
              <w:spacing w:after="0" w:line="240" w:lineRule="auto"/>
              <w:rPr>
                <w:rFonts w:ascii="Times New Roman" w:eastAsia="Times New Roman" w:hAnsi="Times New Roman" w:cs="Times New Roman"/>
                <w:sz w:val="20"/>
                <w:szCs w:val="20"/>
              </w:rPr>
            </w:pPr>
          </w:p>
        </w:tc>
      </w:tr>
      <w:tr w:rsidR="004F1C5D" w:rsidRPr="004F1C5D" w14:paraId="68E9681B" w14:textId="77777777" w:rsidTr="00624F35">
        <w:trPr>
          <w:trHeight w:val="300"/>
        </w:trPr>
        <w:tc>
          <w:tcPr>
            <w:tcW w:w="900" w:type="dxa"/>
            <w:tcBorders>
              <w:top w:val="nil"/>
              <w:left w:val="nil"/>
              <w:bottom w:val="nil"/>
              <w:right w:val="nil"/>
            </w:tcBorders>
            <w:shd w:val="clear" w:color="auto" w:fill="auto"/>
            <w:vAlign w:val="bottom"/>
            <w:hideMark/>
          </w:tcPr>
          <w:p w14:paraId="128FC381"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304BD9A5" w14:textId="77777777"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a) Bank loan increased by BDT 10 million (5%) which was due to an increase in short term borrowing of 16% such as LATR and short term revolving loan.</w:t>
            </w:r>
          </w:p>
        </w:tc>
      </w:tr>
      <w:tr w:rsidR="004F1C5D" w:rsidRPr="004F1C5D" w14:paraId="5BC1B5AE" w14:textId="77777777" w:rsidTr="00624F35">
        <w:trPr>
          <w:trHeight w:val="300"/>
        </w:trPr>
        <w:tc>
          <w:tcPr>
            <w:tcW w:w="900" w:type="dxa"/>
            <w:tcBorders>
              <w:top w:val="nil"/>
              <w:left w:val="nil"/>
              <w:bottom w:val="nil"/>
              <w:right w:val="nil"/>
            </w:tcBorders>
            <w:shd w:val="clear" w:color="auto" w:fill="auto"/>
            <w:noWrap/>
            <w:vAlign w:val="bottom"/>
            <w:hideMark/>
          </w:tcPr>
          <w:p w14:paraId="5D4BB37E"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3C31C0E4" w14:textId="77777777" w:rsidR="004F1C5D" w:rsidRPr="004F1C5D" w:rsidRDefault="004F1C5D" w:rsidP="004F1C5D">
            <w:pPr>
              <w:spacing w:after="0" w:line="240" w:lineRule="auto"/>
              <w:rPr>
                <w:rFonts w:ascii="Times New Roman" w:eastAsia="Times New Roman" w:hAnsi="Times New Roman" w:cs="Times New Roman"/>
              </w:rPr>
            </w:pPr>
          </w:p>
        </w:tc>
      </w:tr>
      <w:tr w:rsidR="004F1C5D" w:rsidRPr="004F1C5D" w14:paraId="0BEE0264" w14:textId="77777777" w:rsidTr="00624F35">
        <w:trPr>
          <w:trHeight w:val="300"/>
        </w:trPr>
        <w:tc>
          <w:tcPr>
            <w:tcW w:w="900" w:type="dxa"/>
            <w:tcBorders>
              <w:top w:val="nil"/>
              <w:left w:val="nil"/>
              <w:bottom w:val="nil"/>
              <w:right w:val="nil"/>
            </w:tcBorders>
            <w:shd w:val="clear" w:color="auto" w:fill="auto"/>
            <w:noWrap/>
            <w:vAlign w:val="bottom"/>
            <w:hideMark/>
          </w:tcPr>
          <w:p w14:paraId="3163BFA9" w14:textId="77777777" w:rsidR="004F1C5D" w:rsidRPr="004F1C5D" w:rsidRDefault="004F1C5D" w:rsidP="004F1C5D">
            <w:pPr>
              <w:spacing w:after="0" w:line="240" w:lineRule="auto"/>
              <w:rPr>
                <w:rFonts w:ascii="Times New Roman" w:eastAsia="Times New Roman" w:hAnsi="Times New Roman" w:cs="Times New Roman"/>
                <w:sz w:val="20"/>
                <w:szCs w:val="20"/>
              </w:rPr>
            </w:pPr>
          </w:p>
        </w:tc>
        <w:tc>
          <w:tcPr>
            <w:tcW w:w="10188" w:type="dxa"/>
            <w:gridSpan w:val="6"/>
            <w:vMerge w:val="restart"/>
            <w:tcBorders>
              <w:top w:val="nil"/>
              <w:left w:val="nil"/>
              <w:bottom w:val="nil"/>
              <w:right w:val="nil"/>
            </w:tcBorders>
            <w:shd w:val="clear" w:color="auto" w:fill="auto"/>
            <w:hideMark/>
          </w:tcPr>
          <w:p w14:paraId="5ABC7C00" w14:textId="77777777" w:rsidR="004F1C5D" w:rsidRPr="004F1C5D" w:rsidRDefault="004F1C5D" w:rsidP="00824B53">
            <w:pPr>
              <w:spacing w:after="0" w:line="240" w:lineRule="auto"/>
              <w:jc w:val="both"/>
              <w:rPr>
                <w:rFonts w:ascii="Times New Roman" w:eastAsia="Times New Roman" w:hAnsi="Times New Roman" w:cs="Times New Roman"/>
              </w:rPr>
            </w:pPr>
            <w:r w:rsidRPr="004F1C5D">
              <w:rPr>
                <w:rFonts w:ascii="Times New Roman" w:eastAsia="Times New Roman" w:hAnsi="Times New Roman" w:cs="Times New Roman"/>
              </w:rPr>
              <w:t>b) Zero coupon bond (ZCB) was issued in 2010 and by 2013, three out of five bonds in each lot already matured. This resulted in a fall in finance cost of ZCB.</w:t>
            </w:r>
          </w:p>
        </w:tc>
      </w:tr>
      <w:tr w:rsidR="004F1C5D" w:rsidRPr="004F1C5D" w14:paraId="5A2B0E0D" w14:textId="77777777" w:rsidTr="00624F35">
        <w:trPr>
          <w:trHeight w:val="300"/>
        </w:trPr>
        <w:tc>
          <w:tcPr>
            <w:tcW w:w="900" w:type="dxa"/>
            <w:tcBorders>
              <w:top w:val="nil"/>
              <w:left w:val="nil"/>
              <w:bottom w:val="nil"/>
              <w:right w:val="nil"/>
            </w:tcBorders>
            <w:shd w:val="clear" w:color="auto" w:fill="auto"/>
            <w:noWrap/>
            <w:vAlign w:val="bottom"/>
            <w:hideMark/>
          </w:tcPr>
          <w:p w14:paraId="44DE6981" w14:textId="77777777" w:rsidR="004F1C5D" w:rsidRPr="004F1C5D" w:rsidRDefault="004F1C5D" w:rsidP="004F1C5D">
            <w:pPr>
              <w:spacing w:after="0" w:line="240" w:lineRule="auto"/>
              <w:rPr>
                <w:rFonts w:ascii="Times New Roman" w:eastAsia="Times New Roman" w:hAnsi="Times New Roman" w:cs="Times New Roman"/>
              </w:rPr>
            </w:pPr>
          </w:p>
        </w:tc>
        <w:tc>
          <w:tcPr>
            <w:tcW w:w="10188" w:type="dxa"/>
            <w:gridSpan w:val="6"/>
            <w:vMerge/>
            <w:tcBorders>
              <w:top w:val="nil"/>
              <w:left w:val="nil"/>
              <w:bottom w:val="nil"/>
              <w:right w:val="nil"/>
            </w:tcBorders>
            <w:vAlign w:val="center"/>
            <w:hideMark/>
          </w:tcPr>
          <w:p w14:paraId="23825607" w14:textId="77777777" w:rsidR="004F1C5D" w:rsidRPr="004F1C5D" w:rsidRDefault="004F1C5D" w:rsidP="004F1C5D">
            <w:pPr>
              <w:spacing w:after="0" w:line="240" w:lineRule="auto"/>
              <w:rPr>
                <w:rFonts w:ascii="Times New Roman" w:eastAsia="Times New Roman" w:hAnsi="Times New Roman" w:cs="Times New Roman"/>
              </w:rPr>
            </w:pPr>
          </w:p>
        </w:tc>
      </w:tr>
    </w:tbl>
    <w:p w14:paraId="0646DE63" w14:textId="77777777" w:rsidR="004A57A3" w:rsidRDefault="004A57A3"/>
    <w:p w14:paraId="67CE41DF" w14:textId="21B6FAB4" w:rsidR="004A57A3" w:rsidRPr="004A57A3" w:rsidRDefault="004A57A3" w:rsidP="004A57A3">
      <w:pPr>
        <w:jc w:val="both"/>
        <w:rPr>
          <w:b/>
        </w:rPr>
      </w:pPr>
      <w:r w:rsidRPr="004A57A3">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bookmarkStart w:id="0" w:name="_GoBack"/>
      <w:bookmarkEnd w:id="0"/>
    </w:p>
    <w:sectPr w:rsidR="004A57A3" w:rsidRPr="004A57A3" w:rsidSect="009A6053">
      <w:footerReference w:type="default" r:id="rId7"/>
      <w:pgSz w:w="12240" w:h="15840"/>
      <w:pgMar w:top="1440" w:right="576" w:bottom="1440" w:left="5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0CF84A" w14:textId="77777777" w:rsidR="00B950FF" w:rsidRDefault="00B950FF" w:rsidP="009A6053">
      <w:pPr>
        <w:spacing w:after="0" w:line="240" w:lineRule="auto"/>
      </w:pPr>
      <w:r>
        <w:separator/>
      </w:r>
    </w:p>
  </w:endnote>
  <w:endnote w:type="continuationSeparator" w:id="0">
    <w:p w14:paraId="09505304" w14:textId="77777777" w:rsidR="00B950FF" w:rsidRDefault="00B950FF" w:rsidP="009A6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26846"/>
      <w:docPartObj>
        <w:docPartGallery w:val="Page Numbers (Bottom of Page)"/>
        <w:docPartUnique/>
      </w:docPartObj>
    </w:sdtPr>
    <w:sdtContent>
      <w:sdt>
        <w:sdtPr>
          <w:id w:val="1728636285"/>
          <w:docPartObj>
            <w:docPartGallery w:val="Page Numbers (Top of Page)"/>
            <w:docPartUnique/>
          </w:docPartObj>
        </w:sdtPr>
        <w:sdtContent>
          <w:p w14:paraId="34F258EA" w14:textId="3D3A3462" w:rsidR="004A57A3" w:rsidRDefault="004A57A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9</w:t>
            </w:r>
            <w:r>
              <w:rPr>
                <w:b/>
                <w:bCs/>
                <w:sz w:val="24"/>
                <w:szCs w:val="24"/>
              </w:rPr>
              <w:fldChar w:fldCharType="end"/>
            </w:r>
          </w:p>
        </w:sdtContent>
      </w:sdt>
    </w:sdtContent>
  </w:sdt>
  <w:p w14:paraId="3E6D9EB5" w14:textId="77777777" w:rsidR="004A57A3" w:rsidRDefault="004A57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262F8" w14:textId="77777777" w:rsidR="00B950FF" w:rsidRDefault="00B950FF" w:rsidP="009A6053">
      <w:pPr>
        <w:spacing w:after="0" w:line="240" w:lineRule="auto"/>
      </w:pPr>
      <w:r>
        <w:separator/>
      </w:r>
    </w:p>
  </w:footnote>
  <w:footnote w:type="continuationSeparator" w:id="0">
    <w:p w14:paraId="6AE5C971" w14:textId="77777777" w:rsidR="00B950FF" w:rsidRDefault="00B950FF" w:rsidP="009A60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722DE"/>
    <w:multiLevelType w:val="hybridMultilevel"/>
    <w:tmpl w:val="052221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EC6EF7"/>
    <w:multiLevelType w:val="hybridMultilevel"/>
    <w:tmpl w:val="78BEB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419"/>
    <w:rsid w:val="000B544F"/>
    <w:rsid w:val="000F4A73"/>
    <w:rsid w:val="00150C87"/>
    <w:rsid w:val="00253A2D"/>
    <w:rsid w:val="002A5264"/>
    <w:rsid w:val="0038538F"/>
    <w:rsid w:val="004A57A3"/>
    <w:rsid w:val="004F1C5D"/>
    <w:rsid w:val="005E2608"/>
    <w:rsid w:val="00624F35"/>
    <w:rsid w:val="006C7021"/>
    <w:rsid w:val="00726409"/>
    <w:rsid w:val="00824B53"/>
    <w:rsid w:val="009A6053"/>
    <w:rsid w:val="00A071C7"/>
    <w:rsid w:val="00AE0419"/>
    <w:rsid w:val="00B950FF"/>
    <w:rsid w:val="00C636F4"/>
    <w:rsid w:val="00E72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B367E"/>
  <w15:chartTrackingRefBased/>
  <w15:docId w15:val="{023E648C-9606-4153-ACE9-69C681AD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538F"/>
    <w:pPr>
      <w:ind w:left="720"/>
      <w:contextualSpacing/>
    </w:pPr>
  </w:style>
  <w:style w:type="paragraph" w:styleId="Header">
    <w:name w:val="header"/>
    <w:basedOn w:val="Normal"/>
    <w:link w:val="HeaderChar"/>
    <w:uiPriority w:val="99"/>
    <w:unhideWhenUsed/>
    <w:rsid w:val="004A5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7A3"/>
  </w:style>
  <w:style w:type="paragraph" w:styleId="Footer">
    <w:name w:val="footer"/>
    <w:basedOn w:val="Normal"/>
    <w:link w:val="FooterChar"/>
    <w:uiPriority w:val="99"/>
    <w:unhideWhenUsed/>
    <w:rsid w:val="004A5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5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77612">
      <w:bodyDiv w:val="1"/>
      <w:marLeft w:val="0"/>
      <w:marRight w:val="0"/>
      <w:marTop w:val="0"/>
      <w:marBottom w:val="0"/>
      <w:divBdr>
        <w:top w:val="none" w:sz="0" w:space="0" w:color="auto"/>
        <w:left w:val="none" w:sz="0" w:space="0" w:color="auto"/>
        <w:bottom w:val="none" w:sz="0" w:space="0" w:color="auto"/>
        <w:right w:val="none" w:sz="0" w:space="0" w:color="auto"/>
      </w:divBdr>
    </w:div>
    <w:div w:id="277641863">
      <w:bodyDiv w:val="1"/>
      <w:marLeft w:val="0"/>
      <w:marRight w:val="0"/>
      <w:marTop w:val="0"/>
      <w:marBottom w:val="0"/>
      <w:divBdr>
        <w:top w:val="none" w:sz="0" w:space="0" w:color="auto"/>
        <w:left w:val="none" w:sz="0" w:space="0" w:color="auto"/>
        <w:bottom w:val="none" w:sz="0" w:space="0" w:color="auto"/>
        <w:right w:val="none" w:sz="0" w:space="0" w:color="auto"/>
      </w:divBdr>
    </w:div>
    <w:div w:id="341862257">
      <w:bodyDiv w:val="1"/>
      <w:marLeft w:val="0"/>
      <w:marRight w:val="0"/>
      <w:marTop w:val="0"/>
      <w:marBottom w:val="0"/>
      <w:divBdr>
        <w:top w:val="none" w:sz="0" w:space="0" w:color="auto"/>
        <w:left w:val="none" w:sz="0" w:space="0" w:color="auto"/>
        <w:bottom w:val="none" w:sz="0" w:space="0" w:color="auto"/>
        <w:right w:val="none" w:sz="0" w:space="0" w:color="auto"/>
      </w:divBdr>
    </w:div>
    <w:div w:id="921522614">
      <w:bodyDiv w:val="1"/>
      <w:marLeft w:val="0"/>
      <w:marRight w:val="0"/>
      <w:marTop w:val="0"/>
      <w:marBottom w:val="0"/>
      <w:divBdr>
        <w:top w:val="none" w:sz="0" w:space="0" w:color="auto"/>
        <w:left w:val="none" w:sz="0" w:space="0" w:color="auto"/>
        <w:bottom w:val="none" w:sz="0" w:space="0" w:color="auto"/>
        <w:right w:val="none" w:sz="0" w:space="0" w:color="auto"/>
      </w:divBdr>
    </w:div>
    <w:div w:id="1253734657">
      <w:bodyDiv w:val="1"/>
      <w:marLeft w:val="0"/>
      <w:marRight w:val="0"/>
      <w:marTop w:val="0"/>
      <w:marBottom w:val="0"/>
      <w:divBdr>
        <w:top w:val="none" w:sz="0" w:space="0" w:color="auto"/>
        <w:left w:val="none" w:sz="0" w:space="0" w:color="auto"/>
        <w:bottom w:val="none" w:sz="0" w:space="0" w:color="auto"/>
        <w:right w:val="none" w:sz="0" w:space="0" w:color="auto"/>
      </w:divBdr>
    </w:div>
    <w:div w:id="1564952999">
      <w:bodyDiv w:val="1"/>
      <w:marLeft w:val="0"/>
      <w:marRight w:val="0"/>
      <w:marTop w:val="0"/>
      <w:marBottom w:val="0"/>
      <w:divBdr>
        <w:top w:val="none" w:sz="0" w:space="0" w:color="auto"/>
        <w:left w:val="none" w:sz="0" w:space="0" w:color="auto"/>
        <w:bottom w:val="none" w:sz="0" w:space="0" w:color="auto"/>
        <w:right w:val="none" w:sz="0" w:space="0" w:color="auto"/>
      </w:divBdr>
    </w:div>
    <w:div w:id="1606762809">
      <w:bodyDiv w:val="1"/>
      <w:marLeft w:val="0"/>
      <w:marRight w:val="0"/>
      <w:marTop w:val="0"/>
      <w:marBottom w:val="0"/>
      <w:divBdr>
        <w:top w:val="none" w:sz="0" w:space="0" w:color="auto"/>
        <w:left w:val="none" w:sz="0" w:space="0" w:color="auto"/>
        <w:bottom w:val="none" w:sz="0" w:space="0" w:color="auto"/>
        <w:right w:val="none" w:sz="0" w:space="0" w:color="auto"/>
      </w:divBdr>
    </w:div>
    <w:div w:id="1746566373">
      <w:bodyDiv w:val="1"/>
      <w:marLeft w:val="0"/>
      <w:marRight w:val="0"/>
      <w:marTop w:val="0"/>
      <w:marBottom w:val="0"/>
      <w:divBdr>
        <w:top w:val="none" w:sz="0" w:space="0" w:color="auto"/>
        <w:left w:val="none" w:sz="0" w:space="0" w:color="auto"/>
        <w:bottom w:val="none" w:sz="0" w:space="0" w:color="auto"/>
        <w:right w:val="none" w:sz="0" w:space="0" w:color="auto"/>
      </w:divBdr>
    </w:div>
    <w:div w:id="1855075059">
      <w:bodyDiv w:val="1"/>
      <w:marLeft w:val="0"/>
      <w:marRight w:val="0"/>
      <w:marTop w:val="0"/>
      <w:marBottom w:val="0"/>
      <w:divBdr>
        <w:top w:val="none" w:sz="0" w:space="0" w:color="auto"/>
        <w:left w:val="none" w:sz="0" w:space="0" w:color="auto"/>
        <w:bottom w:val="none" w:sz="0" w:space="0" w:color="auto"/>
        <w:right w:val="none" w:sz="0" w:space="0" w:color="auto"/>
      </w:divBdr>
    </w:div>
    <w:div w:id="21466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1252</TotalTime>
  <Pages>9</Pages>
  <Words>3814</Words>
  <Characters>21743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FARUK HOSSAIN</dc:creator>
  <cp:keywords/>
  <dc:description/>
  <cp:lastModifiedBy>Asif Hossain</cp:lastModifiedBy>
  <cp:revision>19</cp:revision>
  <dcterms:created xsi:type="dcterms:W3CDTF">2018-05-30T15:47:00Z</dcterms:created>
  <dcterms:modified xsi:type="dcterms:W3CDTF">2020-07-18T13:43:00Z</dcterms:modified>
</cp:coreProperties>
</file>