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373" w:rsidRDefault="00173373">
      <w:bookmarkStart w:id="0" w:name="_GoBack"/>
      <w:bookmarkEnd w:id="0"/>
    </w:p>
    <w:tbl>
      <w:tblPr>
        <w:tblW w:w="10890" w:type="dxa"/>
        <w:tblInd w:w="-5" w:type="dxa"/>
        <w:tblLook w:val="04A0" w:firstRow="1" w:lastRow="0" w:firstColumn="1" w:lastColumn="0" w:noHBand="0" w:noVBand="1"/>
      </w:tblPr>
      <w:tblGrid>
        <w:gridCol w:w="1446"/>
        <w:gridCol w:w="2694"/>
        <w:gridCol w:w="1022"/>
        <w:gridCol w:w="1157"/>
        <w:gridCol w:w="1187"/>
        <w:gridCol w:w="1342"/>
        <w:gridCol w:w="2042"/>
      </w:tblGrid>
      <w:tr w:rsidR="00173373" w:rsidRPr="00DF6394" w:rsidTr="004122A5">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173373" w:rsidRPr="00DF6394" w:rsidRDefault="00173373" w:rsidP="004122A5">
            <w:pPr>
              <w:rPr>
                <w:rFonts w:ascii="Arial" w:hAnsi="Arial" w:cs="Arial"/>
                <w:sz w:val="20"/>
                <w:szCs w:val="20"/>
              </w:rPr>
            </w:pPr>
            <w:r>
              <w:rPr>
                <w:rFonts w:ascii="Arial" w:hAnsi="Arial" w:cs="Arial"/>
                <w:sz w:val="20"/>
                <w:szCs w:val="20"/>
              </w:rPr>
              <w:t>XYZ</w:t>
            </w:r>
            <w:r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W/P Reference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 </w:t>
            </w:r>
          </w:p>
        </w:tc>
      </w:tr>
      <w:tr w:rsidR="00173373"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173373" w:rsidRPr="00DF6394" w:rsidRDefault="00173373" w:rsidP="004122A5">
            <w:pPr>
              <w:rPr>
                <w:rFonts w:ascii="Arial" w:hAnsi="Arial" w:cs="Arial"/>
                <w:sz w:val="20"/>
                <w:szCs w:val="20"/>
              </w:rPr>
            </w:pPr>
            <w:r w:rsidRPr="00DF6394">
              <w:rPr>
                <w:rFonts w:ascii="Arial" w:hAnsi="Arial" w:cs="Arial"/>
                <w:sz w:val="20"/>
                <w:szCs w:val="20"/>
              </w:rPr>
              <w:t xml:space="preserve">Mr. </w:t>
            </w:r>
            <w:r>
              <w:rPr>
                <w:rFonts w:ascii="Arial" w:hAnsi="Arial" w:cs="Arial"/>
                <w:sz w:val="20"/>
                <w:szCs w:val="20"/>
              </w:rPr>
              <w:t>A</w:t>
            </w:r>
          </w:p>
        </w:tc>
        <w:tc>
          <w:tcPr>
            <w:tcW w:w="1022"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173373" w:rsidRDefault="00173373" w:rsidP="004122A5">
            <w:r w:rsidRPr="00CF0761">
              <w:rPr>
                <w:rFonts w:ascii="Arial" w:hAnsi="Arial" w:cs="Arial"/>
                <w:sz w:val="20"/>
                <w:szCs w:val="20"/>
              </w:rPr>
              <w:t>DD-MM-YYYY</w:t>
            </w:r>
          </w:p>
        </w:tc>
      </w:tr>
      <w:tr w:rsidR="00173373"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173373" w:rsidRPr="00DF6394" w:rsidRDefault="00173373" w:rsidP="004122A5">
            <w:pPr>
              <w:rPr>
                <w:rFonts w:ascii="Arial" w:hAnsi="Arial" w:cs="Arial"/>
                <w:sz w:val="20"/>
                <w:szCs w:val="20"/>
              </w:rPr>
            </w:pPr>
            <w:r w:rsidRPr="00DF6394">
              <w:rPr>
                <w:rFonts w:ascii="Arial" w:hAnsi="Arial" w:cs="Arial"/>
                <w:sz w:val="20"/>
                <w:szCs w:val="20"/>
              </w:rPr>
              <w:t>Mr. B</w:t>
            </w:r>
          </w:p>
        </w:tc>
        <w:tc>
          <w:tcPr>
            <w:tcW w:w="1022"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173373" w:rsidRDefault="00173373" w:rsidP="004122A5">
            <w:r w:rsidRPr="00CF0761">
              <w:rPr>
                <w:rFonts w:ascii="Arial" w:hAnsi="Arial" w:cs="Arial"/>
                <w:sz w:val="20"/>
                <w:szCs w:val="20"/>
              </w:rPr>
              <w:t>DD-MM-YYYY</w:t>
            </w:r>
          </w:p>
        </w:tc>
      </w:tr>
      <w:tr w:rsidR="00173373"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173373" w:rsidRPr="00DF6394" w:rsidRDefault="00173373" w:rsidP="004122A5">
            <w:pPr>
              <w:rPr>
                <w:rFonts w:ascii="Arial" w:hAnsi="Arial" w:cs="Arial"/>
                <w:sz w:val="20"/>
                <w:szCs w:val="20"/>
              </w:rPr>
            </w:pPr>
            <w:r>
              <w:rPr>
                <w:rFonts w:ascii="Arial" w:hAnsi="Arial" w:cs="Arial"/>
                <w:sz w:val="20"/>
                <w:szCs w:val="20"/>
              </w:rPr>
              <w:t>DD-MM-YYYY</w:t>
            </w:r>
          </w:p>
        </w:tc>
        <w:tc>
          <w:tcPr>
            <w:tcW w:w="1022"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157"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187"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342"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2042"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bl>
    <w:p w:rsidR="00173373" w:rsidRPr="00DF6394" w:rsidRDefault="00173373" w:rsidP="00173373">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173373" w:rsidRPr="00DF6394" w:rsidTr="004122A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73373" w:rsidRPr="00DF6394" w:rsidRDefault="00173373" w:rsidP="004122A5">
            <w:pPr>
              <w:jc w:val="both"/>
              <w:rPr>
                <w:rFonts w:ascii="Arial" w:hAnsi="Arial" w:cs="Arial"/>
                <w:sz w:val="20"/>
                <w:szCs w:val="20"/>
              </w:rPr>
            </w:pPr>
            <w:r>
              <w:rPr>
                <w:rFonts w:ascii="Arial" w:hAnsi="Arial" w:cs="Arial"/>
                <w:sz w:val="20"/>
                <w:szCs w:val="20"/>
              </w:rPr>
              <w:t>To test control</w:t>
            </w:r>
            <w:r w:rsidRPr="00DF6394">
              <w:rPr>
                <w:rFonts w:ascii="Arial" w:hAnsi="Arial" w:cs="Arial"/>
                <w:sz w:val="20"/>
                <w:szCs w:val="20"/>
              </w:rPr>
              <w:t xml:space="preserve"> to obtain sufficient &amp; appropriate audit evidence as to the operating effectiveness of relevant control.</w:t>
            </w:r>
          </w:p>
        </w:tc>
      </w:tr>
      <w:tr w:rsidR="00173373" w:rsidRPr="00DF6394" w:rsidTr="004122A5">
        <w:trPr>
          <w:trHeight w:val="270"/>
        </w:trPr>
        <w:tc>
          <w:tcPr>
            <w:tcW w:w="1539" w:type="dxa"/>
            <w:tcBorders>
              <w:top w:val="nil"/>
              <w:left w:val="nil"/>
              <w:bottom w:val="nil"/>
              <w:right w:val="single" w:sz="4" w:space="0" w:color="auto"/>
            </w:tcBorders>
            <w:shd w:val="clear" w:color="auto" w:fill="auto"/>
            <w:noWrap/>
            <w:hideMark/>
          </w:tcPr>
          <w:p w:rsidR="00173373" w:rsidRPr="00DF6394" w:rsidRDefault="00173373" w:rsidP="004122A5">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4122A5">
            <w:pPr>
              <w:rPr>
                <w:rFonts w:ascii="Arial" w:hAnsi="Arial" w:cs="Arial"/>
                <w:sz w:val="20"/>
                <w:szCs w:val="20"/>
              </w:rPr>
            </w:pPr>
          </w:p>
        </w:tc>
      </w:tr>
    </w:tbl>
    <w:p w:rsidR="00173373" w:rsidRPr="00DF6394" w:rsidRDefault="00173373" w:rsidP="00173373">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173373"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rsidR="00173373" w:rsidRPr="00173373" w:rsidRDefault="00173373" w:rsidP="004122A5">
            <w:pPr>
              <w:jc w:val="center"/>
              <w:rPr>
                <w:rFonts w:ascii="Arial" w:hAnsi="Arial" w:cs="Arial"/>
                <w:color w:val="000000"/>
                <w:sz w:val="20"/>
                <w:szCs w:val="20"/>
              </w:rPr>
            </w:pPr>
            <w:r w:rsidRPr="00173373">
              <w:rPr>
                <w:rFonts w:ascii="Arial" w:hAnsi="Arial" w:cs="Arial"/>
                <w:color w:val="000000"/>
                <w:sz w:val="20"/>
                <w:szCs w:val="20"/>
              </w:rPr>
              <w:t>AS01</w:t>
            </w:r>
          </w:p>
        </w:tc>
        <w:tc>
          <w:tcPr>
            <w:tcW w:w="1328" w:type="dxa"/>
            <w:tcBorders>
              <w:top w:val="nil"/>
              <w:left w:val="nil"/>
              <w:bottom w:val="nil"/>
              <w:right w:val="nil"/>
            </w:tcBorders>
            <w:shd w:val="clear" w:color="auto" w:fill="auto"/>
            <w:hideMark/>
          </w:tcPr>
          <w:p w:rsidR="00173373" w:rsidRPr="00173373" w:rsidRDefault="00173373" w:rsidP="004122A5">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173373" w:rsidRPr="00DF6394" w:rsidTr="004122A5">
        <w:trPr>
          <w:trHeight w:val="270"/>
        </w:trPr>
        <w:tc>
          <w:tcPr>
            <w:tcW w:w="1539"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173373"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hideMark/>
          </w:tcPr>
          <w:p w:rsidR="00173373" w:rsidRPr="00DF6394" w:rsidRDefault="008D3871" w:rsidP="004122A5">
            <w:pPr>
              <w:rPr>
                <w:rFonts w:ascii="Arial" w:hAnsi="Arial" w:cs="Arial"/>
                <w:color w:val="000000"/>
                <w:sz w:val="20"/>
                <w:szCs w:val="20"/>
              </w:rPr>
            </w:pPr>
            <w:r>
              <w:rPr>
                <w:rFonts w:ascii="Arial" w:hAnsi="Arial" w:cs="Arial"/>
                <w:color w:val="000000"/>
                <w:sz w:val="20"/>
                <w:szCs w:val="20"/>
              </w:rPr>
              <w:t>Password configuration</w:t>
            </w:r>
          </w:p>
        </w:tc>
      </w:tr>
      <w:tr w:rsidR="00173373" w:rsidRPr="00DF6394" w:rsidTr="004122A5">
        <w:trPr>
          <w:trHeight w:val="270"/>
        </w:trPr>
        <w:tc>
          <w:tcPr>
            <w:tcW w:w="1539" w:type="dxa"/>
            <w:tcBorders>
              <w:top w:val="nil"/>
              <w:left w:val="nil"/>
              <w:bottom w:val="nil"/>
              <w:right w:val="nil"/>
            </w:tcBorders>
            <w:shd w:val="clear" w:color="auto" w:fill="auto"/>
            <w:noWrap/>
            <w:hideMark/>
          </w:tcPr>
          <w:p w:rsidR="00173373" w:rsidRPr="00DF6394" w:rsidRDefault="00173373" w:rsidP="004122A5">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173373" w:rsidRPr="00DF6394" w:rsidTr="004122A5">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rsidR="00173373" w:rsidRPr="00DF6394" w:rsidRDefault="00173373" w:rsidP="004122A5">
            <w:pPr>
              <w:rPr>
                <w:rFonts w:ascii="Arial" w:hAnsi="Arial" w:cs="Arial"/>
                <w:b/>
                <w:bCs/>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173373" w:rsidRPr="00DF6394" w:rsidTr="004122A5">
        <w:trPr>
          <w:trHeight w:val="270"/>
        </w:trPr>
        <w:tc>
          <w:tcPr>
            <w:tcW w:w="109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173373" w:rsidRPr="00DF6394" w:rsidRDefault="008D3871" w:rsidP="00610886">
            <w:pPr>
              <w:jc w:val="both"/>
              <w:rPr>
                <w:rFonts w:ascii="Arial" w:hAnsi="Arial" w:cs="Arial"/>
                <w:color w:val="000000"/>
                <w:sz w:val="20"/>
                <w:szCs w:val="20"/>
              </w:rPr>
            </w:pPr>
            <w:r>
              <w:rPr>
                <w:rFonts w:ascii="Arial" w:hAnsi="Arial" w:cs="Arial"/>
                <w:color w:val="000000"/>
                <w:sz w:val="20"/>
                <w:szCs w:val="20"/>
              </w:rPr>
              <w:t xml:space="preserve">XYZ has </w:t>
            </w:r>
            <w:r w:rsidR="00610886">
              <w:rPr>
                <w:rFonts w:ascii="Arial" w:hAnsi="Arial" w:cs="Arial"/>
                <w:color w:val="000000"/>
                <w:sz w:val="20"/>
                <w:szCs w:val="20"/>
              </w:rPr>
              <w:t xml:space="preserve">the policy for safety &amp; security. Password should be configured for every user,password </w:t>
            </w:r>
            <w:r>
              <w:rPr>
                <w:rFonts w:ascii="Arial" w:hAnsi="Arial" w:cs="Arial"/>
                <w:color w:val="000000"/>
                <w:sz w:val="20"/>
                <w:szCs w:val="20"/>
              </w:rPr>
              <w:t>complexity should be maintained and pass</w:t>
            </w:r>
            <w:r w:rsidR="001F4A0A">
              <w:rPr>
                <w:rFonts w:ascii="Arial" w:hAnsi="Arial" w:cs="Arial"/>
                <w:color w:val="000000"/>
                <w:sz w:val="20"/>
                <w:szCs w:val="20"/>
              </w:rPr>
              <w:t xml:space="preserve">word change </w:t>
            </w:r>
            <w:r w:rsidR="00065BE7">
              <w:rPr>
                <w:rFonts w:ascii="Arial" w:hAnsi="Arial" w:cs="Arial"/>
                <w:color w:val="000000"/>
                <w:sz w:val="20"/>
                <w:szCs w:val="20"/>
              </w:rPr>
              <w:t>option shall</w:t>
            </w:r>
            <w:r w:rsidR="001F4A0A">
              <w:rPr>
                <w:rFonts w:ascii="Arial" w:hAnsi="Arial" w:cs="Arial"/>
                <w:color w:val="000000"/>
                <w:sz w:val="20"/>
                <w:szCs w:val="20"/>
              </w:rPr>
              <w:t xml:space="preserve"> be set</w:t>
            </w:r>
            <w:r>
              <w:rPr>
                <w:rFonts w:ascii="Arial" w:hAnsi="Arial" w:cs="Arial"/>
                <w:color w:val="000000"/>
                <w:sz w:val="20"/>
                <w:szCs w:val="20"/>
              </w:rPr>
              <w:t xml:space="preserve"> 30 days.</w:t>
            </w:r>
          </w:p>
        </w:tc>
      </w:tr>
      <w:tr w:rsidR="00173373"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173373" w:rsidRPr="00DF6394" w:rsidRDefault="00173373" w:rsidP="004122A5">
            <w:pPr>
              <w:rPr>
                <w:rFonts w:ascii="Arial" w:hAnsi="Arial" w:cs="Arial"/>
                <w:color w:val="000000"/>
                <w:sz w:val="20"/>
                <w:szCs w:val="20"/>
              </w:rPr>
            </w:pPr>
          </w:p>
        </w:tc>
      </w:tr>
      <w:tr w:rsidR="00173373"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173373" w:rsidRPr="00DF6394" w:rsidRDefault="00173373" w:rsidP="004122A5">
            <w:pPr>
              <w:rPr>
                <w:rFonts w:ascii="Arial" w:hAnsi="Arial" w:cs="Arial"/>
                <w:color w:val="000000"/>
                <w:sz w:val="20"/>
                <w:szCs w:val="20"/>
              </w:rPr>
            </w:pPr>
          </w:p>
        </w:tc>
      </w:tr>
      <w:tr w:rsidR="00173373"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173373" w:rsidRPr="00DF6394" w:rsidRDefault="00173373" w:rsidP="004122A5">
            <w:pPr>
              <w:rPr>
                <w:rFonts w:ascii="Arial" w:hAnsi="Arial" w:cs="Arial"/>
                <w:color w:val="000000"/>
                <w:sz w:val="20"/>
                <w:szCs w:val="20"/>
              </w:rPr>
            </w:pPr>
          </w:p>
        </w:tc>
      </w:tr>
      <w:tr w:rsidR="00173373"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173373" w:rsidRPr="00DF6394" w:rsidRDefault="00173373" w:rsidP="004122A5">
            <w:pPr>
              <w:rPr>
                <w:rFonts w:ascii="Arial" w:hAnsi="Arial" w:cs="Arial"/>
                <w:color w:val="000000"/>
                <w:sz w:val="20"/>
                <w:szCs w:val="20"/>
              </w:rPr>
            </w:pPr>
          </w:p>
        </w:tc>
      </w:tr>
      <w:tr w:rsidR="00173373" w:rsidRPr="00DF6394" w:rsidTr="004122A5">
        <w:trPr>
          <w:trHeight w:val="270"/>
        </w:trPr>
        <w:tc>
          <w:tcPr>
            <w:tcW w:w="1539" w:type="dxa"/>
            <w:vMerge w:val="restart"/>
            <w:tcBorders>
              <w:top w:val="nil"/>
              <w:left w:val="single" w:sz="4" w:space="0" w:color="auto"/>
              <w:bottom w:val="single" w:sz="4" w:space="0" w:color="auto"/>
              <w:right w:val="single" w:sz="4" w:space="0" w:color="auto"/>
            </w:tcBorders>
            <w:shd w:val="clear" w:color="000000" w:fill="A6A6A6"/>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173373" w:rsidRPr="00DF6394" w:rsidRDefault="00173373" w:rsidP="004122A5">
            <w:pPr>
              <w:jc w:val="both"/>
              <w:rPr>
                <w:rFonts w:ascii="Arial" w:hAnsi="Arial" w:cs="Arial"/>
                <w:color w:val="000000"/>
                <w:sz w:val="20"/>
                <w:szCs w:val="20"/>
              </w:rPr>
            </w:pPr>
            <w:r>
              <w:rPr>
                <w:rFonts w:ascii="Arial" w:hAnsi="Arial" w:cs="Arial"/>
                <w:color w:val="000000"/>
                <w:sz w:val="20"/>
                <w:szCs w:val="20"/>
              </w:rPr>
              <w:t>Automated</w:t>
            </w:r>
          </w:p>
        </w:tc>
      </w:tr>
      <w:tr w:rsidR="00173373" w:rsidRPr="00DF6394" w:rsidTr="004122A5">
        <w:trPr>
          <w:trHeight w:val="270"/>
        </w:trPr>
        <w:tc>
          <w:tcPr>
            <w:tcW w:w="1539" w:type="dxa"/>
            <w:vMerge/>
            <w:tcBorders>
              <w:top w:val="nil"/>
              <w:left w:val="single" w:sz="4" w:space="0" w:color="auto"/>
              <w:bottom w:val="single" w:sz="4" w:space="0" w:color="auto"/>
              <w:right w:val="single" w:sz="4" w:space="0" w:color="auto"/>
            </w:tcBorders>
            <w:vAlign w:val="center"/>
            <w:hideMark/>
          </w:tcPr>
          <w:p w:rsidR="00173373" w:rsidRPr="00DF6394" w:rsidRDefault="00173373"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4122A5">
            <w:pPr>
              <w:rPr>
                <w:rFonts w:ascii="Arial" w:hAnsi="Arial" w:cs="Arial"/>
                <w:color w:val="000000"/>
                <w:sz w:val="20"/>
                <w:szCs w:val="20"/>
              </w:rPr>
            </w:pPr>
          </w:p>
        </w:tc>
      </w:tr>
      <w:tr w:rsidR="00173373" w:rsidRPr="00DF6394" w:rsidTr="004122A5">
        <w:trPr>
          <w:trHeight w:val="270"/>
        </w:trPr>
        <w:tc>
          <w:tcPr>
            <w:tcW w:w="1539" w:type="dxa"/>
            <w:tcBorders>
              <w:top w:val="nil"/>
              <w:left w:val="nil"/>
              <w:bottom w:val="nil"/>
              <w:right w:val="nil"/>
            </w:tcBorders>
            <w:shd w:val="clear" w:color="auto" w:fill="auto"/>
            <w:noWrap/>
            <w:hideMark/>
          </w:tcPr>
          <w:p w:rsidR="00173373" w:rsidRPr="00DF6394" w:rsidRDefault="00173373"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328" w:type="dxa"/>
            <w:tcBorders>
              <w:top w:val="nil"/>
              <w:left w:val="nil"/>
              <w:bottom w:val="nil"/>
              <w:right w:val="nil"/>
            </w:tcBorders>
            <w:shd w:val="clear" w:color="auto" w:fill="auto"/>
            <w:noWrap/>
            <w:hideMark/>
          </w:tcPr>
          <w:p w:rsidR="00173373" w:rsidRPr="00DF6394" w:rsidRDefault="00173373"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173373" w:rsidRPr="00DF6394" w:rsidTr="004122A5">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173373" w:rsidRPr="00DF6394" w:rsidRDefault="00A56CCE" w:rsidP="004122A5">
            <w:pPr>
              <w:jc w:val="both"/>
              <w:rPr>
                <w:rFonts w:ascii="Arial" w:hAnsi="Arial" w:cs="Arial"/>
                <w:color w:val="000000"/>
                <w:sz w:val="20"/>
                <w:szCs w:val="20"/>
              </w:rPr>
            </w:pPr>
            <w:r>
              <w:rPr>
                <w:rFonts w:ascii="Arial" w:hAnsi="Arial" w:cs="Arial"/>
                <w:color w:val="000000"/>
                <w:sz w:val="20"/>
                <w:szCs w:val="20"/>
              </w:rPr>
              <w:t>Triggered by event</w:t>
            </w:r>
          </w:p>
        </w:tc>
      </w:tr>
      <w:tr w:rsidR="00173373" w:rsidRPr="00DF6394" w:rsidTr="004122A5">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4122A5">
            <w:pPr>
              <w:rPr>
                <w:rFonts w:ascii="Arial" w:hAnsi="Arial" w:cs="Arial"/>
                <w:color w:val="000000"/>
                <w:sz w:val="20"/>
                <w:szCs w:val="20"/>
              </w:rPr>
            </w:pPr>
          </w:p>
        </w:tc>
      </w:tr>
      <w:tr w:rsidR="00173373" w:rsidRPr="00DF6394" w:rsidTr="004122A5">
        <w:trPr>
          <w:trHeight w:val="270"/>
        </w:trPr>
        <w:tc>
          <w:tcPr>
            <w:tcW w:w="1539" w:type="dxa"/>
            <w:tcBorders>
              <w:top w:val="nil"/>
              <w:left w:val="nil"/>
              <w:bottom w:val="nil"/>
              <w:right w:val="nil"/>
            </w:tcBorders>
            <w:shd w:val="clear" w:color="auto" w:fill="auto"/>
            <w:noWrap/>
            <w:hideMark/>
          </w:tcPr>
          <w:p w:rsidR="00173373" w:rsidRPr="00DF6394" w:rsidRDefault="00173373"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328" w:type="dxa"/>
            <w:tcBorders>
              <w:top w:val="nil"/>
              <w:left w:val="nil"/>
              <w:bottom w:val="nil"/>
              <w:right w:val="nil"/>
            </w:tcBorders>
            <w:shd w:val="clear" w:color="auto" w:fill="auto"/>
            <w:noWrap/>
            <w:hideMark/>
          </w:tcPr>
          <w:p w:rsidR="00173373" w:rsidRPr="00DF6394" w:rsidRDefault="00173373"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3E6CE2" w:rsidRPr="00060228" w:rsidTr="00ED2F72">
        <w:trPr>
          <w:trHeight w:val="270"/>
          <w:ins w:id="1" w:author="Md Faruk Hossain" w:date="2019-08-03T16:29:00Z"/>
        </w:trPr>
        <w:tc>
          <w:tcPr>
            <w:tcW w:w="1539" w:type="dxa"/>
            <w:tcBorders>
              <w:top w:val="single" w:sz="4" w:space="0" w:color="auto"/>
              <w:left w:val="single" w:sz="4" w:space="0" w:color="auto"/>
              <w:bottom w:val="single" w:sz="4" w:space="0" w:color="auto"/>
              <w:right w:val="single" w:sz="4" w:space="0" w:color="auto"/>
            </w:tcBorders>
            <w:shd w:val="clear" w:color="auto" w:fill="AEAAAA"/>
            <w:noWrap/>
          </w:tcPr>
          <w:p w:rsidR="003E6CE2" w:rsidRPr="00060228" w:rsidRDefault="003E6CE2" w:rsidP="00ED2F72">
            <w:pPr>
              <w:rPr>
                <w:ins w:id="2" w:author="Md Faruk Hossain" w:date="2019-08-03T16:29:00Z"/>
                <w:rFonts w:ascii="Arial" w:hAnsi="Arial" w:cs="Arial"/>
                <w:color w:val="000000"/>
                <w:sz w:val="20"/>
                <w:szCs w:val="20"/>
              </w:rPr>
            </w:pPr>
            <w:ins w:id="3" w:author="Md Faruk Hossain" w:date="2019-08-03T16:29:00Z">
              <w:r>
                <w:rPr>
                  <w:rFonts w:ascii="Arial" w:hAnsi="Arial" w:cs="Arial"/>
                  <w:b/>
                  <w:bCs/>
                  <w:sz w:val="20"/>
                  <w:szCs w:val="20"/>
                </w:rPr>
                <w:t>Risk of failure</w:t>
              </w:r>
              <w:r w:rsidRPr="00060228">
                <w:rPr>
                  <w:rFonts w:ascii="Arial" w:hAnsi="Arial" w:cs="Arial"/>
                  <w:b/>
                  <w:bCs/>
                  <w:sz w:val="20"/>
                  <w:szCs w:val="20"/>
                </w:rPr>
                <w:t>:</w:t>
              </w:r>
            </w:ins>
          </w:p>
        </w:tc>
        <w:tc>
          <w:tcPr>
            <w:tcW w:w="9397" w:type="dxa"/>
            <w:gridSpan w:val="7"/>
            <w:tcBorders>
              <w:top w:val="single" w:sz="4" w:space="0" w:color="auto"/>
              <w:left w:val="single" w:sz="4" w:space="0" w:color="auto"/>
              <w:bottom w:val="single" w:sz="4" w:space="0" w:color="auto"/>
              <w:right w:val="single" w:sz="4" w:space="0" w:color="auto"/>
            </w:tcBorders>
            <w:shd w:val="clear" w:color="auto" w:fill="auto"/>
          </w:tcPr>
          <w:p w:rsidR="003E6CE2" w:rsidRPr="00060228" w:rsidRDefault="003E6CE2">
            <w:pPr>
              <w:jc w:val="both"/>
              <w:rPr>
                <w:ins w:id="4" w:author="Md Faruk Hossain" w:date="2019-08-03T16:29:00Z"/>
                <w:rFonts w:ascii="Arial" w:hAnsi="Arial" w:cs="Arial"/>
                <w:sz w:val="20"/>
                <w:szCs w:val="20"/>
              </w:rPr>
            </w:pPr>
            <w:ins w:id="5" w:author="Md Faruk Hossain" w:date="2019-08-03T16:29:00Z">
              <w:r>
                <w:rPr>
                  <w:rFonts w:ascii="Arial" w:hAnsi="Arial" w:cs="Arial"/>
                  <w:color w:val="000000"/>
                  <w:sz w:val="20"/>
                  <w:szCs w:val="20"/>
                </w:rPr>
                <w:t xml:space="preserve">Low: </w:t>
              </w:r>
              <w:r w:rsidRPr="00E16944">
                <w:rPr>
                  <w:rFonts w:ascii="Arial" w:hAnsi="Arial" w:cs="Arial"/>
                  <w:sz w:val="20"/>
                  <w:szCs w:val="20"/>
                </w:rPr>
                <w:t xml:space="preserve">risk of control failure is low as the control is performed by personnel who are experienced in performing this function and have good control consciousness, previous audits have not detected control deviations nor misstatements in the related significant accounts or disclosures and </w:t>
              </w:r>
              <w:r>
                <w:rPr>
                  <w:rFonts w:ascii="Arial" w:hAnsi="Arial" w:cs="Arial"/>
                  <w:sz w:val="20"/>
                  <w:szCs w:val="20"/>
                </w:rPr>
                <w:t>the control is a routine triggered by events automated</w:t>
              </w:r>
              <w:r w:rsidRPr="00E16944">
                <w:rPr>
                  <w:rFonts w:ascii="Arial" w:hAnsi="Arial" w:cs="Arial"/>
                  <w:sz w:val="20"/>
                  <w:szCs w:val="20"/>
                </w:rPr>
                <w:t xml:space="preserve"> control.</w:t>
              </w:r>
            </w:ins>
          </w:p>
        </w:tc>
      </w:tr>
      <w:tr w:rsidR="003E6CE2" w:rsidRPr="00DF6394" w:rsidTr="004122A5">
        <w:trPr>
          <w:trHeight w:val="270"/>
          <w:ins w:id="6" w:author="Md Faruk Hossain" w:date="2019-08-03T16:29:00Z"/>
        </w:trPr>
        <w:tc>
          <w:tcPr>
            <w:tcW w:w="1539" w:type="dxa"/>
            <w:tcBorders>
              <w:top w:val="nil"/>
              <w:left w:val="nil"/>
              <w:bottom w:val="nil"/>
              <w:right w:val="nil"/>
            </w:tcBorders>
            <w:shd w:val="clear" w:color="auto" w:fill="auto"/>
            <w:noWrap/>
          </w:tcPr>
          <w:p w:rsidR="003E6CE2" w:rsidRPr="00DF6394" w:rsidRDefault="003E6CE2" w:rsidP="004122A5">
            <w:pPr>
              <w:jc w:val="both"/>
              <w:rPr>
                <w:ins w:id="7" w:author="Md Faruk Hossain" w:date="2019-08-03T16:29:00Z"/>
                <w:rFonts w:ascii="Arial" w:hAnsi="Arial" w:cs="Arial"/>
                <w:color w:val="000000"/>
                <w:sz w:val="20"/>
                <w:szCs w:val="20"/>
              </w:rPr>
            </w:pPr>
          </w:p>
        </w:tc>
        <w:tc>
          <w:tcPr>
            <w:tcW w:w="1584" w:type="dxa"/>
            <w:tcBorders>
              <w:top w:val="nil"/>
              <w:left w:val="nil"/>
              <w:bottom w:val="nil"/>
              <w:right w:val="nil"/>
            </w:tcBorders>
            <w:shd w:val="clear" w:color="auto" w:fill="auto"/>
          </w:tcPr>
          <w:p w:rsidR="003E6CE2" w:rsidRPr="00DF6394" w:rsidRDefault="003E6CE2" w:rsidP="004122A5">
            <w:pPr>
              <w:rPr>
                <w:ins w:id="8" w:author="Md Faruk Hossain" w:date="2019-08-03T16:29:00Z"/>
                <w:rFonts w:ascii="Arial" w:hAnsi="Arial" w:cs="Arial"/>
                <w:sz w:val="20"/>
                <w:szCs w:val="20"/>
              </w:rPr>
            </w:pPr>
          </w:p>
        </w:tc>
        <w:tc>
          <w:tcPr>
            <w:tcW w:w="1328" w:type="dxa"/>
            <w:tcBorders>
              <w:top w:val="nil"/>
              <w:left w:val="nil"/>
              <w:bottom w:val="nil"/>
              <w:right w:val="nil"/>
            </w:tcBorders>
            <w:shd w:val="clear" w:color="auto" w:fill="auto"/>
            <w:noWrap/>
          </w:tcPr>
          <w:p w:rsidR="003E6CE2" w:rsidRPr="00DF6394" w:rsidRDefault="003E6CE2" w:rsidP="004122A5">
            <w:pPr>
              <w:jc w:val="center"/>
              <w:rPr>
                <w:ins w:id="9" w:author="Md Faruk Hossain" w:date="2019-08-03T16:29:00Z"/>
                <w:rFonts w:ascii="Arial" w:hAnsi="Arial" w:cs="Arial"/>
                <w:sz w:val="20"/>
                <w:szCs w:val="20"/>
              </w:rPr>
            </w:pPr>
          </w:p>
        </w:tc>
        <w:tc>
          <w:tcPr>
            <w:tcW w:w="1117" w:type="dxa"/>
            <w:tcBorders>
              <w:top w:val="nil"/>
              <w:left w:val="nil"/>
              <w:bottom w:val="nil"/>
              <w:right w:val="nil"/>
            </w:tcBorders>
            <w:shd w:val="clear" w:color="auto" w:fill="auto"/>
          </w:tcPr>
          <w:p w:rsidR="003E6CE2" w:rsidRPr="00DF6394" w:rsidRDefault="003E6CE2" w:rsidP="004122A5">
            <w:pPr>
              <w:rPr>
                <w:ins w:id="10" w:author="Md Faruk Hossain" w:date="2019-08-03T16:29:00Z"/>
                <w:rFonts w:ascii="Arial" w:hAnsi="Arial" w:cs="Arial"/>
                <w:sz w:val="20"/>
                <w:szCs w:val="20"/>
              </w:rPr>
            </w:pPr>
          </w:p>
        </w:tc>
        <w:tc>
          <w:tcPr>
            <w:tcW w:w="1148" w:type="dxa"/>
            <w:tcBorders>
              <w:top w:val="nil"/>
              <w:left w:val="nil"/>
              <w:bottom w:val="nil"/>
              <w:right w:val="nil"/>
            </w:tcBorders>
            <w:shd w:val="clear" w:color="auto" w:fill="auto"/>
          </w:tcPr>
          <w:p w:rsidR="003E6CE2" w:rsidRPr="00DF6394" w:rsidRDefault="003E6CE2" w:rsidP="004122A5">
            <w:pPr>
              <w:rPr>
                <w:ins w:id="11" w:author="Md Faruk Hossain" w:date="2019-08-03T16:29:00Z"/>
                <w:rFonts w:ascii="Arial" w:hAnsi="Arial" w:cs="Arial"/>
                <w:sz w:val="20"/>
                <w:szCs w:val="20"/>
              </w:rPr>
            </w:pPr>
          </w:p>
        </w:tc>
        <w:tc>
          <w:tcPr>
            <w:tcW w:w="1261" w:type="dxa"/>
            <w:tcBorders>
              <w:top w:val="nil"/>
              <w:left w:val="nil"/>
              <w:bottom w:val="nil"/>
              <w:right w:val="nil"/>
            </w:tcBorders>
            <w:shd w:val="clear" w:color="auto" w:fill="auto"/>
          </w:tcPr>
          <w:p w:rsidR="003E6CE2" w:rsidRPr="00DF6394" w:rsidRDefault="003E6CE2" w:rsidP="004122A5">
            <w:pPr>
              <w:rPr>
                <w:ins w:id="12" w:author="Md Faruk Hossain" w:date="2019-08-03T16:29:00Z"/>
                <w:rFonts w:ascii="Arial" w:hAnsi="Arial" w:cs="Arial"/>
                <w:sz w:val="20"/>
                <w:szCs w:val="20"/>
              </w:rPr>
            </w:pPr>
          </w:p>
        </w:tc>
        <w:tc>
          <w:tcPr>
            <w:tcW w:w="1428" w:type="dxa"/>
            <w:tcBorders>
              <w:top w:val="nil"/>
              <w:left w:val="nil"/>
              <w:bottom w:val="nil"/>
              <w:right w:val="nil"/>
            </w:tcBorders>
            <w:shd w:val="clear" w:color="auto" w:fill="auto"/>
          </w:tcPr>
          <w:p w:rsidR="003E6CE2" w:rsidRPr="00DF6394" w:rsidRDefault="003E6CE2" w:rsidP="004122A5">
            <w:pPr>
              <w:rPr>
                <w:ins w:id="13" w:author="Md Faruk Hossain" w:date="2019-08-03T16:29:00Z"/>
                <w:rFonts w:ascii="Arial" w:hAnsi="Arial" w:cs="Arial"/>
                <w:sz w:val="20"/>
                <w:szCs w:val="20"/>
              </w:rPr>
            </w:pPr>
          </w:p>
        </w:tc>
        <w:tc>
          <w:tcPr>
            <w:tcW w:w="1531" w:type="dxa"/>
            <w:tcBorders>
              <w:top w:val="nil"/>
              <w:left w:val="nil"/>
              <w:bottom w:val="nil"/>
              <w:right w:val="nil"/>
            </w:tcBorders>
            <w:shd w:val="clear" w:color="auto" w:fill="auto"/>
            <w:noWrap/>
          </w:tcPr>
          <w:p w:rsidR="003E6CE2" w:rsidRPr="00DF6394" w:rsidRDefault="003E6CE2" w:rsidP="004122A5">
            <w:pPr>
              <w:rPr>
                <w:ins w:id="14" w:author="Md Faruk Hossain" w:date="2019-08-03T16:29:00Z"/>
                <w:rFonts w:ascii="Arial" w:hAnsi="Arial" w:cs="Arial"/>
                <w:sz w:val="20"/>
                <w:szCs w:val="20"/>
              </w:rPr>
            </w:pPr>
          </w:p>
        </w:tc>
      </w:tr>
      <w:tr w:rsidR="00173373" w:rsidRPr="00DF6394" w:rsidTr="004122A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173373" w:rsidRPr="00DF6394" w:rsidRDefault="00173373" w:rsidP="004122A5">
            <w:pPr>
              <w:rPr>
                <w:rFonts w:ascii="Arial" w:hAnsi="Arial" w:cs="Arial"/>
                <w:color w:val="000000"/>
                <w:sz w:val="20"/>
                <w:szCs w:val="20"/>
              </w:rPr>
            </w:pPr>
            <w:r>
              <w:rPr>
                <w:rFonts w:ascii="Arial" w:hAnsi="Arial" w:cs="Arial"/>
                <w:color w:val="000000"/>
                <w:sz w:val="20"/>
                <w:szCs w:val="20"/>
              </w:rPr>
              <w:t>1</w:t>
            </w:r>
          </w:p>
        </w:tc>
        <w:tc>
          <w:tcPr>
            <w:tcW w:w="1328" w:type="dxa"/>
            <w:tcBorders>
              <w:top w:val="nil"/>
              <w:left w:val="nil"/>
              <w:bottom w:val="nil"/>
              <w:right w:val="nil"/>
            </w:tcBorders>
            <w:shd w:val="clear" w:color="auto" w:fill="auto"/>
            <w:noWrap/>
            <w:hideMark/>
          </w:tcPr>
          <w:p w:rsidR="00173373" w:rsidRPr="00DF6394" w:rsidRDefault="00173373" w:rsidP="004122A5">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173373" w:rsidRPr="00DF6394" w:rsidTr="004122A5">
        <w:trPr>
          <w:trHeight w:val="270"/>
        </w:trPr>
        <w:tc>
          <w:tcPr>
            <w:tcW w:w="1539"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173373" w:rsidRPr="00DF6394" w:rsidTr="004122A5">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173373" w:rsidRPr="00DF6394" w:rsidRDefault="00173373" w:rsidP="004122A5">
            <w:pPr>
              <w:jc w:val="both"/>
              <w:rPr>
                <w:rFonts w:ascii="Arial" w:hAnsi="Arial" w:cs="Arial"/>
                <w:color w:val="000000"/>
                <w:sz w:val="20"/>
                <w:szCs w:val="20"/>
              </w:rPr>
            </w:pPr>
            <w:r>
              <w:rPr>
                <w:rFonts w:ascii="Arial" w:hAnsi="Arial" w:cs="Arial"/>
                <w:color w:val="000000"/>
                <w:sz w:val="20"/>
                <w:szCs w:val="20"/>
              </w:rPr>
              <w:t>As the control is automated, one sample has been selected to test</w:t>
            </w:r>
            <w:r w:rsidRPr="00DF6394">
              <w:rPr>
                <w:rFonts w:ascii="Arial" w:hAnsi="Arial" w:cs="Arial"/>
                <w:color w:val="000000"/>
                <w:sz w:val="20"/>
                <w:szCs w:val="20"/>
              </w:rPr>
              <w:t>.</w:t>
            </w:r>
          </w:p>
        </w:tc>
      </w:tr>
      <w:tr w:rsidR="00173373" w:rsidRPr="00DF6394" w:rsidTr="004122A5">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4122A5">
            <w:pPr>
              <w:rPr>
                <w:rFonts w:ascii="Arial" w:hAnsi="Arial" w:cs="Arial"/>
                <w:color w:val="000000"/>
                <w:sz w:val="20"/>
                <w:szCs w:val="20"/>
              </w:rPr>
            </w:pPr>
          </w:p>
        </w:tc>
      </w:tr>
      <w:tr w:rsidR="00173373" w:rsidRPr="00DF6394" w:rsidTr="004122A5">
        <w:trPr>
          <w:trHeight w:val="270"/>
        </w:trPr>
        <w:tc>
          <w:tcPr>
            <w:tcW w:w="1539" w:type="dxa"/>
            <w:tcBorders>
              <w:top w:val="nil"/>
              <w:left w:val="nil"/>
              <w:bottom w:val="nil"/>
              <w:right w:val="nil"/>
            </w:tcBorders>
            <w:shd w:val="clear" w:color="auto" w:fill="auto"/>
            <w:noWrap/>
            <w:hideMark/>
          </w:tcPr>
          <w:p w:rsidR="00173373" w:rsidRPr="00DF6394" w:rsidRDefault="00173373"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173373" w:rsidRPr="00DF6394" w:rsidTr="004122A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173373" w:rsidRPr="00DF6394" w:rsidRDefault="00173373" w:rsidP="004122A5">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173373" w:rsidRPr="00DF6394" w:rsidRDefault="00173373" w:rsidP="004122A5">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173373" w:rsidRPr="00DF6394" w:rsidRDefault="00173373" w:rsidP="004122A5">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173373" w:rsidRPr="00DF6394" w:rsidRDefault="00173373" w:rsidP="004122A5">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173373" w:rsidRPr="00DF6394" w:rsidRDefault="00173373" w:rsidP="004122A5">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rsidR="00173373" w:rsidRPr="00DF6394" w:rsidRDefault="00173373" w:rsidP="004122A5">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rsidR="00173373" w:rsidRPr="00DF6394" w:rsidRDefault="00173373" w:rsidP="004122A5">
            <w:pPr>
              <w:jc w:val="center"/>
              <w:rPr>
                <w:rFonts w:ascii="Arial" w:hAnsi="Arial" w:cs="Arial"/>
                <w:b/>
                <w:bCs/>
                <w:color w:val="000000"/>
                <w:sz w:val="20"/>
                <w:szCs w:val="20"/>
              </w:rPr>
            </w:pPr>
          </w:p>
        </w:tc>
      </w:tr>
      <w:tr w:rsidR="00173373" w:rsidRPr="00DF6394" w:rsidTr="004122A5">
        <w:trPr>
          <w:trHeight w:val="270"/>
        </w:trPr>
        <w:tc>
          <w:tcPr>
            <w:tcW w:w="1539"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173373" w:rsidRPr="00DF6394" w:rsidRDefault="00173373" w:rsidP="004122A5">
            <w:pPr>
              <w:rPr>
                <w:rFonts w:ascii="Arial" w:hAnsi="Arial" w:cs="Arial"/>
                <w:sz w:val="20"/>
                <w:szCs w:val="20"/>
              </w:rPr>
            </w:pPr>
            <w:r w:rsidRPr="00DF6394">
              <w:rPr>
                <w:rFonts w:ascii="Arial" w:hAnsi="Arial" w:cs="Arial"/>
                <w:sz w:val="20"/>
                <w:szCs w:val="20"/>
              </w:rPr>
              <w:t> </w:t>
            </w:r>
          </w:p>
        </w:tc>
        <w:tc>
          <w:tcPr>
            <w:tcW w:w="1328" w:type="dxa"/>
            <w:tcBorders>
              <w:top w:val="nil"/>
              <w:left w:val="nil"/>
              <w:bottom w:val="single" w:sz="4" w:space="0" w:color="auto"/>
              <w:right w:val="single" w:sz="4" w:space="0" w:color="auto"/>
            </w:tcBorders>
            <w:shd w:val="clear" w:color="auto" w:fill="auto"/>
            <w:hideMark/>
          </w:tcPr>
          <w:p w:rsidR="00173373" w:rsidRPr="00DF6394" w:rsidRDefault="00173373" w:rsidP="004122A5">
            <w:pPr>
              <w:jc w:val="center"/>
              <w:rPr>
                <w:rFonts w:ascii="Arial" w:hAnsi="Arial" w:cs="Arial"/>
                <w:color w:val="000000"/>
                <w:sz w:val="20"/>
                <w:szCs w:val="20"/>
              </w:rPr>
            </w:pPr>
            <w:r w:rsidRPr="00DF6394">
              <w:rPr>
                <w:rFonts w:ascii="Arial" w:hAnsi="Arial" w:cs="Arial"/>
                <w:color w:val="000000"/>
                <w:sz w:val="20"/>
                <w:szCs w:val="20"/>
              </w:rPr>
              <w:t>√</w:t>
            </w:r>
          </w:p>
        </w:tc>
        <w:tc>
          <w:tcPr>
            <w:tcW w:w="1117" w:type="dxa"/>
            <w:tcBorders>
              <w:top w:val="nil"/>
              <w:left w:val="nil"/>
              <w:bottom w:val="single" w:sz="4" w:space="0" w:color="auto"/>
              <w:right w:val="single" w:sz="4" w:space="0" w:color="auto"/>
            </w:tcBorders>
            <w:shd w:val="clear" w:color="auto" w:fill="auto"/>
            <w:hideMark/>
          </w:tcPr>
          <w:p w:rsidR="00173373" w:rsidRPr="00DF6394" w:rsidRDefault="00173373" w:rsidP="004122A5">
            <w:pPr>
              <w:jc w:val="center"/>
              <w:rPr>
                <w:rFonts w:ascii="Arial" w:hAnsi="Arial" w:cs="Arial"/>
                <w:color w:val="000000"/>
                <w:sz w:val="20"/>
                <w:szCs w:val="20"/>
              </w:rPr>
            </w:pPr>
          </w:p>
        </w:tc>
        <w:tc>
          <w:tcPr>
            <w:tcW w:w="1148" w:type="dxa"/>
            <w:tcBorders>
              <w:top w:val="nil"/>
              <w:left w:val="nil"/>
              <w:bottom w:val="single" w:sz="4" w:space="0" w:color="auto"/>
              <w:right w:val="single" w:sz="4" w:space="0" w:color="auto"/>
            </w:tcBorders>
            <w:shd w:val="clear" w:color="auto" w:fill="auto"/>
            <w:hideMark/>
          </w:tcPr>
          <w:p w:rsidR="00173373" w:rsidRPr="00DF6394" w:rsidRDefault="00173373" w:rsidP="004122A5">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rsidR="00173373" w:rsidRPr="00DF6394" w:rsidRDefault="00173373" w:rsidP="004122A5">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rsidR="00173373" w:rsidRPr="00DF6394" w:rsidRDefault="00173373" w:rsidP="004122A5">
            <w:pPr>
              <w:rPr>
                <w:rFonts w:ascii="Arial" w:hAnsi="Arial" w:cs="Arial"/>
                <w:color w:val="000000"/>
                <w:sz w:val="20"/>
                <w:szCs w:val="20"/>
              </w:rPr>
            </w:pPr>
            <w:r w:rsidRPr="00DF6394">
              <w:rPr>
                <w:rFonts w:ascii="Arial" w:hAnsi="Arial" w:cs="Arial"/>
                <w:color w:val="000000"/>
                <w:sz w:val="20"/>
                <w:szCs w:val="20"/>
              </w:rPr>
              <w:t> </w:t>
            </w: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color w:val="000000"/>
                <w:sz w:val="20"/>
                <w:szCs w:val="20"/>
              </w:rPr>
            </w:pPr>
          </w:p>
        </w:tc>
      </w:tr>
      <w:tr w:rsidR="00173373" w:rsidRPr="00DF6394" w:rsidTr="004122A5">
        <w:trPr>
          <w:trHeight w:val="270"/>
        </w:trPr>
        <w:tc>
          <w:tcPr>
            <w:tcW w:w="1539"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r>
      <w:tr w:rsidR="00173373" w:rsidRPr="00DF6394" w:rsidTr="004122A5">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rsidR="00173373" w:rsidRPr="00DF6394" w:rsidRDefault="00173373" w:rsidP="004122A5">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173373" w:rsidRPr="00DF6394" w:rsidTr="004122A5">
        <w:trPr>
          <w:trHeight w:val="270"/>
        </w:trPr>
        <w:tc>
          <w:tcPr>
            <w:tcW w:w="1539" w:type="dxa"/>
            <w:tcBorders>
              <w:top w:val="nil"/>
              <w:left w:val="single" w:sz="4" w:space="0" w:color="auto"/>
              <w:bottom w:val="single" w:sz="4" w:space="0" w:color="auto"/>
              <w:right w:val="nil"/>
            </w:tcBorders>
            <w:shd w:val="clear" w:color="000000" w:fill="A6A6A6"/>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173373" w:rsidRPr="00DF6394" w:rsidRDefault="00173373" w:rsidP="004122A5">
            <w:pPr>
              <w:rPr>
                <w:rFonts w:ascii="Arial" w:hAnsi="Arial" w:cs="Arial"/>
                <w:sz w:val="20"/>
                <w:szCs w:val="20"/>
              </w:rPr>
            </w:pPr>
            <w:r w:rsidRPr="00DF6394">
              <w:rPr>
                <w:rFonts w:ascii="Arial" w:hAnsi="Arial" w:cs="Arial"/>
                <w:sz w:val="20"/>
                <w:szCs w:val="20"/>
              </w:rPr>
              <w:t>&lt;Interim&gt; or &lt;Final&gt;</w:t>
            </w:r>
          </w:p>
        </w:tc>
      </w:tr>
      <w:tr w:rsidR="00173373" w:rsidRPr="00DF6394" w:rsidTr="004122A5">
        <w:trPr>
          <w:trHeight w:val="540"/>
        </w:trPr>
        <w:tc>
          <w:tcPr>
            <w:tcW w:w="1539" w:type="dxa"/>
            <w:tcBorders>
              <w:top w:val="nil"/>
              <w:left w:val="single" w:sz="4" w:space="0" w:color="auto"/>
              <w:bottom w:val="single" w:sz="4" w:space="0" w:color="auto"/>
              <w:right w:val="nil"/>
            </w:tcBorders>
            <w:shd w:val="clear" w:color="000000" w:fill="A6A6A6"/>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173373" w:rsidRPr="00DF6394" w:rsidRDefault="00173373" w:rsidP="00A56CCE">
            <w:pPr>
              <w:jc w:val="both"/>
              <w:rPr>
                <w:rFonts w:ascii="Arial" w:hAnsi="Arial" w:cs="Arial"/>
                <w:sz w:val="20"/>
                <w:szCs w:val="20"/>
              </w:rPr>
            </w:pPr>
            <w:r>
              <w:rPr>
                <w:rFonts w:ascii="Arial" w:hAnsi="Arial" w:cs="Arial"/>
                <w:sz w:val="20"/>
                <w:szCs w:val="20"/>
              </w:rPr>
              <w:t xml:space="preserve">Checked the </w:t>
            </w:r>
            <w:r w:rsidR="00A56CCE">
              <w:rPr>
                <w:rFonts w:ascii="Arial" w:hAnsi="Arial" w:cs="Arial"/>
                <w:sz w:val="20"/>
                <w:szCs w:val="20"/>
              </w:rPr>
              <w:t>policy</w:t>
            </w:r>
            <w:r w:rsidR="00854683">
              <w:rPr>
                <w:rFonts w:ascii="Arial" w:hAnsi="Arial" w:cs="Arial"/>
                <w:sz w:val="20"/>
                <w:szCs w:val="20"/>
              </w:rPr>
              <w:t xml:space="preserve"> and</w:t>
            </w:r>
            <w:r w:rsidR="00A56CCE">
              <w:rPr>
                <w:rFonts w:ascii="Arial" w:hAnsi="Arial" w:cs="Arial"/>
                <w:sz w:val="20"/>
                <w:szCs w:val="20"/>
              </w:rPr>
              <w:t xml:space="preserve"> its implementation for password configuration</w:t>
            </w:r>
            <w:r w:rsidRPr="00DF6394">
              <w:rPr>
                <w:rFonts w:ascii="Arial" w:hAnsi="Arial" w:cs="Arial"/>
                <w:sz w:val="20"/>
                <w:szCs w:val="20"/>
              </w:rPr>
              <w:t>.</w:t>
            </w:r>
          </w:p>
        </w:tc>
      </w:tr>
      <w:tr w:rsidR="00173373" w:rsidRPr="00DF6394" w:rsidTr="004122A5">
        <w:trPr>
          <w:trHeight w:val="270"/>
        </w:trPr>
        <w:tc>
          <w:tcPr>
            <w:tcW w:w="1539" w:type="dxa"/>
            <w:tcBorders>
              <w:top w:val="nil"/>
              <w:left w:val="nil"/>
              <w:bottom w:val="nil"/>
              <w:right w:val="nil"/>
            </w:tcBorders>
            <w:shd w:val="clear" w:color="auto" w:fill="auto"/>
            <w:noWrap/>
            <w:hideMark/>
          </w:tcPr>
          <w:p w:rsidR="00173373" w:rsidRPr="00DF6394" w:rsidRDefault="00173373" w:rsidP="004122A5">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r>
      <w:tr w:rsidR="00173373"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rsidR="00173373" w:rsidRPr="00DF6394" w:rsidRDefault="00173373" w:rsidP="004122A5">
            <w:pPr>
              <w:rPr>
                <w:rFonts w:ascii="Arial" w:hAnsi="Arial" w:cs="Arial"/>
                <w:b/>
                <w:bCs/>
                <w:sz w:val="20"/>
                <w:szCs w:val="20"/>
              </w:rPr>
            </w:pPr>
          </w:p>
        </w:tc>
        <w:tc>
          <w:tcPr>
            <w:tcW w:w="13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jc w:val="center"/>
              <w:rPr>
                <w:rFonts w:ascii="Arial" w:hAnsi="Arial" w:cs="Arial"/>
                <w:b/>
                <w:bCs/>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bl>
    <w:p w:rsidR="00173373" w:rsidRPr="00DF6394" w:rsidRDefault="00173373" w:rsidP="00173373">
      <w:pPr>
        <w:rPr>
          <w:rFonts w:ascii="Arial" w:hAnsi="Arial" w:cs="Arial"/>
          <w:sz w:val="20"/>
          <w:szCs w:val="20"/>
        </w:rPr>
      </w:pPr>
    </w:p>
    <w:tbl>
      <w:tblPr>
        <w:tblStyle w:val="TableGrid"/>
        <w:tblW w:w="10885" w:type="dxa"/>
        <w:tblLayout w:type="fixed"/>
        <w:tblLook w:val="04A0" w:firstRow="1" w:lastRow="0" w:firstColumn="1" w:lastColumn="0" w:noHBand="0" w:noVBand="1"/>
      </w:tblPr>
      <w:tblGrid>
        <w:gridCol w:w="1795"/>
        <w:gridCol w:w="1800"/>
        <w:gridCol w:w="1890"/>
        <w:gridCol w:w="2520"/>
        <w:gridCol w:w="2880"/>
      </w:tblGrid>
      <w:tr w:rsidR="00610886" w:rsidRPr="00DF6394" w:rsidTr="005C34FE">
        <w:trPr>
          <w:trHeight w:val="820"/>
        </w:trPr>
        <w:tc>
          <w:tcPr>
            <w:tcW w:w="1795" w:type="dxa"/>
            <w:hideMark/>
          </w:tcPr>
          <w:p w:rsidR="00610886" w:rsidRPr="00DF6394" w:rsidRDefault="00610886" w:rsidP="004122A5">
            <w:pPr>
              <w:jc w:val="center"/>
              <w:rPr>
                <w:rFonts w:ascii="Arial" w:hAnsi="Arial" w:cs="Arial"/>
                <w:b/>
                <w:bCs/>
                <w:sz w:val="20"/>
                <w:szCs w:val="20"/>
              </w:rPr>
            </w:pPr>
            <w:r>
              <w:rPr>
                <w:rFonts w:ascii="Arial" w:hAnsi="Arial" w:cs="Arial"/>
                <w:b/>
                <w:bCs/>
                <w:sz w:val="20"/>
                <w:szCs w:val="20"/>
              </w:rPr>
              <w:t>Password configured for</w:t>
            </w:r>
          </w:p>
        </w:tc>
        <w:tc>
          <w:tcPr>
            <w:tcW w:w="1800" w:type="dxa"/>
            <w:hideMark/>
          </w:tcPr>
          <w:p w:rsidR="00610886" w:rsidRPr="00DF6394" w:rsidRDefault="00610886" w:rsidP="004122A5">
            <w:pPr>
              <w:jc w:val="center"/>
              <w:rPr>
                <w:rFonts w:ascii="Arial" w:hAnsi="Arial" w:cs="Arial"/>
                <w:b/>
                <w:bCs/>
                <w:sz w:val="20"/>
                <w:szCs w:val="20"/>
              </w:rPr>
            </w:pPr>
            <w:r>
              <w:rPr>
                <w:rFonts w:ascii="Arial" w:hAnsi="Arial" w:cs="Arial"/>
                <w:b/>
                <w:bCs/>
                <w:sz w:val="20"/>
                <w:szCs w:val="20"/>
              </w:rPr>
              <w:t>Date of configuration</w:t>
            </w:r>
          </w:p>
        </w:tc>
        <w:tc>
          <w:tcPr>
            <w:tcW w:w="1890" w:type="dxa"/>
          </w:tcPr>
          <w:p w:rsidR="00610886" w:rsidRPr="00DF6394" w:rsidRDefault="00610886" w:rsidP="004122A5">
            <w:pPr>
              <w:jc w:val="center"/>
              <w:rPr>
                <w:rFonts w:ascii="Arial" w:hAnsi="Arial" w:cs="Arial"/>
                <w:b/>
                <w:bCs/>
                <w:sz w:val="20"/>
                <w:szCs w:val="20"/>
              </w:rPr>
            </w:pPr>
            <w:r>
              <w:rPr>
                <w:rFonts w:ascii="Arial" w:hAnsi="Arial" w:cs="Arial"/>
                <w:b/>
                <w:bCs/>
                <w:sz w:val="20"/>
                <w:szCs w:val="20"/>
              </w:rPr>
              <w:t>Expired Date</w:t>
            </w:r>
          </w:p>
        </w:tc>
        <w:tc>
          <w:tcPr>
            <w:tcW w:w="2520" w:type="dxa"/>
          </w:tcPr>
          <w:p w:rsidR="00610886" w:rsidRPr="00DF6394" w:rsidRDefault="005C34FE" w:rsidP="004122A5">
            <w:pPr>
              <w:jc w:val="center"/>
              <w:rPr>
                <w:rFonts w:ascii="Arial" w:hAnsi="Arial" w:cs="Arial"/>
                <w:b/>
                <w:bCs/>
                <w:sz w:val="20"/>
                <w:szCs w:val="20"/>
              </w:rPr>
            </w:pPr>
            <w:r>
              <w:rPr>
                <w:rFonts w:ascii="Arial" w:hAnsi="Arial" w:cs="Arial"/>
                <w:b/>
                <w:bCs/>
                <w:sz w:val="20"/>
                <w:szCs w:val="20"/>
              </w:rPr>
              <w:t>Password changed on</w:t>
            </w:r>
          </w:p>
        </w:tc>
        <w:tc>
          <w:tcPr>
            <w:tcW w:w="2880" w:type="dxa"/>
            <w:hideMark/>
          </w:tcPr>
          <w:p w:rsidR="00610886" w:rsidRPr="00DF6394" w:rsidRDefault="00610886" w:rsidP="004122A5">
            <w:pPr>
              <w:jc w:val="center"/>
              <w:rPr>
                <w:rFonts w:ascii="Arial" w:hAnsi="Arial" w:cs="Arial"/>
                <w:b/>
                <w:bCs/>
                <w:sz w:val="20"/>
                <w:szCs w:val="20"/>
              </w:rPr>
            </w:pPr>
            <w:r w:rsidRPr="00DF6394">
              <w:rPr>
                <w:rFonts w:ascii="Arial" w:hAnsi="Arial" w:cs="Arial"/>
                <w:b/>
                <w:bCs/>
                <w:sz w:val="20"/>
                <w:szCs w:val="20"/>
              </w:rPr>
              <w:t xml:space="preserve">Remarks </w:t>
            </w:r>
          </w:p>
        </w:tc>
      </w:tr>
      <w:tr w:rsidR="00610886" w:rsidRPr="00DF6394" w:rsidTr="005C34FE">
        <w:trPr>
          <w:trHeight w:val="270"/>
        </w:trPr>
        <w:tc>
          <w:tcPr>
            <w:tcW w:w="1795" w:type="dxa"/>
            <w:noWrap/>
          </w:tcPr>
          <w:p w:rsidR="00610886" w:rsidRPr="00DF6394" w:rsidRDefault="00610886" w:rsidP="004122A5">
            <w:pPr>
              <w:jc w:val="center"/>
              <w:rPr>
                <w:rFonts w:ascii="Arial" w:hAnsi="Arial" w:cs="Arial"/>
                <w:color w:val="000000"/>
                <w:sz w:val="20"/>
                <w:szCs w:val="20"/>
              </w:rPr>
            </w:pPr>
            <w:r w:rsidRPr="00DF6394">
              <w:rPr>
                <w:rFonts w:ascii="Arial" w:hAnsi="Arial" w:cs="Arial"/>
                <w:color w:val="000000"/>
                <w:sz w:val="20"/>
                <w:szCs w:val="20"/>
              </w:rPr>
              <w:t>&lt;Name&gt;</w:t>
            </w:r>
          </w:p>
        </w:tc>
        <w:tc>
          <w:tcPr>
            <w:tcW w:w="1800" w:type="dxa"/>
            <w:noWrap/>
            <w:hideMark/>
          </w:tcPr>
          <w:p w:rsidR="00610886" w:rsidRPr="00DF6394" w:rsidRDefault="00610886" w:rsidP="00610886">
            <w:pPr>
              <w:jc w:val="center"/>
              <w:rPr>
                <w:rFonts w:ascii="Arial" w:hAnsi="Arial" w:cs="Arial"/>
                <w:color w:val="000000"/>
                <w:sz w:val="20"/>
                <w:szCs w:val="20"/>
              </w:rPr>
            </w:pPr>
            <w:r>
              <w:rPr>
                <w:rFonts w:ascii="Arial" w:hAnsi="Arial" w:cs="Arial"/>
                <w:color w:val="000000"/>
                <w:sz w:val="20"/>
                <w:szCs w:val="20"/>
              </w:rPr>
              <w:t>&lt;DD-MM-YYYY&gt;</w:t>
            </w:r>
          </w:p>
        </w:tc>
        <w:tc>
          <w:tcPr>
            <w:tcW w:w="1890" w:type="dxa"/>
            <w:noWrap/>
            <w:hideMark/>
          </w:tcPr>
          <w:p w:rsidR="00610886" w:rsidRPr="00DF6394" w:rsidRDefault="00610886" w:rsidP="004122A5">
            <w:pPr>
              <w:jc w:val="center"/>
              <w:rPr>
                <w:rFonts w:ascii="Arial" w:hAnsi="Arial" w:cs="Arial"/>
                <w:color w:val="000000"/>
                <w:sz w:val="20"/>
                <w:szCs w:val="20"/>
              </w:rPr>
            </w:pPr>
            <w:r>
              <w:rPr>
                <w:rFonts w:ascii="Arial" w:hAnsi="Arial" w:cs="Arial"/>
                <w:color w:val="000000"/>
                <w:sz w:val="20"/>
                <w:szCs w:val="20"/>
              </w:rPr>
              <w:t>&lt;DD-MM-YYYY&gt;</w:t>
            </w:r>
          </w:p>
        </w:tc>
        <w:tc>
          <w:tcPr>
            <w:tcW w:w="2520" w:type="dxa"/>
          </w:tcPr>
          <w:p w:rsidR="00610886" w:rsidRPr="00DF6394" w:rsidRDefault="005C34FE" w:rsidP="004122A5">
            <w:pPr>
              <w:jc w:val="center"/>
              <w:rPr>
                <w:rFonts w:ascii="Arial" w:hAnsi="Arial" w:cs="Arial"/>
                <w:color w:val="000000"/>
                <w:sz w:val="20"/>
                <w:szCs w:val="20"/>
              </w:rPr>
            </w:pPr>
            <w:r>
              <w:rPr>
                <w:rFonts w:ascii="Arial" w:hAnsi="Arial" w:cs="Arial"/>
                <w:color w:val="000000"/>
                <w:sz w:val="20"/>
                <w:szCs w:val="20"/>
              </w:rPr>
              <w:t>&lt;DD-MM-YYYY&gt;</w:t>
            </w:r>
          </w:p>
        </w:tc>
        <w:tc>
          <w:tcPr>
            <w:tcW w:w="2880" w:type="dxa"/>
            <w:noWrap/>
            <w:hideMark/>
          </w:tcPr>
          <w:p w:rsidR="00610886" w:rsidRPr="00DF6394" w:rsidRDefault="00610886" w:rsidP="004122A5">
            <w:pPr>
              <w:jc w:val="center"/>
              <w:rPr>
                <w:rFonts w:ascii="Arial" w:hAnsi="Arial" w:cs="Arial"/>
                <w:color w:val="000000"/>
                <w:sz w:val="20"/>
                <w:szCs w:val="20"/>
              </w:rPr>
            </w:pPr>
            <w:r w:rsidRPr="00DF6394">
              <w:rPr>
                <w:rFonts w:ascii="Arial" w:hAnsi="Arial" w:cs="Arial"/>
                <w:color w:val="000000"/>
                <w:sz w:val="20"/>
                <w:szCs w:val="20"/>
              </w:rPr>
              <w:t>Satisfactory</w:t>
            </w:r>
          </w:p>
        </w:tc>
      </w:tr>
    </w:tbl>
    <w:p w:rsidR="00173373" w:rsidRPr="00DF6394" w:rsidRDefault="00173373" w:rsidP="00173373">
      <w:pPr>
        <w:rPr>
          <w:rFonts w:ascii="Arial" w:hAnsi="Arial" w:cs="Arial"/>
          <w:sz w:val="20"/>
          <w:szCs w:val="20"/>
        </w:rPr>
      </w:pPr>
    </w:p>
    <w:p w:rsidR="00173373" w:rsidRDefault="00173373" w:rsidP="00173373">
      <w:pPr>
        <w:rPr>
          <w:ins w:id="15" w:author="Asif Hossain" w:date="2020-07-18T21:16:00Z"/>
          <w:rFonts w:ascii="Arial" w:hAnsi="Arial" w:cs="Arial"/>
          <w:sz w:val="20"/>
          <w:szCs w:val="20"/>
        </w:rPr>
      </w:pPr>
    </w:p>
    <w:p w:rsidR="003C06B7" w:rsidRDefault="003C06B7" w:rsidP="00173373">
      <w:pPr>
        <w:rPr>
          <w:ins w:id="16" w:author="Asif Hossain" w:date="2020-07-18T21:16:00Z"/>
          <w:rFonts w:ascii="Arial" w:hAnsi="Arial" w:cs="Arial"/>
          <w:sz w:val="20"/>
          <w:szCs w:val="20"/>
        </w:rPr>
      </w:pPr>
    </w:p>
    <w:p w:rsidR="003C06B7" w:rsidRDefault="003C06B7" w:rsidP="00173373">
      <w:pPr>
        <w:rPr>
          <w:ins w:id="17" w:author="Asif Hossain" w:date="2020-07-18T21:16:00Z"/>
          <w:rFonts w:ascii="Arial" w:hAnsi="Arial" w:cs="Arial"/>
          <w:sz w:val="20"/>
          <w:szCs w:val="20"/>
        </w:rPr>
      </w:pPr>
    </w:p>
    <w:p w:rsidR="003C06B7" w:rsidRPr="00DF6394" w:rsidRDefault="003C06B7" w:rsidP="00173373">
      <w:pPr>
        <w:rPr>
          <w:rFonts w:ascii="Arial" w:hAnsi="Arial" w:cs="Arial"/>
          <w:sz w:val="20"/>
          <w:szCs w:val="20"/>
        </w:rPr>
      </w:pPr>
    </w:p>
    <w:tbl>
      <w:tblPr>
        <w:tblW w:w="10958" w:type="dxa"/>
        <w:tblInd w:w="-5" w:type="dxa"/>
        <w:tblLook w:val="04A0" w:firstRow="1" w:lastRow="0" w:firstColumn="1" w:lastColumn="0" w:noHBand="0" w:noVBand="1"/>
      </w:tblPr>
      <w:tblGrid>
        <w:gridCol w:w="1561"/>
        <w:gridCol w:w="2866"/>
        <w:gridCol w:w="1083"/>
        <w:gridCol w:w="1228"/>
        <w:gridCol w:w="1261"/>
        <w:gridCol w:w="1428"/>
        <w:gridCol w:w="1531"/>
      </w:tblGrid>
      <w:tr w:rsidR="00173373" w:rsidRPr="00DF6394" w:rsidTr="004122A5">
        <w:trPr>
          <w:trHeight w:val="270"/>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173373" w:rsidRPr="00DF6394" w:rsidRDefault="00173373" w:rsidP="004122A5">
            <w:pPr>
              <w:rPr>
                <w:rFonts w:ascii="Arial" w:hAnsi="Arial" w:cs="Arial"/>
                <w:color w:val="000000"/>
                <w:sz w:val="20"/>
                <w:szCs w:val="20"/>
              </w:rPr>
            </w:pPr>
            <w:r w:rsidRPr="00DF6394">
              <w:rPr>
                <w:rFonts w:ascii="Arial" w:hAnsi="Arial" w:cs="Arial"/>
                <w:color w:val="000000"/>
                <w:sz w:val="20"/>
                <w:szCs w:val="20"/>
              </w:rPr>
              <w:t xml:space="preserve">No exception noted </w:t>
            </w:r>
          </w:p>
        </w:tc>
        <w:tc>
          <w:tcPr>
            <w:tcW w:w="1083" w:type="dxa"/>
            <w:tcBorders>
              <w:top w:val="nil"/>
              <w:left w:val="nil"/>
              <w:bottom w:val="nil"/>
              <w:right w:val="nil"/>
            </w:tcBorders>
            <w:shd w:val="clear" w:color="auto" w:fill="auto"/>
            <w:noWrap/>
            <w:hideMark/>
          </w:tcPr>
          <w:p w:rsidR="00173373" w:rsidRPr="00DF6394" w:rsidRDefault="00173373" w:rsidP="004122A5">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bl>
    <w:p w:rsidR="00173373" w:rsidRPr="00DF6394" w:rsidRDefault="00173373" w:rsidP="00173373">
      <w:pPr>
        <w:rPr>
          <w:rFonts w:ascii="Arial" w:hAnsi="Arial" w:cs="Arial"/>
          <w:sz w:val="20"/>
          <w:szCs w:val="20"/>
        </w:rPr>
      </w:pPr>
    </w:p>
    <w:tbl>
      <w:tblPr>
        <w:tblW w:w="10936" w:type="dxa"/>
        <w:tblInd w:w="-5" w:type="dxa"/>
        <w:tblLook w:val="04A0" w:firstRow="1" w:lastRow="0" w:firstColumn="1" w:lastColumn="0" w:noHBand="0" w:noVBand="1"/>
      </w:tblPr>
      <w:tblGrid>
        <w:gridCol w:w="1539"/>
        <w:gridCol w:w="2866"/>
        <w:gridCol w:w="1083"/>
        <w:gridCol w:w="1228"/>
        <w:gridCol w:w="1261"/>
        <w:gridCol w:w="1428"/>
        <w:gridCol w:w="1531"/>
      </w:tblGrid>
      <w:tr w:rsidR="00173373"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173373" w:rsidRPr="00DF6394" w:rsidRDefault="00173373" w:rsidP="004122A5">
            <w:pPr>
              <w:rPr>
                <w:rFonts w:ascii="Arial" w:hAnsi="Arial" w:cs="Arial"/>
                <w:color w:val="000000"/>
                <w:sz w:val="20"/>
                <w:szCs w:val="20"/>
              </w:rPr>
            </w:pPr>
            <w:r w:rsidRPr="00DF6394">
              <w:rPr>
                <w:rFonts w:ascii="Arial" w:hAnsi="Arial" w:cs="Arial"/>
                <w:color w:val="000000"/>
                <w:sz w:val="20"/>
                <w:szCs w:val="20"/>
              </w:rPr>
              <w:t>Effective</w:t>
            </w:r>
          </w:p>
        </w:tc>
        <w:tc>
          <w:tcPr>
            <w:tcW w:w="1083" w:type="dxa"/>
            <w:tcBorders>
              <w:top w:val="nil"/>
              <w:left w:val="nil"/>
              <w:bottom w:val="nil"/>
              <w:right w:val="nil"/>
            </w:tcBorders>
            <w:shd w:val="clear" w:color="auto" w:fill="auto"/>
            <w:noWrap/>
            <w:hideMark/>
          </w:tcPr>
          <w:p w:rsidR="00173373" w:rsidRPr="00DF6394" w:rsidRDefault="00173373" w:rsidP="004122A5">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bl>
    <w:p w:rsidR="00173373" w:rsidRDefault="00173373"/>
    <w:p w:rsidR="003F3E31" w:rsidRDefault="003F3E31">
      <w:pPr>
        <w:spacing w:after="160" w:line="259" w:lineRule="auto"/>
      </w:pPr>
      <w:r>
        <w:br w:type="page"/>
      </w:r>
    </w:p>
    <w:p w:rsidR="003F3E31" w:rsidRDefault="003F3E31" w:rsidP="003F3E31"/>
    <w:tbl>
      <w:tblPr>
        <w:tblW w:w="10890" w:type="dxa"/>
        <w:tblInd w:w="-5" w:type="dxa"/>
        <w:tblLook w:val="04A0" w:firstRow="1" w:lastRow="0" w:firstColumn="1" w:lastColumn="0" w:noHBand="0" w:noVBand="1"/>
      </w:tblPr>
      <w:tblGrid>
        <w:gridCol w:w="1446"/>
        <w:gridCol w:w="2694"/>
        <w:gridCol w:w="1022"/>
        <w:gridCol w:w="1157"/>
        <w:gridCol w:w="1187"/>
        <w:gridCol w:w="1342"/>
        <w:gridCol w:w="2042"/>
      </w:tblGrid>
      <w:tr w:rsidR="003F3E31" w:rsidRPr="00DF6394" w:rsidTr="004122A5">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3F3E31" w:rsidRPr="00DF6394" w:rsidRDefault="003F3E31" w:rsidP="004122A5">
            <w:pPr>
              <w:rPr>
                <w:rFonts w:ascii="Arial" w:hAnsi="Arial" w:cs="Arial"/>
                <w:b/>
                <w:bCs/>
                <w:sz w:val="20"/>
                <w:szCs w:val="20"/>
              </w:rPr>
            </w:pPr>
            <w:r w:rsidRPr="00DF6394">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3F3E31" w:rsidRPr="00DF6394" w:rsidRDefault="003F3E31" w:rsidP="004122A5">
            <w:pPr>
              <w:rPr>
                <w:rFonts w:ascii="Arial" w:hAnsi="Arial" w:cs="Arial"/>
                <w:sz w:val="20"/>
                <w:szCs w:val="20"/>
              </w:rPr>
            </w:pPr>
            <w:r>
              <w:rPr>
                <w:rFonts w:ascii="Arial" w:hAnsi="Arial" w:cs="Arial"/>
                <w:sz w:val="20"/>
                <w:szCs w:val="20"/>
              </w:rPr>
              <w:t>XYZ</w:t>
            </w:r>
            <w:r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3F3E31" w:rsidRPr="00DF6394" w:rsidRDefault="003F3E31" w:rsidP="004122A5">
            <w:pPr>
              <w:rPr>
                <w:rFonts w:ascii="Arial" w:hAnsi="Arial" w:cs="Arial"/>
                <w:b/>
                <w:bCs/>
                <w:sz w:val="20"/>
                <w:szCs w:val="20"/>
              </w:rPr>
            </w:pPr>
            <w:r w:rsidRPr="00DF6394">
              <w:rPr>
                <w:rFonts w:ascii="Arial" w:hAnsi="Arial" w:cs="Arial"/>
                <w:b/>
                <w:bCs/>
                <w:sz w:val="20"/>
                <w:szCs w:val="20"/>
              </w:rPr>
              <w:t>W/P Reference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3F3E31" w:rsidRPr="00DF6394" w:rsidRDefault="003F3E31" w:rsidP="004122A5">
            <w:pPr>
              <w:rPr>
                <w:rFonts w:ascii="Arial" w:hAnsi="Arial" w:cs="Arial"/>
                <w:b/>
                <w:bCs/>
                <w:sz w:val="20"/>
                <w:szCs w:val="20"/>
              </w:rPr>
            </w:pPr>
            <w:r w:rsidRPr="00DF6394">
              <w:rPr>
                <w:rFonts w:ascii="Arial" w:hAnsi="Arial" w:cs="Arial"/>
                <w:b/>
                <w:bCs/>
                <w:sz w:val="20"/>
                <w:szCs w:val="20"/>
              </w:rPr>
              <w:t> </w:t>
            </w:r>
          </w:p>
        </w:tc>
      </w:tr>
      <w:tr w:rsidR="003F3E31"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3F3E31" w:rsidRPr="00DF6394" w:rsidRDefault="003F3E31" w:rsidP="004122A5">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3F3E31" w:rsidRPr="00DF6394" w:rsidRDefault="003F3E31" w:rsidP="004122A5">
            <w:pPr>
              <w:rPr>
                <w:rFonts w:ascii="Arial" w:hAnsi="Arial" w:cs="Arial"/>
                <w:sz w:val="20"/>
                <w:szCs w:val="20"/>
              </w:rPr>
            </w:pPr>
            <w:r w:rsidRPr="00DF6394">
              <w:rPr>
                <w:rFonts w:ascii="Arial" w:hAnsi="Arial" w:cs="Arial"/>
                <w:sz w:val="20"/>
                <w:szCs w:val="20"/>
              </w:rPr>
              <w:t xml:space="preserve">Mr. </w:t>
            </w:r>
            <w:r>
              <w:rPr>
                <w:rFonts w:ascii="Arial" w:hAnsi="Arial" w:cs="Arial"/>
                <w:sz w:val="20"/>
                <w:szCs w:val="20"/>
              </w:rPr>
              <w:t>A</w:t>
            </w:r>
          </w:p>
        </w:tc>
        <w:tc>
          <w:tcPr>
            <w:tcW w:w="1022"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3F3E31" w:rsidRPr="00DF6394" w:rsidRDefault="003F3E31" w:rsidP="004122A5">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3F3E31" w:rsidRDefault="003F3E31" w:rsidP="004122A5">
            <w:r w:rsidRPr="00CF0761">
              <w:rPr>
                <w:rFonts w:ascii="Arial" w:hAnsi="Arial" w:cs="Arial"/>
                <w:sz w:val="20"/>
                <w:szCs w:val="20"/>
              </w:rPr>
              <w:t>DD-MM-YYYY</w:t>
            </w:r>
          </w:p>
        </w:tc>
      </w:tr>
      <w:tr w:rsidR="003F3E31"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3F3E31" w:rsidRPr="00DF6394" w:rsidRDefault="003F3E31" w:rsidP="004122A5">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3F3E31" w:rsidRPr="00DF6394" w:rsidRDefault="003F3E31" w:rsidP="004122A5">
            <w:pPr>
              <w:rPr>
                <w:rFonts w:ascii="Arial" w:hAnsi="Arial" w:cs="Arial"/>
                <w:sz w:val="20"/>
                <w:szCs w:val="20"/>
              </w:rPr>
            </w:pPr>
            <w:r w:rsidRPr="00DF6394">
              <w:rPr>
                <w:rFonts w:ascii="Arial" w:hAnsi="Arial" w:cs="Arial"/>
                <w:sz w:val="20"/>
                <w:szCs w:val="20"/>
              </w:rPr>
              <w:t>Mr. B</w:t>
            </w:r>
          </w:p>
        </w:tc>
        <w:tc>
          <w:tcPr>
            <w:tcW w:w="1022"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3F3E31" w:rsidRPr="00DF6394" w:rsidRDefault="003F3E31" w:rsidP="004122A5">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3F3E31" w:rsidRDefault="003F3E31" w:rsidP="004122A5">
            <w:r w:rsidRPr="00CF0761">
              <w:rPr>
                <w:rFonts w:ascii="Arial" w:hAnsi="Arial" w:cs="Arial"/>
                <w:sz w:val="20"/>
                <w:szCs w:val="20"/>
              </w:rPr>
              <w:t>DD-MM-YYYY</w:t>
            </w:r>
          </w:p>
        </w:tc>
      </w:tr>
      <w:tr w:rsidR="003F3E31"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3F3E31" w:rsidRPr="00DF6394" w:rsidRDefault="003F3E31" w:rsidP="004122A5">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3F3E31" w:rsidRPr="00DF6394" w:rsidRDefault="003F3E31" w:rsidP="004122A5">
            <w:pPr>
              <w:rPr>
                <w:rFonts w:ascii="Arial" w:hAnsi="Arial" w:cs="Arial"/>
                <w:sz w:val="20"/>
                <w:szCs w:val="20"/>
              </w:rPr>
            </w:pPr>
            <w:r>
              <w:rPr>
                <w:rFonts w:ascii="Arial" w:hAnsi="Arial" w:cs="Arial"/>
                <w:sz w:val="20"/>
                <w:szCs w:val="20"/>
              </w:rPr>
              <w:t>DD-MM-YYYY</w:t>
            </w:r>
          </w:p>
        </w:tc>
        <w:tc>
          <w:tcPr>
            <w:tcW w:w="1022"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1157"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1187"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1342"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2042"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r>
    </w:tbl>
    <w:p w:rsidR="003F3E31" w:rsidRPr="00DF6394" w:rsidRDefault="003F3E31" w:rsidP="003F3E31">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3F3E31" w:rsidRPr="00DF6394" w:rsidTr="004122A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3F3E31" w:rsidRPr="00DF6394" w:rsidRDefault="003F3E31" w:rsidP="004122A5">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F3E31" w:rsidRPr="00DF6394" w:rsidRDefault="003F3E31" w:rsidP="004122A5">
            <w:pPr>
              <w:jc w:val="both"/>
              <w:rPr>
                <w:rFonts w:ascii="Arial" w:hAnsi="Arial" w:cs="Arial"/>
                <w:sz w:val="20"/>
                <w:szCs w:val="20"/>
              </w:rPr>
            </w:pPr>
            <w:r>
              <w:rPr>
                <w:rFonts w:ascii="Arial" w:hAnsi="Arial" w:cs="Arial"/>
                <w:sz w:val="20"/>
                <w:szCs w:val="20"/>
              </w:rPr>
              <w:t>To test control</w:t>
            </w:r>
            <w:r w:rsidRPr="00DF6394">
              <w:rPr>
                <w:rFonts w:ascii="Arial" w:hAnsi="Arial" w:cs="Arial"/>
                <w:sz w:val="20"/>
                <w:szCs w:val="20"/>
              </w:rPr>
              <w:t xml:space="preserve"> to obtain sufficient &amp; appropriate audit evidence as to the operating effectiveness of relevant control.</w:t>
            </w:r>
          </w:p>
        </w:tc>
      </w:tr>
      <w:tr w:rsidR="003F3E31" w:rsidRPr="00DF6394" w:rsidTr="004122A5">
        <w:trPr>
          <w:trHeight w:val="270"/>
        </w:trPr>
        <w:tc>
          <w:tcPr>
            <w:tcW w:w="1539" w:type="dxa"/>
            <w:tcBorders>
              <w:top w:val="nil"/>
              <w:left w:val="nil"/>
              <w:bottom w:val="nil"/>
              <w:right w:val="single" w:sz="4" w:space="0" w:color="auto"/>
            </w:tcBorders>
            <w:shd w:val="clear" w:color="auto" w:fill="auto"/>
            <w:noWrap/>
            <w:hideMark/>
          </w:tcPr>
          <w:p w:rsidR="003F3E31" w:rsidRPr="00DF6394" w:rsidRDefault="003F3E31" w:rsidP="004122A5">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3F3E31" w:rsidRPr="00DF6394" w:rsidRDefault="003F3E31" w:rsidP="004122A5">
            <w:pPr>
              <w:rPr>
                <w:rFonts w:ascii="Arial" w:hAnsi="Arial" w:cs="Arial"/>
                <w:sz w:val="20"/>
                <w:szCs w:val="20"/>
              </w:rPr>
            </w:pPr>
          </w:p>
        </w:tc>
      </w:tr>
    </w:tbl>
    <w:p w:rsidR="003F3E31" w:rsidRPr="00DF6394" w:rsidRDefault="003F3E31" w:rsidP="003F3E31">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3F3E31"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3F3E31" w:rsidRPr="00DF6394" w:rsidRDefault="003F3E31" w:rsidP="004122A5">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rsidR="003F3E31" w:rsidRPr="00173373" w:rsidRDefault="003F3E31" w:rsidP="004122A5">
            <w:pPr>
              <w:jc w:val="center"/>
              <w:rPr>
                <w:rFonts w:ascii="Arial" w:hAnsi="Arial" w:cs="Arial"/>
                <w:color w:val="000000"/>
                <w:sz w:val="20"/>
                <w:szCs w:val="20"/>
              </w:rPr>
            </w:pPr>
            <w:r>
              <w:rPr>
                <w:rFonts w:ascii="Arial" w:hAnsi="Arial" w:cs="Arial"/>
                <w:color w:val="000000"/>
                <w:sz w:val="20"/>
                <w:szCs w:val="20"/>
              </w:rPr>
              <w:t>AS02</w:t>
            </w:r>
          </w:p>
        </w:tc>
        <w:tc>
          <w:tcPr>
            <w:tcW w:w="1328" w:type="dxa"/>
            <w:tcBorders>
              <w:top w:val="nil"/>
              <w:left w:val="nil"/>
              <w:bottom w:val="nil"/>
              <w:right w:val="nil"/>
            </w:tcBorders>
            <w:shd w:val="clear" w:color="auto" w:fill="auto"/>
            <w:hideMark/>
          </w:tcPr>
          <w:p w:rsidR="003F3E31" w:rsidRPr="00173373" w:rsidRDefault="003F3E31" w:rsidP="004122A5">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r>
      <w:tr w:rsidR="003F3E31" w:rsidRPr="00DF6394" w:rsidTr="004122A5">
        <w:trPr>
          <w:trHeight w:val="270"/>
        </w:trPr>
        <w:tc>
          <w:tcPr>
            <w:tcW w:w="1539"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3F3E31" w:rsidRPr="00DF6394" w:rsidRDefault="003F3E31"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r>
      <w:tr w:rsidR="003F3E31"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3F3E31" w:rsidRPr="00DF6394" w:rsidRDefault="003F3E31" w:rsidP="004122A5">
            <w:pPr>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hideMark/>
          </w:tcPr>
          <w:p w:rsidR="003F3E31" w:rsidRPr="00DF6394" w:rsidRDefault="003F3E31" w:rsidP="004122A5">
            <w:pPr>
              <w:rPr>
                <w:rFonts w:ascii="Arial" w:hAnsi="Arial" w:cs="Arial"/>
                <w:color w:val="000000"/>
                <w:sz w:val="20"/>
                <w:szCs w:val="20"/>
              </w:rPr>
            </w:pPr>
            <w:r>
              <w:rPr>
                <w:rFonts w:ascii="Arial" w:hAnsi="Arial" w:cs="Arial"/>
                <w:color w:val="000000"/>
                <w:sz w:val="20"/>
                <w:szCs w:val="20"/>
              </w:rPr>
              <w:t>User access review</w:t>
            </w:r>
          </w:p>
        </w:tc>
      </w:tr>
      <w:tr w:rsidR="003F3E31" w:rsidRPr="00DF6394" w:rsidTr="004122A5">
        <w:trPr>
          <w:trHeight w:val="270"/>
        </w:trPr>
        <w:tc>
          <w:tcPr>
            <w:tcW w:w="1539" w:type="dxa"/>
            <w:tcBorders>
              <w:top w:val="nil"/>
              <w:left w:val="nil"/>
              <w:bottom w:val="nil"/>
              <w:right w:val="nil"/>
            </w:tcBorders>
            <w:shd w:val="clear" w:color="auto" w:fill="auto"/>
            <w:noWrap/>
            <w:hideMark/>
          </w:tcPr>
          <w:p w:rsidR="003F3E31" w:rsidRPr="00DF6394" w:rsidRDefault="003F3E31" w:rsidP="004122A5">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r>
      <w:tr w:rsidR="003F3E31" w:rsidRPr="00DF6394" w:rsidTr="004122A5">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3F3E31" w:rsidRPr="00DF6394" w:rsidRDefault="003F3E31" w:rsidP="004122A5">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rsidR="003F3E31" w:rsidRPr="00DF6394" w:rsidRDefault="003F3E31" w:rsidP="004122A5">
            <w:pPr>
              <w:rPr>
                <w:rFonts w:ascii="Arial" w:hAnsi="Arial" w:cs="Arial"/>
                <w:b/>
                <w:bCs/>
                <w:sz w:val="20"/>
                <w:szCs w:val="20"/>
              </w:rPr>
            </w:pPr>
          </w:p>
        </w:tc>
        <w:tc>
          <w:tcPr>
            <w:tcW w:w="1117"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r>
      <w:tr w:rsidR="003F3E31" w:rsidRPr="00DF6394" w:rsidTr="004122A5">
        <w:trPr>
          <w:trHeight w:val="270"/>
        </w:trPr>
        <w:tc>
          <w:tcPr>
            <w:tcW w:w="109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3F3E31" w:rsidRPr="00DF6394" w:rsidRDefault="003F3E31" w:rsidP="004122A5">
            <w:pPr>
              <w:jc w:val="both"/>
              <w:rPr>
                <w:rFonts w:ascii="Arial" w:hAnsi="Arial" w:cs="Arial"/>
                <w:color w:val="000000"/>
                <w:sz w:val="20"/>
                <w:szCs w:val="20"/>
              </w:rPr>
            </w:pPr>
            <w:r>
              <w:rPr>
                <w:rFonts w:ascii="Arial" w:hAnsi="Arial" w:cs="Arial"/>
                <w:color w:val="000000"/>
                <w:sz w:val="20"/>
                <w:szCs w:val="20"/>
              </w:rPr>
              <w:t>As per policy, IT team of XYZ Limited quarterly reviews the list of users with access to relevant applications to validate the access rights are commensurate with assigned job responsibilities.</w:t>
            </w:r>
          </w:p>
        </w:tc>
      </w:tr>
      <w:tr w:rsidR="003F3E31"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3F3E31" w:rsidRPr="00DF6394" w:rsidRDefault="003F3E31" w:rsidP="004122A5">
            <w:pPr>
              <w:rPr>
                <w:rFonts w:ascii="Arial" w:hAnsi="Arial" w:cs="Arial"/>
                <w:color w:val="000000"/>
                <w:sz w:val="20"/>
                <w:szCs w:val="20"/>
              </w:rPr>
            </w:pPr>
          </w:p>
        </w:tc>
      </w:tr>
      <w:tr w:rsidR="003F3E31"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3F3E31" w:rsidRPr="00DF6394" w:rsidRDefault="003F3E31" w:rsidP="004122A5">
            <w:pPr>
              <w:rPr>
                <w:rFonts w:ascii="Arial" w:hAnsi="Arial" w:cs="Arial"/>
                <w:color w:val="000000"/>
                <w:sz w:val="20"/>
                <w:szCs w:val="20"/>
              </w:rPr>
            </w:pPr>
          </w:p>
        </w:tc>
      </w:tr>
      <w:tr w:rsidR="003F3E31"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3F3E31" w:rsidRPr="00DF6394" w:rsidRDefault="003F3E31" w:rsidP="004122A5">
            <w:pPr>
              <w:rPr>
                <w:rFonts w:ascii="Arial" w:hAnsi="Arial" w:cs="Arial"/>
                <w:color w:val="000000"/>
                <w:sz w:val="20"/>
                <w:szCs w:val="20"/>
              </w:rPr>
            </w:pPr>
          </w:p>
        </w:tc>
      </w:tr>
      <w:tr w:rsidR="003F3E31"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3F3E31" w:rsidRPr="00DF6394" w:rsidRDefault="003F3E31" w:rsidP="004122A5">
            <w:pPr>
              <w:rPr>
                <w:rFonts w:ascii="Arial" w:hAnsi="Arial" w:cs="Arial"/>
                <w:color w:val="000000"/>
                <w:sz w:val="20"/>
                <w:szCs w:val="20"/>
              </w:rPr>
            </w:pPr>
          </w:p>
        </w:tc>
      </w:tr>
      <w:tr w:rsidR="003F3E31" w:rsidRPr="00DF6394" w:rsidTr="004122A5">
        <w:trPr>
          <w:trHeight w:val="270"/>
        </w:trPr>
        <w:tc>
          <w:tcPr>
            <w:tcW w:w="1539" w:type="dxa"/>
            <w:vMerge w:val="restart"/>
            <w:tcBorders>
              <w:top w:val="nil"/>
              <w:left w:val="single" w:sz="4" w:space="0" w:color="auto"/>
              <w:bottom w:val="single" w:sz="4" w:space="0" w:color="auto"/>
              <w:right w:val="single" w:sz="4" w:space="0" w:color="auto"/>
            </w:tcBorders>
            <w:shd w:val="clear" w:color="000000" w:fill="A6A6A6"/>
            <w:hideMark/>
          </w:tcPr>
          <w:p w:rsidR="003F3E31" w:rsidRPr="00DF6394" w:rsidRDefault="003F3E31" w:rsidP="004122A5">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3F3E31" w:rsidRPr="00DF6394" w:rsidRDefault="003F3E31" w:rsidP="004122A5">
            <w:pPr>
              <w:jc w:val="both"/>
              <w:rPr>
                <w:rFonts w:ascii="Arial" w:hAnsi="Arial" w:cs="Arial"/>
                <w:color w:val="000000"/>
                <w:sz w:val="20"/>
                <w:szCs w:val="20"/>
              </w:rPr>
            </w:pPr>
            <w:r>
              <w:rPr>
                <w:rFonts w:ascii="Arial" w:hAnsi="Arial" w:cs="Arial"/>
                <w:color w:val="000000"/>
                <w:sz w:val="20"/>
                <w:szCs w:val="20"/>
              </w:rPr>
              <w:t>Automated</w:t>
            </w:r>
          </w:p>
        </w:tc>
      </w:tr>
      <w:tr w:rsidR="003F3E31" w:rsidRPr="00DF6394" w:rsidTr="004122A5">
        <w:trPr>
          <w:trHeight w:val="270"/>
        </w:trPr>
        <w:tc>
          <w:tcPr>
            <w:tcW w:w="1539" w:type="dxa"/>
            <w:vMerge/>
            <w:tcBorders>
              <w:top w:val="nil"/>
              <w:left w:val="single" w:sz="4" w:space="0" w:color="auto"/>
              <w:bottom w:val="single" w:sz="4" w:space="0" w:color="auto"/>
              <w:right w:val="single" w:sz="4" w:space="0" w:color="auto"/>
            </w:tcBorders>
            <w:vAlign w:val="center"/>
            <w:hideMark/>
          </w:tcPr>
          <w:p w:rsidR="003F3E31" w:rsidRPr="00DF6394" w:rsidRDefault="003F3E31"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3F3E31" w:rsidRPr="00DF6394" w:rsidRDefault="003F3E31" w:rsidP="004122A5">
            <w:pPr>
              <w:rPr>
                <w:rFonts w:ascii="Arial" w:hAnsi="Arial" w:cs="Arial"/>
                <w:color w:val="000000"/>
                <w:sz w:val="20"/>
                <w:szCs w:val="20"/>
              </w:rPr>
            </w:pPr>
          </w:p>
        </w:tc>
      </w:tr>
      <w:tr w:rsidR="003F3E31" w:rsidRPr="00DF6394" w:rsidTr="004122A5">
        <w:trPr>
          <w:trHeight w:val="270"/>
        </w:trPr>
        <w:tc>
          <w:tcPr>
            <w:tcW w:w="1539" w:type="dxa"/>
            <w:tcBorders>
              <w:top w:val="nil"/>
              <w:left w:val="nil"/>
              <w:bottom w:val="nil"/>
              <w:right w:val="nil"/>
            </w:tcBorders>
            <w:shd w:val="clear" w:color="auto" w:fill="auto"/>
            <w:noWrap/>
            <w:hideMark/>
          </w:tcPr>
          <w:p w:rsidR="003F3E31" w:rsidRPr="00DF6394" w:rsidRDefault="003F3E31"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328" w:type="dxa"/>
            <w:tcBorders>
              <w:top w:val="nil"/>
              <w:left w:val="nil"/>
              <w:bottom w:val="nil"/>
              <w:right w:val="nil"/>
            </w:tcBorders>
            <w:shd w:val="clear" w:color="auto" w:fill="auto"/>
            <w:noWrap/>
            <w:hideMark/>
          </w:tcPr>
          <w:p w:rsidR="003F3E31" w:rsidRPr="00DF6394" w:rsidRDefault="003F3E31"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r>
      <w:tr w:rsidR="003F3E31" w:rsidRPr="00DF6394" w:rsidTr="004122A5">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3F3E31" w:rsidRPr="00DF6394" w:rsidRDefault="003F3E31" w:rsidP="004122A5">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3F3E31" w:rsidRPr="00DF6394" w:rsidRDefault="003F3E31" w:rsidP="004122A5">
            <w:pPr>
              <w:jc w:val="both"/>
              <w:rPr>
                <w:rFonts w:ascii="Arial" w:hAnsi="Arial" w:cs="Arial"/>
                <w:color w:val="000000"/>
                <w:sz w:val="20"/>
                <w:szCs w:val="20"/>
              </w:rPr>
            </w:pPr>
            <w:r>
              <w:rPr>
                <w:rFonts w:ascii="Arial" w:hAnsi="Arial" w:cs="Arial"/>
                <w:color w:val="000000"/>
                <w:sz w:val="20"/>
                <w:szCs w:val="20"/>
              </w:rPr>
              <w:t>Quarterly</w:t>
            </w:r>
          </w:p>
        </w:tc>
      </w:tr>
      <w:tr w:rsidR="003F3E31" w:rsidRPr="00DF6394" w:rsidTr="004122A5">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3F3E31" w:rsidRPr="00DF6394" w:rsidRDefault="003F3E31"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3F3E31" w:rsidRPr="00DF6394" w:rsidRDefault="003F3E31" w:rsidP="004122A5">
            <w:pPr>
              <w:rPr>
                <w:rFonts w:ascii="Arial" w:hAnsi="Arial" w:cs="Arial"/>
                <w:color w:val="000000"/>
                <w:sz w:val="20"/>
                <w:szCs w:val="20"/>
              </w:rPr>
            </w:pPr>
          </w:p>
        </w:tc>
      </w:tr>
      <w:tr w:rsidR="003F3E31" w:rsidRPr="00DF6394" w:rsidTr="004122A5">
        <w:trPr>
          <w:trHeight w:val="270"/>
        </w:trPr>
        <w:tc>
          <w:tcPr>
            <w:tcW w:w="1539" w:type="dxa"/>
            <w:tcBorders>
              <w:top w:val="nil"/>
              <w:left w:val="nil"/>
              <w:bottom w:val="nil"/>
              <w:right w:val="nil"/>
            </w:tcBorders>
            <w:shd w:val="clear" w:color="auto" w:fill="auto"/>
            <w:noWrap/>
            <w:hideMark/>
          </w:tcPr>
          <w:p w:rsidR="003F3E31" w:rsidRPr="00DF6394" w:rsidRDefault="003F3E31"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328" w:type="dxa"/>
            <w:tcBorders>
              <w:top w:val="nil"/>
              <w:left w:val="nil"/>
              <w:bottom w:val="nil"/>
              <w:right w:val="nil"/>
            </w:tcBorders>
            <w:shd w:val="clear" w:color="auto" w:fill="auto"/>
            <w:noWrap/>
            <w:hideMark/>
          </w:tcPr>
          <w:p w:rsidR="003F3E31" w:rsidRPr="00DF6394" w:rsidRDefault="003F3E31"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r>
      <w:tr w:rsidR="003E6CE2" w:rsidRPr="00060228" w:rsidTr="00ED2F72">
        <w:trPr>
          <w:trHeight w:val="270"/>
          <w:ins w:id="18" w:author="Md Faruk Hossain" w:date="2019-08-03T16:29:00Z"/>
        </w:trPr>
        <w:tc>
          <w:tcPr>
            <w:tcW w:w="1539" w:type="dxa"/>
            <w:tcBorders>
              <w:top w:val="single" w:sz="4" w:space="0" w:color="auto"/>
              <w:left w:val="single" w:sz="4" w:space="0" w:color="auto"/>
              <w:bottom w:val="single" w:sz="4" w:space="0" w:color="auto"/>
              <w:right w:val="single" w:sz="4" w:space="0" w:color="auto"/>
            </w:tcBorders>
            <w:shd w:val="clear" w:color="auto" w:fill="AEAAAA"/>
            <w:noWrap/>
          </w:tcPr>
          <w:p w:rsidR="003E6CE2" w:rsidRPr="00060228" w:rsidRDefault="003E6CE2" w:rsidP="00ED2F72">
            <w:pPr>
              <w:rPr>
                <w:ins w:id="19" w:author="Md Faruk Hossain" w:date="2019-08-03T16:29:00Z"/>
                <w:rFonts w:ascii="Arial" w:hAnsi="Arial" w:cs="Arial"/>
                <w:color w:val="000000"/>
                <w:sz w:val="20"/>
                <w:szCs w:val="20"/>
              </w:rPr>
            </w:pPr>
            <w:ins w:id="20" w:author="Md Faruk Hossain" w:date="2019-08-03T16:29:00Z">
              <w:r>
                <w:rPr>
                  <w:rFonts w:ascii="Arial" w:hAnsi="Arial" w:cs="Arial"/>
                  <w:b/>
                  <w:bCs/>
                  <w:sz w:val="20"/>
                  <w:szCs w:val="20"/>
                </w:rPr>
                <w:t>Risk of failure</w:t>
              </w:r>
              <w:r w:rsidRPr="00060228">
                <w:rPr>
                  <w:rFonts w:ascii="Arial" w:hAnsi="Arial" w:cs="Arial"/>
                  <w:b/>
                  <w:bCs/>
                  <w:sz w:val="20"/>
                  <w:szCs w:val="20"/>
                </w:rPr>
                <w:t>:</w:t>
              </w:r>
            </w:ins>
          </w:p>
        </w:tc>
        <w:tc>
          <w:tcPr>
            <w:tcW w:w="9397" w:type="dxa"/>
            <w:gridSpan w:val="7"/>
            <w:tcBorders>
              <w:top w:val="single" w:sz="4" w:space="0" w:color="auto"/>
              <w:left w:val="single" w:sz="4" w:space="0" w:color="auto"/>
              <w:bottom w:val="single" w:sz="4" w:space="0" w:color="auto"/>
              <w:right w:val="single" w:sz="4" w:space="0" w:color="auto"/>
            </w:tcBorders>
            <w:shd w:val="clear" w:color="auto" w:fill="auto"/>
          </w:tcPr>
          <w:p w:rsidR="003E6CE2" w:rsidRPr="00060228" w:rsidRDefault="003E6CE2" w:rsidP="00ED2F72">
            <w:pPr>
              <w:jc w:val="both"/>
              <w:rPr>
                <w:ins w:id="21" w:author="Md Faruk Hossain" w:date="2019-08-03T16:29:00Z"/>
                <w:rFonts w:ascii="Arial" w:hAnsi="Arial" w:cs="Arial"/>
                <w:sz w:val="20"/>
                <w:szCs w:val="20"/>
              </w:rPr>
            </w:pPr>
            <w:ins w:id="22" w:author="Md Faruk Hossain" w:date="2019-08-03T16:29:00Z">
              <w:r>
                <w:rPr>
                  <w:rFonts w:ascii="Arial" w:hAnsi="Arial" w:cs="Arial"/>
                  <w:color w:val="000000"/>
                  <w:sz w:val="20"/>
                  <w:szCs w:val="20"/>
                </w:rPr>
                <w:t xml:space="preserve">Low: </w:t>
              </w:r>
              <w:r w:rsidRPr="00E16944">
                <w:rPr>
                  <w:rFonts w:ascii="Arial" w:hAnsi="Arial" w:cs="Arial"/>
                  <w:sz w:val="20"/>
                  <w:szCs w:val="20"/>
                </w:rPr>
                <w:t xml:space="preserve">risk of control failure is low as the control is performed by personnel who are experienced in performing this function and have good control consciousness, previous audits have not detected control deviations nor misstatements in the related significant accounts or disclosures and </w:t>
              </w:r>
              <w:r>
                <w:rPr>
                  <w:rFonts w:ascii="Arial" w:hAnsi="Arial" w:cs="Arial"/>
                  <w:sz w:val="20"/>
                  <w:szCs w:val="20"/>
                </w:rPr>
                <w:t>the control is a routine quarterly automated</w:t>
              </w:r>
              <w:r w:rsidRPr="00E16944">
                <w:rPr>
                  <w:rFonts w:ascii="Arial" w:hAnsi="Arial" w:cs="Arial"/>
                  <w:sz w:val="20"/>
                  <w:szCs w:val="20"/>
                </w:rPr>
                <w:t xml:space="preserve"> control.</w:t>
              </w:r>
            </w:ins>
          </w:p>
        </w:tc>
      </w:tr>
      <w:tr w:rsidR="003E6CE2" w:rsidRPr="00DF6394" w:rsidTr="004122A5">
        <w:trPr>
          <w:trHeight w:val="270"/>
          <w:ins w:id="23" w:author="Md Faruk Hossain" w:date="2019-08-03T16:29:00Z"/>
        </w:trPr>
        <w:tc>
          <w:tcPr>
            <w:tcW w:w="1539" w:type="dxa"/>
            <w:tcBorders>
              <w:top w:val="nil"/>
              <w:left w:val="nil"/>
              <w:bottom w:val="nil"/>
              <w:right w:val="nil"/>
            </w:tcBorders>
            <w:shd w:val="clear" w:color="auto" w:fill="auto"/>
            <w:noWrap/>
          </w:tcPr>
          <w:p w:rsidR="003E6CE2" w:rsidRPr="00DF6394" w:rsidRDefault="003E6CE2" w:rsidP="004122A5">
            <w:pPr>
              <w:jc w:val="both"/>
              <w:rPr>
                <w:ins w:id="24" w:author="Md Faruk Hossain" w:date="2019-08-03T16:29:00Z"/>
                <w:rFonts w:ascii="Arial" w:hAnsi="Arial" w:cs="Arial"/>
                <w:color w:val="000000"/>
                <w:sz w:val="20"/>
                <w:szCs w:val="20"/>
              </w:rPr>
            </w:pPr>
          </w:p>
        </w:tc>
        <w:tc>
          <w:tcPr>
            <w:tcW w:w="1584" w:type="dxa"/>
            <w:tcBorders>
              <w:top w:val="nil"/>
              <w:left w:val="nil"/>
              <w:bottom w:val="nil"/>
              <w:right w:val="nil"/>
            </w:tcBorders>
            <w:shd w:val="clear" w:color="auto" w:fill="auto"/>
          </w:tcPr>
          <w:p w:rsidR="003E6CE2" w:rsidRPr="00DF6394" w:rsidRDefault="003E6CE2" w:rsidP="004122A5">
            <w:pPr>
              <w:rPr>
                <w:ins w:id="25" w:author="Md Faruk Hossain" w:date="2019-08-03T16:29:00Z"/>
                <w:rFonts w:ascii="Arial" w:hAnsi="Arial" w:cs="Arial"/>
                <w:sz w:val="20"/>
                <w:szCs w:val="20"/>
              </w:rPr>
            </w:pPr>
          </w:p>
        </w:tc>
        <w:tc>
          <w:tcPr>
            <w:tcW w:w="1328" w:type="dxa"/>
            <w:tcBorders>
              <w:top w:val="nil"/>
              <w:left w:val="nil"/>
              <w:bottom w:val="nil"/>
              <w:right w:val="nil"/>
            </w:tcBorders>
            <w:shd w:val="clear" w:color="auto" w:fill="auto"/>
            <w:noWrap/>
          </w:tcPr>
          <w:p w:rsidR="003E6CE2" w:rsidRPr="00DF6394" w:rsidRDefault="003E6CE2" w:rsidP="004122A5">
            <w:pPr>
              <w:jc w:val="center"/>
              <w:rPr>
                <w:ins w:id="26" w:author="Md Faruk Hossain" w:date="2019-08-03T16:29:00Z"/>
                <w:rFonts w:ascii="Arial" w:hAnsi="Arial" w:cs="Arial"/>
                <w:sz w:val="20"/>
                <w:szCs w:val="20"/>
              </w:rPr>
            </w:pPr>
          </w:p>
        </w:tc>
        <w:tc>
          <w:tcPr>
            <w:tcW w:w="1117" w:type="dxa"/>
            <w:tcBorders>
              <w:top w:val="nil"/>
              <w:left w:val="nil"/>
              <w:bottom w:val="nil"/>
              <w:right w:val="nil"/>
            </w:tcBorders>
            <w:shd w:val="clear" w:color="auto" w:fill="auto"/>
          </w:tcPr>
          <w:p w:rsidR="003E6CE2" w:rsidRPr="00DF6394" w:rsidRDefault="003E6CE2" w:rsidP="004122A5">
            <w:pPr>
              <w:rPr>
                <w:ins w:id="27" w:author="Md Faruk Hossain" w:date="2019-08-03T16:29:00Z"/>
                <w:rFonts w:ascii="Arial" w:hAnsi="Arial" w:cs="Arial"/>
                <w:sz w:val="20"/>
                <w:szCs w:val="20"/>
              </w:rPr>
            </w:pPr>
          </w:p>
        </w:tc>
        <w:tc>
          <w:tcPr>
            <w:tcW w:w="1148" w:type="dxa"/>
            <w:tcBorders>
              <w:top w:val="nil"/>
              <w:left w:val="nil"/>
              <w:bottom w:val="nil"/>
              <w:right w:val="nil"/>
            </w:tcBorders>
            <w:shd w:val="clear" w:color="auto" w:fill="auto"/>
          </w:tcPr>
          <w:p w:rsidR="003E6CE2" w:rsidRPr="00DF6394" w:rsidRDefault="003E6CE2" w:rsidP="004122A5">
            <w:pPr>
              <w:rPr>
                <w:ins w:id="28" w:author="Md Faruk Hossain" w:date="2019-08-03T16:29:00Z"/>
                <w:rFonts w:ascii="Arial" w:hAnsi="Arial" w:cs="Arial"/>
                <w:sz w:val="20"/>
                <w:szCs w:val="20"/>
              </w:rPr>
            </w:pPr>
          </w:p>
        </w:tc>
        <w:tc>
          <w:tcPr>
            <w:tcW w:w="1261" w:type="dxa"/>
            <w:tcBorders>
              <w:top w:val="nil"/>
              <w:left w:val="nil"/>
              <w:bottom w:val="nil"/>
              <w:right w:val="nil"/>
            </w:tcBorders>
            <w:shd w:val="clear" w:color="auto" w:fill="auto"/>
          </w:tcPr>
          <w:p w:rsidR="003E6CE2" w:rsidRPr="00DF6394" w:rsidRDefault="003E6CE2" w:rsidP="004122A5">
            <w:pPr>
              <w:rPr>
                <w:ins w:id="29" w:author="Md Faruk Hossain" w:date="2019-08-03T16:29:00Z"/>
                <w:rFonts w:ascii="Arial" w:hAnsi="Arial" w:cs="Arial"/>
                <w:sz w:val="20"/>
                <w:szCs w:val="20"/>
              </w:rPr>
            </w:pPr>
          </w:p>
        </w:tc>
        <w:tc>
          <w:tcPr>
            <w:tcW w:w="1428" w:type="dxa"/>
            <w:tcBorders>
              <w:top w:val="nil"/>
              <w:left w:val="nil"/>
              <w:bottom w:val="nil"/>
              <w:right w:val="nil"/>
            </w:tcBorders>
            <w:shd w:val="clear" w:color="auto" w:fill="auto"/>
          </w:tcPr>
          <w:p w:rsidR="003E6CE2" w:rsidRPr="00DF6394" w:rsidRDefault="003E6CE2" w:rsidP="004122A5">
            <w:pPr>
              <w:rPr>
                <w:ins w:id="30" w:author="Md Faruk Hossain" w:date="2019-08-03T16:29:00Z"/>
                <w:rFonts w:ascii="Arial" w:hAnsi="Arial" w:cs="Arial"/>
                <w:sz w:val="20"/>
                <w:szCs w:val="20"/>
              </w:rPr>
            </w:pPr>
          </w:p>
        </w:tc>
        <w:tc>
          <w:tcPr>
            <w:tcW w:w="1531" w:type="dxa"/>
            <w:tcBorders>
              <w:top w:val="nil"/>
              <w:left w:val="nil"/>
              <w:bottom w:val="nil"/>
              <w:right w:val="nil"/>
            </w:tcBorders>
            <w:shd w:val="clear" w:color="auto" w:fill="auto"/>
            <w:noWrap/>
          </w:tcPr>
          <w:p w:rsidR="003E6CE2" w:rsidRPr="00DF6394" w:rsidRDefault="003E6CE2" w:rsidP="004122A5">
            <w:pPr>
              <w:rPr>
                <w:ins w:id="31" w:author="Md Faruk Hossain" w:date="2019-08-03T16:29:00Z"/>
                <w:rFonts w:ascii="Arial" w:hAnsi="Arial" w:cs="Arial"/>
                <w:sz w:val="20"/>
                <w:szCs w:val="20"/>
              </w:rPr>
            </w:pPr>
          </w:p>
        </w:tc>
      </w:tr>
      <w:tr w:rsidR="003F3E31" w:rsidRPr="00DF6394" w:rsidTr="004122A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3F3E31" w:rsidRPr="00DF6394" w:rsidRDefault="003F3E31" w:rsidP="004122A5">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3F3E31" w:rsidRPr="00DF6394" w:rsidRDefault="003F3E31" w:rsidP="004122A5">
            <w:pPr>
              <w:rPr>
                <w:rFonts w:ascii="Arial" w:hAnsi="Arial" w:cs="Arial"/>
                <w:color w:val="000000"/>
                <w:sz w:val="20"/>
                <w:szCs w:val="20"/>
              </w:rPr>
            </w:pPr>
            <w:r>
              <w:rPr>
                <w:rFonts w:ascii="Arial" w:hAnsi="Arial" w:cs="Arial"/>
                <w:color w:val="000000"/>
                <w:sz w:val="20"/>
                <w:szCs w:val="20"/>
              </w:rPr>
              <w:t>1</w:t>
            </w:r>
          </w:p>
        </w:tc>
        <w:tc>
          <w:tcPr>
            <w:tcW w:w="1328" w:type="dxa"/>
            <w:tcBorders>
              <w:top w:val="nil"/>
              <w:left w:val="nil"/>
              <w:bottom w:val="nil"/>
              <w:right w:val="nil"/>
            </w:tcBorders>
            <w:shd w:val="clear" w:color="auto" w:fill="auto"/>
            <w:noWrap/>
            <w:hideMark/>
          </w:tcPr>
          <w:p w:rsidR="003F3E31" w:rsidRPr="00DF6394" w:rsidRDefault="003F3E31" w:rsidP="004122A5">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r>
      <w:tr w:rsidR="003F3E31" w:rsidRPr="00DF6394" w:rsidTr="004122A5">
        <w:trPr>
          <w:trHeight w:val="270"/>
        </w:trPr>
        <w:tc>
          <w:tcPr>
            <w:tcW w:w="1539"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r>
      <w:tr w:rsidR="003F3E31" w:rsidRPr="00DF6394" w:rsidTr="004122A5">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3F3E31" w:rsidRPr="00DF6394" w:rsidRDefault="003F3E31" w:rsidP="004122A5">
            <w:pPr>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3F3E31" w:rsidRPr="00DF6394" w:rsidRDefault="003F3E31" w:rsidP="004122A5">
            <w:pPr>
              <w:jc w:val="both"/>
              <w:rPr>
                <w:rFonts w:ascii="Arial" w:hAnsi="Arial" w:cs="Arial"/>
                <w:color w:val="000000"/>
                <w:sz w:val="20"/>
                <w:szCs w:val="20"/>
              </w:rPr>
            </w:pPr>
            <w:r>
              <w:rPr>
                <w:rFonts w:ascii="Arial" w:hAnsi="Arial" w:cs="Arial"/>
                <w:color w:val="000000"/>
                <w:sz w:val="20"/>
                <w:szCs w:val="20"/>
              </w:rPr>
              <w:t>As the control is automated, one sample has been selected to test</w:t>
            </w:r>
            <w:r w:rsidRPr="00DF6394">
              <w:rPr>
                <w:rFonts w:ascii="Arial" w:hAnsi="Arial" w:cs="Arial"/>
                <w:color w:val="000000"/>
                <w:sz w:val="20"/>
                <w:szCs w:val="20"/>
              </w:rPr>
              <w:t>.</w:t>
            </w:r>
          </w:p>
        </w:tc>
      </w:tr>
      <w:tr w:rsidR="003F3E31" w:rsidRPr="00DF6394" w:rsidTr="004122A5">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3F3E31" w:rsidRPr="00DF6394" w:rsidRDefault="003F3E31"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3F3E31" w:rsidRPr="00DF6394" w:rsidRDefault="003F3E31" w:rsidP="004122A5">
            <w:pPr>
              <w:rPr>
                <w:rFonts w:ascii="Arial" w:hAnsi="Arial" w:cs="Arial"/>
                <w:color w:val="000000"/>
                <w:sz w:val="20"/>
                <w:szCs w:val="20"/>
              </w:rPr>
            </w:pPr>
          </w:p>
        </w:tc>
      </w:tr>
      <w:tr w:rsidR="003F3E31" w:rsidRPr="00DF6394" w:rsidTr="004122A5">
        <w:trPr>
          <w:trHeight w:val="270"/>
        </w:trPr>
        <w:tc>
          <w:tcPr>
            <w:tcW w:w="1539" w:type="dxa"/>
            <w:tcBorders>
              <w:top w:val="nil"/>
              <w:left w:val="nil"/>
              <w:bottom w:val="nil"/>
              <w:right w:val="nil"/>
            </w:tcBorders>
            <w:shd w:val="clear" w:color="auto" w:fill="auto"/>
            <w:noWrap/>
            <w:hideMark/>
          </w:tcPr>
          <w:p w:rsidR="003F3E31" w:rsidRPr="00DF6394" w:rsidRDefault="003F3E31"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r>
      <w:tr w:rsidR="003F3E31" w:rsidRPr="00DF6394" w:rsidTr="004122A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3F3E31" w:rsidRPr="00DF6394" w:rsidRDefault="003F3E31" w:rsidP="004122A5">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3F3E31" w:rsidRPr="00DF6394" w:rsidRDefault="003F3E31" w:rsidP="004122A5">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3F3E31" w:rsidRPr="00DF6394" w:rsidRDefault="003F3E31" w:rsidP="004122A5">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3F3E31" w:rsidRPr="00DF6394" w:rsidRDefault="003F3E31" w:rsidP="004122A5">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3F3E31" w:rsidRPr="00DF6394" w:rsidRDefault="003F3E31" w:rsidP="004122A5">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3F3E31" w:rsidRPr="00DF6394" w:rsidRDefault="003F3E31" w:rsidP="004122A5">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rsidR="003F3E31" w:rsidRPr="00DF6394" w:rsidRDefault="003F3E31" w:rsidP="004122A5">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rsidR="003F3E31" w:rsidRPr="00DF6394" w:rsidRDefault="003F3E31" w:rsidP="004122A5">
            <w:pPr>
              <w:jc w:val="center"/>
              <w:rPr>
                <w:rFonts w:ascii="Arial" w:hAnsi="Arial" w:cs="Arial"/>
                <w:b/>
                <w:bCs/>
                <w:color w:val="000000"/>
                <w:sz w:val="20"/>
                <w:szCs w:val="20"/>
              </w:rPr>
            </w:pPr>
          </w:p>
        </w:tc>
      </w:tr>
      <w:tr w:rsidR="003F3E31" w:rsidRPr="00DF6394" w:rsidTr="004122A5">
        <w:trPr>
          <w:trHeight w:val="270"/>
        </w:trPr>
        <w:tc>
          <w:tcPr>
            <w:tcW w:w="1539"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3F3E31" w:rsidRPr="00DF6394" w:rsidRDefault="003F3E31" w:rsidP="004122A5">
            <w:pPr>
              <w:rPr>
                <w:rFonts w:ascii="Arial" w:hAnsi="Arial" w:cs="Arial"/>
                <w:sz w:val="20"/>
                <w:szCs w:val="20"/>
              </w:rPr>
            </w:pPr>
            <w:r w:rsidRPr="00DF6394">
              <w:rPr>
                <w:rFonts w:ascii="Arial" w:hAnsi="Arial" w:cs="Arial"/>
                <w:sz w:val="20"/>
                <w:szCs w:val="20"/>
              </w:rPr>
              <w:t> </w:t>
            </w:r>
          </w:p>
        </w:tc>
        <w:tc>
          <w:tcPr>
            <w:tcW w:w="1328" w:type="dxa"/>
            <w:tcBorders>
              <w:top w:val="nil"/>
              <w:left w:val="nil"/>
              <w:bottom w:val="single" w:sz="4" w:space="0" w:color="auto"/>
              <w:right w:val="single" w:sz="4" w:space="0" w:color="auto"/>
            </w:tcBorders>
            <w:shd w:val="clear" w:color="auto" w:fill="auto"/>
            <w:hideMark/>
          </w:tcPr>
          <w:p w:rsidR="003F3E31" w:rsidRPr="00DF6394" w:rsidRDefault="003F3E31" w:rsidP="004122A5">
            <w:pPr>
              <w:jc w:val="center"/>
              <w:rPr>
                <w:rFonts w:ascii="Arial" w:hAnsi="Arial" w:cs="Arial"/>
                <w:color w:val="000000"/>
                <w:sz w:val="20"/>
                <w:szCs w:val="20"/>
              </w:rPr>
            </w:pPr>
            <w:r w:rsidRPr="00DF6394">
              <w:rPr>
                <w:rFonts w:ascii="Arial" w:hAnsi="Arial" w:cs="Arial"/>
                <w:color w:val="000000"/>
                <w:sz w:val="20"/>
                <w:szCs w:val="20"/>
              </w:rPr>
              <w:t>√</w:t>
            </w:r>
          </w:p>
        </w:tc>
        <w:tc>
          <w:tcPr>
            <w:tcW w:w="1117" w:type="dxa"/>
            <w:tcBorders>
              <w:top w:val="nil"/>
              <w:left w:val="nil"/>
              <w:bottom w:val="single" w:sz="4" w:space="0" w:color="auto"/>
              <w:right w:val="single" w:sz="4" w:space="0" w:color="auto"/>
            </w:tcBorders>
            <w:shd w:val="clear" w:color="auto" w:fill="auto"/>
            <w:hideMark/>
          </w:tcPr>
          <w:p w:rsidR="003F3E31" w:rsidRPr="00DF6394" w:rsidRDefault="003F3E31" w:rsidP="004122A5">
            <w:pPr>
              <w:jc w:val="center"/>
              <w:rPr>
                <w:rFonts w:ascii="Arial" w:hAnsi="Arial" w:cs="Arial"/>
                <w:color w:val="000000"/>
                <w:sz w:val="20"/>
                <w:szCs w:val="20"/>
              </w:rPr>
            </w:pPr>
          </w:p>
        </w:tc>
        <w:tc>
          <w:tcPr>
            <w:tcW w:w="1148" w:type="dxa"/>
            <w:tcBorders>
              <w:top w:val="nil"/>
              <w:left w:val="nil"/>
              <w:bottom w:val="single" w:sz="4" w:space="0" w:color="auto"/>
              <w:right w:val="single" w:sz="4" w:space="0" w:color="auto"/>
            </w:tcBorders>
            <w:shd w:val="clear" w:color="auto" w:fill="auto"/>
            <w:hideMark/>
          </w:tcPr>
          <w:p w:rsidR="003F3E31" w:rsidRPr="00DF6394" w:rsidRDefault="003F3E31" w:rsidP="004122A5">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rsidR="003F3E31" w:rsidRPr="00DF6394" w:rsidRDefault="003F3E31" w:rsidP="004122A5">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rsidR="003F3E31" w:rsidRPr="00DF6394" w:rsidRDefault="003F3E31" w:rsidP="004122A5">
            <w:pPr>
              <w:rPr>
                <w:rFonts w:ascii="Arial" w:hAnsi="Arial" w:cs="Arial"/>
                <w:color w:val="000000"/>
                <w:sz w:val="20"/>
                <w:szCs w:val="20"/>
              </w:rPr>
            </w:pPr>
            <w:r w:rsidRPr="00DF6394">
              <w:rPr>
                <w:rFonts w:ascii="Arial" w:hAnsi="Arial" w:cs="Arial"/>
                <w:color w:val="000000"/>
                <w:sz w:val="20"/>
                <w:szCs w:val="20"/>
              </w:rPr>
              <w:t> </w:t>
            </w:r>
          </w:p>
        </w:tc>
        <w:tc>
          <w:tcPr>
            <w:tcW w:w="1531" w:type="dxa"/>
            <w:tcBorders>
              <w:top w:val="nil"/>
              <w:left w:val="nil"/>
              <w:bottom w:val="nil"/>
              <w:right w:val="nil"/>
            </w:tcBorders>
            <w:shd w:val="clear" w:color="auto" w:fill="auto"/>
            <w:noWrap/>
            <w:hideMark/>
          </w:tcPr>
          <w:p w:rsidR="003F3E31" w:rsidRPr="00DF6394" w:rsidRDefault="003F3E31" w:rsidP="004122A5">
            <w:pPr>
              <w:rPr>
                <w:rFonts w:ascii="Arial" w:hAnsi="Arial" w:cs="Arial"/>
                <w:color w:val="000000"/>
                <w:sz w:val="20"/>
                <w:szCs w:val="20"/>
              </w:rPr>
            </w:pPr>
          </w:p>
        </w:tc>
      </w:tr>
      <w:tr w:rsidR="003F3E31" w:rsidRPr="00DF6394" w:rsidTr="004122A5">
        <w:trPr>
          <w:trHeight w:val="270"/>
        </w:trPr>
        <w:tc>
          <w:tcPr>
            <w:tcW w:w="1539"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3F3E31" w:rsidRPr="00DF6394" w:rsidRDefault="003F3E31"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531"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r>
      <w:tr w:rsidR="003F3E31" w:rsidRPr="00DF6394" w:rsidTr="004122A5">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rsidR="003F3E31" w:rsidRPr="00DF6394" w:rsidRDefault="003F3E31" w:rsidP="004122A5">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3F3E31" w:rsidRPr="00DF6394" w:rsidTr="004122A5">
        <w:trPr>
          <w:trHeight w:val="270"/>
        </w:trPr>
        <w:tc>
          <w:tcPr>
            <w:tcW w:w="1539" w:type="dxa"/>
            <w:tcBorders>
              <w:top w:val="nil"/>
              <w:left w:val="single" w:sz="4" w:space="0" w:color="auto"/>
              <w:bottom w:val="single" w:sz="4" w:space="0" w:color="auto"/>
              <w:right w:val="nil"/>
            </w:tcBorders>
            <w:shd w:val="clear" w:color="000000" w:fill="A6A6A6"/>
            <w:hideMark/>
          </w:tcPr>
          <w:p w:rsidR="003F3E31" w:rsidRPr="00DF6394" w:rsidRDefault="003F3E31" w:rsidP="004122A5">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3F3E31" w:rsidRPr="00DF6394" w:rsidRDefault="003F3E31" w:rsidP="004122A5">
            <w:pPr>
              <w:rPr>
                <w:rFonts w:ascii="Arial" w:hAnsi="Arial" w:cs="Arial"/>
                <w:sz w:val="20"/>
                <w:szCs w:val="20"/>
              </w:rPr>
            </w:pPr>
            <w:r w:rsidRPr="00DF6394">
              <w:rPr>
                <w:rFonts w:ascii="Arial" w:hAnsi="Arial" w:cs="Arial"/>
                <w:sz w:val="20"/>
                <w:szCs w:val="20"/>
              </w:rPr>
              <w:t>&lt;Interim&gt; or &lt;Final&gt;</w:t>
            </w:r>
          </w:p>
        </w:tc>
      </w:tr>
      <w:tr w:rsidR="003F3E31" w:rsidRPr="00DF6394" w:rsidTr="004122A5">
        <w:trPr>
          <w:trHeight w:val="540"/>
        </w:trPr>
        <w:tc>
          <w:tcPr>
            <w:tcW w:w="1539" w:type="dxa"/>
            <w:tcBorders>
              <w:top w:val="nil"/>
              <w:left w:val="single" w:sz="4" w:space="0" w:color="auto"/>
              <w:bottom w:val="single" w:sz="4" w:space="0" w:color="auto"/>
              <w:right w:val="nil"/>
            </w:tcBorders>
            <w:shd w:val="clear" w:color="000000" w:fill="A6A6A6"/>
            <w:hideMark/>
          </w:tcPr>
          <w:p w:rsidR="003F3E31" w:rsidRPr="00DF6394" w:rsidRDefault="003F3E31" w:rsidP="004122A5">
            <w:pPr>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3F3E31" w:rsidRPr="00DF6394" w:rsidRDefault="003F3E31" w:rsidP="003F3E31">
            <w:pPr>
              <w:jc w:val="both"/>
              <w:rPr>
                <w:rFonts w:ascii="Arial" w:hAnsi="Arial" w:cs="Arial"/>
                <w:sz w:val="20"/>
                <w:szCs w:val="20"/>
              </w:rPr>
            </w:pPr>
            <w:r>
              <w:rPr>
                <w:rFonts w:ascii="Arial" w:hAnsi="Arial" w:cs="Arial"/>
                <w:sz w:val="20"/>
                <w:szCs w:val="20"/>
              </w:rPr>
              <w:t>Checked the user access review by IT team.</w:t>
            </w:r>
          </w:p>
        </w:tc>
      </w:tr>
      <w:tr w:rsidR="003F3E31" w:rsidRPr="00DF6394" w:rsidTr="004122A5">
        <w:trPr>
          <w:trHeight w:val="270"/>
        </w:trPr>
        <w:tc>
          <w:tcPr>
            <w:tcW w:w="1539" w:type="dxa"/>
            <w:tcBorders>
              <w:top w:val="nil"/>
              <w:left w:val="nil"/>
              <w:bottom w:val="nil"/>
              <w:right w:val="nil"/>
            </w:tcBorders>
            <w:shd w:val="clear" w:color="auto" w:fill="auto"/>
            <w:noWrap/>
            <w:hideMark/>
          </w:tcPr>
          <w:p w:rsidR="003F3E31" w:rsidRPr="00DF6394" w:rsidRDefault="003F3E31" w:rsidP="004122A5">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3F3E31" w:rsidRPr="00DF6394" w:rsidRDefault="003F3E31"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531"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r>
      <w:tr w:rsidR="003F3E31"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3F3E31" w:rsidRPr="00DF6394" w:rsidRDefault="003F3E31" w:rsidP="004122A5">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rsidR="003F3E31" w:rsidRPr="00DF6394" w:rsidRDefault="003F3E31" w:rsidP="004122A5">
            <w:pPr>
              <w:rPr>
                <w:rFonts w:ascii="Arial" w:hAnsi="Arial" w:cs="Arial"/>
                <w:b/>
                <w:bCs/>
                <w:sz w:val="20"/>
                <w:szCs w:val="20"/>
              </w:rPr>
            </w:pPr>
          </w:p>
        </w:tc>
        <w:tc>
          <w:tcPr>
            <w:tcW w:w="132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3F3E31" w:rsidRPr="00DF6394" w:rsidRDefault="003F3E31" w:rsidP="004122A5">
            <w:pPr>
              <w:jc w:val="center"/>
              <w:rPr>
                <w:rFonts w:ascii="Arial" w:hAnsi="Arial" w:cs="Arial"/>
                <w:b/>
                <w:bCs/>
                <w:sz w:val="20"/>
                <w:szCs w:val="20"/>
              </w:rPr>
            </w:pPr>
          </w:p>
        </w:tc>
        <w:tc>
          <w:tcPr>
            <w:tcW w:w="142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r>
    </w:tbl>
    <w:p w:rsidR="003F3E31" w:rsidRPr="00DF6394" w:rsidRDefault="003F3E31" w:rsidP="003F3E31">
      <w:pPr>
        <w:rPr>
          <w:rFonts w:ascii="Arial" w:hAnsi="Arial" w:cs="Arial"/>
          <w:sz w:val="20"/>
          <w:szCs w:val="20"/>
        </w:rPr>
      </w:pPr>
    </w:p>
    <w:tbl>
      <w:tblPr>
        <w:tblStyle w:val="TableGrid"/>
        <w:tblW w:w="10885" w:type="dxa"/>
        <w:tblLayout w:type="fixed"/>
        <w:tblLook w:val="04A0" w:firstRow="1" w:lastRow="0" w:firstColumn="1" w:lastColumn="0" w:noHBand="0" w:noVBand="1"/>
      </w:tblPr>
      <w:tblGrid>
        <w:gridCol w:w="3865"/>
        <w:gridCol w:w="2880"/>
        <w:gridCol w:w="4140"/>
      </w:tblGrid>
      <w:tr w:rsidR="003F3E31" w:rsidRPr="00DF6394" w:rsidTr="003F3E31">
        <w:trPr>
          <w:trHeight w:val="820"/>
        </w:trPr>
        <w:tc>
          <w:tcPr>
            <w:tcW w:w="3865" w:type="dxa"/>
            <w:hideMark/>
          </w:tcPr>
          <w:p w:rsidR="003F3E31" w:rsidRPr="00DF6394" w:rsidRDefault="003F3E31" w:rsidP="004122A5">
            <w:pPr>
              <w:jc w:val="center"/>
              <w:rPr>
                <w:rFonts w:ascii="Arial" w:hAnsi="Arial" w:cs="Arial"/>
                <w:b/>
                <w:bCs/>
                <w:sz w:val="20"/>
                <w:szCs w:val="20"/>
              </w:rPr>
            </w:pPr>
            <w:r>
              <w:rPr>
                <w:rFonts w:ascii="Arial" w:hAnsi="Arial" w:cs="Arial"/>
                <w:b/>
                <w:bCs/>
                <w:sz w:val="20"/>
                <w:szCs w:val="20"/>
              </w:rPr>
              <w:t>User access review for the quarter</w:t>
            </w:r>
          </w:p>
        </w:tc>
        <w:tc>
          <w:tcPr>
            <w:tcW w:w="2880" w:type="dxa"/>
            <w:hideMark/>
          </w:tcPr>
          <w:p w:rsidR="003F3E31" w:rsidRPr="00DF6394" w:rsidRDefault="003F3E31" w:rsidP="004122A5">
            <w:pPr>
              <w:jc w:val="center"/>
              <w:rPr>
                <w:rFonts w:ascii="Arial" w:hAnsi="Arial" w:cs="Arial"/>
                <w:b/>
                <w:bCs/>
                <w:sz w:val="20"/>
                <w:szCs w:val="20"/>
              </w:rPr>
            </w:pPr>
            <w:r>
              <w:rPr>
                <w:rFonts w:ascii="Arial" w:hAnsi="Arial" w:cs="Arial"/>
                <w:b/>
                <w:bCs/>
                <w:sz w:val="20"/>
                <w:szCs w:val="20"/>
              </w:rPr>
              <w:t>Signed off review</w:t>
            </w:r>
          </w:p>
        </w:tc>
        <w:tc>
          <w:tcPr>
            <w:tcW w:w="4140" w:type="dxa"/>
          </w:tcPr>
          <w:p w:rsidR="003F3E31" w:rsidRPr="00DF6394" w:rsidRDefault="003F3E31" w:rsidP="004122A5">
            <w:pPr>
              <w:jc w:val="center"/>
              <w:rPr>
                <w:rFonts w:ascii="Arial" w:hAnsi="Arial" w:cs="Arial"/>
                <w:b/>
                <w:bCs/>
                <w:sz w:val="20"/>
                <w:szCs w:val="20"/>
              </w:rPr>
            </w:pPr>
            <w:r w:rsidRPr="00DF6394">
              <w:rPr>
                <w:rFonts w:ascii="Arial" w:hAnsi="Arial" w:cs="Arial"/>
                <w:b/>
                <w:bCs/>
                <w:sz w:val="20"/>
                <w:szCs w:val="20"/>
              </w:rPr>
              <w:t xml:space="preserve">Remarks </w:t>
            </w:r>
          </w:p>
        </w:tc>
      </w:tr>
      <w:tr w:rsidR="003F3E31" w:rsidRPr="00DF6394" w:rsidTr="003F3E31">
        <w:trPr>
          <w:trHeight w:val="270"/>
        </w:trPr>
        <w:tc>
          <w:tcPr>
            <w:tcW w:w="3865" w:type="dxa"/>
            <w:noWrap/>
          </w:tcPr>
          <w:p w:rsidR="003F3E31" w:rsidRPr="00DF6394" w:rsidRDefault="003F3E31" w:rsidP="004122A5">
            <w:pPr>
              <w:jc w:val="center"/>
              <w:rPr>
                <w:rFonts w:ascii="Arial" w:hAnsi="Arial" w:cs="Arial"/>
                <w:color w:val="000000"/>
                <w:sz w:val="20"/>
                <w:szCs w:val="20"/>
              </w:rPr>
            </w:pPr>
            <w:r>
              <w:rPr>
                <w:rFonts w:ascii="Arial" w:hAnsi="Arial" w:cs="Arial"/>
                <w:color w:val="000000"/>
                <w:sz w:val="20"/>
                <w:szCs w:val="20"/>
              </w:rPr>
              <w:t>&lt;Q1 of YYYY</w:t>
            </w:r>
            <w:r w:rsidRPr="00DF6394">
              <w:rPr>
                <w:rFonts w:ascii="Arial" w:hAnsi="Arial" w:cs="Arial"/>
                <w:color w:val="000000"/>
                <w:sz w:val="20"/>
                <w:szCs w:val="20"/>
              </w:rPr>
              <w:t>&gt;</w:t>
            </w:r>
          </w:p>
        </w:tc>
        <w:tc>
          <w:tcPr>
            <w:tcW w:w="2880" w:type="dxa"/>
            <w:noWrap/>
            <w:hideMark/>
          </w:tcPr>
          <w:p w:rsidR="003F3E31" w:rsidRPr="00DF6394" w:rsidRDefault="003F3E31" w:rsidP="004122A5">
            <w:pPr>
              <w:jc w:val="center"/>
              <w:rPr>
                <w:rFonts w:ascii="Arial" w:hAnsi="Arial" w:cs="Arial"/>
                <w:color w:val="000000"/>
                <w:sz w:val="20"/>
                <w:szCs w:val="20"/>
              </w:rPr>
            </w:pPr>
            <w:r w:rsidRPr="00DF6394">
              <w:rPr>
                <w:rFonts w:ascii="Arial" w:hAnsi="Arial" w:cs="Arial"/>
                <w:color w:val="000000"/>
                <w:sz w:val="20"/>
                <w:szCs w:val="20"/>
              </w:rPr>
              <w:t>√</w:t>
            </w:r>
          </w:p>
        </w:tc>
        <w:tc>
          <w:tcPr>
            <w:tcW w:w="4140" w:type="dxa"/>
            <w:noWrap/>
            <w:hideMark/>
          </w:tcPr>
          <w:p w:rsidR="003F3E31" w:rsidRPr="00DF6394" w:rsidRDefault="003F3E31" w:rsidP="004122A5">
            <w:pPr>
              <w:jc w:val="center"/>
              <w:rPr>
                <w:rFonts w:ascii="Arial" w:hAnsi="Arial" w:cs="Arial"/>
                <w:color w:val="000000"/>
                <w:sz w:val="20"/>
                <w:szCs w:val="20"/>
              </w:rPr>
            </w:pPr>
            <w:r w:rsidRPr="00DF6394">
              <w:rPr>
                <w:rFonts w:ascii="Arial" w:hAnsi="Arial" w:cs="Arial"/>
                <w:color w:val="000000"/>
                <w:sz w:val="20"/>
                <w:szCs w:val="20"/>
              </w:rPr>
              <w:t>Satisfactory</w:t>
            </w:r>
          </w:p>
        </w:tc>
      </w:tr>
    </w:tbl>
    <w:p w:rsidR="003F3E31" w:rsidDel="003C06B7" w:rsidRDefault="003F3E31" w:rsidP="003F3E31">
      <w:pPr>
        <w:rPr>
          <w:del w:id="32" w:author="Asif Hossain" w:date="2020-07-18T21:15:00Z"/>
          <w:rFonts w:ascii="Arial" w:hAnsi="Arial" w:cs="Arial"/>
          <w:sz w:val="20"/>
          <w:szCs w:val="20"/>
        </w:rPr>
      </w:pPr>
    </w:p>
    <w:p w:rsidR="003C06B7" w:rsidRDefault="003C06B7" w:rsidP="003F3E31">
      <w:pPr>
        <w:rPr>
          <w:ins w:id="33" w:author="Asif Hossain" w:date="2020-07-18T21:16:00Z"/>
          <w:rFonts w:ascii="Arial" w:hAnsi="Arial" w:cs="Arial"/>
          <w:sz w:val="20"/>
          <w:szCs w:val="20"/>
        </w:rPr>
      </w:pPr>
    </w:p>
    <w:p w:rsidR="003C06B7" w:rsidRDefault="003C06B7" w:rsidP="003F3E31">
      <w:pPr>
        <w:rPr>
          <w:ins w:id="34" w:author="Asif Hossain" w:date="2020-07-18T21:16:00Z"/>
          <w:rFonts w:ascii="Arial" w:hAnsi="Arial" w:cs="Arial"/>
          <w:sz w:val="20"/>
          <w:szCs w:val="20"/>
        </w:rPr>
      </w:pPr>
    </w:p>
    <w:p w:rsidR="003C06B7" w:rsidRPr="00DF6394" w:rsidRDefault="003C06B7" w:rsidP="003F3E31">
      <w:pPr>
        <w:rPr>
          <w:ins w:id="35" w:author="Asif Hossain" w:date="2020-07-18T21:16:00Z"/>
          <w:rFonts w:ascii="Arial" w:hAnsi="Arial" w:cs="Arial"/>
          <w:sz w:val="20"/>
          <w:szCs w:val="20"/>
        </w:rPr>
      </w:pPr>
    </w:p>
    <w:p w:rsidR="003F3E31" w:rsidRPr="00DF6394" w:rsidRDefault="003F3E31" w:rsidP="003F3E31">
      <w:pPr>
        <w:rPr>
          <w:rFonts w:ascii="Arial" w:hAnsi="Arial" w:cs="Arial"/>
          <w:sz w:val="20"/>
          <w:szCs w:val="20"/>
        </w:rPr>
      </w:pPr>
    </w:p>
    <w:tbl>
      <w:tblPr>
        <w:tblW w:w="10958" w:type="dxa"/>
        <w:tblInd w:w="-5" w:type="dxa"/>
        <w:tblLook w:val="04A0" w:firstRow="1" w:lastRow="0" w:firstColumn="1" w:lastColumn="0" w:noHBand="0" w:noVBand="1"/>
      </w:tblPr>
      <w:tblGrid>
        <w:gridCol w:w="1561"/>
        <w:gridCol w:w="2866"/>
        <w:gridCol w:w="1083"/>
        <w:gridCol w:w="1228"/>
        <w:gridCol w:w="1261"/>
        <w:gridCol w:w="1428"/>
        <w:gridCol w:w="1531"/>
      </w:tblGrid>
      <w:tr w:rsidR="003F3E31" w:rsidRPr="00DF6394" w:rsidTr="004122A5">
        <w:trPr>
          <w:trHeight w:val="270"/>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rsidR="003F3E31" w:rsidRPr="00DF6394" w:rsidRDefault="003F3E31" w:rsidP="004122A5">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3F3E31" w:rsidRPr="00DF6394" w:rsidRDefault="003F3E31" w:rsidP="004122A5">
            <w:pPr>
              <w:rPr>
                <w:rFonts w:ascii="Arial" w:hAnsi="Arial" w:cs="Arial"/>
                <w:color w:val="000000"/>
                <w:sz w:val="20"/>
                <w:szCs w:val="20"/>
              </w:rPr>
            </w:pPr>
            <w:r w:rsidRPr="00DF6394">
              <w:rPr>
                <w:rFonts w:ascii="Arial" w:hAnsi="Arial" w:cs="Arial"/>
                <w:color w:val="000000"/>
                <w:sz w:val="20"/>
                <w:szCs w:val="20"/>
              </w:rPr>
              <w:t xml:space="preserve">No exception noted </w:t>
            </w:r>
          </w:p>
        </w:tc>
        <w:tc>
          <w:tcPr>
            <w:tcW w:w="1083" w:type="dxa"/>
            <w:tcBorders>
              <w:top w:val="nil"/>
              <w:left w:val="nil"/>
              <w:bottom w:val="nil"/>
              <w:right w:val="nil"/>
            </w:tcBorders>
            <w:shd w:val="clear" w:color="auto" w:fill="auto"/>
            <w:noWrap/>
            <w:hideMark/>
          </w:tcPr>
          <w:p w:rsidR="003F3E31" w:rsidRPr="00DF6394" w:rsidRDefault="003F3E31" w:rsidP="004122A5">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1261"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r>
    </w:tbl>
    <w:p w:rsidR="003F3E31" w:rsidRPr="00DF6394" w:rsidRDefault="003F3E31" w:rsidP="003F3E31">
      <w:pPr>
        <w:rPr>
          <w:rFonts w:ascii="Arial" w:hAnsi="Arial" w:cs="Arial"/>
          <w:sz w:val="20"/>
          <w:szCs w:val="20"/>
        </w:rPr>
      </w:pPr>
    </w:p>
    <w:tbl>
      <w:tblPr>
        <w:tblW w:w="10936" w:type="dxa"/>
        <w:tblInd w:w="-5" w:type="dxa"/>
        <w:tblLook w:val="04A0" w:firstRow="1" w:lastRow="0" w:firstColumn="1" w:lastColumn="0" w:noHBand="0" w:noVBand="1"/>
      </w:tblPr>
      <w:tblGrid>
        <w:gridCol w:w="1539"/>
        <w:gridCol w:w="2866"/>
        <w:gridCol w:w="1083"/>
        <w:gridCol w:w="1228"/>
        <w:gridCol w:w="1261"/>
        <w:gridCol w:w="1428"/>
        <w:gridCol w:w="1531"/>
      </w:tblGrid>
      <w:tr w:rsidR="003F3E31"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3F3E31" w:rsidRPr="00DF6394" w:rsidRDefault="003F3E31" w:rsidP="004122A5">
            <w:pPr>
              <w:rPr>
                <w:rFonts w:ascii="Arial" w:hAnsi="Arial" w:cs="Arial"/>
                <w:b/>
                <w:bCs/>
                <w:sz w:val="20"/>
                <w:szCs w:val="20"/>
              </w:rPr>
            </w:pPr>
            <w:r w:rsidRPr="00DF6394">
              <w:rPr>
                <w:rFonts w:ascii="Arial" w:hAnsi="Arial" w:cs="Arial"/>
                <w:b/>
                <w:bCs/>
                <w:sz w:val="20"/>
                <w:szCs w:val="20"/>
              </w:rPr>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3F3E31" w:rsidRPr="00DF6394" w:rsidRDefault="003F3E31" w:rsidP="004122A5">
            <w:pPr>
              <w:rPr>
                <w:rFonts w:ascii="Arial" w:hAnsi="Arial" w:cs="Arial"/>
                <w:color w:val="000000"/>
                <w:sz w:val="20"/>
                <w:szCs w:val="20"/>
              </w:rPr>
            </w:pPr>
            <w:r w:rsidRPr="00DF6394">
              <w:rPr>
                <w:rFonts w:ascii="Arial" w:hAnsi="Arial" w:cs="Arial"/>
                <w:color w:val="000000"/>
                <w:sz w:val="20"/>
                <w:szCs w:val="20"/>
              </w:rPr>
              <w:t>Effective</w:t>
            </w:r>
          </w:p>
        </w:tc>
        <w:tc>
          <w:tcPr>
            <w:tcW w:w="1083" w:type="dxa"/>
            <w:tcBorders>
              <w:top w:val="nil"/>
              <w:left w:val="nil"/>
              <w:bottom w:val="nil"/>
              <w:right w:val="nil"/>
            </w:tcBorders>
            <w:shd w:val="clear" w:color="auto" w:fill="auto"/>
            <w:noWrap/>
            <w:hideMark/>
          </w:tcPr>
          <w:p w:rsidR="003F3E31" w:rsidRPr="00DF6394" w:rsidRDefault="003F3E31" w:rsidP="004122A5">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1261"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r>
    </w:tbl>
    <w:p w:rsidR="00EF0F6F" w:rsidRDefault="00EF0F6F">
      <w:pPr>
        <w:spacing w:after="160" w:line="259" w:lineRule="auto"/>
      </w:pPr>
    </w:p>
    <w:p w:rsidR="00EF0F6F" w:rsidRDefault="00EF0F6F">
      <w:pPr>
        <w:spacing w:after="160" w:line="259" w:lineRule="auto"/>
      </w:pPr>
      <w:r>
        <w:br w:type="page"/>
      </w:r>
    </w:p>
    <w:tbl>
      <w:tblPr>
        <w:tblW w:w="10890" w:type="dxa"/>
        <w:tblInd w:w="-5" w:type="dxa"/>
        <w:tblLook w:val="04A0" w:firstRow="1" w:lastRow="0" w:firstColumn="1" w:lastColumn="0" w:noHBand="0" w:noVBand="1"/>
      </w:tblPr>
      <w:tblGrid>
        <w:gridCol w:w="1446"/>
        <w:gridCol w:w="2694"/>
        <w:gridCol w:w="1022"/>
        <w:gridCol w:w="1157"/>
        <w:gridCol w:w="1187"/>
        <w:gridCol w:w="1342"/>
        <w:gridCol w:w="2042"/>
      </w:tblGrid>
      <w:tr w:rsidR="009378E7" w:rsidRPr="00DF6394" w:rsidTr="00585CD1">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9378E7" w:rsidRPr="00DF6394" w:rsidRDefault="00173373" w:rsidP="009378E7">
            <w:pPr>
              <w:rPr>
                <w:rFonts w:ascii="Arial" w:hAnsi="Arial" w:cs="Arial"/>
                <w:b/>
                <w:bCs/>
                <w:sz w:val="20"/>
                <w:szCs w:val="20"/>
              </w:rPr>
            </w:pPr>
            <w:r>
              <w:lastRenderedPageBreak/>
              <w:br w:type="page"/>
            </w:r>
            <w:r w:rsidR="009378E7" w:rsidRPr="00DF6394">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9378E7" w:rsidRPr="00DF6394" w:rsidRDefault="00807887" w:rsidP="009378E7">
            <w:pPr>
              <w:rPr>
                <w:rFonts w:ascii="Arial" w:hAnsi="Arial" w:cs="Arial"/>
                <w:sz w:val="20"/>
                <w:szCs w:val="20"/>
              </w:rPr>
            </w:pPr>
            <w:r>
              <w:rPr>
                <w:rFonts w:ascii="Arial" w:hAnsi="Arial" w:cs="Arial"/>
                <w:sz w:val="20"/>
                <w:szCs w:val="20"/>
              </w:rPr>
              <w:t>XYZ</w:t>
            </w:r>
            <w:r w:rsidR="009378E7"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W/P Reference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 </w:t>
            </w:r>
          </w:p>
        </w:tc>
      </w:tr>
      <w:tr w:rsidR="00807887" w:rsidRPr="00DF6394" w:rsidTr="00585CD1">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807887" w:rsidRPr="00DF6394" w:rsidRDefault="00807887" w:rsidP="00807887">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807887" w:rsidRPr="00DF6394" w:rsidRDefault="00807887" w:rsidP="00807887">
            <w:pPr>
              <w:rPr>
                <w:rFonts w:ascii="Arial" w:hAnsi="Arial" w:cs="Arial"/>
                <w:sz w:val="20"/>
                <w:szCs w:val="20"/>
              </w:rPr>
            </w:pPr>
            <w:r w:rsidRPr="00DF6394">
              <w:rPr>
                <w:rFonts w:ascii="Arial" w:hAnsi="Arial" w:cs="Arial"/>
                <w:sz w:val="20"/>
                <w:szCs w:val="20"/>
              </w:rPr>
              <w:t xml:space="preserve">Mr. </w:t>
            </w:r>
            <w:r>
              <w:rPr>
                <w:rFonts w:ascii="Arial" w:hAnsi="Arial" w:cs="Arial"/>
                <w:sz w:val="20"/>
                <w:szCs w:val="20"/>
              </w:rPr>
              <w:t>A</w:t>
            </w:r>
          </w:p>
        </w:tc>
        <w:tc>
          <w:tcPr>
            <w:tcW w:w="1022" w:type="dxa"/>
            <w:tcBorders>
              <w:top w:val="nil"/>
              <w:left w:val="nil"/>
              <w:bottom w:val="nil"/>
              <w:right w:val="nil"/>
            </w:tcBorders>
            <w:shd w:val="clear" w:color="auto" w:fill="auto"/>
            <w:noWrap/>
            <w:hideMark/>
          </w:tcPr>
          <w:p w:rsidR="00807887" w:rsidRPr="00DF6394" w:rsidRDefault="00807887" w:rsidP="00807887">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807887" w:rsidRPr="00DF6394" w:rsidRDefault="00807887" w:rsidP="00807887">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807887" w:rsidRDefault="00807887" w:rsidP="00807887">
            <w:r w:rsidRPr="00CF0761">
              <w:rPr>
                <w:rFonts w:ascii="Arial" w:hAnsi="Arial" w:cs="Arial"/>
                <w:sz w:val="20"/>
                <w:szCs w:val="20"/>
              </w:rPr>
              <w:t>DD-MM-YYYY</w:t>
            </w:r>
          </w:p>
        </w:tc>
      </w:tr>
      <w:tr w:rsidR="00807887" w:rsidRPr="00DF6394" w:rsidTr="00585CD1">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807887" w:rsidRPr="00DF6394" w:rsidRDefault="00807887" w:rsidP="00807887">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807887" w:rsidRPr="00DF6394" w:rsidRDefault="00807887" w:rsidP="00807887">
            <w:pPr>
              <w:rPr>
                <w:rFonts w:ascii="Arial" w:hAnsi="Arial" w:cs="Arial"/>
                <w:sz w:val="20"/>
                <w:szCs w:val="20"/>
              </w:rPr>
            </w:pPr>
            <w:r w:rsidRPr="00DF6394">
              <w:rPr>
                <w:rFonts w:ascii="Arial" w:hAnsi="Arial" w:cs="Arial"/>
                <w:sz w:val="20"/>
                <w:szCs w:val="20"/>
              </w:rPr>
              <w:t>Mr. B</w:t>
            </w:r>
          </w:p>
        </w:tc>
        <w:tc>
          <w:tcPr>
            <w:tcW w:w="1022" w:type="dxa"/>
            <w:tcBorders>
              <w:top w:val="nil"/>
              <w:left w:val="nil"/>
              <w:bottom w:val="nil"/>
              <w:right w:val="nil"/>
            </w:tcBorders>
            <w:shd w:val="clear" w:color="auto" w:fill="auto"/>
            <w:noWrap/>
            <w:hideMark/>
          </w:tcPr>
          <w:p w:rsidR="00807887" w:rsidRPr="00DF6394" w:rsidRDefault="00807887" w:rsidP="00807887">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807887" w:rsidRPr="00DF6394" w:rsidRDefault="00807887" w:rsidP="00807887">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807887" w:rsidRDefault="00807887" w:rsidP="00807887">
            <w:r w:rsidRPr="00CF0761">
              <w:rPr>
                <w:rFonts w:ascii="Arial" w:hAnsi="Arial" w:cs="Arial"/>
                <w:sz w:val="20"/>
                <w:szCs w:val="20"/>
              </w:rPr>
              <w:t>DD-MM-YYYY</w:t>
            </w:r>
          </w:p>
        </w:tc>
      </w:tr>
      <w:tr w:rsidR="009378E7" w:rsidRPr="00DF6394" w:rsidTr="00585CD1">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9378E7" w:rsidRPr="00DF6394" w:rsidRDefault="00807887" w:rsidP="009378E7">
            <w:pPr>
              <w:rPr>
                <w:rFonts w:ascii="Arial" w:hAnsi="Arial" w:cs="Arial"/>
                <w:sz w:val="20"/>
                <w:szCs w:val="20"/>
              </w:rPr>
            </w:pPr>
            <w:r>
              <w:rPr>
                <w:rFonts w:ascii="Arial" w:hAnsi="Arial" w:cs="Arial"/>
                <w:sz w:val="20"/>
                <w:szCs w:val="20"/>
              </w:rPr>
              <w:t>DD-MM-YYYY</w:t>
            </w:r>
          </w:p>
        </w:tc>
        <w:tc>
          <w:tcPr>
            <w:tcW w:w="1022"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157"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187"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342"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2042"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bl>
    <w:p w:rsidR="008D6831" w:rsidRPr="00DF6394" w:rsidRDefault="008D6831">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9378E7" w:rsidRPr="00DF6394" w:rsidTr="008D6831">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378E7" w:rsidRPr="00DF6394" w:rsidRDefault="001C5C89" w:rsidP="001C5C89">
            <w:pPr>
              <w:jc w:val="both"/>
              <w:rPr>
                <w:rFonts w:ascii="Arial" w:hAnsi="Arial" w:cs="Arial"/>
                <w:sz w:val="20"/>
                <w:szCs w:val="20"/>
              </w:rPr>
            </w:pPr>
            <w:r>
              <w:rPr>
                <w:rFonts w:ascii="Arial" w:hAnsi="Arial" w:cs="Arial"/>
                <w:sz w:val="20"/>
                <w:szCs w:val="20"/>
              </w:rPr>
              <w:t>To test control</w:t>
            </w:r>
            <w:r w:rsidR="009378E7" w:rsidRPr="00DF6394">
              <w:rPr>
                <w:rFonts w:ascii="Arial" w:hAnsi="Arial" w:cs="Arial"/>
                <w:sz w:val="20"/>
                <w:szCs w:val="20"/>
              </w:rPr>
              <w:t xml:space="preserve"> to obtain sufficient &amp; appropriate audit evidence as to the operating effectiveness of relevant control.</w:t>
            </w:r>
          </w:p>
        </w:tc>
      </w:tr>
      <w:tr w:rsidR="009378E7" w:rsidRPr="00DF6394" w:rsidTr="008D6831">
        <w:trPr>
          <w:trHeight w:val="270"/>
        </w:trPr>
        <w:tc>
          <w:tcPr>
            <w:tcW w:w="1539" w:type="dxa"/>
            <w:tcBorders>
              <w:top w:val="nil"/>
              <w:left w:val="nil"/>
              <w:bottom w:val="nil"/>
              <w:right w:val="single" w:sz="4" w:space="0" w:color="auto"/>
            </w:tcBorders>
            <w:shd w:val="clear" w:color="auto" w:fill="auto"/>
            <w:noWrap/>
            <w:hideMark/>
          </w:tcPr>
          <w:p w:rsidR="009378E7" w:rsidRPr="00DF6394" w:rsidRDefault="009378E7" w:rsidP="009378E7">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sz w:val="20"/>
                <w:szCs w:val="20"/>
              </w:rPr>
            </w:pPr>
          </w:p>
        </w:tc>
      </w:tr>
    </w:tbl>
    <w:p w:rsidR="008D6831" w:rsidRPr="00DF6394" w:rsidRDefault="008D6831">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8D6831" w:rsidRPr="00DF6394" w:rsidTr="0023276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rsidR="009378E7" w:rsidRPr="00DF6394" w:rsidRDefault="00D47B85" w:rsidP="009378E7">
            <w:pPr>
              <w:jc w:val="center"/>
              <w:rPr>
                <w:rFonts w:ascii="Arial" w:hAnsi="Arial" w:cs="Arial"/>
                <w:color w:val="000000"/>
                <w:sz w:val="20"/>
                <w:szCs w:val="20"/>
              </w:rPr>
            </w:pPr>
            <w:r w:rsidRPr="00D47B85">
              <w:rPr>
                <w:rFonts w:ascii="Arial" w:hAnsi="Arial" w:cs="Arial"/>
                <w:color w:val="000000"/>
                <w:sz w:val="20"/>
                <w:szCs w:val="20"/>
              </w:rPr>
              <w:t>AS03</w:t>
            </w:r>
          </w:p>
        </w:tc>
        <w:tc>
          <w:tcPr>
            <w:tcW w:w="1328" w:type="dxa"/>
            <w:tcBorders>
              <w:top w:val="nil"/>
              <w:left w:val="nil"/>
              <w:bottom w:val="nil"/>
              <w:right w:val="nil"/>
            </w:tcBorders>
            <w:shd w:val="clear" w:color="auto" w:fill="auto"/>
            <w:hideMark/>
          </w:tcPr>
          <w:p w:rsidR="009378E7" w:rsidRPr="00DF6394" w:rsidRDefault="009378E7" w:rsidP="009378E7">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8D6831" w:rsidRPr="00DF6394" w:rsidTr="00232765">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84"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9378E7" w:rsidRPr="00DF6394" w:rsidTr="008D6831">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hideMark/>
          </w:tcPr>
          <w:p w:rsidR="009378E7" w:rsidRPr="00DF6394" w:rsidRDefault="005C38CD" w:rsidP="009378E7">
            <w:pPr>
              <w:rPr>
                <w:rFonts w:ascii="Arial" w:hAnsi="Arial" w:cs="Arial"/>
                <w:color w:val="000000"/>
                <w:sz w:val="20"/>
                <w:szCs w:val="20"/>
              </w:rPr>
            </w:pPr>
            <w:r>
              <w:rPr>
                <w:rFonts w:ascii="Arial" w:hAnsi="Arial" w:cs="Arial"/>
                <w:color w:val="000000"/>
                <w:sz w:val="20"/>
                <w:szCs w:val="20"/>
              </w:rPr>
              <w:t>Cyclical back-up of data</w:t>
            </w:r>
          </w:p>
        </w:tc>
      </w:tr>
      <w:tr w:rsidR="008D6831" w:rsidRPr="00DF6394" w:rsidTr="00232765">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8D6831" w:rsidRPr="00DF6394" w:rsidTr="00232765">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rsidR="009378E7" w:rsidRPr="00DF6394" w:rsidRDefault="009378E7" w:rsidP="009378E7">
            <w:pPr>
              <w:rPr>
                <w:rFonts w:ascii="Arial" w:hAnsi="Arial" w:cs="Arial"/>
                <w:b/>
                <w:bCs/>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9378E7" w:rsidRPr="00DF6394" w:rsidTr="008D6831">
        <w:trPr>
          <w:trHeight w:val="270"/>
        </w:trPr>
        <w:tc>
          <w:tcPr>
            <w:tcW w:w="109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9378E7" w:rsidRPr="00DF6394" w:rsidRDefault="005C38CD" w:rsidP="009378E7">
            <w:pPr>
              <w:jc w:val="both"/>
              <w:rPr>
                <w:rFonts w:ascii="Arial" w:hAnsi="Arial" w:cs="Arial"/>
                <w:color w:val="000000"/>
                <w:sz w:val="20"/>
                <w:szCs w:val="20"/>
              </w:rPr>
            </w:pPr>
            <w:r>
              <w:rPr>
                <w:rFonts w:ascii="Arial" w:hAnsi="Arial" w:cs="Arial"/>
                <w:color w:val="000000"/>
                <w:sz w:val="20"/>
                <w:szCs w:val="20"/>
              </w:rPr>
              <w:t>The IT supervisors has implemented a strategy for the daily back-up of relevant data and programs. The backup data are stored centrally. A backup schedule and retention requirements commensurate with the risk of data loss based on the criticality of the system and the cost of manual recovery has been implemented.</w:t>
            </w:r>
          </w:p>
        </w:tc>
      </w:tr>
      <w:tr w:rsidR="009378E7" w:rsidRPr="00DF6394" w:rsidTr="008D6831">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9378E7" w:rsidRPr="00DF6394" w:rsidRDefault="009378E7" w:rsidP="009378E7">
            <w:pPr>
              <w:rPr>
                <w:rFonts w:ascii="Arial" w:hAnsi="Arial" w:cs="Arial"/>
                <w:color w:val="000000"/>
                <w:sz w:val="20"/>
                <w:szCs w:val="20"/>
              </w:rPr>
            </w:pPr>
          </w:p>
        </w:tc>
      </w:tr>
      <w:tr w:rsidR="009378E7" w:rsidRPr="00DF6394" w:rsidTr="008D6831">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9378E7" w:rsidRPr="00DF6394" w:rsidRDefault="009378E7" w:rsidP="009378E7">
            <w:pPr>
              <w:rPr>
                <w:rFonts w:ascii="Arial" w:hAnsi="Arial" w:cs="Arial"/>
                <w:color w:val="000000"/>
                <w:sz w:val="20"/>
                <w:szCs w:val="20"/>
              </w:rPr>
            </w:pPr>
          </w:p>
        </w:tc>
      </w:tr>
      <w:tr w:rsidR="009378E7" w:rsidRPr="00DF6394" w:rsidTr="008D6831">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9378E7" w:rsidRPr="00DF6394" w:rsidRDefault="009378E7" w:rsidP="009378E7">
            <w:pPr>
              <w:rPr>
                <w:rFonts w:ascii="Arial" w:hAnsi="Arial" w:cs="Arial"/>
                <w:color w:val="000000"/>
                <w:sz w:val="20"/>
                <w:szCs w:val="20"/>
              </w:rPr>
            </w:pPr>
          </w:p>
        </w:tc>
      </w:tr>
      <w:tr w:rsidR="009378E7" w:rsidRPr="00DF6394" w:rsidTr="008D6831">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9378E7" w:rsidRPr="00DF6394" w:rsidRDefault="009378E7" w:rsidP="009378E7">
            <w:pPr>
              <w:rPr>
                <w:rFonts w:ascii="Arial" w:hAnsi="Arial" w:cs="Arial"/>
                <w:color w:val="000000"/>
                <w:sz w:val="20"/>
                <w:szCs w:val="20"/>
              </w:rPr>
            </w:pPr>
          </w:p>
        </w:tc>
      </w:tr>
      <w:tr w:rsidR="009378E7" w:rsidRPr="00DF6394" w:rsidTr="008D6831">
        <w:trPr>
          <w:trHeight w:val="270"/>
        </w:trPr>
        <w:tc>
          <w:tcPr>
            <w:tcW w:w="1539" w:type="dxa"/>
            <w:vMerge w:val="restart"/>
            <w:tcBorders>
              <w:top w:val="nil"/>
              <w:left w:val="single" w:sz="4" w:space="0" w:color="auto"/>
              <w:bottom w:val="single" w:sz="4" w:space="0" w:color="auto"/>
              <w:right w:val="single" w:sz="4" w:space="0" w:color="auto"/>
            </w:tcBorders>
            <w:shd w:val="clear" w:color="000000" w:fill="A6A6A6"/>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9378E7" w:rsidRPr="00DF6394" w:rsidRDefault="005C38CD" w:rsidP="009378E7">
            <w:pPr>
              <w:jc w:val="both"/>
              <w:rPr>
                <w:rFonts w:ascii="Arial" w:hAnsi="Arial" w:cs="Arial"/>
                <w:color w:val="000000"/>
                <w:sz w:val="20"/>
                <w:szCs w:val="20"/>
              </w:rPr>
            </w:pPr>
            <w:r>
              <w:rPr>
                <w:rFonts w:ascii="Arial" w:hAnsi="Arial" w:cs="Arial"/>
                <w:color w:val="000000"/>
                <w:sz w:val="20"/>
                <w:szCs w:val="20"/>
              </w:rPr>
              <w:t>Automated</w:t>
            </w:r>
          </w:p>
        </w:tc>
      </w:tr>
      <w:tr w:rsidR="009378E7" w:rsidRPr="00DF6394" w:rsidTr="008D6831">
        <w:trPr>
          <w:trHeight w:val="270"/>
        </w:trPr>
        <w:tc>
          <w:tcPr>
            <w:tcW w:w="1539" w:type="dxa"/>
            <w:vMerge/>
            <w:tcBorders>
              <w:top w:val="nil"/>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color w:val="000000"/>
                <w:sz w:val="20"/>
                <w:szCs w:val="20"/>
              </w:rPr>
            </w:pPr>
          </w:p>
        </w:tc>
      </w:tr>
      <w:tr w:rsidR="008D6831" w:rsidRPr="00DF6394" w:rsidTr="00232765">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noWrap/>
            <w:hideMark/>
          </w:tcPr>
          <w:p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9378E7" w:rsidRPr="00DF6394" w:rsidTr="008D6831">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9378E7" w:rsidRPr="00DF6394" w:rsidRDefault="005C38CD" w:rsidP="009378E7">
            <w:pPr>
              <w:jc w:val="both"/>
              <w:rPr>
                <w:rFonts w:ascii="Arial" w:hAnsi="Arial" w:cs="Arial"/>
                <w:color w:val="000000"/>
                <w:sz w:val="20"/>
                <w:szCs w:val="20"/>
              </w:rPr>
            </w:pPr>
            <w:r>
              <w:rPr>
                <w:rFonts w:ascii="Arial" w:hAnsi="Arial" w:cs="Arial"/>
                <w:color w:val="000000"/>
                <w:sz w:val="20"/>
                <w:szCs w:val="20"/>
              </w:rPr>
              <w:t>Daily</w:t>
            </w:r>
          </w:p>
        </w:tc>
      </w:tr>
      <w:tr w:rsidR="009378E7" w:rsidRPr="00DF6394" w:rsidTr="008D6831">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color w:val="000000"/>
                <w:sz w:val="20"/>
                <w:szCs w:val="20"/>
              </w:rPr>
            </w:pPr>
          </w:p>
        </w:tc>
      </w:tr>
      <w:tr w:rsidR="008D6831" w:rsidRPr="00DF6394" w:rsidTr="00232765">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noWrap/>
            <w:hideMark/>
          </w:tcPr>
          <w:p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3E6CE2" w:rsidRPr="00060228" w:rsidTr="00ED2F72">
        <w:trPr>
          <w:trHeight w:val="270"/>
          <w:ins w:id="36" w:author="Md Faruk Hossain" w:date="2019-08-03T16:29:00Z"/>
        </w:trPr>
        <w:tc>
          <w:tcPr>
            <w:tcW w:w="1539" w:type="dxa"/>
            <w:tcBorders>
              <w:top w:val="single" w:sz="4" w:space="0" w:color="auto"/>
              <w:left w:val="single" w:sz="4" w:space="0" w:color="auto"/>
              <w:bottom w:val="single" w:sz="4" w:space="0" w:color="auto"/>
              <w:right w:val="single" w:sz="4" w:space="0" w:color="auto"/>
            </w:tcBorders>
            <w:shd w:val="clear" w:color="auto" w:fill="AEAAAA"/>
            <w:noWrap/>
          </w:tcPr>
          <w:p w:rsidR="003E6CE2" w:rsidRPr="00060228" w:rsidRDefault="003E6CE2" w:rsidP="00ED2F72">
            <w:pPr>
              <w:rPr>
                <w:ins w:id="37" w:author="Md Faruk Hossain" w:date="2019-08-03T16:29:00Z"/>
                <w:rFonts w:ascii="Arial" w:hAnsi="Arial" w:cs="Arial"/>
                <w:color w:val="000000"/>
                <w:sz w:val="20"/>
                <w:szCs w:val="20"/>
              </w:rPr>
            </w:pPr>
            <w:ins w:id="38" w:author="Md Faruk Hossain" w:date="2019-08-03T16:29:00Z">
              <w:r>
                <w:rPr>
                  <w:rFonts w:ascii="Arial" w:hAnsi="Arial" w:cs="Arial"/>
                  <w:b/>
                  <w:bCs/>
                  <w:sz w:val="20"/>
                  <w:szCs w:val="20"/>
                </w:rPr>
                <w:t>Risk of failure</w:t>
              </w:r>
              <w:r w:rsidRPr="00060228">
                <w:rPr>
                  <w:rFonts w:ascii="Arial" w:hAnsi="Arial" w:cs="Arial"/>
                  <w:b/>
                  <w:bCs/>
                  <w:sz w:val="20"/>
                  <w:szCs w:val="20"/>
                </w:rPr>
                <w:t>:</w:t>
              </w:r>
            </w:ins>
          </w:p>
        </w:tc>
        <w:tc>
          <w:tcPr>
            <w:tcW w:w="9397" w:type="dxa"/>
            <w:gridSpan w:val="7"/>
            <w:tcBorders>
              <w:top w:val="single" w:sz="4" w:space="0" w:color="auto"/>
              <w:left w:val="single" w:sz="4" w:space="0" w:color="auto"/>
              <w:bottom w:val="single" w:sz="4" w:space="0" w:color="auto"/>
              <w:right w:val="single" w:sz="4" w:space="0" w:color="auto"/>
            </w:tcBorders>
            <w:shd w:val="clear" w:color="auto" w:fill="auto"/>
          </w:tcPr>
          <w:p w:rsidR="003E6CE2" w:rsidRPr="00060228" w:rsidRDefault="003E6CE2" w:rsidP="00ED2F72">
            <w:pPr>
              <w:jc w:val="both"/>
              <w:rPr>
                <w:ins w:id="39" w:author="Md Faruk Hossain" w:date="2019-08-03T16:29:00Z"/>
                <w:rFonts w:ascii="Arial" w:hAnsi="Arial" w:cs="Arial"/>
                <w:sz w:val="20"/>
                <w:szCs w:val="20"/>
              </w:rPr>
            </w:pPr>
            <w:ins w:id="40" w:author="Md Faruk Hossain" w:date="2019-08-03T16:29:00Z">
              <w:r>
                <w:rPr>
                  <w:rFonts w:ascii="Arial" w:hAnsi="Arial" w:cs="Arial"/>
                  <w:color w:val="000000"/>
                  <w:sz w:val="20"/>
                  <w:szCs w:val="20"/>
                </w:rPr>
                <w:t xml:space="preserve">Low: </w:t>
              </w:r>
              <w:r w:rsidRPr="00E16944">
                <w:rPr>
                  <w:rFonts w:ascii="Arial" w:hAnsi="Arial" w:cs="Arial"/>
                  <w:sz w:val="20"/>
                  <w:szCs w:val="20"/>
                </w:rPr>
                <w:t xml:space="preserve">risk of control failure is low as the control is performed by personnel who are experienced in performing this function and have good control consciousness, previous audits have not detected control deviations nor misstatements in the related significant accounts or disclosures and </w:t>
              </w:r>
              <w:r>
                <w:rPr>
                  <w:rFonts w:ascii="Arial" w:hAnsi="Arial" w:cs="Arial"/>
                  <w:sz w:val="20"/>
                  <w:szCs w:val="20"/>
                </w:rPr>
                <w:t>the control is a routine daily automated</w:t>
              </w:r>
              <w:r w:rsidRPr="00E16944">
                <w:rPr>
                  <w:rFonts w:ascii="Arial" w:hAnsi="Arial" w:cs="Arial"/>
                  <w:sz w:val="20"/>
                  <w:szCs w:val="20"/>
                </w:rPr>
                <w:t xml:space="preserve"> control.</w:t>
              </w:r>
            </w:ins>
          </w:p>
        </w:tc>
      </w:tr>
      <w:tr w:rsidR="003E6CE2" w:rsidRPr="00DF6394" w:rsidTr="00232765">
        <w:trPr>
          <w:trHeight w:val="270"/>
          <w:ins w:id="41" w:author="Md Faruk Hossain" w:date="2019-08-03T16:29:00Z"/>
        </w:trPr>
        <w:tc>
          <w:tcPr>
            <w:tcW w:w="1539" w:type="dxa"/>
            <w:tcBorders>
              <w:top w:val="nil"/>
              <w:left w:val="nil"/>
              <w:bottom w:val="nil"/>
              <w:right w:val="nil"/>
            </w:tcBorders>
            <w:shd w:val="clear" w:color="auto" w:fill="auto"/>
            <w:noWrap/>
          </w:tcPr>
          <w:p w:rsidR="003E6CE2" w:rsidRPr="00DF6394" w:rsidRDefault="003E6CE2" w:rsidP="009378E7">
            <w:pPr>
              <w:jc w:val="both"/>
              <w:rPr>
                <w:ins w:id="42" w:author="Md Faruk Hossain" w:date="2019-08-03T16:29:00Z"/>
                <w:rFonts w:ascii="Arial" w:hAnsi="Arial" w:cs="Arial"/>
                <w:color w:val="000000"/>
                <w:sz w:val="20"/>
                <w:szCs w:val="20"/>
              </w:rPr>
            </w:pPr>
          </w:p>
        </w:tc>
        <w:tc>
          <w:tcPr>
            <w:tcW w:w="1584" w:type="dxa"/>
            <w:tcBorders>
              <w:top w:val="nil"/>
              <w:left w:val="nil"/>
              <w:bottom w:val="nil"/>
              <w:right w:val="nil"/>
            </w:tcBorders>
            <w:shd w:val="clear" w:color="auto" w:fill="auto"/>
          </w:tcPr>
          <w:p w:rsidR="003E6CE2" w:rsidRPr="00DF6394" w:rsidRDefault="003E6CE2" w:rsidP="009378E7">
            <w:pPr>
              <w:rPr>
                <w:ins w:id="43" w:author="Md Faruk Hossain" w:date="2019-08-03T16:29:00Z"/>
                <w:rFonts w:ascii="Arial" w:hAnsi="Arial" w:cs="Arial"/>
                <w:sz w:val="20"/>
                <w:szCs w:val="20"/>
              </w:rPr>
            </w:pPr>
          </w:p>
        </w:tc>
        <w:tc>
          <w:tcPr>
            <w:tcW w:w="1328" w:type="dxa"/>
            <w:tcBorders>
              <w:top w:val="nil"/>
              <w:left w:val="nil"/>
              <w:bottom w:val="nil"/>
              <w:right w:val="nil"/>
            </w:tcBorders>
            <w:shd w:val="clear" w:color="auto" w:fill="auto"/>
            <w:noWrap/>
          </w:tcPr>
          <w:p w:rsidR="003E6CE2" w:rsidRPr="00DF6394" w:rsidRDefault="003E6CE2" w:rsidP="009378E7">
            <w:pPr>
              <w:jc w:val="center"/>
              <w:rPr>
                <w:ins w:id="44" w:author="Md Faruk Hossain" w:date="2019-08-03T16:29:00Z"/>
                <w:rFonts w:ascii="Arial" w:hAnsi="Arial" w:cs="Arial"/>
                <w:sz w:val="20"/>
                <w:szCs w:val="20"/>
              </w:rPr>
            </w:pPr>
          </w:p>
        </w:tc>
        <w:tc>
          <w:tcPr>
            <w:tcW w:w="1117" w:type="dxa"/>
            <w:tcBorders>
              <w:top w:val="nil"/>
              <w:left w:val="nil"/>
              <w:bottom w:val="nil"/>
              <w:right w:val="nil"/>
            </w:tcBorders>
            <w:shd w:val="clear" w:color="auto" w:fill="auto"/>
          </w:tcPr>
          <w:p w:rsidR="003E6CE2" w:rsidRPr="00DF6394" w:rsidRDefault="003E6CE2" w:rsidP="009378E7">
            <w:pPr>
              <w:rPr>
                <w:ins w:id="45" w:author="Md Faruk Hossain" w:date="2019-08-03T16:29:00Z"/>
                <w:rFonts w:ascii="Arial" w:hAnsi="Arial" w:cs="Arial"/>
                <w:sz w:val="20"/>
                <w:szCs w:val="20"/>
              </w:rPr>
            </w:pPr>
          </w:p>
        </w:tc>
        <w:tc>
          <w:tcPr>
            <w:tcW w:w="1148" w:type="dxa"/>
            <w:tcBorders>
              <w:top w:val="nil"/>
              <w:left w:val="nil"/>
              <w:bottom w:val="nil"/>
              <w:right w:val="nil"/>
            </w:tcBorders>
            <w:shd w:val="clear" w:color="auto" w:fill="auto"/>
          </w:tcPr>
          <w:p w:rsidR="003E6CE2" w:rsidRPr="00DF6394" w:rsidRDefault="003E6CE2" w:rsidP="009378E7">
            <w:pPr>
              <w:rPr>
                <w:ins w:id="46" w:author="Md Faruk Hossain" w:date="2019-08-03T16:29:00Z"/>
                <w:rFonts w:ascii="Arial" w:hAnsi="Arial" w:cs="Arial"/>
                <w:sz w:val="20"/>
                <w:szCs w:val="20"/>
              </w:rPr>
            </w:pPr>
          </w:p>
        </w:tc>
        <w:tc>
          <w:tcPr>
            <w:tcW w:w="1261" w:type="dxa"/>
            <w:tcBorders>
              <w:top w:val="nil"/>
              <w:left w:val="nil"/>
              <w:bottom w:val="nil"/>
              <w:right w:val="nil"/>
            </w:tcBorders>
            <w:shd w:val="clear" w:color="auto" w:fill="auto"/>
          </w:tcPr>
          <w:p w:rsidR="003E6CE2" w:rsidRPr="00DF6394" w:rsidRDefault="003E6CE2" w:rsidP="009378E7">
            <w:pPr>
              <w:rPr>
                <w:ins w:id="47" w:author="Md Faruk Hossain" w:date="2019-08-03T16:29:00Z"/>
                <w:rFonts w:ascii="Arial" w:hAnsi="Arial" w:cs="Arial"/>
                <w:sz w:val="20"/>
                <w:szCs w:val="20"/>
              </w:rPr>
            </w:pPr>
          </w:p>
        </w:tc>
        <w:tc>
          <w:tcPr>
            <w:tcW w:w="1428" w:type="dxa"/>
            <w:tcBorders>
              <w:top w:val="nil"/>
              <w:left w:val="nil"/>
              <w:bottom w:val="nil"/>
              <w:right w:val="nil"/>
            </w:tcBorders>
            <w:shd w:val="clear" w:color="auto" w:fill="auto"/>
          </w:tcPr>
          <w:p w:rsidR="003E6CE2" w:rsidRPr="00DF6394" w:rsidRDefault="003E6CE2" w:rsidP="009378E7">
            <w:pPr>
              <w:rPr>
                <w:ins w:id="48" w:author="Md Faruk Hossain" w:date="2019-08-03T16:29:00Z"/>
                <w:rFonts w:ascii="Arial" w:hAnsi="Arial" w:cs="Arial"/>
                <w:sz w:val="20"/>
                <w:szCs w:val="20"/>
              </w:rPr>
            </w:pPr>
          </w:p>
        </w:tc>
        <w:tc>
          <w:tcPr>
            <w:tcW w:w="1531" w:type="dxa"/>
            <w:tcBorders>
              <w:top w:val="nil"/>
              <w:left w:val="nil"/>
              <w:bottom w:val="nil"/>
              <w:right w:val="nil"/>
            </w:tcBorders>
            <w:shd w:val="clear" w:color="auto" w:fill="auto"/>
            <w:noWrap/>
          </w:tcPr>
          <w:p w:rsidR="003E6CE2" w:rsidRPr="00DF6394" w:rsidRDefault="003E6CE2" w:rsidP="009378E7">
            <w:pPr>
              <w:rPr>
                <w:ins w:id="49" w:author="Md Faruk Hossain" w:date="2019-08-03T16:29:00Z"/>
                <w:rFonts w:ascii="Arial" w:hAnsi="Arial" w:cs="Arial"/>
                <w:sz w:val="20"/>
                <w:szCs w:val="20"/>
              </w:rPr>
            </w:pPr>
          </w:p>
        </w:tc>
      </w:tr>
      <w:tr w:rsidR="008D6831" w:rsidRPr="00DF6394" w:rsidTr="0023276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9378E7" w:rsidRPr="00DF6394" w:rsidRDefault="005C38CD" w:rsidP="005C38CD">
            <w:pPr>
              <w:rPr>
                <w:rFonts w:ascii="Arial" w:hAnsi="Arial" w:cs="Arial"/>
                <w:color w:val="000000"/>
                <w:sz w:val="20"/>
                <w:szCs w:val="20"/>
              </w:rPr>
            </w:pPr>
            <w:r>
              <w:rPr>
                <w:rFonts w:ascii="Arial" w:hAnsi="Arial" w:cs="Arial"/>
                <w:color w:val="000000"/>
                <w:sz w:val="20"/>
                <w:szCs w:val="20"/>
              </w:rPr>
              <w:t>1</w:t>
            </w:r>
          </w:p>
        </w:tc>
        <w:tc>
          <w:tcPr>
            <w:tcW w:w="1328" w:type="dxa"/>
            <w:tcBorders>
              <w:top w:val="nil"/>
              <w:left w:val="nil"/>
              <w:bottom w:val="nil"/>
              <w:right w:val="nil"/>
            </w:tcBorders>
            <w:shd w:val="clear" w:color="auto" w:fill="auto"/>
            <w:noWrap/>
            <w:hideMark/>
          </w:tcPr>
          <w:p w:rsidR="009378E7" w:rsidRPr="00DF6394" w:rsidRDefault="009378E7" w:rsidP="009378E7">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8D6831" w:rsidRPr="00DF6394" w:rsidTr="00232765">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84"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9378E7" w:rsidRPr="00DF6394" w:rsidTr="008D6831">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9378E7" w:rsidRPr="00DF6394" w:rsidRDefault="005C38CD" w:rsidP="009378E7">
            <w:pPr>
              <w:jc w:val="both"/>
              <w:rPr>
                <w:rFonts w:ascii="Arial" w:hAnsi="Arial" w:cs="Arial"/>
                <w:color w:val="000000"/>
                <w:sz w:val="20"/>
                <w:szCs w:val="20"/>
              </w:rPr>
            </w:pPr>
            <w:r>
              <w:rPr>
                <w:rFonts w:ascii="Arial" w:hAnsi="Arial" w:cs="Arial"/>
                <w:color w:val="000000"/>
                <w:sz w:val="20"/>
                <w:szCs w:val="20"/>
              </w:rPr>
              <w:t>As the control is automated, one sample has been selected to test</w:t>
            </w:r>
            <w:r w:rsidR="009378E7" w:rsidRPr="00DF6394">
              <w:rPr>
                <w:rFonts w:ascii="Arial" w:hAnsi="Arial" w:cs="Arial"/>
                <w:color w:val="000000"/>
                <w:sz w:val="20"/>
                <w:szCs w:val="20"/>
              </w:rPr>
              <w:t>.</w:t>
            </w:r>
          </w:p>
        </w:tc>
      </w:tr>
      <w:tr w:rsidR="009378E7" w:rsidRPr="00DF6394" w:rsidTr="008D6831">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color w:val="000000"/>
                <w:sz w:val="20"/>
                <w:szCs w:val="20"/>
              </w:rPr>
            </w:pPr>
          </w:p>
        </w:tc>
      </w:tr>
      <w:tr w:rsidR="008D6831" w:rsidRPr="00DF6394" w:rsidTr="00232765">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8D6831" w:rsidRPr="00DF6394" w:rsidTr="0023276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9378E7" w:rsidRPr="00DF6394" w:rsidRDefault="009378E7" w:rsidP="009378E7">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rsidR="009378E7" w:rsidRPr="00DF6394" w:rsidRDefault="009378E7" w:rsidP="009378E7">
            <w:pPr>
              <w:jc w:val="center"/>
              <w:rPr>
                <w:rFonts w:ascii="Arial" w:hAnsi="Arial" w:cs="Arial"/>
                <w:b/>
                <w:bCs/>
                <w:color w:val="000000"/>
                <w:sz w:val="20"/>
                <w:szCs w:val="20"/>
              </w:rPr>
            </w:pPr>
          </w:p>
        </w:tc>
      </w:tr>
      <w:tr w:rsidR="008D6831" w:rsidRPr="00DF6394" w:rsidTr="00232765">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9378E7" w:rsidRPr="00DF6394" w:rsidRDefault="009378E7" w:rsidP="009378E7">
            <w:pPr>
              <w:rPr>
                <w:rFonts w:ascii="Arial" w:hAnsi="Arial" w:cs="Arial"/>
                <w:sz w:val="20"/>
                <w:szCs w:val="20"/>
              </w:rPr>
            </w:pPr>
            <w:r w:rsidRPr="00DF6394">
              <w:rPr>
                <w:rFonts w:ascii="Arial" w:hAnsi="Arial" w:cs="Arial"/>
                <w:sz w:val="20"/>
                <w:szCs w:val="20"/>
              </w:rPr>
              <w:t> </w:t>
            </w:r>
          </w:p>
        </w:tc>
        <w:tc>
          <w:tcPr>
            <w:tcW w:w="1328" w:type="dxa"/>
            <w:tcBorders>
              <w:top w:val="nil"/>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color w:val="000000"/>
                <w:sz w:val="20"/>
                <w:szCs w:val="20"/>
              </w:rPr>
            </w:pPr>
            <w:r w:rsidRPr="00DF6394">
              <w:rPr>
                <w:rFonts w:ascii="Arial" w:hAnsi="Arial" w:cs="Arial"/>
                <w:color w:val="000000"/>
                <w:sz w:val="20"/>
                <w:szCs w:val="20"/>
              </w:rPr>
              <w:t>√</w:t>
            </w:r>
          </w:p>
        </w:tc>
        <w:tc>
          <w:tcPr>
            <w:tcW w:w="1117" w:type="dxa"/>
            <w:tcBorders>
              <w:top w:val="nil"/>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color w:val="000000"/>
                <w:sz w:val="20"/>
                <w:szCs w:val="20"/>
              </w:rPr>
            </w:pPr>
            <w:r w:rsidRPr="00DF6394">
              <w:rPr>
                <w:rFonts w:ascii="Arial" w:hAnsi="Arial" w:cs="Arial"/>
                <w:color w:val="000000"/>
                <w:sz w:val="20"/>
                <w:szCs w:val="20"/>
              </w:rPr>
              <w:t>√</w:t>
            </w:r>
          </w:p>
        </w:tc>
        <w:tc>
          <w:tcPr>
            <w:tcW w:w="1148" w:type="dxa"/>
            <w:tcBorders>
              <w:top w:val="nil"/>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rsidR="009378E7" w:rsidRPr="00DF6394" w:rsidRDefault="009378E7" w:rsidP="009378E7">
            <w:pPr>
              <w:rPr>
                <w:rFonts w:ascii="Arial" w:hAnsi="Arial" w:cs="Arial"/>
                <w:color w:val="000000"/>
                <w:sz w:val="20"/>
                <w:szCs w:val="20"/>
              </w:rPr>
            </w:pPr>
            <w:r w:rsidRPr="00DF6394">
              <w:rPr>
                <w:rFonts w:ascii="Arial" w:hAnsi="Arial" w:cs="Arial"/>
                <w:color w:val="000000"/>
                <w:sz w:val="20"/>
                <w:szCs w:val="20"/>
              </w:rPr>
              <w:t> </w:t>
            </w: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color w:val="000000"/>
                <w:sz w:val="20"/>
                <w:szCs w:val="20"/>
              </w:rPr>
            </w:pPr>
          </w:p>
        </w:tc>
      </w:tr>
      <w:tr w:rsidR="008D6831" w:rsidRPr="00DF6394" w:rsidTr="00232765">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84"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r>
      <w:tr w:rsidR="009378E7" w:rsidRPr="00DF6394" w:rsidTr="008D6831">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rsidR="009378E7" w:rsidRPr="00DF6394" w:rsidRDefault="009378E7" w:rsidP="009378E7">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9378E7" w:rsidRPr="00DF6394" w:rsidTr="008D6831">
        <w:trPr>
          <w:trHeight w:val="270"/>
        </w:trPr>
        <w:tc>
          <w:tcPr>
            <w:tcW w:w="1539" w:type="dxa"/>
            <w:tcBorders>
              <w:top w:val="nil"/>
              <w:left w:val="single" w:sz="4" w:space="0" w:color="auto"/>
              <w:bottom w:val="single" w:sz="4" w:space="0" w:color="auto"/>
              <w:right w:val="nil"/>
            </w:tcBorders>
            <w:shd w:val="clear" w:color="000000" w:fill="A6A6A6"/>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9378E7" w:rsidRPr="00DF6394" w:rsidRDefault="009378E7" w:rsidP="009378E7">
            <w:pPr>
              <w:rPr>
                <w:rFonts w:ascii="Arial" w:hAnsi="Arial" w:cs="Arial"/>
                <w:sz w:val="20"/>
                <w:szCs w:val="20"/>
              </w:rPr>
            </w:pPr>
            <w:r w:rsidRPr="00DF6394">
              <w:rPr>
                <w:rFonts w:ascii="Arial" w:hAnsi="Arial" w:cs="Arial"/>
                <w:sz w:val="20"/>
                <w:szCs w:val="20"/>
              </w:rPr>
              <w:t>&lt;Interim&gt; or &lt;Final&gt;</w:t>
            </w:r>
          </w:p>
        </w:tc>
      </w:tr>
      <w:tr w:rsidR="009378E7" w:rsidRPr="00DF6394" w:rsidTr="008D6831">
        <w:trPr>
          <w:trHeight w:val="540"/>
        </w:trPr>
        <w:tc>
          <w:tcPr>
            <w:tcW w:w="1539" w:type="dxa"/>
            <w:tcBorders>
              <w:top w:val="nil"/>
              <w:left w:val="single" w:sz="4" w:space="0" w:color="auto"/>
              <w:bottom w:val="single" w:sz="4" w:space="0" w:color="auto"/>
              <w:right w:val="nil"/>
            </w:tcBorders>
            <w:shd w:val="clear" w:color="000000" w:fill="A6A6A6"/>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9378E7" w:rsidRPr="00DF6394" w:rsidRDefault="005C38CD" w:rsidP="009378E7">
            <w:pPr>
              <w:jc w:val="both"/>
              <w:rPr>
                <w:rFonts w:ascii="Arial" w:hAnsi="Arial" w:cs="Arial"/>
                <w:sz w:val="20"/>
                <w:szCs w:val="20"/>
              </w:rPr>
            </w:pPr>
            <w:r>
              <w:rPr>
                <w:rFonts w:ascii="Arial" w:hAnsi="Arial" w:cs="Arial"/>
                <w:sz w:val="20"/>
                <w:szCs w:val="20"/>
              </w:rPr>
              <w:t>Checked the back-up system implemented by the entity</w:t>
            </w:r>
            <w:r w:rsidR="009378E7" w:rsidRPr="00DF6394">
              <w:rPr>
                <w:rFonts w:ascii="Arial" w:hAnsi="Arial" w:cs="Arial"/>
                <w:sz w:val="20"/>
                <w:szCs w:val="20"/>
              </w:rPr>
              <w:t>.</w:t>
            </w:r>
          </w:p>
        </w:tc>
      </w:tr>
      <w:tr w:rsidR="008D6831" w:rsidRPr="00DF6394" w:rsidTr="00232765">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r>
      <w:tr w:rsidR="00232765" w:rsidRPr="00DF6394" w:rsidTr="0023276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232765" w:rsidRPr="00DF6394" w:rsidRDefault="00232765" w:rsidP="00232765">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rsidR="00232765" w:rsidRPr="00DF6394" w:rsidRDefault="00232765" w:rsidP="00232765">
            <w:pPr>
              <w:rPr>
                <w:rFonts w:ascii="Arial" w:hAnsi="Arial" w:cs="Arial"/>
                <w:b/>
                <w:bCs/>
                <w:sz w:val="20"/>
                <w:szCs w:val="20"/>
              </w:rPr>
            </w:pPr>
          </w:p>
        </w:tc>
        <w:tc>
          <w:tcPr>
            <w:tcW w:w="1328" w:type="dxa"/>
            <w:tcBorders>
              <w:top w:val="nil"/>
              <w:left w:val="nil"/>
              <w:bottom w:val="nil"/>
              <w:right w:val="nil"/>
            </w:tcBorders>
            <w:shd w:val="clear" w:color="auto" w:fill="auto"/>
            <w:hideMark/>
          </w:tcPr>
          <w:p w:rsidR="00232765" w:rsidRPr="00DF6394" w:rsidRDefault="00232765" w:rsidP="00232765">
            <w:pPr>
              <w:rPr>
                <w:rFonts w:ascii="Arial" w:hAnsi="Arial" w:cs="Arial"/>
                <w:sz w:val="20"/>
                <w:szCs w:val="20"/>
              </w:rPr>
            </w:pPr>
          </w:p>
        </w:tc>
        <w:tc>
          <w:tcPr>
            <w:tcW w:w="1117" w:type="dxa"/>
            <w:tcBorders>
              <w:top w:val="nil"/>
              <w:left w:val="nil"/>
              <w:bottom w:val="nil"/>
              <w:right w:val="nil"/>
            </w:tcBorders>
            <w:shd w:val="clear" w:color="auto" w:fill="auto"/>
            <w:hideMark/>
          </w:tcPr>
          <w:p w:rsidR="00232765" w:rsidRPr="00DF6394" w:rsidRDefault="00232765" w:rsidP="00232765">
            <w:pPr>
              <w:rPr>
                <w:rFonts w:ascii="Arial" w:hAnsi="Arial" w:cs="Arial"/>
                <w:sz w:val="20"/>
                <w:szCs w:val="20"/>
              </w:rPr>
            </w:pPr>
          </w:p>
        </w:tc>
        <w:tc>
          <w:tcPr>
            <w:tcW w:w="1148" w:type="dxa"/>
            <w:tcBorders>
              <w:top w:val="nil"/>
              <w:left w:val="nil"/>
              <w:bottom w:val="nil"/>
              <w:right w:val="nil"/>
            </w:tcBorders>
            <w:shd w:val="clear" w:color="auto" w:fill="auto"/>
            <w:hideMark/>
          </w:tcPr>
          <w:p w:rsidR="00232765" w:rsidRPr="00DF6394" w:rsidRDefault="00232765" w:rsidP="00232765">
            <w:pPr>
              <w:rPr>
                <w:rFonts w:ascii="Arial" w:hAnsi="Arial" w:cs="Arial"/>
                <w:sz w:val="20"/>
                <w:szCs w:val="20"/>
              </w:rPr>
            </w:pPr>
          </w:p>
        </w:tc>
        <w:tc>
          <w:tcPr>
            <w:tcW w:w="1261" w:type="dxa"/>
            <w:tcBorders>
              <w:top w:val="nil"/>
              <w:left w:val="nil"/>
              <w:bottom w:val="nil"/>
              <w:right w:val="nil"/>
            </w:tcBorders>
            <w:shd w:val="clear" w:color="auto" w:fill="auto"/>
            <w:hideMark/>
          </w:tcPr>
          <w:p w:rsidR="00232765" w:rsidRPr="00DF6394" w:rsidRDefault="00232765" w:rsidP="00232765">
            <w:pPr>
              <w:jc w:val="center"/>
              <w:rPr>
                <w:rFonts w:ascii="Arial" w:hAnsi="Arial" w:cs="Arial"/>
                <w:b/>
                <w:bCs/>
                <w:sz w:val="20"/>
                <w:szCs w:val="20"/>
              </w:rPr>
            </w:pPr>
          </w:p>
        </w:tc>
        <w:tc>
          <w:tcPr>
            <w:tcW w:w="1428" w:type="dxa"/>
            <w:tcBorders>
              <w:top w:val="nil"/>
              <w:left w:val="nil"/>
              <w:bottom w:val="nil"/>
              <w:right w:val="nil"/>
            </w:tcBorders>
            <w:shd w:val="clear" w:color="auto" w:fill="auto"/>
            <w:hideMark/>
          </w:tcPr>
          <w:p w:rsidR="00232765" w:rsidRPr="00DF6394" w:rsidRDefault="00232765" w:rsidP="00232765">
            <w:pPr>
              <w:rPr>
                <w:rFonts w:ascii="Arial" w:hAnsi="Arial" w:cs="Arial"/>
                <w:sz w:val="20"/>
                <w:szCs w:val="20"/>
              </w:rPr>
            </w:pPr>
          </w:p>
        </w:tc>
        <w:tc>
          <w:tcPr>
            <w:tcW w:w="1531" w:type="dxa"/>
            <w:tcBorders>
              <w:top w:val="nil"/>
              <w:left w:val="nil"/>
              <w:bottom w:val="nil"/>
              <w:right w:val="nil"/>
            </w:tcBorders>
            <w:shd w:val="clear" w:color="auto" w:fill="auto"/>
            <w:noWrap/>
            <w:hideMark/>
          </w:tcPr>
          <w:p w:rsidR="00232765" w:rsidRPr="00DF6394" w:rsidRDefault="00232765" w:rsidP="00232765">
            <w:pPr>
              <w:rPr>
                <w:rFonts w:ascii="Arial" w:hAnsi="Arial" w:cs="Arial"/>
                <w:sz w:val="20"/>
                <w:szCs w:val="20"/>
              </w:rPr>
            </w:pPr>
          </w:p>
        </w:tc>
      </w:tr>
    </w:tbl>
    <w:p w:rsidR="00586D3B" w:rsidRPr="00DF6394" w:rsidRDefault="00586D3B">
      <w:pPr>
        <w:rPr>
          <w:rFonts w:ascii="Arial" w:hAnsi="Arial" w:cs="Arial"/>
          <w:sz w:val="20"/>
          <w:szCs w:val="20"/>
        </w:rPr>
      </w:pPr>
    </w:p>
    <w:tbl>
      <w:tblPr>
        <w:tblStyle w:val="TableGrid"/>
        <w:tblW w:w="10885" w:type="dxa"/>
        <w:tblLayout w:type="fixed"/>
        <w:tblLook w:val="04A0" w:firstRow="1" w:lastRow="0" w:firstColumn="1" w:lastColumn="0" w:noHBand="0" w:noVBand="1"/>
      </w:tblPr>
      <w:tblGrid>
        <w:gridCol w:w="3340"/>
        <w:gridCol w:w="1785"/>
        <w:gridCol w:w="3510"/>
        <w:gridCol w:w="2250"/>
      </w:tblGrid>
      <w:tr w:rsidR="00232765" w:rsidRPr="00DF6394" w:rsidTr="000F4FC8">
        <w:trPr>
          <w:trHeight w:val="820"/>
        </w:trPr>
        <w:tc>
          <w:tcPr>
            <w:tcW w:w="3340" w:type="dxa"/>
            <w:hideMark/>
          </w:tcPr>
          <w:p w:rsidR="00232765" w:rsidRPr="00DF6394" w:rsidRDefault="00232765" w:rsidP="00505613">
            <w:pPr>
              <w:jc w:val="center"/>
              <w:rPr>
                <w:rFonts w:ascii="Arial" w:hAnsi="Arial" w:cs="Arial"/>
                <w:b/>
                <w:bCs/>
                <w:sz w:val="20"/>
                <w:szCs w:val="20"/>
              </w:rPr>
            </w:pPr>
            <w:r>
              <w:rPr>
                <w:rFonts w:ascii="Arial" w:hAnsi="Arial" w:cs="Arial"/>
                <w:b/>
                <w:bCs/>
                <w:sz w:val="20"/>
                <w:szCs w:val="20"/>
              </w:rPr>
              <w:t>Name of the responsible person</w:t>
            </w:r>
          </w:p>
        </w:tc>
        <w:tc>
          <w:tcPr>
            <w:tcW w:w="1785" w:type="dxa"/>
            <w:hideMark/>
          </w:tcPr>
          <w:p w:rsidR="00232765" w:rsidRPr="00DF6394" w:rsidRDefault="00232765" w:rsidP="00505613">
            <w:pPr>
              <w:jc w:val="center"/>
              <w:rPr>
                <w:rFonts w:ascii="Arial" w:hAnsi="Arial" w:cs="Arial"/>
                <w:b/>
                <w:bCs/>
                <w:sz w:val="20"/>
                <w:szCs w:val="20"/>
              </w:rPr>
            </w:pPr>
            <w:r>
              <w:rPr>
                <w:rFonts w:ascii="Arial" w:hAnsi="Arial" w:cs="Arial"/>
                <w:b/>
                <w:bCs/>
                <w:sz w:val="20"/>
                <w:szCs w:val="20"/>
              </w:rPr>
              <w:t>Designation</w:t>
            </w:r>
          </w:p>
        </w:tc>
        <w:tc>
          <w:tcPr>
            <w:tcW w:w="3510" w:type="dxa"/>
          </w:tcPr>
          <w:p w:rsidR="00232765" w:rsidRPr="00DF6394" w:rsidRDefault="00232765" w:rsidP="00505613">
            <w:pPr>
              <w:jc w:val="center"/>
              <w:rPr>
                <w:rFonts w:ascii="Arial" w:hAnsi="Arial" w:cs="Arial"/>
                <w:b/>
                <w:bCs/>
                <w:sz w:val="20"/>
                <w:szCs w:val="20"/>
              </w:rPr>
            </w:pPr>
            <w:r>
              <w:rPr>
                <w:rFonts w:ascii="Arial" w:hAnsi="Arial" w:cs="Arial"/>
                <w:b/>
                <w:bCs/>
                <w:sz w:val="20"/>
                <w:szCs w:val="20"/>
              </w:rPr>
              <w:t>Back-up date</w:t>
            </w:r>
          </w:p>
        </w:tc>
        <w:tc>
          <w:tcPr>
            <w:tcW w:w="2250" w:type="dxa"/>
            <w:hideMark/>
          </w:tcPr>
          <w:p w:rsidR="00232765" w:rsidRPr="00DF6394" w:rsidRDefault="00232765" w:rsidP="00505613">
            <w:pPr>
              <w:jc w:val="center"/>
              <w:rPr>
                <w:rFonts w:ascii="Arial" w:hAnsi="Arial" w:cs="Arial"/>
                <w:b/>
                <w:bCs/>
                <w:sz w:val="20"/>
                <w:szCs w:val="20"/>
              </w:rPr>
            </w:pPr>
            <w:r w:rsidRPr="00DF6394">
              <w:rPr>
                <w:rFonts w:ascii="Arial" w:hAnsi="Arial" w:cs="Arial"/>
                <w:b/>
                <w:bCs/>
                <w:sz w:val="20"/>
                <w:szCs w:val="20"/>
              </w:rPr>
              <w:t xml:space="preserve">Remarks </w:t>
            </w:r>
          </w:p>
        </w:tc>
      </w:tr>
      <w:tr w:rsidR="00232765" w:rsidRPr="00DF6394" w:rsidTr="00F00B58">
        <w:trPr>
          <w:trHeight w:val="270"/>
        </w:trPr>
        <w:tc>
          <w:tcPr>
            <w:tcW w:w="3340" w:type="dxa"/>
            <w:noWrap/>
          </w:tcPr>
          <w:p w:rsidR="00232765" w:rsidRPr="00DF6394" w:rsidRDefault="00232765"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785" w:type="dxa"/>
            <w:noWrap/>
            <w:hideMark/>
          </w:tcPr>
          <w:p w:rsidR="00232765" w:rsidRPr="00DF6394" w:rsidRDefault="00232765" w:rsidP="00D13E08">
            <w:pPr>
              <w:jc w:val="center"/>
              <w:rPr>
                <w:rFonts w:ascii="Arial" w:hAnsi="Arial" w:cs="Arial"/>
                <w:color w:val="000000"/>
                <w:sz w:val="20"/>
                <w:szCs w:val="20"/>
              </w:rPr>
            </w:pPr>
            <w:r>
              <w:rPr>
                <w:rFonts w:ascii="Arial" w:hAnsi="Arial" w:cs="Arial"/>
                <w:color w:val="000000"/>
                <w:sz w:val="20"/>
                <w:szCs w:val="20"/>
              </w:rPr>
              <w:t>IT supervisor</w:t>
            </w:r>
          </w:p>
        </w:tc>
        <w:tc>
          <w:tcPr>
            <w:tcW w:w="3510" w:type="dxa"/>
            <w:noWrap/>
            <w:hideMark/>
          </w:tcPr>
          <w:p w:rsidR="00232765" w:rsidRPr="00DF6394" w:rsidRDefault="00232765" w:rsidP="00D13E08">
            <w:pPr>
              <w:jc w:val="center"/>
              <w:rPr>
                <w:rFonts w:ascii="Arial" w:hAnsi="Arial" w:cs="Arial"/>
                <w:color w:val="000000"/>
                <w:sz w:val="20"/>
                <w:szCs w:val="20"/>
              </w:rPr>
            </w:pPr>
            <w:r>
              <w:rPr>
                <w:rFonts w:ascii="Arial" w:hAnsi="Arial" w:cs="Arial"/>
                <w:color w:val="000000"/>
                <w:sz w:val="20"/>
                <w:szCs w:val="20"/>
              </w:rPr>
              <w:t>DD-MM-YYYY</w:t>
            </w:r>
          </w:p>
        </w:tc>
        <w:tc>
          <w:tcPr>
            <w:tcW w:w="2250" w:type="dxa"/>
            <w:noWrap/>
            <w:hideMark/>
          </w:tcPr>
          <w:p w:rsidR="00232765" w:rsidRPr="00DF6394" w:rsidRDefault="00232765"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bl>
    <w:p w:rsidR="003C06B7" w:rsidRDefault="003C06B7">
      <w:pPr>
        <w:rPr>
          <w:ins w:id="50" w:author="Asif Hossain" w:date="2020-07-18T21:17:00Z"/>
          <w:rFonts w:ascii="Arial" w:hAnsi="Arial" w:cs="Arial"/>
          <w:sz w:val="20"/>
          <w:szCs w:val="20"/>
        </w:rPr>
      </w:pPr>
    </w:p>
    <w:p w:rsidR="003C06B7" w:rsidRDefault="003C06B7">
      <w:pPr>
        <w:rPr>
          <w:ins w:id="51" w:author="Asif Hossain" w:date="2020-07-18T21:17:00Z"/>
          <w:rFonts w:ascii="Arial" w:hAnsi="Arial" w:cs="Arial"/>
          <w:sz w:val="20"/>
          <w:szCs w:val="20"/>
        </w:rPr>
      </w:pPr>
    </w:p>
    <w:p w:rsidR="003C06B7" w:rsidRDefault="003C06B7">
      <w:pPr>
        <w:rPr>
          <w:ins w:id="52" w:author="Asif Hossain" w:date="2020-07-18T21:17:00Z"/>
          <w:rFonts w:ascii="Arial" w:hAnsi="Arial" w:cs="Arial"/>
          <w:sz w:val="20"/>
          <w:szCs w:val="20"/>
        </w:rPr>
      </w:pPr>
    </w:p>
    <w:p w:rsidR="003C06B7" w:rsidRDefault="003C06B7">
      <w:pPr>
        <w:rPr>
          <w:ins w:id="53" w:author="Asif Hossain" w:date="2020-07-18T21:18:00Z"/>
          <w:rFonts w:ascii="Arial" w:hAnsi="Arial" w:cs="Arial"/>
          <w:sz w:val="20"/>
          <w:szCs w:val="20"/>
        </w:rPr>
      </w:pPr>
    </w:p>
    <w:p w:rsidR="003C06B7" w:rsidRDefault="003C06B7">
      <w:pPr>
        <w:rPr>
          <w:ins w:id="54" w:author="Asif Hossain" w:date="2020-07-18T21:18:00Z"/>
          <w:rFonts w:ascii="Arial" w:hAnsi="Arial" w:cs="Arial"/>
          <w:sz w:val="20"/>
          <w:szCs w:val="20"/>
        </w:rPr>
      </w:pPr>
    </w:p>
    <w:p w:rsidR="003C06B7" w:rsidRPr="00DF6394" w:rsidRDefault="003C06B7">
      <w:pPr>
        <w:rPr>
          <w:rFonts w:ascii="Arial" w:hAnsi="Arial" w:cs="Arial"/>
          <w:sz w:val="20"/>
          <w:szCs w:val="20"/>
        </w:rPr>
      </w:pPr>
    </w:p>
    <w:p w:rsidR="00505613" w:rsidRPr="00DF6394" w:rsidRDefault="00505613">
      <w:pPr>
        <w:rPr>
          <w:rFonts w:ascii="Arial" w:hAnsi="Arial" w:cs="Arial"/>
          <w:sz w:val="20"/>
          <w:szCs w:val="20"/>
        </w:rPr>
      </w:pPr>
    </w:p>
    <w:tbl>
      <w:tblPr>
        <w:tblW w:w="10958" w:type="dxa"/>
        <w:tblInd w:w="-5" w:type="dxa"/>
        <w:tblLook w:val="04A0" w:firstRow="1" w:lastRow="0" w:firstColumn="1" w:lastColumn="0" w:noHBand="0" w:noVBand="1"/>
      </w:tblPr>
      <w:tblGrid>
        <w:gridCol w:w="1561"/>
        <w:gridCol w:w="2866"/>
        <w:gridCol w:w="1083"/>
        <w:gridCol w:w="1228"/>
        <w:gridCol w:w="1261"/>
        <w:gridCol w:w="1428"/>
        <w:gridCol w:w="1531"/>
      </w:tblGrid>
      <w:tr w:rsidR="008D6831" w:rsidRPr="00DF6394" w:rsidTr="00013A53">
        <w:trPr>
          <w:trHeight w:val="270"/>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9378E7" w:rsidRPr="00DF6394" w:rsidRDefault="009378E7" w:rsidP="009378E7">
            <w:pPr>
              <w:rPr>
                <w:rFonts w:ascii="Arial" w:hAnsi="Arial" w:cs="Arial"/>
                <w:color w:val="000000"/>
                <w:sz w:val="20"/>
                <w:szCs w:val="20"/>
              </w:rPr>
            </w:pPr>
            <w:r w:rsidRPr="00DF6394">
              <w:rPr>
                <w:rFonts w:ascii="Arial" w:hAnsi="Arial" w:cs="Arial"/>
                <w:color w:val="000000"/>
                <w:sz w:val="20"/>
                <w:szCs w:val="20"/>
              </w:rPr>
              <w:t xml:space="preserve">No exception noted </w:t>
            </w:r>
          </w:p>
        </w:tc>
        <w:tc>
          <w:tcPr>
            <w:tcW w:w="1083" w:type="dxa"/>
            <w:tcBorders>
              <w:top w:val="nil"/>
              <w:left w:val="nil"/>
              <w:bottom w:val="nil"/>
              <w:right w:val="nil"/>
            </w:tcBorders>
            <w:shd w:val="clear" w:color="auto" w:fill="auto"/>
            <w:noWrap/>
            <w:hideMark/>
          </w:tcPr>
          <w:p w:rsidR="009378E7" w:rsidRPr="00DF6394" w:rsidRDefault="009378E7" w:rsidP="009378E7">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bl>
    <w:p w:rsidR="00586D3B" w:rsidRPr="00DF6394" w:rsidRDefault="00586D3B">
      <w:pPr>
        <w:rPr>
          <w:rFonts w:ascii="Arial" w:hAnsi="Arial" w:cs="Arial"/>
          <w:sz w:val="20"/>
          <w:szCs w:val="20"/>
        </w:rPr>
      </w:pPr>
    </w:p>
    <w:tbl>
      <w:tblPr>
        <w:tblW w:w="10936" w:type="dxa"/>
        <w:tblInd w:w="-5" w:type="dxa"/>
        <w:tblLook w:val="04A0" w:firstRow="1" w:lastRow="0" w:firstColumn="1" w:lastColumn="0" w:noHBand="0" w:noVBand="1"/>
      </w:tblPr>
      <w:tblGrid>
        <w:gridCol w:w="1539"/>
        <w:gridCol w:w="2866"/>
        <w:gridCol w:w="1083"/>
        <w:gridCol w:w="1228"/>
        <w:gridCol w:w="1261"/>
        <w:gridCol w:w="1428"/>
        <w:gridCol w:w="1531"/>
      </w:tblGrid>
      <w:tr w:rsidR="008D6831" w:rsidRPr="00DF6394" w:rsidTr="00586D3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9378E7" w:rsidRPr="00DF6394" w:rsidRDefault="009378E7" w:rsidP="009378E7">
            <w:pPr>
              <w:rPr>
                <w:rFonts w:ascii="Arial" w:hAnsi="Arial" w:cs="Arial"/>
                <w:color w:val="000000"/>
                <w:sz w:val="20"/>
                <w:szCs w:val="20"/>
              </w:rPr>
            </w:pPr>
            <w:r w:rsidRPr="00DF6394">
              <w:rPr>
                <w:rFonts w:ascii="Arial" w:hAnsi="Arial" w:cs="Arial"/>
                <w:color w:val="000000"/>
                <w:sz w:val="20"/>
                <w:szCs w:val="20"/>
              </w:rPr>
              <w:t>Effective</w:t>
            </w:r>
          </w:p>
        </w:tc>
        <w:tc>
          <w:tcPr>
            <w:tcW w:w="1083" w:type="dxa"/>
            <w:tcBorders>
              <w:top w:val="nil"/>
              <w:left w:val="nil"/>
              <w:bottom w:val="nil"/>
              <w:right w:val="nil"/>
            </w:tcBorders>
            <w:shd w:val="clear" w:color="auto" w:fill="auto"/>
            <w:noWrap/>
            <w:hideMark/>
          </w:tcPr>
          <w:p w:rsidR="009378E7" w:rsidRPr="00DF6394" w:rsidRDefault="009378E7" w:rsidP="009378E7">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bl>
    <w:p w:rsidR="00494EBF" w:rsidRPr="00DF6394" w:rsidDel="003C06B7" w:rsidRDefault="00494EBF" w:rsidP="0066714E">
      <w:pPr>
        <w:spacing w:line="259" w:lineRule="auto"/>
        <w:rPr>
          <w:del w:id="55" w:author="Asif Hossain" w:date="2020-07-18T21:16:00Z"/>
          <w:rFonts w:ascii="Arial" w:hAnsi="Arial" w:cs="Arial"/>
          <w:sz w:val="20"/>
          <w:szCs w:val="20"/>
        </w:rPr>
      </w:pPr>
    </w:p>
    <w:p w:rsidR="00490ECD" w:rsidDel="003C06B7" w:rsidRDefault="00490ECD">
      <w:pPr>
        <w:spacing w:after="160" w:line="259" w:lineRule="auto"/>
        <w:rPr>
          <w:del w:id="56" w:author="Asif Hossain" w:date="2020-07-18T21:16:00Z"/>
          <w:rFonts w:ascii="Arial" w:hAnsi="Arial" w:cs="Arial"/>
          <w:sz w:val="20"/>
          <w:szCs w:val="20"/>
        </w:rPr>
      </w:pPr>
    </w:p>
    <w:p w:rsidR="00D47B85" w:rsidRDefault="00D47B85">
      <w:pPr>
        <w:spacing w:after="160" w:line="259" w:lineRule="auto"/>
        <w:rPr>
          <w:rFonts w:ascii="Arial" w:hAnsi="Arial" w:cs="Arial"/>
          <w:sz w:val="20"/>
          <w:szCs w:val="20"/>
        </w:rPr>
      </w:pPr>
      <w:del w:id="57" w:author="Asif Hossain" w:date="2020-07-18T21:17:00Z">
        <w:r w:rsidDel="003C06B7">
          <w:rPr>
            <w:rFonts w:ascii="Arial" w:hAnsi="Arial" w:cs="Arial"/>
            <w:sz w:val="20"/>
            <w:szCs w:val="20"/>
          </w:rPr>
          <w:br w:type="page"/>
        </w:r>
      </w:del>
    </w:p>
    <w:tbl>
      <w:tblPr>
        <w:tblW w:w="10890" w:type="dxa"/>
        <w:tblInd w:w="-5" w:type="dxa"/>
        <w:tblLook w:val="04A0" w:firstRow="1" w:lastRow="0" w:firstColumn="1" w:lastColumn="0" w:noHBand="0" w:noVBand="1"/>
      </w:tblPr>
      <w:tblGrid>
        <w:gridCol w:w="1446"/>
        <w:gridCol w:w="2694"/>
        <w:gridCol w:w="1022"/>
        <w:gridCol w:w="1157"/>
        <w:gridCol w:w="1187"/>
        <w:gridCol w:w="1342"/>
        <w:gridCol w:w="2042"/>
      </w:tblGrid>
      <w:tr w:rsidR="00D47B85" w:rsidRPr="00DF6394" w:rsidTr="004122A5">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D47B85" w:rsidRPr="00DF6394" w:rsidRDefault="00D47B85" w:rsidP="004122A5">
            <w:pPr>
              <w:rPr>
                <w:rFonts w:ascii="Arial" w:hAnsi="Arial" w:cs="Arial"/>
                <w:b/>
                <w:bCs/>
                <w:sz w:val="20"/>
                <w:szCs w:val="20"/>
              </w:rPr>
            </w:pPr>
            <w:r w:rsidRPr="00DF6394">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D47B85" w:rsidRPr="00DF6394" w:rsidRDefault="00D47B85" w:rsidP="004122A5">
            <w:pPr>
              <w:rPr>
                <w:rFonts w:ascii="Arial" w:hAnsi="Arial" w:cs="Arial"/>
                <w:sz w:val="20"/>
                <w:szCs w:val="20"/>
              </w:rPr>
            </w:pPr>
            <w:r>
              <w:rPr>
                <w:rFonts w:ascii="Arial" w:hAnsi="Arial" w:cs="Arial"/>
                <w:sz w:val="20"/>
                <w:szCs w:val="20"/>
              </w:rPr>
              <w:t>XYZ</w:t>
            </w:r>
            <w:r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D47B85" w:rsidRPr="00DF6394" w:rsidRDefault="00D47B85" w:rsidP="004122A5">
            <w:pPr>
              <w:rPr>
                <w:rFonts w:ascii="Arial" w:hAnsi="Arial" w:cs="Arial"/>
                <w:b/>
                <w:bCs/>
                <w:sz w:val="20"/>
                <w:szCs w:val="20"/>
              </w:rPr>
            </w:pPr>
            <w:r w:rsidRPr="00DF6394">
              <w:rPr>
                <w:rFonts w:ascii="Arial" w:hAnsi="Arial" w:cs="Arial"/>
                <w:b/>
                <w:bCs/>
                <w:sz w:val="20"/>
                <w:szCs w:val="20"/>
              </w:rPr>
              <w:t>W/P Reference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D47B85" w:rsidRPr="00DF6394" w:rsidRDefault="00D47B85" w:rsidP="004122A5">
            <w:pPr>
              <w:rPr>
                <w:rFonts w:ascii="Arial" w:hAnsi="Arial" w:cs="Arial"/>
                <w:b/>
                <w:bCs/>
                <w:sz w:val="20"/>
                <w:szCs w:val="20"/>
              </w:rPr>
            </w:pPr>
            <w:r w:rsidRPr="00DF6394">
              <w:rPr>
                <w:rFonts w:ascii="Arial" w:hAnsi="Arial" w:cs="Arial"/>
                <w:b/>
                <w:bCs/>
                <w:sz w:val="20"/>
                <w:szCs w:val="20"/>
              </w:rPr>
              <w:t> </w:t>
            </w:r>
          </w:p>
        </w:tc>
      </w:tr>
      <w:tr w:rsidR="00D47B85"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D47B85" w:rsidRPr="00DF6394" w:rsidRDefault="00D47B85" w:rsidP="004122A5">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D47B85" w:rsidRPr="00DF6394" w:rsidRDefault="00D47B85" w:rsidP="004122A5">
            <w:pPr>
              <w:rPr>
                <w:rFonts w:ascii="Arial" w:hAnsi="Arial" w:cs="Arial"/>
                <w:sz w:val="20"/>
                <w:szCs w:val="20"/>
              </w:rPr>
            </w:pPr>
            <w:r w:rsidRPr="00DF6394">
              <w:rPr>
                <w:rFonts w:ascii="Arial" w:hAnsi="Arial" w:cs="Arial"/>
                <w:sz w:val="20"/>
                <w:szCs w:val="20"/>
              </w:rPr>
              <w:t xml:space="preserve">Mr. </w:t>
            </w:r>
            <w:r>
              <w:rPr>
                <w:rFonts w:ascii="Arial" w:hAnsi="Arial" w:cs="Arial"/>
                <w:sz w:val="20"/>
                <w:szCs w:val="20"/>
              </w:rPr>
              <w:t>A</w:t>
            </w:r>
          </w:p>
        </w:tc>
        <w:tc>
          <w:tcPr>
            <w:tcW w:w="1022"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D47B85" w:rsidRPr="00DF6394" w:rsidRDefault="00D47B85" w:rsidP="004122A5">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D47B85" w:rsidRDefault="00D47B85" w:rsidP="004122A5">
            <w:r w:rsidRPr="00CF0761">
              <w:rPr>
                <w:rFonts w:ascii="Arial" w:hAnsi="Arial" w:cs="Arial"/>
                <w:sz w:val="20"/>
                <w:szCs w:val="20"/>
              </w:rPr>
              <w:t>DD-MM-YYYY</w:t>
            </w:r>
          </w:p>
        </w:tc>
      </w:tr>
      <w:tr w:rsidR="00D47B85"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D47B85" w:rsidRPr="00DF6394" w:rsidRDefault="00D47B85" w:rsidP="004122A5">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D47B85" w:rsidRPr="00DF6394" w:rsidRDefault="00D47B85" w:rsidP="004122A5">
            <w:pPr>
              <w:rPr>
                <w:rFonts w:ascii="Arial" w:hAnsi="Arial" w:cs="Arial"/>
                <w:sz w:val="20"/>
                <w:szCs w:val="20"/>
              </w:rPr>
            </w:pPr>
            <w:r w:rsidRPr="00DF6394">
              <w:rPr>
                <w:rFonts w:ascii="Arial" w:hAnsi="Arial" w:cs="Arial"/>
                <w:sz w:val="20"/>
                <w:szCs w:val="20"/>
              </w:rPr>
              <w:t>Mr. B</w:t>
            </w:r>
          </w:p>
        </w:tc>
        <w:tc>
          <w:tcPr>
            <w:tcW w:w="1022"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D47B85" w:rsidRPr="00DF6394" w:rsidRDefault="00D47B85" w:rsidP="004122A5">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D47B85" w:rsidRDefault="00D47B85" w:rsidP="004122A5">
            <w:r w:rsidRPr="00CF0761">
              <w:rPr>
                <w:rFonts w:ascii="Arial" w:hAnsi="Arial" w:cs="Arial"/>
                <w:sz w:val="20"/>
                <w:szCs w:val="20"/>
              </w:rPr>
              <w:t>DD-MM-YYYY</w:t>
            </w:r>
          </w:p>
        </w:tc>
      </w:tr>
      <w:tr w:rsidR="00D47B85"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D47B85" w:rsidRPr="00DF6394" w:rsidRDefault="00D47B85" w:rsidP="004122A5">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D47B85" w:rsidRPr="00DF6394" w:rsidRDefault="00D47B85" w:rsidP="004122A5">
            <w:pPr>
              <w:rPr>
                <w:rFonts w:ascii="Arial" w:hAnsi="Arial" w:cs="Arial"/>
                <w:sz w:val="20"/>
                <w:szCs w:val="20"/>
              </w:rPr>
            </w:pPr>
            <w:r>
              <w:rPr>
                <w:rFonts w:ascii="Arial" w:hAnsi="Arial" w:cs="Arial"/>
                <w:sz w:val="20"/>
                <w:szCs w:val="20"/>
              </w:rPr>
              <w:t>DD-MM-YYYY</w:t>
            </w:r>
          </w:p>
        </w:tc>
        <w:tc>
          <w:tcPr>
            <w:tcW w:w="1022"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1157"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1187"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1342"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2042"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r>
    </w:tbl>
    <w:p w:rsidR="00D47B85" w:rsidRPr="00DF6394" w:rsidRDefault="00D47B85" w:rsidP="00D47B85">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D47B85" w:rsidRPr="00DF6394" w:rsidTr="004122A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D47B85" w:rsidRPr="00DF6394" w:rsidRDefault="00D47B85" w:rsidP="004122A5">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47B85" w:rsidRPr="00DF6394" w:rsidRDefault="00D47B85" w:rsidP="004122A5">
            <w:pPr>
              <w:jc w:val="both"/>
              <w:rPr>
                <w:rFonts w:ascii="Arial" w:hAnsi="Arial" w:cs="Arial"/>
                <w:sz w:val="20"/>
                <w:szCs w:val="20"/>
              </w:rPr>
            </w:pPr>
            <w:r>
              <w:rPr>
                <w:rFonts w:ascii="Arial" w:hAnsi="Arial" w:cs="Arial"/>
                <w:sz w:val="20"/>
                <w:szCs w:val="20"/>
              </w:rPr>
              <w:t>To test control</w:t>
            </w:r>
            <w:r w:rsidRPr="00DF6394">
              <w:rPr>
                <w:rFonts w:ascii="Arial" w:hAnsi="Arial" w:cs="Arial"/>
                <w:sz w:val="20"/>
                <w:szCs w:val="20"/>
              </w:rPr>
              <w:t xml:space="preserve"> to obtain sufficient &amp; appropriate audit evidence as to the operating effectiveness of relevant control.</w:t>
            </w:r>
          </w:p>
        </w:tc>
      </w:tr>
      <w:tr w:rsidR="00D47B85" w:rsidRPr="00DF6394" w:rsidTr="004122A5">
        <w:trPr>
          <w:trHeight w:val="270"/>
        </w:trPr>
        <w:tc>
          <w:tcPr>
            <w:tcW w:w="1539" w:type="dxa"/>
            <w:tcBorders>
              <w:top w:val="nil"/>
              <w:left w:val="nil"/>
              <w:bottom w:val="nil"/>
              <w:right w:val="single" w:sz="4" w:space="0" w:color="auto"/>
            </w:tcBorders>
            <w:shd w:val="clear" w:color="auto" w:fill="auto"/>
            <w:noWrap/>
            <w:hideMark/>
          </w:tcPr>
          <w:p w:rsidR="00D47B85" w:rsidRPr="00DF6394" w:rsidRDefault="00D47B85" w:rsidP="004122A5">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D47B85" w:rsidRPr="00DF6394" w:rsidRDefault="00D47B85" w:rsidP="004122A5">
            <w:pPr>
              <w:rPr>
                <w:rFonts w:ascii="Arial" w:hAnsi="Arial" w:cs="Arial"/>
                <w:sz w:val="20"/>
                <w:szCs w:val="20"/>
              </w:rPr>
            </w:pPr>
          </w:p>
        </w:tc>
      </w:tr>
    </w:tbl>
    <w:p w:rsidR="00D47B85" w:rsidRPr="00DF6394" w:rsidRDefault="00D47B85" w:rsidP="00D47B85">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D47B85"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D47B85" w:rsidRPr="00DF6394" w:rsidRDefault="00D47B85" w:rsidP="004122A5">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rsidR="00D47B85" w:rsidRPr="00173373" w:rsidRDefault="00D47B85" w:rsidP="004122A5">
            <w:pPr>
              <w:jc w:val="center"/>
              <w:rPr>
                <w:rFonts w:ascii="Arial" w:hAnsi="Arial" w:cs="Arial"/>
                <w:color w:val="000000"/>
                <w:sz w:val="20"/>
                <w:szCs w:val="20"/>
              </w:rPr>
            </w:pPr>
            <w:r>
              <w:rPr>
                <w:rFonts w:ascii="Arial" w:hAnsi="Arial" w:cs="Arial"/>
                <w:color w:val="000000"/>
                <w:sz w:val="20"/>
                <w:szCs w:val="20"/>
              </w:rPr>
              <w:t>AS04</w:t>
            </w:r>
          </w:p>
        </w:tc>
        <w:tc>
          <w:tcPr>
            <w:tcW w:w="1328" w:type="dxa"/>
            <w:tcBorders>
              <w:top w:val="nil"/>
              <w:left w:val="nil"/>
              <w:bottom w:val="nil"/>
              <w:right w:val="nil"/>
            </w:tcBorders>
            <w:shd w:val="clear" w:color="auto" w:fill="auto"/>
            <w:hideMark/>
          </w:tcPr>
          <w:p w:rsidR="00D47B85" w:rsidRPr="00173373" w:rsidRDefault="00D47B85" w:rsidP="004122A5">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r>
      <w:tr w:rsidR="00D47B85" w:rsidRPr="00DF6394" w:rsidTr="004122A5">
        <w:trPr>
          <w:trHeight w:val="270"/>
        </w:trPr>
        <w:tc>
          <w:tcPr>
            <w:tcW w:w="1539"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D47B85" w:rsidRPr="00DF6394" w:rsidRDefault="00D47B85"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r>
      <w:tr w:rsidR="00D47B85"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D47B85" w:rsidRPr="00DF6394" w:rsidRDefault="00D47B85" w:rsidP="004122A5">
            <w:pPr>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hideMark/>
          </w:tcPr>
          <w:p w:rsidR="00D47B85" w:rsidRPr="00DF6394" w:rsidRDefault="00D47B85" w:rsidP="004122A5">
            <w:pPr>
              <w:rPr>
                <w:rFonts w:ascii="Arial" w:hAnsi="Arial" w:cs="Arial"/>
                <w:color w:val="000000"/>
                <w:sz w:val="20"/>
                <w:szCs w:val="20"/>
              </w:rPr>
            </w:pPr>
            <w:r>
              <w:rPr>
                <w:rFonts w:ascii="Arial" w:hAnsi="Arial" w:cs="Arial"/>
                <w:color w:val="000000"/>
                <w:sz w:val="20"/>
                <w:szCs w:val="20"/>
              </w:rPr>
              <w:t>Disaster recovery plan</w:t>
            </w:r>
          </w:p>
        </w:tc>
      </w:tr>
      <w:tr w:rsidR="00D47B85" w:rsidRPr="00DF6394" w:rsidTr="004122A5">
        <w:trPr>
          <w:trHeight w:val="270"/>
        </w:trPr>
        <w:tc>
          <w:tcPr>
            <w:tcW w:w="1539" w:type="dxa"/>
            <w:tcBorders>
              <w:top w:val="nil"/>
              <w:left w:val="nil"/>
              <w:bottom w:val="nil"/>
              <w:right w:val="nil"/>
            </w:tcBorders>
            <w:shd w:val="clear" w:color="auto" w:fill="auto"/>
            <w:noWrap/>
            <w:hideMark/>
          </w:tcPr>
          <w:p w:rsidR="00D47B85" w:rsidRPr="00DF6394" w:rsidRDefault="00D47B85" w:rsidP="004122A5">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r>
      <w:tr w:rsidR="00D47B85" w:rsidRPr="00DF6394" w:rsidTr="004122A5">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D47B85" w:rsidRPr="00DF6394" w:rsidRDefault="00D47B85" w:rsidP="004122A5">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rsidR="00D47B85" w:rsidRPr="00DF6394" w:rsidRDefault="00D47B85" w:rsidP="004122A5">
            <w:pPr>
              <w:rPr>
                <w:rFonts w:ascii="Arial" w:hAnsi="Arial" w:cs="Arial"/>
                <w:b/>
                <w:bCs/>
                <w:sz w:val="20"/>
                <w:szCs w:val="20"/>
              </w:rPr>
            </w:pPr>
          </w:p>
        </w:tc>
        <w:tc>
          <w:tcPr>
            <w:tcW w:w="1117"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r>
      <w:tr w:rsidR="00D47B85" w:rsidRPr="00DF6394" w:rsidTr="004122A5">
        <w:trPr>
          <w:trHeight w:val="270"/>
        </w:trPr>
        <w:tc>
          <w:tcPr>
            <w:tcW w:w="109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D47B85" w:rsidRPr="00DF6394" w:rsidRDefault="001D464F" w:rsidP="001D464F">
            <w:pPr>
              <w:jc w:val="both"/>
              <w:rPr>
                <w:rFonts w:ascii="Arial" w:hAnsi="Arial" w:cs="Arial"/>
                <w:color w:val="000000"/>
                <w:sz w:val="20"/>
                <w:szCs w:val="20"/>
              </w:rPr>
            </w:pPr>
            <w:r>
              <w:rPr>
                <w:rFonts w:ascii="Arial" w:hAnsi="Arial" w:cs="Arial"/>
                <w:color w:val="000000"/>
                <w:sz w:val="20"/>
                <w:szCs w:val="20"/>
              </w:rPr>
              <w:t>XYZ Limited has Operations Continuity Policy (OCP). Disaster recovery is an integral part of the organisations OCP plan by which it intends to recover and restore its IT and relevant responsibilities after an event, incident or crisis.</w:t>
            </w:r>
          </w:p>
        </w:tc>
      </w:tr>
      <w:tr w:rsidR="00D47B85"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D47B85" w:rsidRPr="00DF6394" w:rsidRDefault="00D47B85" w:rsidP="004122A5">
            <w:pPr>
              <w:rPr>
                <w:rFonts w:ascii="Arial" w:hAnsi="Arial" w:cs="Arial"/>
                <w:color w:val="000000"/>
                <w:sz w:val="20"/>
                <w:szCs w:val="20"/>
              </w:rPr>
            </w:pPr>
          </w:p>
        </w:tc>
      </w:tr>
      <w:tr w:rsidR="00D47B85"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D47B85" w:rsidRPr="00DF6394" w:rsidRDefault="00D47B85" w:rsidP="004122A5">
            <w:pPr>
              <w:rPr>
                <w:rFonts w:ascii="Arial" w:hAnsi="Arial" w:cs="Arial"/>
                <w:color w:val="000000"/>
                <w:sz w:val="20"/>
                <w:szCs w:val="20"/>
              </w:rPr>
            </w:pPr>
          </w:p>
        </w:tc>
      </w:tr>
      <w:tr w:rsidR="00D47B85"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D47B85" w:rsidRPr="00DF6394" w:rsidRDefault="00D47B85" w:rsidP="004122A5">
            <w:pPr>
              <w:rPr>
                <w:rFonts w:ascii="Arial" w:hAnsi="Arial" w:cs="Arial"/>
                <w:color w:val="000000"/>
                <w:sz w:val="20"/>
                <w:szCs w:val="20"/>
              </w:rPr>
            </w:pPr>
          </w:p>
        </w:tc>
      </w:tr>
      <w:tr w:rsidR="00D47B85"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D47B85" w:rsidRPr="00DF6394" w:rsidRDefault="00D47B85" w:rsidP="004122A5">
            <w:pPr>
              <w:rPr>
                <w:rFonts w:ascii="Arial" w:hAnsi="Arial" w:cs="Arial"/>
                <w:color w:val="000000"/>
                <w:sz w:val="20"/>
                <w:szCs w:val="20"/>
              </w:rPr>
            </w:pPr>
          </w:p>
        </w:tc>
      </w:tr>
      <w:tr w:rsidR="00D47B85" w:rsidRPr="00DF6394" w:rsidTr="004122A5">
        <w:trPr>
          <w:trHeight w:val="270"/>
        </w:trPr>
        <w:tc>
          <w:tcPr>
            <w:tcW w:w="1539" w:type="dxa"/>
            <w:vMerge w:val="restart"/>
            <w:tcBorders>
              <w:top w:val="nil"/>
              <w:left w:val="single" w:sz="4" w:space="0" w:color="auto"/>
              <w:bottom w:val="single" w:sz="4" w:space="0" w:color="auto"/>
              <w:right w:val="single" w:sz="4" w:space="0" w:color="auto"/>
            </w:tcBorders>
            <w:shd w:val="clear" w:color="000000" w:fill="A6A6A6"/>
            <w:hideMark/>
          </w:tcPr>
          <w:p w:rsidR="00D47B85" w:rsidRPr="00DF6394" w:rsidRDefault="00D47B85" w:rsidP="004122A5">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D47B85" w:rsidRPr="00DF6394" w:rsidRDefault="00D47B85" w:rsidP="004122A5">
            <w:pPr>
              <w:jc w:val="both"/>
              <w:rPr>
                <w:rFonts w:ascii="Arial" w:hAnsi="Arial" w:cs="Arial"/>
                <w:color w:val="000000"/>
                <w:sz w:val="20"/>
                <w:szCs w:val="20"/>
              </w:rPr>
            </w:pPr>
            <w:r>
              <w:rPr>
                <w:rFonts w:ascii="Arial" w:hAnsi="Arial" w:cs="Arial"/>
                <w:color w:val="000000"/>
                <w:sz w:val="20"/>
                <w:szCs w:val="20"/>
              </w:rPr>
              <w:t>Automated</w:t>
            </w:r>
          </w:p>
        </w:tc>
      </w:tr>
      <w:tr w:rsidR="00D47B85" w:rsidRPr="00DF6394" w:rsidTr="004122A5">
        <w:trPr>
          <w:trHeight w:val="270"/>
        </w:trPr>
        <w:tc>
          <w:tcPr>
            <w:tcW w:w="1539" w:type="dxa"/>
            <w:vMerge/>
            <w:tcBorders>
              <w:top w:val="nil"/>
              <w:left w:val="single" w:sz="4" w:space="0" w:color="auto"/>
              <w:bottom w:val="single" w:sz="4" w:space="0" w:color="auto"/>
              <w:right w:val="single" w:sz="4" w:space="0" w:color="auto"/>
            </w:tcBorders>
            <w:vAlign w:val="center"/>
            <w:hideMark/>
          </w:tcPr>
          <w:p w:rsidR="00D47B85" w:rsidRPr="00DF6394" w:rsidRDefault="00D47B85"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D47B85" w:rsidRPr="00DF6394" w:rsidRDefault="00D47B85" w:rsidP="004122A5">
            <w:pPr>
              <w:rPr>
                <w:rFonts w:ascii="Arial" w:hAnsi="Arial" w:cs="Arial"/>
                <w:color w:val="000000"/>
                <w:sz w:val="20"/>
                <w:szCs w:val="20"/>
              </w:rPr>
            </w:pPr>
          </w:p>
        </w:tc>
      </w:tr>
      <w:tr w:rsidR="00D47B85" w:rsidRPr="00DF6394" w:rsidTr="004122A5">
        <w:trPr>
          <w:trHeight w:val="270"/>
        </w:trPr>
        <w:tc>
          <w:tcPr>
            <w:tcW w:w="1539" w:type="dxa"/>
            <w:tcBorders>
              <w:top w:val="nil"/>
              <w:left w:val="nil"/>
              <w:bottom w:val="nil"/>
              <w:right w:val="nil"/>
            </w:tcBorders>
            <w:shd w:val="clear" w:color="auto" w:fill="auto"/>
            <w:noWrap/>
            <w:hideMark/>
          </w:tcPr>
          <w:p w:rsidR="00D47B85" w:rsidRPr="00DF6394" w:rsidRDefault="00D47B85"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328" w:type="dxa"/>
            <w:tcBorders>
              <w:top w:val="nil"/>
              <w:left w:val="nil"/>
              <w:bottom w:val="nil"/>
              <w:right w:val="nil"/>
            </w:tcBorders>
            <w:shd w:val="clear" w:color="auto" w:fill="auto"/>
            <w:noWrap/>
            <w:hideMark/>
          </w:tcPr>
          <w:p w:rsidR="00D47B85" w:rsidRPr="00DF6394" w:rsidRDefault="00D47B85"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r>
      <w:tr w:rsidR="00D47B85" w:rsidRPr="00DF6394" w:rsidTr="004122A5">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D47B85" w:rsidRPr="00DF6394" w:rsidRDefault="00D47B85" w:rsidP="004122A5">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D47B85" w:rsidRPr="00DF6394" w:rsidRDefault="0077511E" w:rsidP="004122A5">
            <w:pPr>
              <w:jc w:val="both"/>
              <w:rPr>
                <w:rFonts w:ascii="Arial" w:hAnsi="Arial" w:cs="Arial"/>
                <w:color w:val="000000"/>
                <w:sz w:val="20"/>
                <w:szCs w:val="20"/>
              </w:rPr>
            </w:pPr>
            <w:r>
              <w:rPr>
                <w:rFonts w:ascii="Arial" w:hAnsi="Arial" w:cs="Arial"/>
                <w:color w:val="000000"/>
                <w:sz w:val="20"/>
                <w:szCs w:val="20"/>
              </w:rPr>
              <w:t>Triggered by event</w:t>
            </w:r>
          </w:p>
        </w:tc>
      </w:tr>
      <w:tr w:rsidR="00D47B85" w:rsidRPr="00DF6394" w:rsidTr="004122A5">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D47B85" w:rsidRPr="00DF6394" w:rsidRDefault="00D47B85"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D47B85" w:rsidRPr="00DF6394" w:rsidRDefault="00D47B85" w:rsidP="004122A5">
            <w:pPr>
              <w:rPr>
                <w:rFonts w:ascii="Arial" w:hAnsi="Arial" w:cs="Arial"/>
                <w:color w:val="000000"/>
                <w:sz w:val="20"/>
                <w:szCs w:val="20"/>
              </w:rPr>
            </w:pPr>
          </w:p>
        </w:tc>
      </w:tr>
      <w:tr w:rsidR="00D47B85" w:rsidRPr="00DF6394" w:rsidTr="004122A5">
        <w:trPr>
          <w:trHeight w:val="270"/>
        </w:trPr>
        <w:tc>
          <w:tcPr>
            <w:tcW w:w="1539" w:type="dxa"/>
            <w:tcBorders>
              <w:top w:val="nil"/>
              <w:left w:val="nil"/>
              <w:bottom w:val="nil"/>
              <w:right w:val="nil"/>
            </w:tcBorders>
            <w:shd w:val="clear" w:color="auto" w:fill="auto"/>
            <w:noWrap/>
            <w:hideMark/>
          </w:tcPr>
          <w:p w:rsidR="00D47B85" w:rsidRPr="00DF6394" w:rsidRDefault="00D47B85"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328" w:type="dxa"/>
            <w:tcBorders>
              <w:top w:val="nil"/>
              <w:left w:val="nil"/>
              <w:bottom w:val="nil"/>
              <w:right w:val="nil"/>
            </w:tcBorders>
            <w:shd w:val="clear" w:color="auto" w:fill="auto"/>
            <w:noWrap/>
            <w:hideMark/>
          </w:tcPr>
          <w:p w:rsidR="00D47B85" w:rsidRPr="00DF6394" w:rsidRDefault="00D47B85"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r>
      <w:tr w:rsidR="003E6CE2" w:rsidRPr="00060228" w:rsidTr="00ED2F72">
        <w:trPr>
          <w:trHeight w:val="270"/>
          <w:ins w:id="58" w:author="Md Faruk Hossain" w:date="2019-08-03T16:30:00Z"/>
        </w:trPr>
        <w:tc>
          <w:tcPr>
            <w:tcW w:w="1539" w:type="dxa"/>
            <w:tcBorders>
              <w:top w:val="single" w:sz="4" w:space="0" w:color="auto"/>
              <w:left w:val="single" w:sz="4" w:space="0" w:color="auto"/>
              <w:bottom w:val="single" w:sz="4" w:space="0" w:color="auto"/>
              <w:right w:val="single" w:sz="4" w:space="0" w:color="auto"/>
            </w:tcBorders>
            <w:shd w:val="clear" w:color="auto" w:fill="AEAAAA"/>
            <w:noWrap/>
          </w:tcPr>
          <w:p w:rsidR="003E6CE2" w:rsidRPr="00060228" w:rsidRDefault="003E6CE2" w:rsidP="00ED2F72">
            <w:pPr>
              <w:rPr>
                <w:ins w:id="59" w:author="Md Faruk Hossain" w:date="2019-08-03T16:30:00Z"/>
                <w:rFonts w:ascii="Arial" w:hAnsi="Arial" w:cs="Arial"/>
                <w:color w:val="000000"/>
                <w:sz w:val="20"/>
                <w:szCs w:val="20"/>
              </w:rPr>
            </w:pPr>
            <w:ins w:id="60" w:author="Md Faruk Hossain" w:date="2019-08-03T16:30:00Z">
              <w:r>
                <w:rPr>
                  <w:rFonts w:ascii="Arial" w:hAnsi="Arial" w:cs="Arial"/>
                  <w:b/>
                  <w:bCs/>
                  <w:sz w:val="20"/>
                  <w:szCs w:val="20"/>
                </w:rPr>
                <w:t>Risk of failure</w:t>
              </w:r>
              <w:r w:rsidRPr="00060228">
                <w:rPr>
                  <w:rFonts w:ascii="Arial" w:hAnsi="Arial" w:cs="Arial"/>
                  <w:b/>
                  <w:bCs/>
                  <w:sz w:val="20"/>
                  <w:szCs w:val="20"/>
                </w:rPr>
                <w:t>:</w:t>
              </w:r>
            </w:ins>
          </w:p>
        </w:tc>
        <w:tc>
          <w:tcPr>
            <w:tcW w:w="9397" w:type="dxa"/>
            <w:gridSpan w:val="7"/>
            <w:tcBorders>
              <w:top w:val="single" w:sz="4" w:space="0" w:color="auto"/>
              <w:left w:val="single" w:sz="4" w:space="0" w:color="auto"/>
              <w:bottom w:val="single" w:sz="4" w:space="0" w:color="auto"/>
              <w:right w:val="single" w:sz="4" w:space="0" w:color="auto"/>
            </w:tcBorders>
            <w:shd w:val="clear" w:color="auto" w:fill="auto"/>
          </w:tcPr>
          <w:p w:rsidR="003E6CE2" w:rsidRPr="00060228" w:rsidRDefault="003E6CE2">
            <w:pPr>
              <w:jc w:val="both"/>
              <w:rPr>
                <w:ins w:id="61" w:author="Md Faruk Hossain" w:date="2019-08-03T16:30:00Z"/>
                <w:rFonts w:ascii="Arial" w:hAnsi="Arial" w:cs="Arial"/>
                <w:sz w:val="20"/>
                <w:szCs w:val="20"/>
              </w:rPr>
            </w:pPr>
            <w:ins w:id="62" w:author="Md Faruk Hossain" w:date="2019-08-03T16:30:00Z">
              <w:r>
                <w:rPr>
                  <w:rFonts w:ascii="Arial" w:hAnsi="Arial" w:cs="Arial"/>
                  <w:color w:val="000000"/>
                  <w:sz w:val="20"/>
                  <w:szCs w:val="20"/>
                </w:rPr>
                <w:t xml:space="preserve">Low: </w:t>
              </w:r>
              <w:r w:rsidRPr="00E16944">
                <w:rPr>
                  <w:rFonts w:ascii="Arial" w:hAnsi="Arial" w:cs="Arial"/>
                  <w:sz w:val="20"/>
                  <w:szCs w:val="20"/>
                </w:rPr>
                <w:t xml:space="preserve">risk of control failure is low as the control is performed by personnel who are experienced in performing this function and have good control consciousness, previous audits have not detected control deviations nor misstatements in the related significant accounts or disclosures and </w:t>
              </w:r>
              <w:r>
                <w:rPr>
                  <w:rFonts w:ascii="Arial" w:hAnsi="Arial" w:cs="Arial"/>
                  <w:sz w:val="20"/>
                  <w:szCs w:val="20"/>
                </w:rPr>
                <w:t>the control is a routine triggered by events automated</w:t>
              </w:r>
              <w:r w:rsidRPr="00E16944">
                <w:rPr>
                  <w:rFonts w:ascii="Arial" w:hAnsi="Arial" w:cs="Arial"/>
                  <w:sz w:val="20"/>
                  <w:szCs w:val="20"/>
                </w:rPr>
                <w:t xml:space="preserve"> control.</w:t>
              </w:r>
            </w:ins>
          </w:p>
        </w:tc>
      </w:tr>
      <w:tr w:rsidR="003E6CE2" w:rsidRPr="00DF6394" w:rsidTr="004122A5">
        <w:trPr>
          <w:trHeight w:val="270"/>
          <w:ins w:id="63" w:author="Md Faruk Hossain" w:date="2019-08-03T16:30:00Z"/>
        </w:trPr>
        <w:tc>
          <w:tcPr>
            <w:tcW w:w="1539" w:type="dxa"/>
            <w:tcBorders>
              <w:top w:val="nil"/>
              <w:left w:val="nil"/>
              <w:bottom w:val="nil"/>
              <w:right w:val="nil"/>
            </w:tcBorders>
            <w:shd w:val="clear" w:color="auto" w:fill="auto"/>
            <w:noWrap/>
          </w:tcPr>
          <w:p w:rsidR="003E6CE2" w:rsidRPr="00DF6394" w:rsidRDefault="003E6CE2" w:rsidP="004122A5">
            <w:pPr>
              <w:jc w:val="both"/>
              <w:rPr>
                <w:ins w:id="64" w:author="Md Faruk Hossain" w:date="2019-08-03T16:30:00Z"/>
                <w:rFonts w:ascii="Arial" w:hAnsi="Arial" w:cs="Arial"/>
                <w:color w:val="000000"/>
                <w:sz w:val="20"/>
                <w:szCs w:val="20"/>
              </w:rPr>
            </w:pPr>
          </w:p>
        </w:tc>
        <w:tc>
          <w:tcPr>
            <w:tcW w:w="1584" w:type="dxa"/>
            <w:tcBorders>
              <w:top w:val="nil"/>
              <w:left w:val="nil"/>
              <w:bottom w:val="nil"/>
              <w:right w:val="nil"/>
            </w:tcBorders>
            <w:shd w:val="clear" w:color="auto" w:fill="auto"/>
          </w:tcPr>
          <w:p w:rsidR="003E6CE2" w:rsidRPr="00DF6394" w:rsidRDefault="003E6CE2" w:rsidP="004122A5">
            <w:pPr>
              <w:rPr>
                <w:ins w:id="65" w:author="Md Faruk Hossain" w:date="2019-08-03T16:30:00Z"/>
                <w:rFonts w:ascii="Arial" w:hAnsi="Arial" w:cs="Arial"/>
                <w:sz w:val="20"/>
                <w:szCs w:val="20"/>
              </w:rPr>
            </w:pPr>
          </w:p>
        </w:tc>
        <w:tc>
          <w:tcPr>
            <w:tcW w:w="1328" w:type="dxa"/>
            <w:tcBorders>
              <w:top w:val="nil"/>
              <w:left w:val="nil"/>
              <w:bottom w:val="nil"/>
              <w:right w:val="nil"/>
            </w:tcBorders>
            <w:shd w:val="clear" w:color="auto" w:fill="auto"/>
            <w:noWrap/>
          </w:tcPr>
          <w:p w:rsidR="003E6CE2" w:rsidRPr="00DF6394" w:rsidRDefault="003E6CE2" w:rsidP="004122A5">
            <w:pPr>
              <w:jc w:val="center"/>
              <w:rPr>
                <w:ins w:id="66" w:author="Md Faruk Hossain" w:date="2019-08-03T16:30:00Z"/>
                <w:rFonts w:ascii="Arial" w:hAnsi="Arial" w:cs="Arial"/>
                <w:sz w:val="20"/>
                <w:szCs w:val="20"/>
              </w:rPr>
            </w:pPr>
          </w:p>
        </w:tc>
        <w:tc>
          <w:tcPr>
            <w:tcW w:w="1117" w:type="dxa"/>
            <w:tcBorders>
              <w:top w:val="nil"/>
              <w:left w:val="nil"/>
              <w:bottom w:val="nil"/>
              <w:right w:val="nil"/>
            </w:tcBorders>
            <w:shd w:val="clear" w:color="auto" w:fill="auto"/>
          </w:tcPr>
          <w:p w:rsidR="003E6CE2" w:rsidRPr="00DF6394" w:rsidRDefault="003E6CE2" w:rsidP="004122A5">
            <w:pPr>
              <w:rPr>
                <w:ins w:id="67" w:author="Md Faruk Hossain" w:date="2019-08-03T16:30:00Z"/>
                <w:rFonts w:ascii="Arial" w:hAnsi="Arial" w:cs="Arial"/>
                <w:sz w:val="20"/>
                <w:szCs w:val="20"/>
              </w:rPr>
            </w:pPr>
          </w:p>
        </w:tc>
        <w:tc>
          <w:tcPr>
            <w:tcW w:w="1148" w:type="dxa"/>
            <w:tcBorders>
              <w:top w:val="nil"/>
              <w:left w:val="nil"/>
              <w:bottom w:val="nil"/>
              <w:right w:val="nil"/>
            </w:tcBorders>
            <w:shd w:val="clear" w:color="auto" w:fill="auto"/>
          </w:tcPr>
          <w:p w:rsidR="003E6CE2" w:rsidRPr="00DF6394" w:rsidRDefault="003E6CE2" w:rsidP="004122A5">
            <w:pPr>
              <w:rPr>
                <w:ins w:id="68" w:author="Md Faruk Hossain" w:date="2019-08-03T16:30:00Z"/>
                <w:rFonts w:ascii="Arial" w:hAnsi="Arial" w:cs="Arial"/>
                <w:sz w:val="20"/>
                <w:szCs w:val="20"/>
              </w:rPr>
            </w:pPr>
          </w:p>
        </w:tc>
        <w:tc>
          <w:tcPr>
            <w:tcW w:w="1261" w:type="dxa"/>
            <w:tcBorders>
              <w:top w:val="nil"/>
              <w:left w:val="nil"/>
              <w:bottom w:val="nil"/>
              <w:right w:val="nil"/>
            </w:tcBorders>
            <w:shd w:val="clear" w:color="auto" w:fill="auto"/>
          </w:tcPr>
          <w:p w:rsidR="003E6CE2" w:rsidRPr="00DF6394" w:rsidRDefault="003E6CE2" w:rsidP="004122A5">
            <w:pPr>
              <w:rPr>
                <w:ins w:id="69" w:author="Md Faruk Hossain" w:date="2019-08-03T16:30:00Z"/>
                <w:rFonts w:ascii="Arial" w:hAnsi="Arial" w:cs="Arial"/>
                <w:sz w:val="20"/>
                <w:szCs w:val="20"/>
              </w:rPr>
            </w:pPr>
          </w:p>
        </w:tc>
        <w:tc>
          <w:tcPr>
            <w:tcW w:w="1428" w:type="dxa"/>
            <w:tcBorders>
              <w:top w:val="nil"/>
              <w:left w:val="nil"/>
              <w:bottom w:val="nil"/>
              <w:right w:val="nil"/>
            </w:tcBorders>
            <w:shd w:val="clear" w:color="auto" w:fill="auto"/>
          </w:tcPr>
          <w:p w:rsidR="003E6CE2" w:rsidRPr="00DF6394" w:rsidRDefault="003E6CE2" w:rsidP="004122A5">
            <w:pPr>
              <w:rPr>
                <w:ins w:id="70" w:author="Md Faruk Hossain" w:date="2019-08-03T16:30:00Z"/>
                <w:rFonts w:ascii="Arial" w:hAnsi="Arial" w:cs="Arial"/>
                <w:sz w:val="20"/>
                <w:szCs w:val="20"/>
              </w:rPr>
            </w:pPr>
          </w:p>
        </w:tc>
        <w:tc>
          <w:tcPr>
            <w:tcW w:w="1531" w:type="dxa"/>
            <w:tcBorders>
              <w:top w:val="nil"/>
              <w:left w:val="nil"/>
              <w:bottom w:val="nil"/>
              <w:right w:val="nil"/>
            </w:tcBorders>
            <w:shd w:val="clear" w:color="auto" w:fill="auto"/>
            <w:noWrap/>
          </w:tcPr>
          <w:p w:rsidR="003E6CE2" w:rsidRPr="00DF6394" w:rsidRDefault="003E6CE2" w:rsidP="004122A5">
            <w:pPr>
              <w:rPr>
                <w:ins w:id="71" w:author="Md Faruk Hossain" w:date="2019-08-03T16:30:00Z"/>
                <w:rFonts w:ascii="Arial" w:hAnsi="Arial" w:cs="Arial"/>
                <w:sz w:val="20"/>
                <w:szCs w:val="20"/>
              </w:rPr>
            </w:pPr>
          </w:p>
        </w:tc>
      </w:tr>
      <w:tr w:rsidR="00D47B85" w:rsidRPr="00DF6394" w:rsidTr="004122A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D47B85" w:rsidRPr="00DF6394" w:rsidRDefault="00D47B85" w:rsidP="004122A5">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D47B85" w:rsidRPr="00DF6394" w:rsidRDefault="00D47B85" w:rsidP="004122A5">
            <w:pPr>
              <w:rPr>
                <w:rFonts w:ascii="Arial" w:hAnsi="Arial" w:cs="Arial"/>
                <w:color w:val="000000"/>
                <w:sz w:val="20"/>
                <w:szCs w:val="20"/>
              </w:rPr>
            </w:pPr>
            <w:r>
              <w:rPr>
                <w:rFonts w:ascii="Arial" w:hAnsi="Arial" w:cs="Arial"/>
                <w:color w:val="000000"/>
                <w:sz w:val="20"/>
                <w:szCs w:val="20"/>
              </w:rPr>
              <w:t>1</w:t>
            </w:r>
          </w:p>
        </w:tc>
        <w:tc>
          <w:tcPr>
            <w:tcW w:w="1328" w:type="dxa"/>
            <w:tcBorders>
              <w:top w:val="nil"/>
              <w:left w:val="nil"/>
              <w:bottom w:val="nil"/>
              <w:right w:val="nil"/>
            </w:tcBorders>
            <w:shd w:val="clear" w:color="auto" w:fill="auto"/>
            <w:noWrap/>
            <w:hideMark/>
          </w:tcPr>
          <w:p w:rsidR="00D47B85" w:rsidRPr="00DF6394" w:rsidRDefault="00D47B85" w:rsidP="004122A5">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r>
      <w:tr w:rsidR="00D47B85" w:rsidRPr="00DF6394" w:rsidTr="004122A5">
        <w:trPr>
          <w:trHeight w:val="270"/>
        </w:trPr>
        <w:tc>
          <w:tcPr>
            <w:tcW w:w="1539"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r>
      <w:tr w:rsidR="00D47B85" w:rsidRPr="00DF6394" w:rsidTr="004122A5">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D47B85" w:rsidRPr="00DF6394" w:rsidRDefault="00D47B85" w:rsidP="004122A5">
            <w:pPr>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D47B85" w:rsidRPr="00DF6394" w:rsidRDefault="00D47B85" w:rsidP="004122A5">
            <w:pPr>
              <w:jc w:val="both"/>
              <w:rPr>
                <w:rFonts w:ascii="Arial" w:hAnsi="Arial" w:cs="Arial"/>
                <w:color w:val="000000"/>
                <w:sz w:val="20"/>
                <w:szCs w:val="20"/>
              </w:rPr>
            </w:pPr>
            <w:r>
              <w:rPr>
                <w:rFonts w:ascii="Arial" w:hAnsi="Arial" w:cs="Arial"/>
                <w:color w:val="000000"/>
                <w:sz w:val="20"/>
                <w:szCs w:val="20"/>
              </w:rPr>
              <w:t>As the control is automated, one sample has been selected to test</w:t>
            </w:r>
            <w:r w:rsidRPr="00DF6394">
              <w:rPr>
                <w:rFonts w:ascii="Arial" w:hAnsi="Arial" w:cs="Arial"/>
                <w:color w:val="000000"/>
                <w:sz w:val="20"/>
                <w:szCs w:val="20"/>
              </w:rPr>
              <w:t>.</w:t>
            </w:r>
          </w:p>
        </w:tc>
      </w:tr>
      <w:tr w:rsidR="00D47B85" w:rsidRPr="00DF6394" w:rsidTr="004122A5">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D47B85" w:rsidRPr="00DF6394" w:rsidRDefault="00D47B85"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D47B85" w:rsidRPr="00DF6394" w:rsidRDefault="00D47B85" w:rsidP="004122A5">
            <w:pPr>
              <w:rPr>
                <w:rFonts w:ascii="Arial" w:hAnsi="Arial" w:cs="Arial"/>
                <w:color w:val="000000"/>
                <w:sz w:val="20"/>
                <w:szCs w:val="20"/>
              </w:rPr>
            </w:pPr>
          </w:p>
        </w:tc>
      </w:tr>
      <w:tr w:rsidR="00D47B85" w:rsidRPr="00DF6394" w:rsidTr="004122A5">
        <w:trPr>
          <w:trHeight w:val="270"/>
        </w:trPr>
        <w:tc>
          <w:tcPr>
            <w:tcW w:w="1539" w:type="dxa"/>
            <w:tcBorders>
              <w:top w:val="nil"/>
              <w:left w:val="nil"/>
              <w:bottom w:val="nil"/>
              <w:right w:val="nil"/>
            </w:tcBorders>
            <w:shd w:val="clear" w:color="auto" w:fill="auto"/>
            <w:noWrap/>
            <w:hideMark/>
          </w:tcPr>
          <w:p w:rsidR="00D47B85" w:rsidRPr="00DF6394" w:rsidRDefault="00D47B85"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r>
      <w:tr w:rsidR="00D47B85" w:rsidRPr="00DF6394" w:rsidTr="004122A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D47B85" w:rsidRPr="00DF6394" w:rsidRDefault="00D47B85" w:rsidP="004122A5">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D47B85" w:rsidRPr="00DF6394" w:rsidRDefault="00D47B85" w:rsidP="004122A5">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D47B85" w:rsidRPr="00DF6394" w:rsidRDefault="00D47B85" w:rsidP="004122A5">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D47B85" w:rsidRPr="00DF6394" w:rsidRDefault="00D47B85" w:rsidP="004122A5">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D47B85" w:rsidRPr="00DF6394" w:rsidRDefault="00D47B85" w:rsidP="004122A5">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D47B85" w:rsidRPr="00DF6394" w:rsidRDefault="00D47B85" w:rsidP="004122A5">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rsidR="00D47B85" w:rsidRPr="00DF6394" w:rsidRDefault="00D47B85" w:rsidP="004122A5">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rsidR="00D47B85" w:rsidRPr="00DF6394" w:rsidRDefault="00D47B85" w:rsidP="004122A5">
            <w:pPr>
              <w:jc w:val="center"/>
              <w:rPr>
                <w:rFonts w:ascii="Arial" w:hAnsi="Arial" w:cs="Arial"/>
                <w:b/>
                <w:bCs/>
                <w:color w:val="000000"/>
                <w:sz w:val="20"/>
                <w:szCs w:val="20"/>
              </w:rPr>
            </w:pPr>
          </w:p>
        </w:tc>
      </w:tr>
      <w:tr w:rsidR="00D47B85" w:rsidRPr="00DF6394" w:rsidTr="004122A5">
        <w:trPr>
          <w:trHeight w:val="270"/>
        </w:trPr>
        <w:tc>
          <w:tcPr>
            <w:tcW w:w="1539"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D47B85" w:rsidRPr="00DF6394" w:rsidRDefault="00D47B85" w:rsidP="004122A5">
            <w:pPr>
              <w:rPr>
                <w:rFonts w:ascii="Arial" w:hAnsi="Arial" w:cs="Arial"/>
                <w:sz w:val="20"/>
                <w:szCs w:val="20"/>
              </w:rPr>
            </w:pPr>
            <w:r w:rsidRPr="00DF6394">
              <w:rPr>
                <w:rFonts w:ascii="Arial" w:hAnsi="Arial" w:cs="Arial"/>
                <w:sz w:val="20"/>
                <w:szCs w:val="20"/>
              </w:rPr>
              <w:t> </w:t>
            </w:r>
          </w:p>
        </w:tc>
        <w:tc>
          <w:tcPr>
            <w:tcW w:w="1328" w:type="dxa"/>
            <w:tcBorders>
              <w:top w:val="nil"/>
              <w:left w:val="nil"/>
              <w:bottom w:val="single" w:sz="4" w:space="0" w:color="auto"/>
              <w:right w:val="single" w:sz="4" w:space="0" w:color="auto"/>
            </w:tcBorders>
            <w:shd w:val="clear" w:color="auto" w:fill="auto"/>
            <w:hideMark/>
          </w:tcPr>
          <w:p w:rsidR="00D47B85" w:rsidRPr="00DF6394" w:rsidRDefault="00D47B85" w:rsidP="004122A5">
            <w:pPr>
              <w:jc w:val="center"/>
              <w:rPr>
                <w:rFonts w:ascii="Arial" w:hAnsi="Arial" w:cs="Arial"/>
                <w:color w:val="000000"/>
                <w:sz w:val="20"/>
                <w:szCs w:val="20"/>
              </w:rPr>
            </w:pPr>
            <w:r w:rsidRPr="00DF6394">
              <w:rPr>
                <w:rFonts w:ascii="Arial" w:hAnsi="Arial" w:cs="Arial"/>
                <w:color w:val="000000"/>
                <w:sz w:val="20"/>
                <w:szCs w:val="20"/>
              </w:rPr>
              <w:t>√</w:t>
            </w:r>
          </w:p>
        </w:tc>
        <w:tc>
          <w:tcPr>
            <w:tcW w:w="1117" w:type="dxa"/>
            <w:tcBorders>
              <w:top w:val="nil"/>
              <w:left w:val="nil"/>
              <w:bottom w:val="single" w:sz="4" w:space="0" w:color="auto"/>
              <w:right w:val="single" w:sz="4" w:space="0" w:color="auto"/>
            </w:tcBorders>
            <w:shd w:val="clear" w:color="auto" w:fill="auto"/>
            <w:hideMark/>
          </w:tcPr>
          <w:p w:rsidR="00D47B85" w:rsidRPr="00DF6394" w:rsidRDefault="00D47B85" w:rsidP="004122A5">
            <w:pPr>
              <w:jc w:val="center"/>
              <w:rPr>
                <w:rFonts w:ascii="Arial" w:hAnsi="Arial" w:cs="Arial"/>
                <w:color w:val="000000"/>
                <w:sz w:val="20"/>
                <w:szCs w:val="20"/>
              </w:rPr>
            </w:pPr>
          </w:p>
        </w:tc>
        <w:tc>
          <w:tcPr>
            <w:tcW w:w="1148" w:type="dxa"/>
            <w:tcBorders>
              <w:top w:val="nil"/>
              <w:left w:val="nil"/>
              <w:bottom w:val="single" w:sz="4" w:space="0" w:color="auto"/>
              <w:right w:val="single" w:sz="4" w:space="0" w:color="auto"/>
            </w:tcBorders>
            <w:shd w:val="clear" w:color="auto" w:fill="auto"/>
            <w:hideMark/>
          </w:tcPr>
          <w:p w:rsidR="00D47B85" w:rsidRPr="00DF6394" w:rsidRDefault="00D47B85" w:rsidP="004122A5">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rsidR="00D47B85" w:rsidRPr="00DF6394" w:rsidRDefault="00D47B85" w:rsidP="004122A5">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rsidR="00D47B85" w:rsidRPr="00DF6394" w:rsidRDefault="00D47B85" w:rsidP="004122A5">
            <w:pPr>
              <w:rPr>
                <w:rFonts w:ascii="Arial" w:hAnsi="Arial" w:cs="Arial"/>
                <w:color w:val="000000"/>
                <w:sz w:val="20"/>
                <w:szCs w:val="20"/>
              </w:rPr>
            </w:pPr>
            <w:r w:rsidRPr="00DF6394">
              <w:rPr>
                <w:rFonts w:ascii="Arial" w:hAnsi="Arial" w:cs="Arial"/>
                <w:color w:val="000000"/>
                <w:sz w:val="20"/>
                <w:szCs w:val="20"/>
              </w:rPr>
              <w:t> </w:t>
            </w:r>
          </w:p>
        </w:tc>
        <w:tc>
          <w:tcPr>
            <w:tcW w:w="1531" w:type="dxa"/>
            <w:tcBorders>
              <w:top w:val="nil"/>
              <w:left w:val="nil"/>
              <w:bottom w:val="nil"/>
              <w:right w:val="nil"/>
            </w:tcBorders>
            <w:shd w:val="clear" w:color="auto" w:fill="auto"/>
            <w:noWrap/>
            <w:hideMark/>
          </w:tcPr>
          <w:p w:rsidR="00D47B85" w:rsidRPr="00DF6394" w:rsidRDefault="00D47B85" w:rsidP="004122A5">
            <w:pPr>
              <w:rPr>
                <w:rFonts w:ascii="Arial" w:hAnsi="Arial" w:cs="Arial"/>
                <w:color w:val="000000"/>
                <w:sz w:val="20"/>
                <w:szCs w:val="20"/>
              </w:rPr>
            </w:pPr>
          </w:p>
        </w:tc>
      </w:tr>
      <w:tr w:rsidR="00D47B85" w:rsidRPr="00DF6394" w:rsidTr="004122A5">
        <w:trPr>
          <w:trHeight w:val="270"/>
        </w:trPr>
        <w:tc>
          <w:tcPr>
            <w:tcW w:w="1539"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D47B85" w:rsidRPr="00DF6394" w:rsidRDefault="00D47B85"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531"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r>
      <w:tr w:rsidR="00D47B85" w:rsidRPr="00DF6394" w:rsidTr="004122A5">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rsidR="00D47B85" w:rsidRPr="00DF6394" w:rsidRDefault="00D47B85" w:rsidP="004122A5">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D47B85" w:rsidRPr="00DF6394" w:rsidTr="004122A5">
        <w:trPr>
          <w:trHeight w:val="270"/>
        </w:trPr>
        <w:tc>
          <w:tcPr>
            <w:tcW w:w="1539" w:type="dxa"/>
            <w:tcBorders>
              <w:top w:val="nil"/>
              <w:left w:val="single" w:sz="4" w:space="0" w:color="auto"/>
              <w:bottom w:val="single" w:sz="4" w:space="0" w:color="auto"/>
              <w:right w:val="nil"/>
            </w:tcBorders>
            <w:shd w:val="clear" w:color="000000" w:fill="A6A6A6"/>
            <w:hideMark/>
          </w:tcPr>
          <w:p w:rsidR="00D47B85" w:rsidRPr="00DF6394" w:rsidRDefault="00D47B85" w:rsidP="004122A5">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D47B85" w:rsidRPr="00DF6394" w:rsidRDefault="00D47B85" w:rsidP="004122A5">
            <w:pPr>
              <w:rPr>
                <w:rFonts w:ascii="Arial" w:hAnsi="Arial" w:cs="Arial"/>
                <w:sz w:val="20"/>
                <w:szCs w:val="20"/>
              </w:rPr>
            </w:pPr>
            <w:r w:rsidRPr="00DF6394">
              <w:rPr>
                <w:rFonts w:ascii="Arial" w:hAnsi="Arial" w:cs="Arial"/>
                <w:sz w:val="20"/>
                <w:szCs w:val="20"/>
              </w:rPr>
              <w:t>&lt;Interim&gt; or &lt;Final&gt;</w:t>
            </w:r>
          </w:p>
        </w:tc>
      </w:tr>
      <w:tr w:rsidR="00D47B85" w:rsidRPr="00DF6394" w:rsidTr="004122A5">
        <w:trPr>
          <w:trHeight w:val="540"/>
        </w:trPr>
        <w:tc>
          <w:tcPr>
            <w:tcW w:w="1539" w:type="dxa"/>
            <w:tcBorders>
              <w:top w:val="nil"/>
              <w:left w:val="single" w:sz="4" w:space="0" w:color="auto"/>
              <w:bottom w:val="single" w:sz="4" w:space="0" w:color="auto"/>
              <w:right w:val="nil"/>
            </w:tcBorders>
            <w:shd w:val="clear" w:color="000000" w:fill="A6A6A6"/>
            <w:hideMark/>
          </w:tcPr>
          <w:p w:rsidR="00D47B85" w:rsidRPr="00DF6394" w:rsidRDefault="00D47B85" w:rsidP="004122A5">
            <w:pPr>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D47B85" w:rsidRPr="00DF6394" w:rsidRDefault="00D47B85" w:rsidP="004122A5">
            <w:pPr>
              <w:jc w:val="both"/>
              <w:rPr>
                <w:rFonts w:ascii="Arial" w:hAnsi="Arial" w:cs="Arial"/>
                <w:sz w:val="20"/>
                <w:szCs w:val="20"/>
              </w:rPr>
            </w:pPr>
            <w:r>
              <w:rPr>
                <w:rFonts w:ascii="Arial" w:hAnsi="Arial" w:cs="Arial"/>
                <w:sz w:val="20"/>
                <w:szCs w:val="20"/>
              </w:rPr>
              <w:t xml:space="preserve">Checked </w:t>
            </w:r>
            <w:ins w:id="72" w:author="Salauddin" w:date="2018-04-01T15:40:00Z">
              <w:r w:rsidR="00FD4CFF">
                <w:rPr>
                  <w:rFonts w:ascii="Arial" w:hAnsi="Arial" w:cs="Arial"/>
                  <w:sz w:val="20"/>
                  <w:szCs w:val="20"/>
                </w:rPr>
                <w:t xml:space="preserve">the disaster recovery plan designed </w:t>
              </w:r>
            </w:ins>
            <w:ins w:id="73" w:author="Salauddin" w:date="2018-04-01T15:41:00Z">
              <w:r w:rsidR="00FD4CFF">
                <w:rPr>
                  <w:rFonts w:ascii="Arial" w:hAnsi="Arial" w:cs="Arial"/>
                  <w:sz w:val="20"/>
                  <w:szCs w:val="20"/>
                </w:rPr>
                <w:t xml:space="preserve">and implemented </w:t>
              </w:r>
            </w:ins>
            <w:ins w:id="74" w:author="Salauddin" w:date="2018-04-01T15:40:00Z">
              <w:r w:rsidR="00FD4CFF">
                <w:rPr>
                  <w:rFonts w:ascii="Arial" w:hAnsi="Arial" w:cs="Arial"/>
                  <w:sz w:val="20"/>
                  <w:szCs w:val="20"/>
                </w:rPr>
                <w:t xml:space="preserve">by </w:t>
              </w:r>
            </w:ins>
            <w:ins w:id="75" w:author="Salauddin" w:date="2018-04-01T15:41:00Z">
              <w:r w:rsidR="00FD4CFF">
                <w:rPr>
                  <w:rFonts w:ascii="Arial" w:hAnsi="Arial" w:cs="Arial"/>
                  <w:sz w:val="20"/>
                  <w:szCs w:val="20"/>
                </w:rPr>
                <w:t>the company.</w:t>
              </w:r>
            </w:ins>
            <w:del w:id="76" w:author="Salauddin" w:date="2018-04-01T15:40:00Z">
              <w:r w:rsidDel="00FD4CFF">
                <w:rPr>
                  <w:rFonts w:ascii="Arial" w:hAnsi="Arial" w:cs="Arial"/>
                  <w:sz w:val="20"/>
                  <w:szCs w:val="20"/>
                </w:rPr>
                <w:delText>the user access review by IT team</w:delText>
              </w:r>
            </w:del>
            <w:r>
              <w:rPr>
                <w:rFonts w:ascii="Arial" w:hAnsi="Arial" w:cs="Arial"/>
                <w:sz w:val="20"/>
                <w:szCs w:val="20"/>
              </w:rPr>
              <w:t>.</w:t>
            </w:r>
          </w:p>
        </w:tc>
      </w:tr>
      <w:tr w:rsidR="00D47B85" w:rsidRPr="00DF6394" w:rsidTr="004122A5">
        <w:trPr>
          <w:trHeight w:val="270"/>
        </w:trPr>
        <w:tc>
          <w:tcPr>
            <w:tcW w:w="1539" w:type="dxa"/>
            <w:tcBorders>
              <w:top w:val="nil"/>
              <w:left w:val="nil"/>
              <w:bottom w:val="nil"/>
              <w:right w:val="nil"/>
            </w:tcBorders>
            <w:shd w:val="clear" w:color="auto" w:fill="auto"/>
            <w:noWrap/>
            <w:hideMark/>
          </w:tcPr>
          <w:p w:rsidR="00D47B85" w:rsidRPr="00DF6394" w:rsidRDefault="00D47B85" w:rsidP="004122A5">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D47B85" w:rsidRPr="00DF6394" w:rsidRDefault="00D47B85"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531"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r>
      <w:tr w:rsidR="00D47B85"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D47B85" w:rsidRPr="00DF6394" w:rsidRDefault="00D47B85" w:rsidP="004122A5">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rsidR="00D47B85" w:rsidRPr="00DF6394" w:rsidRDefault="00D47B85" w:rsidP="004122A5">
            <w:pPr>
              <w:rPr>
                <w:rFonts w:ascii="Arial" w:hAnsi="Arial" w:cs="Arial"/>
                <w:b/>
                <w:bCs/>
                <w:sz w:val="20"/>
                <w:szCs w:val="20"/>
              </w:rPr>
            </w:pPr>
          </w:p>
        </w:tc>
        <w:tc>
          <w:tcPr>
            <w:tcW w:w="132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D47B85" w:rsidRPr="00DF6394" w:rsidRDefault="00D47B85" w:rsidP="004122A5">
            <w:pPr>
              <w:jc w:val="center"/>
              <w:rPr>
                <w:rFonts w:ascii="Arial" w:hAnsi="Arial" w:cs="Arial"/>
                <w:b/>
                <w:bCs/>
                <w:sz w:val="20"/>
                <w:szCs w:val="20"/>
              </w:rPr>
            </w:pPr>
          </w:p>
        </w:tc>
        <w:tc>
          <w:tcPr>
            <w:tcW w:w="142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r>
    </w:tbl>
    <w:p w:rsidR="00D47B85" w:rsidRPr="00DF6394" w:rsidRDefault="00D47B85" w:rsidP="00D47B85">
      <w:pPr>
        <w:rPr>
          <w:rFonts w:ascii="Arial" w:hAnsi="Arial" w:cs="Arial"/>
          <w:sz w:val="20"/>
          <w:szCs w:val="20"/>
        </w:rPr>
      </w:pPr>
    </w:p>
    <w:tbl>
      <w:tblPr>
        <w:tblStyle w:val="TableGrid"/>
        <w:tblW w:w="8005" w:type="dxa"/>
        <w:tblLayout w:type="fixed"/>
        <w:tblLook w:val="04A0" w:firstRow="1" w:lastRow="0" w:firstColumn="1" w:lastColumn="0" w:noHBand="0" w:noVBand="1"/>
      </w:tblPr>
      <w:tblGrid>
        <w:gridCol w:w="3865"/>
        <w:gridCol w:w="4140"/>
      </w:tblGrid>
      <w:tr w:rsidR="0077511E" w:rsidRPr="00DF6394" w:rsidTr="0077511E">
        <w:trPr>
          <w:trHeight w:val="820"/>
        </w:trPr>
        <w:tc>
          <w:tcPr>
            <w:tcW w:w="3865" w:type="dxa"/>
            <w:hideMark/>
          </w:tcPr>
          <w:p w:rsidR="0077511E" w:rsidRPr="00DF6394" w:rsidRDefault="0077511E" w:rsidP="004122A5">
            <w:pPr>
              <w:jc w:val="center"/>
              <w:rPr>
                <w:rFonts w:ascii="Arial" w:hAnsi="Arial" w:cs="Arial"/>
                <w:b/>
                <w:bCs/>
                <w:sz w:val="20"/>
                <w:szCs w:val="20"/>
              </w:rPr>
            </w:pPr>
            <w:r>
              <w:rPr>
                <w:rFonts w:ascii="Arial" w:hAnsi="Arial" w:cs="Arial"/>
                <w:b/>
                <w:bCs/>
                <w:sz w:val="20"/>
                <w:szCs w:val="20"/>
              </w:rPr>
              <w:lastRenderedPageBreak/>
              <w:t>Existence of OCP</w:t>
            </w:r>
          </w:p>
        </w:tc>
        <w:tc>
          <w:tcPr>
            <w:tcW w:w="4140" w:type="dxa"/>
          </w:tcPr>
          <w:p w:rsidR="0077511E" w:rsidRPr="00DF6394" w:rsidRDefault="0077511E" w:rsidP="004122A5">
            <w:pPr>
              <w:jc w:val="center"/>
              <w:rPr>
                <w:rFonts w:ascii="Arial" w:hAnsi="Arial" w:cs="Arial"/>
                <w:b/>
                <w:bCs/>
                <w:sz w:val="20"/>
                <w:szCs w:val="20"/>
              </w:rPr>
            </w:pPr>
            <w:r w:rsidRPr="00DF6394">
              <w:rPr>
                <w:rFonts w:ascii="Arial" w:hAnsi="Arial" w:cs="Arial"/>
                <w:b/>
                <w:bCs/>
                <w:sz w:val="20"/>
                <w:szCs w:val="20"/>
              </w:rPr>
              <w:t xml:space="preserve">Remarks </w:t>
            </w:r>
          </w:p>
        </w:tc>
      </w:tr>
      <w:tr w:rsidR="0077511E" w:rsidRPr="00DF6394" w:rsidTr="0077511E">
        <w:trPr>
          <w:trHeight w:val="270"/>
        </w:trPr>
        <w:tc>
          <w:tcPr>
            <w:tcW w:w="3865" w:type="dxa"/>
            <w:noWrap/>
          </w:tcPr>
          <w:p w:rsidR="0077511E" w:rsidRPr="00DF6394" w:rsidRDefault="0077511E" w:rsidP="004122A5">
            <w:pPr>
              <w:jc w:val="center"/>
              <w:rPr>
                <w:rFonts w:ascii="Arial" w:hAnsi="Arial" w:cs="Arial"/>
                <w:color w:val="000000"/>
                <w:sz w:val="20"/>
                <w:szCs w:val="20"/>
              </w:rPr>
            </w:pPr>
            <w:r w:rsidRPr="00DF6394">
              <w:rPr>
                <w:rFonts w:ascii="Arial" w:hAnsi="Arial" w:cs="Arial"/>
                <w:color w:val="000000"/>
                <w:sz w:val="20"/>
                <w:szCs w:val="20"/>
              </w:rPr>
              <w:t>√</w:t>
            </w:r>
          </w:p>
        </w:tc>
        <w:tc>
          <w:tcPr>
            <w:tcW w:w="4140" w:type="dxa"/>
            <w:noWrap/>
            <w:hideMark/>
          </w:tcPr>
          <w:p w:rsidR="0077511E" w:rsidRPr="00DF6394" w:rsidRDefault="0077511E" w:rsidP="004122A5">
            <w:pPr>
              <w:jc w:val="center"/>
              <w:rPr>
                <w:rFonts w:ascii="Arial" w:hAnsi="Arial" w:cs="Arial"/>
                <w:color w:val="000000"/>
                <w:sz w:val="20"/>
                <w:szCs w:val="20"/>
              </w:rPr>
            </w:pPr>
            <w:r w:rsidRPr="00DF6394">
              <w:rPr>
                <w:rFonts w:ascii="Arial" w:hAnsi="Arial" w:cs="Arial"/>
                <w:color w:val="000000"/>
                <w:sz w:val="20"/>
                <w:szCs w:val="20"/>
              </w:rPr>
              <w:t>Satisfactory</w:t>
            </w:r>
          </w:p>
        </w:tc>
      </w:tr>
    </w:tbl>
    <w:p w:rsidR="00D47B85" w:rsidRPr="00DF6394" w:rsidRDefault="00D47B85" w:rsidP="00D47B85">
      <w:pPr>
        <w:rPr>
          <w:rFonts w:ascii="Arial" w:hAnsi="Arial" w:cs="Arial"/>
          <w:sz w:val="20"/>
          <w:szCs w:val="20"/>
        </w:rPr>
      </w:pPr>
    </w:p>
    <w:p w:rsidR="00D47B85" w:rsidRPr="00DF6394" w:rsidRDefault="00D47B85" w:rsidP="00D47B85">
      <w:pPr>
        <w:rPr>
          <w:rFonts w:ascii="Arial" w:hAnsi="Arial" w:cs="Arial"/>
          <w:sz w:val="20"/>
          <w:szCs w:val="20"/>
        </w:rPr>
      </w:pPr>
    </w:p>
    <w:tbl>
      <w:tblPr>
        <w:tblW w:w="10958" w:type="dxa"/>
        <w:tblInd w:w="-5" w:type="dxa"/>
        <w:tblLook w:val="04A0" w:firstRow="1" w:lastRow="0" w:firstColumn="1" w:lastColumn="0" w:noHBand="0" w:noVBand="1"/>
      </w:tblPr>
      <w:tblGrid>
        <w:gridCol w:w="1561"/>
        <w:gridCol w:w="2866"/>
        <w:gridCol w:w="1083"/>
        <w:gridCol w:w="1228"/>
        <w:gridCol w:w="1261"/>
        <w:gridCol w:w="1428"/>
        <w:gridCol w:w="1531"/>
      </w:tblGrid>
      <w:tr w:rsidR="00D47B85" w:rsidRPr="00DF6394" w:rsidTr="004122A5">
        <w:trPr>
          <w:trHeight w:val="270"/>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rsidR="00D47B85" w:rsidRPr="00DF6394" w:rsidRDefault="00D47B85" w:rsidP="004122A5">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D47B85" w:rsidRPr="00DF6394" w:rsidRDefault="00D47B85" w:rsidP="004122A5">
            <w:pPr>
              <w:rPr>
                <w:rFonts w:ascii="Arial" w:hAnsi="Arial" w:cs="Arial"/>
                <w:color w:val="000000"/>
                <w:sz w:val="20"/>
                <w:szCs w:val="20"/>
              </w:rPr>
            </w:pPr>
            <w:r w:rsidRPr="00DF6394">
              <w:rPr>
                <w:rFonts w:ascii="Arial" w:hAnsi="Arial" w:cs="Arial"/>
                <w:color w:val="000000"/>
                <w:sz w:val="20"/>
                <w:szCs w:val="20"/>
              </w:rPr>
              <w:t xml:space="preserve">No exception noted </w:t>
            </w:r>
          </w:p>
        </w:tc>
        <w:tc>
          <w:tcPr>
            <w:tcW w:w="1083" w:type="dxa"/>
            <w:tcBorders>
              <w:top w:val="nil"/>
              <w:left w:val="nil"/>
              <w:bottom w:val="nil"/>
              <w:right w:val="nil"/>
            </w:tcBorders>
            <w:shd w:val="clear" w:color="auto" w:fill="auto"/>
            <w:noWrap/>
            <w:hideMark/>
          </w:tcPr>
          <w:p w:rsidR="00D47B85" w:rsidRPr="00DF6394" w:rsidRDefault="00D47B85" w:rsidP="004122A5">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1261"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r>
    </w:tbl>
    <w:p w:rsidR="00D47B85" w:rsidRPr="00DF6394" w:rsidRDefault="00D47B85" w:rsidP="00D47B85">
      <w:pPr>
        <w:rPr>
          <w:rFonts w:ascii="Arial" w:hAnsi="Arial" w:cs="Arial"/>
          <w:sz w:val="20"/>
          <w:szCs w:val="20"/>
        </w:rPr>
      </w:pPr>
    </w:p>
    <w:tbl>
      <w:tblPr>
        <w:tblW w:w="10936" w:type="dxa"/>
        <w:tblInd w:w="-5" w:type="dxa"/>
        <w:tblLook w:val="04A0" w:firstRow="1" w:lastRow="0" w:firstColumn="1" w:lastColumn="0" w:noHBand="0" w:noVBand="1"/>
      </w:tblPr>
      <w:tblGrid>
        <w:gridCol w:w="1539"/>
        <w:gridCol w:w="2866"/>
        <w:gridCol w:w="1083"/>
        <w:gridCol w:w="1228"/>
        <w:gridCol w:w="1261"/>
        <w:gridCol w:w="1428"/>
        <w:gridCol w:w="1531"/>
      </w:tblGrid>
      <w:tr w:rsidR="00D47B85"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D47B85" w:rsidRPr="00DF6394" w:rsidRDefault="00D47B85" w:rsidP="004122A5">
            <w:pPr>
              <w:rPr>
                <w:rFonts w:ascii="Arial" w:hAnsi="Arial" w:cs="Arial"/>
                <w:b/>
                <w:bCs/>
                <w:sz w:val="20"/>
                <w:szCs w:val="20"/>
              </w:rPr>
            </w:pPr>
            <w:r w:rsidRPr="00DF6394">
              <w:rPr>
                <w:rFonts w:ascii="Arial" w:hAnsi="Arial" w:cs="Arial"/>
                <w:b/>
                <w:bCs/>
                <w:sz w:val="20"/>
                <w:szCs w:val="20"/>
              </w:rPr>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D47B85" w:rsidRPr="00DF6394" w:rsidRDefault="00D47B85" w:rsidP="004122A5">
            <w:pPr>
              <w:rPr>
                <w:rFonts w:ascii="Arial" w:hAnsi="Arial" w:cs="Arial"/>
                <w:color w:val="000000"/>
                <w:sz w:val="20"/>
                <w:szCs w:val="20"/>
              </w:rPr>
            </w:pPr>
            <w:r w:rsidRPr="00DF6394">
              <w:rPr>
                <w:rFonts w:ascii="Arial" w:hAnsi="Arial" w:cs="Arial"/>
                <w:color w:val="000000"/>
                <w:sz w:val="20"/>
                <w:szCs w:val="20"/>
              </w:rPr>
              <w:t>Effective</w:t>
            </w:r>
          </w:p>
        </w:tc>
        <w:tc>
          <w:tcPr>
            <w:tcW w:w="1083" w:type="dxa"/>
            <w:tcBorders>
              <w:top w:val="nil"/>
              <w:left w:val="nil"/>
              <w:bottom w:val="nil"/>
              <w:right w:val="nil"/>
            </w:tcBorders>
            <w:shd w:val="clear" w:color="auto" w:fill="auto"/>
            <w:noWrap/>
            <w:hideMark/>
          </w:tcPr>
          <w:p w:rsidR="00D47B85" w:rsidRPr="00DF6394" w:rsidRDefault="00D47B85" w:rsidP="004122A5">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1261"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r>
    </w:tbl>
    <w:p w:rsidR="00490ECD" w:rsidRDefault="00490ECD">
      <w:pPr>
        <w:spacing w:after="160" w:line="259" w:lineRule="auto"/>
        <w:rPr>
          <w:ins w:id="77" w:author="Asif Hossain" w:date="2020-07-18T21:18:00Z"/>
          <w:rFonts w:ascii="Arial" w:hAnsi="Arial" w:cs="Arial"/>
          <w:sz w:val="20"/>
          <w:szCs w:val="20"/>
        </w:rPr>
      </w:pPr>
    </w:p>
    <w:p w:rsidR="003C06B7" w:rsidRPr="003C06B7" w:rsidRDefault="003C06B7" w:rsidP="003C06B7">
      <w:pPr>
        <w:jc w:val="both"/>
        <w:rPr>
          <w:ins w:id="78" w:author="Asif Hossain" w:date="2020-07-18T21:18:00Z"/>
          <w:rFonts w:ascii="Arial" w:hAnsi="Arial" w:cs="Arial"/>
          <w:rPrChange w:id="79" w:author="Asif Hossain" w:date="2020-07-18T21:18:00Z">
            <w:rPr>
              <w:ins w:id="80" w:author="Asif Hossain" w:date="2020-07-18T21:18:00Z"/>
            </w:rPr>
          </w:rPrChange>
        </w:rPr>
      </w:pPr>
      <w:ins w:id="81" w:author="Asif Hossain" w:date="2020-07-18T21:18:00Z">
        <w:r w:rsidRPr="003C06B7">
          <w:rPr>
            <w:rFonts w:ascii="Arial" w:hAnsi="Arial" w:cs="Arial"/>
            <w:b/>
            <w:rPrChange w:id="82" w:author="Asif Hossain" w:date="2020-07-18T21:18:00Z">
              <w:rPr>
                <w:b/>
              </w:rPr>
            </w:rPrChange>
          </w:rPr>
          <w:t>Disclaimer:</w:t>
        </w:r>
        <w:r w:rsidRPr="003C06B7">
          <w:rPr>
            <w:rFonts w:ascii="Arial" w:hAnsi="Arial" w:cs="Arial"/>
            <w:rPrChange w:id="83" w:author="Asif Hossain" w:date="2020-07-18T21:18:00Z">
              <w:rPr/>
            </w:rPrChange>
          </w:rPr>
          <w:t xml:space="preserve">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ins>
    </w:p>
    <w:p w:rsidR="003C06B7" w:rsidRPr="003C06B7" w:rsidRDefault="003C06B7">
      <w:pPr>
        <w:spacing w:after="160" w:line="259" w:lineRule="auto"/>
        <w:rPr>
          <w:ins w:id="84" w:author="Asif Hossain" w:date="2020-07-18T21:18:00Z"/>
          <w:rFonts w:ascii="Arial" w:hAnsi="Arial" w:cs="Arial"/>
          <w:sz w:val="20"/>
          <w:szCs w:val="20"/>
        </w:rPr>
      </w:pPr>
    </w:p>
    <w:p w:rsidR="003C06B7" w:rsidRDefault="003C06B7">
      <w:pPr>
        <w:spacing w:after="160" w:line="259" w:lineRule="auto"/>
        <w:rPr>
          <w:rFonts w:ascii="Arial" w:hAnsi="Arial" w:cs="Arial"/>
          <w:sz w:val="20"/>
          <w:szCs w:val="20"/>
        </w:rPr>
      </w:pPr>
    </w:p>
    <w:sectPr w:rsidR="003C06B7" w:rsidSect="003E720D">
      <w:footerReference w:type="default" r:id="rId7"/>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68BD" w:rsidRDefault="003468BD" w:rsidP="003C06B7">
      <w:r>
        <w:separator/>
      </w:r>
    </w:p>
  </w:endnote>
  <w:endnote w:type="continuationSeparator" w:id="0">
    <w:p w:rsidR="003468BD" w:rsidRDefault="003468BD" w:rsidP="003C0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85" w:author="Asif Hossain" w:date="2020-07-18T21:18:00Z"/>
  <w:sdt>
    <w:sdtPr>
      <w:id w:val="500468749"/>
      <w:docPartObj>
        <w:docPartGallery w:val="Page Numbers (Bottom of Page)"/>
        <w:docPartUnique/>
      </w:docPartObj>
    </w:sdtPr>
    <w:sdtEndPr/>
    <w:sdtContent>
      <w:customXmlInsRangeEnd w:id="85"/>
      <w:customXmlInsRangeStart w:id="86" w:author="Asif Hossain" w:date="2020-07-18T21:18:00Z"/>
      <w:sdt>
        <w:sdtPr>
          <w:id w:val="1728636285"/>
          <w:docPartObj>
            <w:docPartGallery w:val="Page Numbers (Top of Page)"/>
            <w:docPartUnique/>
          </w:docPartObj>
        </w:sdtPr>
        <w:sdtEndPr/>
        <w:sdtContent>
          <w:customXmlInsRangeEnd w:id="86"/>
          <w:p w:rsidR="003C06B7" w:rsidRDefault="003C06B7">
            <w:pPr>
              <w:pStyle w:val="Footer"/>
              <w:jc w:val="center"/>
              <w:rPr>
                <w:ins w:id="87" w:author="Asif Hossain" w:date="2020-07-18T21:18:00Z"/>
              </w:rPr>
            </w:pPr>
            <w:ins w:id="88" w:author="Asif Hossain" w:date="2020-07-18T21:18:00Z">
              <w:r>
                <w:t xml:space="preserve">Page </w:t>
              </w:r>
              <w:r>
                <w:rPr>
                  <w:b/>
                  <w:bCs/>
                </w:rPr>
                <w:fldChar w:fldCharType="begin"/>
              </w:r>
              <w:r>
                <w:rPr>
                  <w:b/>
                  <w:bCs/>
                </w:rPr>
                <w:instrText xml:space="preserve"> PAGE </w:instrText>
              </w:r>
              <w:r>
                <w:rPr>
                  <w:b/>
                  <w:bCs/>
                </w:rPr>
                <w:fldChar w:fldCharType="separate"/>
              </w:r>
            </w:ins>
            <w:r w:rsidR="00A85C8F">
              <w:rPr>
                <w:b/>
                <w:bCs/>
                <w:noProof/>
              </w:rPr>
              <w:t>1</w:t>
            </w:r>
            <w:ins w:id="89" w:author="Asif Hossain" w:date="2020-07-18T21:18:00Z">
              <w:r>
                <w:rPr>
                  <w:b/>
                  <w:bCs/>
                </w:rPr>
                <w:fldChar w:fldCharType="end"/>
              </w:r>
              <w:r>
                <w:t xml:space="preserve"> of </w:t>
              </w:r>
              <w:r>
                <w:rPr>
                  <w:b/>
                  <w:bCs/>
                </w:rPr>
                <w:fldChar w:fldCharType="begin"/>
              </w:r>
              <w:r>
                <w:rPr>
                  <w:b/>
                  <w:bCs/>
                </w:rPr>
                <w:instrText xml:space="preserve"> NUMPAGES  </w:instrText>
              </w:r>
              <w:r>
                <w:rPr>
                  <w:b/>
                  <w:bCs/>
                </w:rPr>
                <w:fldChar w:fldCharType="separate"/>
              </w:r>
            </w:ins>
            <w:r w:rsidR="00A85C8F">
              <w:rPr>
                <w:b/>
                <w:bCs/>
                <w:noProof/>
              </w:rPr>
              <w:t>7</w:t>
            </w:r>
            <w:ins w:id="90" w:author="Asif Hossain" w:date="2020-07-18T21:18:00Z">
              <w:r>
                <w:rPr>
                  <w:b/>
                  <w:bCs/>
                </w:rPr>
                <w:fldChar w:fldCharType="end"/>
              </w:r>
            </w:ins>
          </w:p>
          <w:customXmlInsRangeStart w:id="91" w:author="Asif Hossain" w:date="2020-07-18T21:18:00Z"/>
        </w:sdtContent>
      </w:sdt>
      <w:customXmlInsRangeEnd w:id="91"/>
      <w:customXmlInsRangeStart w:id="92" w:author="Asif Hossain" w:date="2020-07-18T21:18:00Z"/>
    </w:sdtContent>
  </w:sdt>
  <w:customXmlInsRangeEnd w:id="92"/>
  <w:p w:rsidR="003C06B7" w:rsidRDefault="003C06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68BD" w:rsidRDefault="003468BD" w:rsidP="003C06B7">
      <w:r>
        <w:separator/>
      </w:r>
    </w:p>
  </w:footnote>
  <w:footnote w:type="continuationSeparator" w:id="0">
    <w:p w:rsidR="003468BD" w:rsidRDefault="003468BD" w:rsidP="003C06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A0779"/>
    <w:multiLevelType w:val="multilevel"/>
    <w:tmpl w:val="FE686C56"/>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
    <w:nsid w:val="08512CF5"/>
    <w:multiLevelType w:val="multilevel"/>
    <w:tmpl w:val="86282B38"/>
    <w:lvl w:ilvl="0">
      <w:start w:val="1"/>
      <w:numFmt w:val="lowerLetter"/>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
    <w:nsid w:val="131B394E"/>
    <w:multiLevelType w:val="hybridMultilevel"/>
    <w:tmpl w:val="D8A240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66D7704"/>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
    <w:nsid w:val="18620A01"/>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5">
    <w:nsid w:val="286C6113"/>
    <w:multiLevelType w:val="hybridMultilevel"/>
    <w:tmpl w:val="9CDAE8F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2650247"/>
    <w:multiLevelType w:val="hybridMultilevel"/>
    <w:tmpl w:val="0F44262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69D627E"/>
    <w:multiLevelType w:val="hybridMultilevel"/>
    <w:tmpl w:val="94F04E5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B8222AE"/>
    <w:multiLevelType w:val="multilevel"/>
    <w:tmpl w:val="648A8516"/>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9">
    <w:nsid w:val="4F02455A"/>
    <w:multiLevelType w:val="multilevel"/>
    <w:tmpl w:val="89ECA440"/>
    <w:lvl w:ilvl="0">
      <w:start w:val="1"/>
      <w:numFmt w:val="lowerLetter"/>
      <w:lvlText w:val="%1."/>
      <w:lvlJc w:val="left"/>
      <w:pPr>
        <w:tabs>
          <w:tab w:val="num" w:pos="340"/>
        </w:tabs>
        <w:ind w:left="340" w:hanging="340"/>
      </w:pPr>
      <w:rPr>
        <w:rFonts w:ascii="Times New Roman" w:hAnsi="Times New Roman" w:cs="Times New Roman" w:hint="default"/>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0">
    <w:nsid w:val="580C0CF7"/>
    <w:multiLevelType w:val="hybridMultilevel"/>
    <w:tmpl w:val="93B059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8DD6EF3"/>
    <w:multiLevelType w:val="multilevel"/>
    <w:tmpl w:val="039E2612"/>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2">
    <w:nsid w:val="5C2C5F50"/>
    <w:multiLevelType w:val="hybridMultilevel"/>
    <w:tmpl w:val="2A6275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1292034"/>
    <w:multiLevelType w:val="hybridMultilevel"/>
    <w:tmpl w:val="36E2F9B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53906B3"/>
    <w:multiLevelType w:val="hybridMultilevel"/>
    <w:tmpl w:val="60EA6DE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78594626"/>
    <w:multiLevelType w:val="hybridMultilevel"/>
    <w:tmpl w:val="4F8AC2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7E805689"/>
    <w:multiLevelType w:val="hybridMultilevel"/>
    <w:tmpl w:val="B6CE9A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12"/>
  </w:num>
  <w:num w:numId="3">
    <w:abstractNumId w:val="0"/>
  </w:num>
  <w:num w:numId="4">
    <w:abstractNumId w:val="13"/>
  </w:num>
  <w:num w:numId="5">
    <w:abstractNumId w:val="1"/>
  </w:num>
  <w:num w:numId="6">
    <w:abstractNumId w:val="8"/>
  </w:num>
  <w:num w:numId="7">
    <w:abstractNumId w:val="5"/>
  </w:num>
  <w:num w:numId="8">
    <w:abstractNumId w:val="14"/>
  </w:num>
  <w:num w:numId="9">
    <w:abstractNumId w:val="7"/>
  </w:num>
  <w:num w:numId="10">
    <w:abstractNumId w:val="11"/>
  </w:num>
  <w:num w:numId="11">
    <w:abstractNumId w:val="15"/>
  </w:num>
  <w:num w:numId="12">
    <w:abstractNumId w:val="2"/>
  </w:num>
  <w:num w:numId="13">
    <w:abstractNumId w:val="10"/>
  </w:num>
  <w:num w:numId="14">
    <w:abstractNumId w:val="3"/>
  </w:num>
  <w:num w:numId="15">
    <w:abstractNumId w:val="4"/>
  </w:num>
  <w:num w:numId="16">
    <w:abstractNumId w:val="16"/>
  </w:num>
  <w:num w:numId="17">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d Faruk Hossain">
    <w15:presenceInfo w15:providerId="AD" w15:userId="S-1-5-21-273273532-1887797153-243385619-59473"/>
  </w15:person>
  <w15:person w15:author="Asif Hossain">
    <w15:presenceInfo w15:providerId="Windows Live" w15:userId="13a82f3a974df9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10719"/>
    <w:rsid w:val="00006B4C"/>
    <w:rsid w:val="00010104"/>
    <w:rsid w:val="00010719"/>
    <w:rsid w:val="000115C7"/>
    <w:rsid w:val="00013A53"/>
    <w:rsid w:val="0002229D"/>
    <w:rsid w:val="000232D4"/>
    <w:rsid w:val="00026B45"/>
    <w:rsid w:val="00031121"/>
    <w:rsid w:val="00035780"/>
    <w:rsid w:val="000368AF"/>
    <w:rsid w:val="00043ABB"/>
    <w:rsid w:val="000478C6"/>
    <w:rsid w:val="00050E6B"/>
    <w:rsid w:val="00052BBB"/>
    <w:rsid w:val="00054EE6"/>
    <w:rsid w:val="000655DA"/>
    <w:rsid w:val="00065BE7"/>
    <w:rsid w:val="000746F2"/>
    <w:rsid w:val="000772C5"/>
    <w:rsid w:val="000800B1"/>
    <w:rsid w:val="00080429"/>
    <w:rsid w:val="00080A60"/>
    <w:rsid w:val="0008190F"/>
    <w:rsid w:val="000854E0"/>
    <w:rsid w:val="00085DDB"/>
    <w:rsid w:val="0009307F"/>
    <w:rsid w:val="000947B9"/>
    <w:rsid w:val="000966E5"/>
    <w:rsid w:val="000A6594"/>
    <w:rsid w:val="000B4EAE"/>
    <w:rsid w:val="000B67F3"/>
    <w:rsid w:val="000D17E4"/>
    <w:rsid w:val="000D7209"/>
    <w:rsid w:val="000E0320"/>
    <w:rsid w:val="000E2368"/>
    <w:rsid w:val="000E510B"/>
    <w:rsid w:val="000E629E"/>
    <w:rsid w:val="001024C1"/>
    <w:rsid w:val="00106BD2"/>
    <w:rsid w:val="00107EEF"/>
    <w:rsid w:val="00110080"/>
    <w:rsid w:val="00112C37"/>
    <w:rsid w:val="00114521"/>
    <w:rsid w:val="00117932"/>
    <w:rsid w:val="00125A9C"/>
    <w:rsid w:val="00151B0C"/>
    <w:rsid w:val="0015370C"/>
    <w:rsid w:val="00156130"/>
    <w:rsid w:val="00163D92"/>
    <w:rsid w:val="00170349"/>
    <w:rsid w:val="00173373"/>
    <w:rsid w:val="00173CCB"/>
    <w:rsid w:val="001762FF"/>
    <w:rsid w:val="00186BA7"/>
    <w:rsid w:val="00187609"/>
    <w:rsid w:val="00191E4F"/>
    <w:rsid w:val="00193B82"/>
    <w:rsid w:val="001A12DC"/>
    <w:rsid w:val="001A1DD2"/>
    <w:rsid w:val="001C2161"/>
    <w:rsid w:val="001C5C89"/>
    <w:rsid w:val="001D464F"/>
    <w:rsid w:val="001E008B"/>
    <w:rsid w:val="001E1483"/>
    <w:rsid w:val="001F4A0A"/>
    <w:rsid w:val="0020093C"/>
    <w:rsid w:val="00204F51"/>
    <w:rsid w:val="00207ACD"/>
    <w:rsid w:val="0021002E"/>
    <w:rsid w:val="00210EC7"/>
    <w:rsid w:val="002114A2"/>
    <w:rsid w:val="002145BE"/>
    <w:rsid w:val="00222E71"/>
    <w:rsid w:val="00224CAC"/>
    <w:rsid w:val="00232765"/>
    <w:rsid w:val="00234496"/>
    <w:rsid w:val="00253203"/>
    <w:rsid w:val="00257B5E"/>
    <w:rsid w:val="00271DE6"/>
    <w:rsid w:val="00275D52"/>
    <w:rsid w:val="00280A21"/>
    <w:rsid w:val="00283326"/>
    <w:rsid w:val="00283651"/>
    <w:rsid w:val="002865F5"/>
    <w:rsid w:val="00295DF5"/>
    <w:rsid w:val="002A7AD9"/>
    <w:rsid w:val="002B12B3"/>
    <w:rsid w:val="002B3DDF"/>
    <w:rsid w:val="002B4C58"/>
    <w:rsid w:val="002C1250"/>
    <w:rsid w:val="002C427F"/>
    <w:rsid w:val="002D31D0"/>
    <w:rsid w:val="002D455A"/>
    <w:rsid w:val="002E569D"/>
    <w:rsid w:val="002F1DE4"/>
    <w:rsid w:val="0030020E"/>
    <w:rsid w:val="00314A03"/>
    <w:rsid w:val="00321AF8"/>
    <w:rsid w:val="00322F2E"/>
    <w:rsid w:val="00323AAA"/>
    <w:rsid w:val="00346820"/>
    <w:rsid w:val="003468BD"/>
    <w:rsid w:val="00351103"/>
    <w:rsid w:val="00355011"/>
    <w:rsid w:val="00355EE3"/>
    <w:rsid w:val="0036775D"/>
    <w:rsid w:val="00367BFB"/>
    <w:rsid w:val="00384F43"/>
    <w:rsid w:val="003871B1"/>
    <w:rsid w:val="00390D7C"/>
    <w:rsid w:val="0039357D"/>
    <w:rsid w:val="00397154"/>
    <w:rsid w:val="003A729A"/>
    <w:rsid w:val="003A7A39"/>
    <w:rsid w:val="003B6F82"/>
    <w:rsid w:val="003C06B7"/>
    <w:rsid w:val="003C462D"/>
    <w:rsid w:val="003D0EC9"/>
    <w:rsid w:val="003D19A9"/>
    <w:rsid w:val="003E6CE2"/>
    <w:rsid w:val="003E720D"/>
    <w:rsid w:val="003F3E31"/>
    <w:rsid w:val="003F4D6A"/>
    <w:rsid w:val="003F6000"/>
    <w:rsid w:val="004020D5"/>
    <w:rsid w:val="004028BA"/>
    <w:rsid w:val="00402984"/>
    <w:rsid w:val="00403C51"/>
    <w:rsid w:val="00412F5F"/>
    <w:rsid w:val="0041485B"/>
    <w:rsid w:val="004260B7"/>
    <w:rsid w:val="0042659B"/>
    <w:rsid w:val="00426939"/>
    <w:rsid w:val="004340A6"/>
    <w:rsid w:val="00437EC3"/>
    <w:rsid w:val="00440B2D"/>
    <w:rsid w:val="0045687A"/>
    <w:rsid w:val="00475691"/>
    <w:rsid w:val="004865CF"/>
    <w:rsid w:val="00490ECD"/>
    <w:rsid w:val="0049347A"/>
    <w:rsid w:val="00494EBF"/>
    <w:rsid w:val="0049589E"/>
    <w:rsid w:val="004979E6"/>
    <w:rsid w:val="004A4E6F"/>
    <w:rsid w:val="004D213E"/>
    <w:rsid w:val="004D2403"/>
    <w:rsid w:val="004D251D"/>
    <w:rsid w:val="004D4FB0"/>
    <w:rsid w:val="004E590C"/>
    <w:rsid w:val="004E603B"/>
    <w:rsid w:val="004F36AE"/>
    <w:rsid w:val="004F566B"/>
    <w:rsid w:val="00501902"/>
    <w:rsid w:val="0050389E"/>
    <w:rsid w:val="00504677"/>
    <w:rsid w:val="00505613"/>
    <w:rsid w:val="005119DE"/>
    <w:rsid w:val="00516303"/>
    <w:rsid w:val="00520BD2"/>
    <w:rsid w:val="00525CB7"/>
    <w:rsid w:val="00530A0B"/>
    <w:rsid w:val="00544967"/>
    <w:rsid w:val="00547B49"/>
    <w:rsid w:val="00552512"/>
    <w:rsid w:val="00562391"/>
    <w:rsid w:val="00571C76"/>
    <w:rsid w:val="00574CF9"/>
    <w:rsid w:val="00575B3B"/>
    <w:rsid w:val="00576A7F"/>
    <w:rsid w:val="00582313"/>
    <w:rsid w:val="0058298A"/>
    <w:rsid w:val="00584578"/>
    <w:rsid w:val="00585CD1"/>
    <w:rsid w:val="00586D3B"/>
    <w:rsid w:val="005933B2"/>
    <w:rsid w:val="00596D71"/>
    <w:rsid w:val="005A161A"/>
    <w:rsid w:val="005A4625"/>
    <w:rsid w:val="005C34FE"/>
    <w:rsid w:val="005C38CD"/>
    <w:rsid w:val="005D5C9E"/>
    <w:rsid w:val="005F27F1"/>
    <w:rsid w:val="005F3A69"/>
    <w:rsid w:val="00601C38"/>
    <w:rsid w:val="00603264"/>
    <w:rsid w:val="00605857"/>
    <w:rsid w:val="00610886"/>
    <w:rsid w:val="006135D7"/>
    <w:rsid w:val="00616C92"/>
    <w:rsid w:val="00621173"/>
    <w:rsid w:val="00624D6F"/>
    <w:rsid w:val="006255BE"/>
    <w:rsid w:val="00625688"/>
    <w:rsid w:val="006308D1"/>
    <w:rsid w:val="00631B2F"/>
    <w:rsid w:val="00634018"/>
    <w:rsid w:val="0064799F"/>
    <w:rsid w:val="0066025F"/>
    <w:rsid w:val="00661DFF"/>
    <w:rsid w:val="00664E29"/>
    <w:rsid w:val="006650B9"/>
    <w:rsid w:val="0066714E"/>
    <w:rsid w:val="006705E3"/>
    <w:rsid w:val="00671950"/>
    <w:rsid w:val="00677F72"/>
    <w:rsid w:val="006802C0"/>
    <w:rsid w:val="00683323"/>
    <w:rsid w:val="00686448"/>
    <w:rsid w:val="00691F15"/>
    <w:rsid w:val="006962B3"/>
    <w:rsid w:val="006A4BF2"/>
    <w:rsid w:val="006B04F3"/>
    <w:rsid w:val="006B167A"/>
    <w:rsid w:val="006C649A"/>
    <w:rsid w:val="006D5116"/>
    <w:rsid w:val="006D5424"/>
    <w:rsid w:val="006D569F"/>
    <w:rsid w:val="006E416F"/>
    <w:rsid w:val="006E771A"/>
    <w:rsid w:val="007019B2"/>
    <w:rsid w:val="0070750D"/>
    <w:rsid w:val="007113ED"/>
    <w:rsid w:val="007116E5"/>
    <w:rsid w:val="007162C5"/>
    <w:rsid w:val="0071718E"/>
    <w:rsid w:val="00717729"/>
    <w:rsid w:val="00722323"/>
    <w:rsid w:val="00731627"/>
    <w:rsid w:val="00733139"/>
    <w:rsid w:val="00734950"/>
    <w:rsid w:val="0074460C"/>
    <w:rsid w:val="00770BCA"/>
    <w:rsid w:val="0077511E"/>
    <w:rsid w:val="007829B6"/>
    <w:rsid w:val="00785825"/>
    <w:rsid w:val="0079542F"/>
    <w:rsid w:val="007965D4"/>
    <w:rsid w:val="007A0455"/>
    <w:rsid w:val="007A22BC"/>
    <w:rsid w:val="007A3C89"/>
    <w:rsid w:val="007B21C0"/>
    <w:rsid w:val="007D2243"/>
    <w:rsid w:val="007D2E00"/>
    <w:rsid w:val="007D3A0D"/>
    <w:rsid w:val="007D6318"/>
    <w:rsid w:val="007D6D6B"/>
    <w:rsid w:val="007F7A5C"/>
    <w:rsid w:val="00805C46"/>
    <w:rsid w:val="00807887"/>
    <w:rsid w:val="0081087E"/>
    <w:rsid w:val="00814F25"/>
    <w:rsid w:val="008255E7"/>
    <w:rsid w:val="008267DC"/>
    <w:rsid w:val="00832BBC"/>
    <w:rsid w:val="00833C19"/>
    <w:rsid w:val="00834F0A"/>
    <w:rsid w:val="00835CB2"/>
    <w:rsid w:val="00840FAA"/>
    <w:rsid w:val="008433BC"/>
    <w:rsid w:val="00851A2F"/>
    <w:rsid w:val="00851E12"/>
    <w:rsid w:val="00854683"/>
    <w:rsid w:val="00856539"/>
    <w:rsid w:val="008674F6"/>
    <w:rsid w:val="0087311B"/>
    <w:rsid w:val="00873701"/>
    <w:rsid w:val="00880844"/>
    <w:rsid w:val="00881434"/>
    <w:rsid w:val="00886737"/>
    <w:rsid w:val="00897EED"/>
    <w:rsid w:val="008A4B24"/>
    <w:rsid w:val="008A4D96"/>
    <w:rsid w:val="008B23B5"/>
    <w:rsid w:val="008B573D"/>
    <w:rsid w:val="008D2D2E"/>
    <w:rsid w:val="008D3871"/>
    <w:rsid w:val="008D6831"/>
    <w:rsid w:val="008D72D4"/>
    <w:rsid w:val="008E3252"/>
    <w:rsid w:val="008E36A5"/>
    <w:rsid w:val="008E3B64"/>
    <w:rsid w:val="008E3E51"/>
    <w:rsid w:val="008E79FF"/>
    <w:rsid w:val="008F1822"/>
    <w:rsid w:val="008F3D9A"/>
    <w:rsid w:val="008F57DD"/>
    <w:rsid w:val="00902B64"/>
    <w:rsid w:val="00904377"/>
    <w:rsid w:val="00904C34"/>
    <w:rsid w:val="00917FE2"/>
    <w:rsid w:val="00932313"/>
    <w:rsid w:val="00934A85"/>
    <w:rsid w:val="00935AA4"/>
    <w:rsid w:val="009378E7"/>
    <w:rsid w:val="009509AD"/>
    <w:rsid w:val="009511A9"/>
    <w:rsid w:val="00955EF3"/>
    <w:rsid w:val="0095748D"/>
    <w:rsid w:val="009627C6"/>
    <w:rsid w:val="00966E6E"/>
    <w:rsid w:val="0098235B"/>
    <w:rsid w:val="009976D3"/>
    <w:rsid w:val="009A4F1D"/>
    <w:rsid w:val="009A5E64"/>
    <w:rsid w:val="009B257F"/>
    <w:rsid w:val="009B787C"/>
    <w:rsid w:val="009C5DB1"/>
    <w:rsid w:val="009E1C36"/>
    <w:rsid w:val="009E359B"/>
    <w:rsid w:val="009F277D"/>
    <w:rsid w:val="009F4DF2"/>
    <w:rsid w:val="00A15CC7"/>
    <w:rsid w:val="00A2238E"/>
    <w:rsid w:val="00A2423D"/>
    <w:rsid w:val="00A261E0"/>
    <w:rsid w:val="00A27BA4"/>
    <w:rsid w:val="00A34C74"/>
    <w:rsid w:val="00A40EC6"/>
    <w:rsid w:val="00A55AFB"/>
    <w:rsid w:val="00A56CCE"/>
    <w:rsid w:val="00A6008D"/>
    <w:rsid w:val="00A61EDC"/>
    <w:rsid w:val="00A63DC5"/>
    <w:rsid w:val="00A66D61"/>
    <w:rsid w:val="00A851F1"/>
    <w:rsid w:val="00A85C8F"/>
    <w:rsid w:val="00A92503"/>
    <w:rsid w:val="00AB06A9"/>
    <w:rsid w:val="00AB10F1"/>
    <w:rsid w:val="00AB1185"/>
    <w:rsid w:val="00AB1224"/>
    <w:rsid w:val="00AC7209"/>
    <w:rsid w:val="00AD7335"/>
    <w:rsid w:val="00AE610A"/>
    <w:rsid w:val="00B03235"/>
    <w:rsid w:val="00B1003E"/>
    <w:rsid w:val="00B10FA7"/>
    <w:rsid w:val="00B110E4"/>
    <w:rsid w:val="00B22A51"/>
    <w:rsid w:val="00B25093"/>
    <w:rsid w:val="00B5295F"/>
    <w:rsid w:val="00B5627A"/>
    <w:rsid w:val="00B56BD5"/>
    <w:rsid w:val="00B56F37"/>
    <w:rsid w:val="00B633E8"/>
    <w:rsid w:val="00B6685B"/>
    <w:rsid w:val="00B917F0"/>
    <w:rsid w:val="00B944A9"/>
    <w:rsid w:val="00BA097D"/>
    <w:rsid w:val="00BA36E7"/>
    <w:rsid w:val="00BA4500"/>
    <w:rsid w:val="00BA5F3C"/>
    <w:rsid w:val="00BB189B"/>
    <w:rsid w:val="00BC50E4"/>
    <w:rsid w:val="00BD372A"/>
    <w:rsid w:val="00BE4685"/>
    <w:rsid w:val="00BE786F"/>
    <w:rsid w:val="00C03767"/>
    <w:rsid w:val="00C21465"/>
    <w:rsid w:val="00C24C05"/>
    <w:rsid w:val="00C322AE"/>
    <w:rsid w:val="00C36772"/>
    <w:rsid w:val="00C523C1"/>
    <w:rsid w:val="00C5561D"/>
    <w:rsid w:val="00C624F3"/>
    <w:rsid w:val="00C660A9"/>
    <w:rsid w:val="00C80DCF"/>
    <w:rsid w:val="00C81BE8"/>
    <w:rsid w:val="00C8320D"/>
    <w:rsid w:val="00C91F20"/>
    <w:rsid w:val="00C9204F"/>
    <w:rsid w:val="00C937B2"/>
    <w:rsid w:val="00CA0282"/>
    <w:rsid w:val="00CB06AB"/>
    <w:rsid w:val="00CB51DD"/>
    <w:rsid w:val="00CB740F"/>
    <w:rsid w:val="00CD7535"/>
    <w:rsid w:val="00CE4E35"/>
    <w:rsid w:val="00CF4C54"/>
    <w:rsid w:val="00D13E08"/>
    <w:rsid w:val="00D16EE7"/>
    <w:rsid w:val="00D24820"/>
    <w:rsid w:val="00D33829"/>
    <w:rsid w:val="00D373B1"/>
    <w:rsid w:val="00D42926"/>
    <w:rsid w:val="00D43BD4"/>
    <w:rsid w:val="00D47B85"/>
    <w:rsid w:val="00D74BF0"/>
    <w:rsid w:val="00D8672F"/>
    <w:rsid w:val="00D87573"/>
    <w:rsid w:val="00D87EE6"/>
    <w:rsid w:val="00DA579A"/>
    <w:rsid w:val="00DB241D"/>
    <w:rsid w:val="00DB5BDF"/>
    <w:rsid w:val="00DC4E07"/>
    <w:rsid w:val="00DD0D6F"/>
    <w:rsid w:val="00DD0EE3"/>
    <w:rsid w:val="00DE1E5C"/>
    <w:rsid w:val="00DE648D"/>
    <w:rsid w:val="00DE6BAF"/>
    <w:rsid w:val="00DE7A21"/>
    <w:rsid w:val="00DF6394"/>
    <w:rsid w:val="00E020C1"/>
    <w:rsid w:val="00E149DF"/>
    <w:rsid w:val="00E17C0E"/>
    <w:rsid w:val="00E210BB"/>
    <w:rsid w:val="00E35E1E"/>
    <w:rsid w:val="00E43F00"/>
    <w:rsid w:val="00E44037"/>
    <w:rsid w:val="00E4429C"/>
    <w:rsid w:val="00E61429"/>
    <w:rsid w:val="00E759F3"/>
    <w:rsid w:val="00E75E70"/>
    <w:rsid w:val="00E83292"/>
    <w:rsid w:val="00E85AC3"/>
    <w:rsid w:val="00EA184E"/>
    <w:rsid w:val="00EB0011"/>
    <w:rsid w:val="00EB0F91"/>
    <w:rsid w:val="00EB148C"/>
    <w:rsid w:val="00EB2DA1"/>
    <w:rsid w:val="00EB4B2D"/>
    <w:rsid w:val="00EB5042"/>
    <w:rsid w:val="00EC0100"/>
    <w:rsid w:val="00EC06D1"/>
    <w:rsid w:val="00EC1A5E"/>
    <w:rsid w:val="00EE5D24"/>
    <w:rsid w:val="00EE76EE"/>
    <w:rsid w:val="00EF05DF"/>
    <w:rsid w:val="00EF0F6F"/>
    <w:rsid w:val="00EF309F"/>
    <w:rsid w:val="00F0468E"/>
    <w:rsid w:val="00F05E7A"/>
    <w:rsid w:val="00F07591"/>
    <w:rsid w:val="00F27607"/>
    <w:rsid w:val="00F368E8"/>
    <w:rsid w:val="00F510FE"/>
    <w:rsid w:val="00F62EB6"/>
    <w:rsid w:val="00F71900"/>
    <w:rsid w:val="00F73957"/>
    <w:rsid w:val="00F776AF"/>
    <w:rsid w:val="00F91ADB"/>
    <w:rsid w:val="00F932B5"/>
    <w:rsid w:val="00F950CB"/>
    <w:rsid w:val="00FA0810"/>
    <w:rsid w:val="00FB02CC"/>
    <w:rsid w:val="00FB2C3C"/>
    <w:rsid w:val="00FB41A7"/>
    <w:rsid w:val="00FB5C33"/>
    <w:rsid w:val="00FC0CA0"/>
    <w:rsid w:val="00FC0E7F"/>
    <w:rsid w:val="00FC35F4"/>
    <w:rsid w:val="00FC58CD"/>
    <w:rsid w:val="00FD4CFF"/>
    <w:rsid w:val="00FD6A51"/>
    <w:rsid w:val="00FE6CD4"/>
    <w:rsid w:val="00FF3DF8"/>
  </w:rsids>
  <m:mathPr>
    <m:mathFont m:val="Cambria Math"/>
    <m:brkBin m:val="before"/>
    <m:brkBinSub m:val="--"/>
    <m:smallFrac/>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23AA4B-C4EC-47AA-A1FE-2B358D004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20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3ABB"/>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043ABB"/>
    <w:rPr>
      <w:rFonts w:ascii="Segoe UI" w:hAnsi="Segoe UI" w:cs="Segoe UI"/>
      <w:sz w:val="18"/>
      <w:szCs w:val="18"/>
    </w:rPr>
  </w:style>
  <w:style w:type="paragraph" w:styleId="ListParagraph">
    <w:name w:val="List Paragraph"/>
    <w:basedOn w:val="Normal"/>
    <w:uiPriority w:val="34"/>
    <w:qFormat/>
    <w:rsid w:val="00562391"/>
    <w:pPr>
      <w:ind w:left="720"/>
      <w:contextualSpacing/>
    </w:pPr>
  </w:style>
  <w:style w:type="table" w:customStyle="1" w:styleId="TableGridLight1">
    <w:name w:val="Table Grid Light1"/>
    <w:basedOn w:val="TableNormal"/>
    <w:uiPriority w:val="40"/>
    <w:rsid w:val="006962B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21">
    <w:name w:val="Plain Table 21"/>
    <w:basedOn w:val="TableNormal"/>
    <w:uiPriority w:val="42"/>
    <w:rsid w:val="006962B3"/>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semiHidden/>
    <w:unhideWhenUsed/>
    <w:rsid w:val="00EF309F"/>
    <w:rPr>
      <w:color w:val="0563C1"/>
      <w:u w:val="single"/>
    </w:rPr>
  </w:style>
  <w:style w:type="table" w:styleId="TableGrid">
    <w:name w:val="Table Grid"/>
    <w:basedOn w:val="TableNormal"/>
    <w:uiPriority w:val="39"/>
    <w:rsid w:val="004269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basedOn w:val="TableNormal"/>
    <w:uiPriority w:val="46"/>
    <w:rsid w:val="00F368E8"/>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Default">
    <w:name w:val="Default"/>
    <w:rsid w:val="00955EF3"/>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3C06B7"/>
    <w:pPr>
      <w:tabs>
        <w:tab w:val="center" w:pos="4680"/>
        <w:tab w:val="right" w:pos="9360"/>
      </w:tabs>
    </w:pPr>
  </w:style>
  <w:style w:type="character" w:customStyle="1" w:styleId="HeaderChar">
    <w:name w:val="Header Char"/>
    <w:basedOn w:val="DefaultParagraphFont"/>
    <w:link w:val="Header"/>
    <w:uiPriority w:val="99"/>
    <w:rsid w:val="003C06B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C06B7"/>
    <w:pPr>
      <w:tabs>
        <w:tab w:val="center" w:pos="4680"/>
        <w:tab w:val="right" w:pos="9360"/>
      </w:tabs>
    </w:pPr>
  </w:style>
  <w:style w:type="character" w:customStyle="1" w:styleId="FooterChar">
    <w:name w:val="Footer Char"/>
    <w:basedOn w:val="DefaultParagraphFont"/>
    <w:link w:val="Footer"/>
    <w:uiPriority w:val="99"/>
    <w:rsid w:val="003C06B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2524">
      <w:bodyDiv w:val="1"/>
      <w:marLeft w:val="0"/>
      <w:marRight w:val="0"/>
      <w:marTop w:val="0"/>
      <w:marBottom w:val="0"/>
      <w:divBdr>
        <w:top w:val="none" w:sz="0" w:space="0" w:color="auto"/>
        <w:left w:val="none" w:sz="0" w:space="0" w:color="auto"/>
        <w:bottom w:val="none" w:sz="0" w:space="0" w:color="auto"/>
        <w:right w:val="none" w:sz="0" w:space="0" w:color="auto"/>
      </w:divBdr>
    </w:div>
    <w:div w:id="46612173">
      <w:bodyDiv w:val="1"/>
      <w:marLeft w:val="0"/>
      <w:marRight w:val="0"/>
      <w:marTop w:val="0"/>
      <w:marBottom w:val="0"/>
      <w:divBdr>
        <w:top w:val="none" w:sz="0" w:space="0" w:color="auto"/>
        <w:left w:val="none" w:sz="0" w:space="0" w:color="auto"/>
        <w:bottom w:val="none" w:sz="0" w:space="0" w:color="auto"/>
        <w:right w:val="none" w:sz="0" w:space="0" w:color="auto"/>
      </w:divBdr>
    </w:div>
    <w:div w:id="277688516">
      <w:bodyDiv w:val="1"/>
      <w:marLeft w:val="0"/>
      <w:marRight w:val="0"/>
      <w:marTop w:val="0"/>
      <w:marBottom w:val="0"/>
      <w:divBdr>
        <w:top w:val="none" w:sz="0" w:space="0" w:color="auto"/>
        <w:left w:val="none" w:sz="0" w:space="0" w:color="auto"/>
        <w:bottom w:val="none" w:sz="0" w:space="0" w:color="auto"/>
        <w:right w:val="none" w:sz="0" w:space="0" w:color="auto"/>
      </w:divBdr>
    </w:div>
    <w:div w:id="399596452">
      <w:bodyDiv w:val="1"/>
      <w:marLeft w:val="0"/>
      <w:marRight w:val="0"/>
      <w:marTop w:val="0"/>
      <w:marBottom w:val="0"/>
      <w:divBdr>
        <w:top w:val="none" w:sz="0" w:space="0" w:color="auto"/>
        <w:left w:val="none" w:sz="0" w:space="0" w:color="auto"/>
        <w:bottom w:val="none" w:sz="0" w:space="0" w:color="auto"/>
        <w:right w:val="none" w:sz="0" w:space="0" w:color="auto"/>
      </w:divBdr>
    </w:div>
    <w:div w:id="453868368">
      <w:bodyDiv w:val="1"/>
      <w:marLeft w:val="0"/>
      <w:marRight w:val="0"/>
      <w:marTop w:val="0"/>
      <w:marBottom w:val="0"/>
      <w:divBdr>
        <w:top w:val="none" w:sz="0" w:space="0" w:color="auto"/>
        <w:left w:val="none" w:sz="0" w:space="0" w:color="auto"/>
        <w:bottom w:val="none" w:sz="0" w:space="0" w:color="auto"/>
        <w:right w:val="none" w:sz="0" w:space="0" w:color="auto"/>
      </w:divBdr>
    </w:div>
    <w:div w:id="777332250">
      <w:bodyDiv w:val="1"/>
      <w:marLeft w:val="0"/>
      <w:marRight w:val="0"/>
      <w:marTop w:val="0"/>
      <w:marBottom w:val="0"/>
      <w:divBdr>
        <w:top w:val="none" w:sz="0" w:space="0" w:color="auto"/>
        <w:left w:val="none" w:sz="0" w:space="0" w:color="auto"/>
        <w:bottom w:val="none" w:sz="0" w:space="0" w:color="auto"/>
        <w:right w:val="none" w:sz="0" w:space="0" w:color="auto"/>
      </w:divBdr>
    </w:div>
    <w:div w:id="989362062">
      <w:bodyDiv w:val="1"/>
      <w:marLeft w:val="0"/>
      <w:marRight w:val="0"/>
      <w:marTop w:val="0"/>
      <w:marBottom w:val="0"/>
      <w:divBdr>
        <w:top w:val="none" w:sz="0" w:space="0" w:color="auto"/>
        <w:left w:val="none" w:sz="0" w:space="0" w:color="auto"/>
        <w:bottom w:val="none" w:sz="0" w:space="0" w:color="auto"/>
        <w:right w:val="none" w:sz="0" w:space="0" w:color="auto"/>
      </w:divBdr>
    </w:div>
    <w:div w:id="1137181551">
      <w:bodyDiv w:val="1"/>
      <w:marLeft w:val="0"/>
      <w:marRight w:val="0"/>
      <w:marTop w:val="0"/>
      <w:marBottom w:val="0"/>
      <w:divBdr>
        <w:top w:val="none" w:sz="0" w:space="0" w:color="auto"/>
        <w:left w:val="none" w:sz="0" w:space="0" w:color="auto"/>
        <w:bottom w:val="none" w:sz="0" w:space="0" w:color="auto"/>
        <w:right w:val="none" w:sz="0" w:space="0" w:color="auto"/>
      </w:divBdr>
    </w:div>
    <w:div w:id="1193225997">
      <w:bodyDiv w:val="1"/>
      <w:marLeft w:val="0"/>
      <w:marRight w:val="0"/>
      <w:marTop w:val="0"/>
      <w:marBottom w:val="0"/>
      <w:divBdr>
        <w:top w:val="none" w:sz="0" w:space="0" w:color="auto"/>
        <w:left w:val="none" w:sz="0" w:space="0" w:color="auto"/>
        <w:bottom w:val="none" w:sz="0" w:space="0" w:color="auto"/>
        <w:right w:val="none" w:sz="0" w:space="0" w:color="auto"/>
      </w:divBdr>
    </w:div>
    <w:div w:id="1201936045">
      <w:bodyDiv w:val="1"/>
      <w:marLeft w:val="0"/>
      <w:marRight w:val="0"/>
      <w:marTop w:val="0"/>
      <w:marBottom w:val="0"/>
      <w:divBdr>
        <w:top w:val="none" w:sz="0" w:space="0" w:color="auto"/>
        <w:left w:val="none" w:sz="0" w:space="0" w:color="auto"/>
        <w:bottom w:val="none" w:sz="0" w:space="0" w:color="auto"/>
        <w:right w:val="none" w:sz="0" w:space="0" w:color="auto"/>
      </w:divBdr>
    </w:div>
    <w:div w:id="1312903114">
      <w:bodyDiv w:val="1"/>
      <w:marLeft w:val="0"/>
      <w:marRight w:val="0"/>
      <w:marTop w:val="0"/>
      <w:marBottom w:val="0"/>
      <w:divBdr>
        <w:top w:val="none" w:sz="0" w:space="0" w:color="auto"/>
        <w:left w:val="none" w:sz="0" w:space="0" w:color="auto"/>
        <w:bottom w:val="none" w:sz="0" w:space="0" w:color="auto"/>
        <w:right w:val="none" w:sz="0" w:space="0" w:color="auto"/>
      </w:divBdr>
    </w:div>
    <w:div w:id="1400905476">
      <w:bodyDiv w:val="1"/>
      <w:marLeft w:val="0"/>
      <w:marRight w:val="0"/>
      <w:marTop w:val="0"/>
      <w:marBottom w:val="0"/>
      <w:divBdr>
        <w:top w:val="none" w:sz="0" w:space="0" w:color="auto"/>
        <w:left w:val="none" w:sz="0" w:space="0" w:color="auto"/>
        <w:bottom w:val="none" w:sz="0" w:space="0" w:color="auto"/>
        <w:right w:val="none" w:sz="0" w:space="0" w:color="auto"/>
      </w:divBdr>
    </w:div>
    <w:div w:id="1530147435">
      <w:bodyDiv w:val="1"/>
      <w:marLeft w:val="0"/>
      <w:marRight w:val="0"/>
      <w:marTop w:val="0"/>
      <w:marBottom w:val="0"/>
      <w:divBdr>
        <w:top w:val="none" w:sz="0" w:space="0" w:color="auto"/>
        <w:left w:val="none" w:sz="0" w:space="0" w:color="auto"/>
        <w:bottom w:val="none" w:sz="0" w:space="0" w:color="auto"/>
        <w:right w:val="none" w:sz="0" w:space="0" w:color="auto"/>
      </w:divBdr>
    </w:div>
    <w:div w:id="1654331789">
      <w:bodyDiv w:val="1"/>
      <w:marLeft w:val="0"/>
      <w:marRight w:val="0"/>
      <w:marTop w:val="0"/>
      <w:marBottom w:val="0"/>
      <w:divBdr>
        <w:top w:val="none" w:sz="0" w:space="0" w:color="auto"/>
        <w:left w:val="none" w:sz="0" w:space="0" w:color="auto"/>
        <w:bottom w:val="none" w:sz="0" w:space="0" w:color="auto"/>
        <w:right w:val="none" w:sz="0" w:space="0" w:color="auto"/>
      </w:divBdr>
    </w:div>
    <w:div w:id="1665091186">
      <w:bodyDiv w:val="1"/>
      <w:marLeft w:val="0"/>
      <w:marRight w:val="0"/>
      <w:marTop w:val="0"/>
      <w:marBottom w:val="0"/>
      <w:divBdr>
        <w:top w:val="none" w:sz="0" w:space="0" w:color="auto"/>
        <w:left w:val="none" w:sz="0" w:space="0" w:color="auto"/>
        <w:bottom w:val="none" w:sz="0" w:space="0" w:color="auto"/>
        <w:right w:val="none" w:sz="0" w:space="0" w:color="auto"/>
      </w:divBdr>
    </w:div>
    <w:div w:id="1665620279">
      <w:bodyDiv w:val="1"/>
      <w:marLeft w:val="0"/>
      <w:marRight w:val="0"/>
      <w:marTop w:val="0"/>
      <w:marBottom w:val="0"/>
      <w:divBdr>
        <w:top w:val="none" w:sz="0" w:space="0" w:color="auto"/>
        <w:left w:val="none" w:sz="0" w:space="0" w:color="auto"/>
        <w:bottom w:val="none" w:sz="0" w:space="0" w:color="auto"/>
        <w:right w:val="none" w:sz="0" w:space="0" w:color="auto"/>
      </w:divBdr>
    </w:div>
    <w:div w:id="1835797116">
      <w:bodyDiv w:val="1"/>
      <w:marLeft w:val="0"/>
      <w:marRight w:val="0"/>
      <w:marTop w:val="0"/>
      <w:marBottom w:val="0"/>
      <w:divBdr>
        <w:top w:val="none" w:sz="0" w:space="0" w:color="auto"/>
        <w:left w:val="none" w:sz="0" w:space="0" w:color="auto"/>
        <w:bottom w:val="none" w:sz="0" w:space="0" w:color="auto"/>
        <w:right w:val="none" w:sz="0" w:space="0" w:color="auto"/>
      </w:divBdr>
    </w:div>
    <w:div w:id="187356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1163</TotalTime>
  <Pages>1</Pages>
  <Words>1150</Words>
  <Characters>6559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7694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Ahsanullah, Mohammad</dc:creator>
  <cp:keywords/>
  <dc:description/>
  <cp:lastModifiedBy>Sukanta</cp:lastModifiedBy>
  <cp:revision>476</cp:revision>
  <cp:lastPrinted>2020-07-20T13:11:00Z</cp:lastPrinted>
  <dcterms:created xsi:type="dcterms:W3CDTF">2016-05-24T07:13:00Z</dcterms:created>
  <dcterms:modified xsi:type="dcterms:W3CDTF">2020-07-20T13:11:00Z</dcterms:modified>
</cp:coreProperties>
</file>