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8B4" w:rsidRPr="00905511" w:rsidRDefault="002418B4" w:rsidP="002418B4">
      <w:pPr>
        <w:autoSpaceDE w:val="0"/>
        <w:autoSpaceDN w:val="0"/>
        <w:adjustRightInd w:val="0"/>
        <w:spacing w:after="0" w:line="240" w:lineRule="auto"/>
        <w:rPr>
          <w:rFonts w:ascii="Times New Roman" w:hAnsi="Times New Roman" w:cs="Times New Roman"/>
          <w:color w:val="000000"/>
          <w:szCs w:val="22"/>
        </w:rPr>
      </w:pPr>
    </w:p>
    <w:tbl>
      <w:tblPr>
        <w:tblW w:w="8921" w:type="dxa"/>
        <w:tblInd w:w="179" w:type="dxa"/>
        <w:tblLayout w:type="fixed"/>
        <w:tblCellMar>
          <w:left w:w="0" w:type="dxa"/>
          <w:right w:w="0" w:type="dxa"/>
        </w:tblCellMar>
        <w:tblLook w:val="0000" w:firstRow="0" w:lastRow="0" w:firstColumn="0" w:lastColumn="0" w:noHBand="0" w:noVBand="0"/>
      </w:tblPr>
      <w:tblGrid>
        <w:gridCol w:w="2891"/>
        <w:gridCol w:w="2520"/>
        <w:gridCol w:w="2250"/>
        <w:gridCol w:w="1260"/>
      </w:tblGrid>
      <w:tr w:rsidR="002418B4" w:rsidRPr="00905511" w:rsidTr="003575D8">
        <w:trPr>
          <w:trHeight w:hRule="exact" w:val="398"/>
        </w:trPr>
        <w:tc>
          <w:tcPr>
            <w:tcW w:w="2891" w:type="dxa"/>
            <w:tcBorders>
              <w:top w:val="single" w:sz="8" w:space="0" w:color="000000"/>
              <w:left w:val="single" w:sz="8" w:space="0" w:color="000000"/>
              <w:bottom w:val="single" w:sz="8" w:space="0" w:color="000000"/>
              <w:right w:val="single" w:sz="8" w:space="0" w:color="000000"/>
            </w:tcBorders>
          </w:tcPr>
          <w:p w:rsidR="002418B4" w:rsidRPr="00905511" w:rsidRDefault="002418B4" w:rsidP="00A373A8">
            <w:pPr>
              <w:widowControl w:val="0"/>
              <w:autoSpaceDE w:val="0"/>
              <w:autoSpaceDN w:val="0"/>
              <w:adjustRightInd w:val="0"/>
              <w:spacing w:before="4" w:after="0" w:line="240" w:lineRule="auto"/>
              <w:ind w:left="90" w:right="-20"/>
              <w:rPr>
                <w:rFonts w:ascii="Times New Roman" w:hAnsi="Times New Roman" w:cs="Times New Roman"/>
                <w:szCs w:val="22"/>
              </w:rPr>
            </w:pPr>
            <w:r w:rsidRPr="00905511">
              <w:rPr>
                <w:rFonts w:ascii="Times New Roman" w:hAnsi="Times New Roman" w:cs="Times New Roman"/>
                <w:b/>
                <w:bCs/>
                <w:w w:val="103"/>
                <w:szCs w:val="22"/>
              </w:rPr>
              <w:t>C</w:t>
            </w:r>
            <w:r w:rsidRPr="00905511">
              <w:rPr>
                <w:rFonts w:ascii="Times New Roman" w:hAnsi="Times New Roman" w:cs="Times New Roman"/>
                <w:b/>
                <w:bCs/>
                <w:spacing w:val="1"/>
                <w:w w:val="103"/>
                <w:szCs w:val="22"/>
              </w:rPr>
              <w:t>li</w:t>
            </w:r>
            <w:r w:rsidRPr="00905511">
              <w:rPr>
                <w:rFonts w:ascii="Times New Roman" w:hAnsi="Times New Roman" w:cs="Times New Roman"/>
                <w:b/>
                <w:bCs/>
                <w:w w:val="103"/>
                <w:szCs w:val="22"/>
              </w:rPr>
              <w:t>e</w:t>
            </w:r>
            <w:r w:rsidRPr="00905511">
              <w:rPr>
                <w:rFonts w:ascii="Times New Roman" w:hAnsi="Times New Roman" w:cs="Times New Roman"/>
                <w:b/>
                <w:bCs/>
                <w:spacing w:val="1"/>
                <w:w w:val="103"/>
                <w:szCs w:val="22"/>
              </w:rPr>
              <w:t>nt:</w:t>
            </w:r>
            <w:r w:rsidR="00905511">
              <w:rPr>
                <w:rFonts w:ascii="Times New Roman" w:hAnsi="Times New Roman" w:cs="Times New Roman"/>
                <w:b/>
                <w:bCs/>
                <w:spacing w:val="1"/>
                <w:w w:val="103"/>
                <w:szCs w:val="22"/>
              </w:rPr>
              <w:t xml:space="preserve"> </w:t>
            </w:r>
            <w:r w:rsidRPr="00905511">
              <w:rPr>
                <w:rFonts w:ascii="Times New Roman" w:hAnsi="Times New Roman" w:cs="Times New Roman"/>
                <w:b/>
                <w:bCs/>
                <w:spacing w:val="1"/>
                <w:w w:val="103"/>
                <w:szCs w:val="22"/>
              </w:rPr>
              <w:t>XYZ LTD</w:t>
            </w:r>
          </w:p>
        </w:tc>
        <w:tc>
          <w:tcPr>
            <w:tcW w:w="2520" w:type="dxa"/>
            <w:tcBorders>
              <w:top w:val="single" w:sz="8" w:space="0" w:color="000000"/>
              <w:left w:val="single" w:sz="8" w:space="0" w:color="000000"/>
              <w:bottom w:val="single" w:sz="8" w:space="0" w:color="000000"/>
              <w:right w:val="single" w:sz="8" w:space="0" w:color="000000"/>
            </w:tcBorders>
          </w:tcPr>
          <w:p w:rsidR="002418B4" w:rsidRPr="00905511" w:rsidRDefault="002418B4" w:rsidP="00A373A8">
            <w:pPr>
              <w:widowControl w:val="0"/>
              <w:autoSpaceDE w:val="0"/>
              <w:autoSpaceDN w:val="0"/>
              <w:adjustRightInd w:val="0"/>
              <w:spacing w:before="4" w:after="0" w:line="240" w:lineRule="auto"/>
              <w:ind w:left="91" w:right="-20"/>
              <w:rPr>
                <w:rFonts w:ascii="Times New Roman" w:hAnsi="Times New Roman" w:cs="Times New Roman"/>
                <w:szCs w:val="22"/>
              </w:rPr>
            </w:pPr>
            <w:r w:rsidRPr="00905511">
              <w:rPr>
                <w:rFonts w:ascii="Times New Roman" w:hAnsi="Times New Roman" w:cs="Times New Roman"/>
                <w:b/>
                <w:bCs/>
                <w:spacing w:val="1"/>
                <w:szCs w:val="22"/>
              </w:rPr>
              <w:t>P</w:t>
            </w:r>
            <w:r w:rsidRPr="00905511">
              <w:rPr>
                <w:rFonts w:ascii="Times New Roman" w:hAnsi="Times New Roman" w:cs="Times New Roman"/>
                <w:b/>
                <w:bCs/>
                <w:szCs w:val="22"/>
              </w:rPr>
              <w:t>rep</w:t>
            </w:r>
            <w:r w:rsidRPr="00905511">
              <w:rPr>
                <w:rFonts w:ascii="Times New Roman" w:hAnsi="Times New Roman" w:cs="Times New Roman"/>
                <w:b/>
                <w:bCs/>
                <w:spacing w:val="1"/>
                <w:szCs w:val="22"/>
              </w:rPr>
              <w:t>a</w:t>
            </w:r>
            <w:r w:rsidRPr="00905511">
              <w:rPr>
                <w:rFonts w:ascii="Times New Roman" w:hAnsi="Times New Roman" w:cs="Times New Roman"/>
                <w:b/>
                <w:bCs/>
                <w:szCs w:val="22"/>
              </w:rPr>
              <w:t>red</w:t>
            </w:r>
            <w:r w:rsidR="00905511">
              <w:rPr>
                <w:rFonts w:ascii="Times New Roman" w:hAnsi="Times New Roman" w:cs="Times New Roman"/>
                <w:b/>
                <w:bCs/>
                <w:szCs w:val="22"/>
              </w:rPr>
              <w:t xml:space="preserve"> </w:t>
            </w:r>
            <w:r w:rsidRPr="00905511">
              <w:rPr>
                <w:rFonts w:ascii="Times New Roman" w:hAnsi="Times New Roman" w:cs="Times New Roman"/>
                <w:b/>
                <w:bCs/>
                <w:spacing w:val="1"/>
                <w:w w:val="103"/>
                <w:szCs w:val="22"/>
              </w:rPr>
              <w:t>by:</w:t>
            </w:r>
            <w:r w:rsidR="00905511">
              <w:rPr>
                <w:rFonts w:ascii="Times New Roman" w:hAnsi="Times New Roman" w:cs="Times New Roman"/>
                <w:b/>
                <w:bCs/>
                <w:spacing w:val="1"/>
                <w:w w:val="103"/>
                <w:szCs w:val="22"/>
              </w:rPr>
              <w:t xml:space="preserve"> </w:t>
            </w:r>
            <w:r w:rsidRPr="00B40150">
              <w:rPr>
                <w:rFonts w:ascii="Times New Roman" w:hAnsi="Times New Roman" w:cs="Times New Roman"/>
                <w:spacing w:val="1"/>
                <w:w w:val="103"/>
                <w:szCs w:val="22"/>
              </w:rPr>
              <w:t>MR:A</w:t>
            </w:r>
          </w:p>
        </w:tc>
        <w:tc>
          <w:tcPr>
            <w:tcW w:w="2250" w:type="dxa"/>
            <w:tcBorders>
              <w:top w:val="single" w:sz="8" w:space="0" w:color="000000"/>
              <w:left w:val="single" w:sz="8" w:space="0" w:color="000000"/>
              <w:bottom w:val="single" w:sz="8" w:space="0" w:color="000000"/>
              <w:right w:val="single" w:sz="8" w:space="0" w:color="000000"/>
            </w:tcBorders>
          </w:tcPr>
          <w:p w:rsidR="002418B4" w:rsidRPr="00905511" w:rsidRDefault="002418B4" w:rsidP="00B40150">
            <w:pPr>
              <w:widowControl w:val="0"/>
              <w:autoSpaceDE w:val="0"/>
              <w:autoSpaceDN w:val="0"/>
              <w:adjustRightInd w:val="0"/>
              <w:spacing w:before="4" w:after="0" w:line="240" w:lineRule="auto"/>
              <w:ind w:left="90" w:right="-20"/>
              <w:rPr>
                <w:rFonts w:ascii="Times New Roman" w:hAnsi="Times New Roman" w:cs="Times New Roman"/>
                <w:szCs w:val="22"/>
              </w:rPr>
            </w:pPr>
            <w:r w:rsidRPr="00905511">
              <w:rPr>
                <w:rFonts w:ascii="Times New Roman" w:hAnsi="Times New Roman" w:cs="Times New Roman"/>
                <w:b/>
                <w:bCs/>
                <w:spacing w:val="1"/>
                <w:w w:val="103"/>
                <w:szCs w:val="22"/>
              </w:rPr>
              <w:t>D</w:t>
            </w:r>
            <w:r w:rsidRPr="00905511">
              <w:rPr>
                <w:rFonts w:ascii="Times New Roman" w:hAnsi="Times New Roman" w:cs="Times New Roman"/>
                <w:b/>
                <w:bCs/>
                <w:spacing w:val="-1"/>
                <w:w w:val="103"/>
                <w:szCs w:val="22"/>
              </w:rPr>
              <w:t>a</w:t>
            </w:r>
            <w:r w:rsidRPr="00905511">
              <w:rPr>
                <w:rFonts w:ascii="Times New Roman" w:hAnsi="Times New Roman" w:cs="Times New Roman"/>
                <w:b/>
                <w:bCs/>
                <w:spacing w:val="1"/>
                <w:w w:val="103"/>
                <w:szCs w:val="22"/>
              </w:rPr>
              <w:t xml:space="preserve">te: </w:t>
            </w:r>
            <w:r w:rsidR="00B40150">
              <w:rPr>
                <w:rFonts w:ascii="Times New Roman" w:hAnsi="Times New Roman" w:cs="Times New Roman"/>
                <w:b/>
                <w:bCs/>
                <w:spacing w:val="1"/>
                <w:w w:val="103"/>
                <w:szCs w:val="22"/>
              </w:rPr>
              <w:t xml:space="preserve"> </w:t>
            </w:r>
            <w:r w:rsidR="003575D8">
              <w:rPr>
                <w:rFonts w:ascii="Times New Roman" w:hAnsi="Times New Roman" w:cs="Times New Roman"/>
                <w:b/>
                <w:bCs/>
                <w:spacing w:val="1"/>
                <w:w w:val="103"/>
                <w:szCs w:val="22"/>
              </w:rPr>
              <w:t>0</w:t>
            </w:r>
            <w:r w:rsidR="00B40150" w:rsidRPr="003D5903">
              <w:rPr>
                <w:rFonts w:ascii="Times New Roman" w:hAnsi="Times New Roman"/>
                <w:b/>
                <w:bCs/>
                <w:w w:val="103"/>
                <w:sz w:val="20"/>
                <w:szCs w:val="20"/>
              </w:rPr>
              <w:t>6 March 2015</w:t>
            </w:r>
          </w:p>
        </w:tc>
        <w:tc>
          <w:tcPr>
            <w:tcW w:w="1260" w:type="dxa"/>
            <w:vMerge w:val="restart"/>
            <w:tcBorders>
              <w:top w:val="single" w:sz="8" w:space="0" w:color="000000"/>
              <w:left w:val="single" w:sz="8" w:space="0" w:color="000000"/>
              <w:bottom w:val="single" w:sz="8" w:space="0" w:color="000000"/>
              <w:right w:val="single" w:sz="8" w:space="0" w:color="000000"/>
            </w:tcBorders>
          </w:tcPr>
          <w:p w:rsidR="002418B4" w:rsidRPr="00905511" w:rsidRDefault="002418B4" w:rsidP="00A373A8">
            <w:pPr>
              <w:widowControl w:val="0"/>
              <w:autoSpaceDE w:val="0"/>
              <w:autoSpaceDN w:val="0"/>
              <w:adjustRightInd w:val="0"/>
              <w:spacing w:after="0" w:line="200" w:lineRule="exact"/>
              <w:rPr>
                <w:rFonts w:ascii="Times New Roman" w:hAnsi="Times New Roman" w:cs="Times New Roman"/>
                <w:szCs w:val="22"/>
              </w:rPr>
            </w:pPr>
          </w:p>
          <w:p w:rsidR="003575D8" w:rsidRDefault="002418B4" w:rsidP="00A373A8">
            <w:pPr>
              <w:widowControl w:val="0"/>
              <w:autoSpaceDE w:val="0"/>
              <w:autoSpaceDN w:val="0"/>
              <w:adjustRightInd w:val="0"/>
              <w:spacing w:after="0" w:line="240" w:lineRule="auto"/>
              <w:ind w:left="91" w:right="-20"/>
              <w:rPr>
                <w:rFonts w:ascii="Times New Roman" w:hAnsi="Times New Roman" w:cs="Times New Roman"/>
                <w:b/>
                <w:bCs/>
                <w:w w:val="103"/>
                <w:szCs w:val="22"/>
              </w:rPr>
            </w:pPr>
            <w:r w:rsidRPr="00905511">
              <w:rPr>
                <w:rFonts w:ascii="Times New Roman" w:hAnsi="Times New Roman" w:cs="Times New Roman"/>
                <w:b/>
                <w:bCs/>
                <w:w w:val="103"/>
                <w:szCs w:val="22"/>
              </w:rPr>
              <w:t xml:space="preserve">Ref: </w:t>
            </w:r>
          </w:p>
          <w:p w:rsidR="002418B4" w:rsidRPr="00905511" w:rsidRDefault="002418B4" w:rsidP="00A373A8">
            <w:pPr>
              <w:widowControl w:val="0"/>
              <w:autoSpaceDE w:val="0"/>
              <w:autoSpaceDN w:val="0"/>
              <w:adjustRightInd w:val="0"/>
              <w:spacing w:after="0" w:line="240" w:lineRule="auto"/>
              <w:ind w:left="91" w:right="-20"/>
              <w:rPr>
                <w:rFonts w:ascii="Times New Roman" w:hAnsi="Times New Roman" w:cs="Times New Roman"/>
                <w:szCs w:val="22"/>
              </w:rPr>
            </w:pPr>
            <w:r w:rsidRPr="00905511">
              <w:rPr>
                <w:rFonts w:ascii="Times New Roman" w:hAnsi="Times New Roman" w:cs="Times New Roman"/>
                <w:b/>
                <w:bCs/>
                <w:w w:val="103"/>
                <w:szCs w:val="22"/>
              </w:rPr>
              <w:t>PAF 1.</w:t>
            </w:r>
            <w:r w:rsidR="003575D8">
              <w:rPr>
                <w:rFonts w:ascii="Times New Roman" w:hAnsi="Times New Roman" w:cs="Times New Roman"/>
                <w:b/>
                <w:bCs/>
                <w:w w:val="103"/>
                <w:szCs w:val="22"/>
              </w:rPr>
              <w:t>2</w:t>
            </w:r>
          </w:p>
        </w:tc>
      </w:tr>
      <w:tr w:rsidR="002418B4" w:rsidRPr="00905511" w:rsidTr="003575D8">
        <w:trPr>
          <w:trHeight w:hRule="exact" w:val="389"/>
        </w:trPr>
        <w:tc>
          <w:tcPr>
            <w:tcW w:w="2891" w:type="dxa"/>
            <w:tcBorders>
              <w:top w:val="single" w:sz="8" w:space="0" w:color="000000"/>
              <w:left w:val="single" w:sz="8" w:space="0" w:color="000000"/>
              <w:bottom w:val="single" w:sz="8" w:space="0" w:color="000000"/>
              <w:right w:val="single" w:sz="8" w:space="0" w:color="000000"/>
            </w:tcBorders>
          </w:tcPr>
          <w:p w:rsidR="002418B4" w:rsidRPr="00905511" w:rsidRDefault="002418B4" w:rsidP="00905511">
            <w:pPr>
              <w:widowControl w:val="0"/>
              <w:autoSpaceDE w:val="0"/>
              <w:autoSpaceDN w:val="0"/>
              <w:adjustRightInd w:val="0"/>
              <w:spacing w:before="6" w:after="0" w:line="240" w:lineRule="auto"/>
              <w:ind w:left="90" w:right="-20"/>
              <w:rPr>
                <w:rFonts w:ascii="Times New Roman" w:hAnsi="Times New Roman" w:cs="Times New Roman"/>
                <w:szCs w:val="22"/>
              </w:rPr>
            </w:pPr>
            <w:r w:rsidRPr="00905511">
              <w:rPr>
                <w:rFonts w:ascii="Times New Roman" w:hAnsi="Times New Roman" w:cs="Times New Roman"/>
                <w:b/>
                <w:bCs/>
                <w:szCs w:val="22"/>
              </w:rPr>
              <w:t>Ye</w:t>
            </w:r>
            <w:r w:rsidRPr="00905511">
              <w:rPr>
                <w:rFonts w:ascii="Times New Roman" w:hAnsi="Times New Roman" w:cs="Times New Roman"/>
                <w:b/>
                <w:bCs/>
                <w:spacing w:val="1"/>
                <w:szCs w:val="22"/>
              </w:rPr>
              <w:t>a</w:t>
            </w:r>
            <w:r w:rsidRPr="00905511">
              <w:rPr>
                <w:rFonts w:ascii="Times New Roman" w:hAnsi="Times New Roman" w:cs="Times New Roman"/>
                <w:b/>
                <w:bCs/>
                <w:szCs w:val="22"/>
              </w:rPr>
              <w:t>r</w:t>
            </w:r>
            <w:r w:rsidR="00905511">
              <w:rPr>
                <w:rFonts w:ascii="Times New Roman" w:hAnsi="Times New Roman" w:cs="Times New Roman"/>
                <w:b/>
                <w:bCs/>
                <w:szCs w:val="22"/>
              </w:rPr>
              <w:t xml:space="preserve"> </w:t>
            </w:r>
            <w:r w:rsidRPr="00905511">
              <w:rPr>
                <w:rFonts w:ascii="Times New Roman" w:hAnsi="Times New Roman" w:cs="Times New Roman"/>
                <w:b/>
                <w:bCs/>
                <w:w w:val="103"/>
                <w:szCs w:val="22"/>
              </w:rPr>
              <w:t>e</w:t>
            </w:r>
            <w:r w:rsidRPr="00905511">
              <w:rPr>
                <w:rFonts w:ascii="Times New Roman" w:hAnsi="Times New Roman" w:cs="Times New Roman"/>
                <w:b/>
                <w:bCs/>
                <w:spacing w:val="1"/>
                <w:w w:val="103"/>
                <w:szCs w:val="22"/>
              </w:rPr>
              <w:t>nd:</w:t>
            </w:r>
            <w:r w:rsidR="00905511">
              <w:rPr>
                <w:rFonts w:ascii="Times New Roman" w:hAnsi="Times New Roman" w:cs="Times New Roman"/>
                <w:b/>
                <w:bCs/>
                <w:spacing w:val="1"/>
                <w:w w:val="103"/>
                <w:szCs w:val="22"/>
              </w:rPr>
              <w:t xml:space="preserve"> </w:t>
            </w:r>
            <w:r w:rsidR="00905511">
              <w:rPr>
                <w:rFonts w:ascii="Times New Roman" w:hAnsi="Times New Roman"/>
                <w:bCs/>
              </w:rPr>
              <w:t xml:space="preserve">31 </w:t>
            </w:r>
            <w:r w:rsidR="00905511" w:rsidRPr="00673C9D">
              <w:rPr>
                <w:rFonts w:ascii="Times New Roman" w:hAnsi="Times New Roman"/>
                <w:bCs/>
              </w:rPr>
              <w:t>Dece</w:t>
            </w:r>
            <w:r w:rsidR="00905511">
              <w:rPr>
                <w:rFonts w:ascii="Times New Roman" w:hAnsi="Times New Roman"/>
                <w:bCs/>
              </w:rPr>
              <w:t>mber 2</w:t>
            </w:r>
            <w:r w:rsidR="00905511" w:rsidRPr="00673C9D">
              <w:rPr>
                <w:rFonts w:ascii="Times New Roman" w:hAnsi="Times New Roman"/>
                <w:bCs/>
              </w:rPr>
              <w:t>014</w:t>
            </w:r>
          </w:p>
        </w:tc>
        <w:tc>
          <w:tcPr>
            <w:tcW w:w="2520" w:type="dxa"/>
            <w:tcBorders>
              <w:top w:val="single" w:sz="8" w:space="0" w:color="000000"/>
              <w:left w:val="single" w:sz="8" w:space="0" w:color="000000"/>
              <w:bottom w:val="single" w:sz="8" w:space="0" w:color="000000"/>
              <w:right w:val="single" w:sz="8" w:space="0" w:color="000000"/>
            </w:tcBorders>
          </w:tcPr>
          <w:p w:rsidR="002418B4" w:rsidRPr="00905511" w:rsidRDefault="002418B4" w:rsidP="00A373A8">
            <w:pPr>
              <w:widowControl w:val="0"/>
              <w:autoSpaceDE w:val="0"/>
              <w:autoSpaceDN w:val="0"/>
              <w:adjustRightInd w:val="0"/>
              <w:spacing w:before="6" w:after="0" w:line="240" w:lineRule="auto"/>
              <w:ind w:left="91" w:right="-20"/>
              <w:rPr>
                <w:rFonts w:ascii="Times New Roman" w:hAnsi="Times New Roman" w:cs="Times New Roman"/>
                <w:szCs w:val="22"/>
              </w:rPr>
            </w:pPr>
            <w:r w:rsidRPr="00905511">
              <w:rPr>
                <w:rFonts w:ascii="Times New Roman" w:hAnsi="Times New Roman" w:cs="Times New Roman"/>
                <w:b/>
                <w:bCs/>
                <w:szCs w:val="22"/>
              </w:rPr>
              <w:t>R</w:t>
            </w:r>
            <w:r w:rsidRPr="00905511">
              <w:rPr>
                <w:rFonts w:ascii="Times New Roman" w:hAnsi="Times New Roman" w:cs="Times New Roman"/>
                <w:b/>
                <w:bCs/>
                <w:spacing w:val="1"/>
                <w:szCs w:val="22"/>
              </w:rPr>
              <w:t>e</w:t>
            </w:r>
            <w:r w:rsidRPr="00905511">
              <w:rPr>
                <w:rFonts w:ascii="Times New Roman" w:hAnsi="Times New Roman" w:cs="Times New Roman"/>
                <w:b/>
                <w:bCs/>
                <w:spacing w:val="-1"/>
                <w:szCs w:val="22"/>
              </w:rPr>
              <w:t>v</w:t>
            </w:r>
            <w:r w:rsidRPr="00905511">
              <w:rPr>
                <w:rFonts w:ascii="Times New Roman" w:hAnsi="Times New Roman" w:cs="Times New Roman"/>
                <w:b/>
                <w:bCs/>
                <w:spacing w:val="1"/>
                <w:szCs w:val="22"/>
              </w:rPr>
              <w:t>i</w:t>
            </w:r>
            <w:r w:rsidRPr="00905511">
              <w:rPr>
                <w:rFonts w:ascii="Times New Roman" w:hAnsi="Times New Roman" w:cs="Times New Roman"/>
                <w:b/>
                <w:bCs/>
                <w:szCs w:val="22"/>
              </w:rPr>
              <w:t>e</w:t>
            </w:r>
            <w:r w:rsidRPr="00905511">
              <w:rPr>
                <w:rFonts w:ascii="Times New Roman" w:hAnsi="Times New Roman" w:cs="Times New Roman"/>
                <w:b/>
                <w:bCs/>
                <w:spacing w:val="1"/>
                <w:szCs w:val="22"/>
              </w:rPr>
              <w:t>w</w:t>
            </w:r>
            <w:r w:rsidRPr="00905511">
              <w:rPr>
                <w:rFonts w:ascii="Times New Roman" w:hAnsi="Times New Roman" w:cs="Times New Roman"/>
                <w:b/>
                <w:bCs/>
                <w:szCs w:val="22"/>
              </w:rPr>
              <w:t>ed</w:t>
            </w:r>
            <w:r w:rsidR="00905511">
              <w:rPr>
                <w:rFonts w:ascii="Times New Roman" w:hAnsi="Times New Roman" w:cs="Times New Roman"/>
                <w:b/>
                <w:bCs/>
                <w:szCs w:val="22"/>
              </w:rPr>
              <w:t xml:space="preserve"> </w:t>
            </w:r>
            <w:r w:rsidRPr="00905511">
              <w:rPr>
                <w:rFonts w:ascii="Times New Roman" w:hAnsi="Times New Roman" w:cs="Times New Roman"/>
                <w:b/>
                <w:bCs/>
                <w:spacing w:val="1"/>
                <w:w w:val="103"/>
                <w:szCs w:val="22"/>
              </w:rPr>
              <w:t>by:</w:t>
            </w:r>
            <w:r w:rsidR="00905511">
              <w:rPr>
                <w:rFonts w:ascii="Times New Roman" w:hAnsi="Times New Roman" w:cs="Times New Roman"/>
                <w:b/>
                <w:bCs/>
                <w:spacing w:val="1"/>
                <w:w w:val="103"/>
                <w:szCs w:val="22"/>
              </w:rPr>
              <w:t xml:space="preserve"> </w:t>
            </w:r>
            <w:r w:rsidRPr="00B40150">
              <w:rPr>
                <w:rFonts w:ascii="Times New Roman" w:hAnsi="Times New Roman" w:cs="Times New Roman"/>
                <w:spacing w:val="1"/>
                <w:w w:val="103"/>
                <w:szCs w:val="22"/>
              </w:rPr>
              <w:t>MR:S</w:t>
            </w:r>
          </w:p>
        </w:tc>
        <w:tc>
          <w:tcPr>
            <w:tcW w:w="2250" w:type="dxa"/>
            <w:tcBorders>
              <w:top w:val="single" w:sz="8" w:space="0" w:color="000000"/>
              <w:left w:val="single" w:sz="8" w:space="0" w:color="000000"/>
              <w:bottom w:val="single" w:sz="8" w:space="0" w:color="000000"/>
              <w:right w:val="single" w:sz="8" w:space="0" w:color="000000"/>
            </w:tcBorders>
          </w:tcPr>
          <w:p w:rsidR="002418B4" w:rsidRPr="00905511" w:rsidRDefault="002418B4" w:rsidP="00B40150">
            <w:pPr>
              <w:widowControl w:val="0"/>
              <w:autoSpaceDE w:val="0"/>
              <w:autoSpaceDN w:val="0"/>
              <w:adjustRightInd w:val="0"/>
              <w:spacing w:before="6" w:after="0" w:line="240" w:lineRule="auto"/>
              <w:ind w:left="91" w:right="-20"/>
              <w:rPr>
                <w:rFonts w:ascii="Times New Roman" w:hAnsi="Times New Roman" w:cs="Times New Roman"/>
                <w:szCs w:val="22"/>
              </w:rPr>
            </w:pPr>
            <w:r w:rsidRPr="00905511">
              <w:rPr>
                <w:rFonts w:ascii="Times New Roman" w:hAnsi="Times New Roman" w:cs="Times New Roman"/>
                <w:b/>
                <w:bCs/>
                <w:spacing w:val="1"/>
                <w:w w:val="103"/>
                <w:szCs w:val="22"/>
              </w:rPr>
              <w:t>D</w:t>
            </w:r>
            <w:r w:rsidRPr="00905511">
              <w:rPr>
                <w:rFonts w:ascii="Times New Roman" w:hAnsi="Times New Roman" w:cs="Times New Roman"/>
                <w:b/>
                <w:bCs/>
                <w:spacing w:val="-1"/>
                <w:w w:val="103"/>
                <w:szCs w:val="22"/>
              </w:rPr>
              <w:t>a</w:t>
            </w:r>
            <w:r w:rsidRPr="00905511">
              <w:rPr>
                <w:rFonts w:ascii="Times New Roman" w:hAnsi="Times New Roman" w:cs="Times New Roman"/>
                <w:b/>
                <w:bCs/>
                <w:spacing w:val="1"/>
                <w:w w:val="103"/>
                <w:szCs w:val="22"/>
              </w:rPr>
              <w:t xml:space="preserve">te: </w:t>
            </w:r>
            <w:r w:rsidR="00B40150" w:rsidRPr="003D5903">
              <w:rPr>
                <w:rFonts w:ascii="Times New Roman" w:hAnsi="Times New Roman"/>
                <w:b/>
                <w:bCs/>
                <w:w w:val="103"/>
                <w:sz w:val="20"/>
                <w:szCs w:val="20"/>
              </w:rPr>
              <w:t>04 May 2015</w:t>
            </w:r>
          </w:p>
        </w:tc>
        <w:tc>
          <w:tcPr>
            <w:tcW w:w="1260" w:type="dxa"/>
            <w:vMerge/>
            <w:tcBorders>
              <w:top w:val="single" w:sz="8" w:space="0" w:color="000000"/>
              <w:left w:val="single" w:sz="8" w:space="0" w:color="000000"/>
              <w:bottom w:val="single" w:sz="8" w:space="0" w:color="000000"/>
              <w:right w:val="single" w:sz="8" w:space="0" w:color="000000"/>
            </w:tcBorders>
          </w:tcPr>
          <w:p w:rsidR="002418B4" w:rsidRPr="00905511" w:rsidRDefault="002418B4" w:rsidP="00A373A8">
            <w:pPr>
              <w:widowControl w:val="0"/>
              <w:autoSpaceDE w:val="0"/>
              <w:autoSpaceDN w:val="0"/>
              <w:adjustRightInd w:val="0"/>
              <w:spacing w:before="6" w:after="0" w:line="240" w:lineRule="auto"/>
              <w:ind w:left="91" w:right="-20"/>
              <w:rPr>
                <w:rFonts w:ascii="Times New Roman" w:hAnsi="Times New Roman" w:cs="Times New Roman"/>
                <w:szCs w:val="22"/>
              </w:rPr>
            </w:pPr>
          </w:p>
        </w:tc>
      </w:tr>
    </w:tbl>
    <w:p w:rsidR="002418B4" w:rsidRPr="00905511" w:rsidRDefault="002418B4" w:rsidP="002418B4">
      <w:pPr>
        <w:autoSpaceDE w:val="0"/>
        <w:autoSpaceDN w:val="0"/>
        <w:adjustRightInd w:val="0"/>
        <w:spacing w:after="0" w:line="240" w:lineRule="auto"/>
        <w:rPr>
          <w:rFonts w:ascii="Times New Roman" w:hAnsi="Times New Roman" w:cs="Times New Roman"/>
          <w:color w:val="000000"/>
          <w:szCs w:val="22"/>
        </w:rPr>
      </w:pPr>
    </w:p>
    <w:p w:rsidR="002418B4" w:rsidRPr="00905511" w:rsidRDefault="003575D8" w:rsidP="002418B4">
      <w:pPr>
        <w:widowControl w:val="0"/>
        <w:autoSpaceDE w:val="0"/>
        <w:autoSpaceDN w:val="0"/>
        <w:adjustRightInd w:val="0"/>
        <w:spacing w:before="39" w:after="0" w:line="227" w:lineRule="exact"/>
        <w:ind w:right="-20"/>
        <w:rPr>
          <w:rFonts w:ascii="Times New Roman" w:hAnsi="Times New Roman" w:cs="Times New Roman"/>
          <w:szCs w:val="22"/>
        </w:rPr>
      </w:pPr>
      <w:r w:rsidRPr="00905511">
        <w:rPr>
          <w:rFonts w:ascii="Times New Roman" w:hAnsi="Times New Roman" w:cs="Times New Roman"/>
          <w:b/>
          <w:bCs/>
          <w:position w:val="-1"/>
          <w:szCs w:val="22"/>
        </w:rPr>
        <w:t>Details</w:t>
      </w:r>
      <w:r w:rsidRPr="00905511">
        <w:rPr>
          <w:rFonts w:ascii="Times New Roman" w:hAnsi="Times New Roman" w:cs="Times New Roman"/>
          <w:b/>
          <w:bCs/>
          <w:spacing w:val="30"/>
          <w:position w:val="-1"/>
          <w:szCs w:val="22"/>
        </w:rPr>
        <w:t xml:space="preserve"> </w:t>
      </w:r>
      <w:r w:rsidRPr="00905511">
        <w:rPr>
          <w:rFonts w:ascii="Times New Roman" w:hAnsi="Times New Roman" w:cs="Times New Roman"/>
          <w:b/>
          <w:bCs/>
          <w:position w:val="-1"/>
          <w:szCs w:val="22"/>
        </w:rPr>
        <w:t>of</w:t>
      </w:r>
      <w:r>
        <w:rPr>
          <w:rFonts w:ascii="Times New Roman" w:hAnsi="Times New Roman" w:cs="Times New Roman"/>
          <w:b/>
          <w:bCs/>
          <w:position w:val="-1"/>
          <w:szCs w:val="22"/>
        </w:rPr>
        <w:t xml:space="preserve"> Bankers </w:t>
      </w:r>
      <w:r w:rsidR="00862D5E">
        <w:rPr>
          <w:rFonts w:ascii="Times New Roman" w:hAnsi="Times New Roman" w:cs="Times New Roman"/>
          <w:b/>
          <w:bCs/>
          <w:position w:val="-1"/>
          <w:szCs w:val="22"/>
        </w:rPr>
        <w:t xml:space="preserve">and </w:t>
      </w:r>
      <w:r w:rsidR="00862D5E" w:rsidRPr="00905511">
        <w:rPr>
          <w:rFonts w:ascii="Times New Roman" w:hAnsi="Times New Roman" w:cs="Times New Roman"/>
          <w:b/>
          <w:bCs/>
          <w:spacing w:val="11"/>
          <w:position w:val="-1"/>
          <w:szCs w:val="22"/>
        </w:rPr>
        <w:t>Professional</w:t>
      </w:r>
      <w:r w:rsidRPr="00905511">
        <w:rPr>
          <w:rFonts w:ascii="Times New Roman" w:hAnsi="Times New Roman" w:cs="Times New Roman"/>
          <w:b/>
          <w:bCs/>
          <w:spacing w:val="48"/>
          <w:position w:val="-1"/>
          <w:szCs w:val="22"/>
        </w:rPr>
        <w:t xml:space="preserve"> </w:t>
      </w:r>
      <w:r w:rsidRPr="00905511">
        <w:rPr>
          <w:rFonts w:ascii="Times New Roman" w:hAnsi="Times New Roman" w:cs="Times New Roman"/>
          <w:b/>
          <w:bCs/>
          <w:spacing w:val="1"/>
          <w:w w:val="103"/>
          <w:position w:val="-1"/>
          <w:szCs w:val="22"/>
        </w:rPr>
        <w:t>A</w:t>
      </w:r>
      <w:r w:rsidRPr="00905511">
        <w:rPr>
          <w:rFonts w:ascii="Times New Roman" w:hAnsi="Times New Roman" w:cs="Times New Roman"/>
          <w:b/>
          <w:bCs/>
          <w:w w:val="103"/>
          <w:position w:val="-1"/>
          <w:szCs w:val="22"/>
        </w:rPr>
        <w:t>dvi</w:t>
      </w:r>
      <w:r w:rsidRPr="00905511">
        <w:rPr>
          <w:rFonts w:ascii="Times New Roman" w:hAnsi="Times New Roman" w:cs="Times New Roman"/>
          <w:b/>
          <w:bCs/>
          <w:spacing w:val="1"/>
          <w:w w:val="103"/>
          <w:position w:val="-1"/>
          <w:szCs w:val="22"/>
        </w:rPr>
        <w:t>s</w:t>
      </w:r>
      <w:r w:rsidRPr="00905511">
        <w:rPr>
          <w:rFonts w:ascii="Times New Roman" w:hAnsi="Times New Roman" w:cs="Times New Roman"/>
          <w:b/>
          <w:bCs/>
          <w:w w:val="103"/>
          <w:position w:val="-1"/>
          <w:szCs w:val="22"/>
        </w:rPr>
        <w:t>ors</w:t>
      </w:r>
    </w:p>
    <w:p w:rsidR="002418B4" w:rsidRPr="00905511" w:rsidRDefault="002418B4" w:rsidP="002418B4">
      <w:pPr>
        <w:autoSpaceDE w:val="0"/>
        <w:autoSpaceDN w:val="0"/>
        <w:adjustRightInd w:val="0"/>
        <w:spacing w:after="0" w:line="240" w:lineRule="auto"/>
        <w:rPr>
          <w:rFonts w:ascii="Times New Roman" w:hAnsi="Times New Roman" w:cs="Times New Roman"/>
          <w:color w:val="000000"/>
          <w:szCs w:val="22"/>
        </w:rPr>
      </w:pPr>
    </w:p>
    <w:p w:rsidR="002418B4" w:rsidRDefault="003575D8" w:rsidP="002418B4">
      <w:pPr>
        <w:autoSpaceDE w:val="0"/>
        <w:autoSpaceDN w:val="0"/>
        <w:adjustRightInd w:val="0"/>
        <w:spacing w:after="0" w:line="240" w:lineRule="auto"/>
        <w:rPr>
          <w:rFonts w:ascii="Times New Roman" w:hAnsi="Times New Roman" w:cs="Times New Roman"/>
          <w:b/>
          <w:bCs/>
          <w:color w:val="000000"/>
          <w:szCs w:val="22"/>
        </w:rPr>
      </w:pPr>
      <w:r>
        <w:rPr>
          <w:rFonts w:ascii="Times New Roman" w:hAnsi="Times New Roman" w:cs="Times New Roman"/>
          <w:b/>
          <w:bCs/>
          <w:color w:val="000000"/>
          <w:szCs w:val="22"/>
        </w:rPr>
        <w:t xml:space="preserve">A. </w:t>
      </w:r>
      <w:r w:rsidR="002418B4" w:rsidRPr="00B40150">
        <w:rPr>
          <w:rFonts w:ascii="Times New Roman" w:hAnsi="Times New Roman" w:cs="Times New Roman"/>
          <w:b/>
          <w:bCs/>
          <w:color w:val="000000"/>
          <w:szCs w:val="22"/>
        </w:rPr>
        <w:t>Name of Bankers</w:t>
      </w:r>
      <w:r w:rsidR="00B40150">
        <w:rPr>
          <w:rFonts w:ascii="Times New Roman" w:hAnsi="Times New Roman" w:cs="Times New Roman"/>
          <w:b/>
          <w:bCs/>
          <w:color w:val="000000"/>
          <w:szCs w:val="22"/>
        </w:rPr>
        <w:t>:</w:t>
      </w:r>
    </w:p>
    <w:p w:rsidR="00B40150" w:rsidRDefault="003575D8" w:rsidP="002418B4">
      <w:pPr>
        <w:autoSpaceDE w:val="0"/>
        <w:autoSpaceDN w:val="0"/>
        <w:adjustRightInd w:val="0"/>
        <w:spacing w:after="0" w:line="240" w:lineRule="auto"/>
        <w:rPr>
          <w:rFonts w:ascii="Times New Roman" w:hAnsi="Times New Roman" w:cs="Times New Roman"/>
          <w:b/>
          <w:bCs/>
          <w:color w:val="000000"/>
          <w:szCs w:val="22"/>
        </w:rPr>
      </w:pPr>
      <w:r>
        <w:rPr>
          <w:rFonts w:ascii="Times New Roman" w:hAnsi="Times New Roman" w:cs="Times New Roman"/>
          <w:b/>
          <w:bCs/>
          <w:color w:val="000000"/>
          <w:szCs w:val="22"/>
        </w:rPr>
        <w:t xml:space="preserve"> </w:t>
      </w:r>
    </w:p>
    <w:tbl>
      <w:tblPr>
        <w:tblStyle w:val="TableGrid"/>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
        <w:gridCol w:w="999"/>
        <w:gridCol w:w="6750"/>
      </w:tblGrid>
      <w:tr w:rsidR="00B40150" w:rsidTr="003575D8">
        <w:tc>
          <w:tcPr>
            <w:tcW w:w="891" w:type="dxa"/>
          </w:tcPr>
          <w:p w:rsidR="00B40150" w:rsidRDefault="003575D8" w:rsidP="002418B4">
            <w:pPr>
              <w:autoSpaceDE w:val="0"/>
              <w:autoSpaceDN w:val="0"/>
              <w:adjustRightInd w:val="0"/>
              <w:rPr>
                <w:rFonts w:ascii="Times New Roman" w:hAnsi="Times New Roman" w:cs="Times New Roman"/>
                <w:b/>
                <w:bCs/>
                <w:color w:val="000000"/>
                <w:szCs w:val="22"/>
              </w:rPr>
            </w:pPr>
            <w:r>
              <w:rPr>
                <w:rFonts w:ascii="Times New Roman" w:hAnsi="Times New Roman" w:cs="Times New Roman"/>
                <w:b/>
                <w:bCs/>
                <w:color w:val="000000"/>
                <w:szCs w:val="22"/>
              </w:rPr>
              <w:t>Sl. No.</w:t>
            </w:r>
          </w:p>
        </w:tc>
        <w:tc>
          <w:tcPr>
            <w:tcW w:w="999" w:type="dxa"/>
          </w:tcPr>
          <w:p w:rsidR="00B40150" w:rsidRDefault="00B40150" w:rsidP="002418B4">
            <w:pPr>
              <w:autoSpaceDE w:val="0"/>
              <w:autoSpaceDN w:val="0"/>
              <w:adjustRightInd w:val="0"/>
              <w:rPr>
                <w:rFonts w:ascii="Times New Roman" w:hAnsi="Times New Roman" w:cs="Times New Roman"/>
                <w:b/>
                <w:bCs/>
                <w:color w:val="000000"/>
                <w:szCs w:val="22"/>
              </w:rPr>
            </w:pPr>
          </w:p>
        </w:tc>
        <w:tc>
          <w:tcPr>
            <w:tcW w:w="6750" w:type="dxa"/>
          </w:tcPr>
          <w:p w:rsidR="00B40150" w:rsidRPr="00564327" w:rsidRDefault="00B40150" w:rsidP="0090657D">
            <w:pPr>
              <w:autoSpaceDE w:val="0"/>
              <w:autoSpaceDN w:val="0"/>
              <w:adjustRightInd w:val="0"/>
              <w:rPr>
                <w:rFonts w:ascii="Times New Roman" w:hAnsi="Times New Roman" w:cs="Times New Roman"/>
                <w:color w:val="231F20"/>
                <w:szCs w:val="22"/>
              </w:rPr>
            </w:pPr>
          </w:p>
        </w:tc>
      </w:tr>
      <w:tr w:rsidR="00B40150" w:rsidTr="003575D8">
        <w:tc>
          <w:tcPr>
            <w:tcW w:w="891" w:type="dxa"/>
          </w:tcPr>
          <w:p w:rsidR="00B40150" w:rsidRDefault="003575D8" w:rsidP="002418B4">
            <w:pPr>
              <w:autoSpaceDE w:val="0"/>
              <w:autoSpaceDN w:val="0"/>
              <w:adjustRightInd w:val="0"/>
              <w:rPr>
                <w:rFonts w:ascii="Times New Roman" w:hAnsi="Times New Roman" w:cs="Times New Roman"/>
                <w:b/>
                <w:bCs/>
                <w:color w:val="000000"/>
                <w:szCs w:val="22"/>
              </w:rPr>
            </w:pPr>
            <w:r>
              <w:rPr>
                <w:rFonts w:ascii="Times New Roman" w:hAnsi="Times New Roman" w:cs="Times New Roman"/>
                <w:b/>
                <w:bCs/>
                <w:color w:val="000000"/>
                <w:szCs w:val="22"/>
              </w:rPr>
              <w:t>1</w:t>
            </w:r>
          </w:p>
        </w:tc>
        <w:tc>
          <w:tcPr>
            <w:tcW w:w="999" w:type="dxa"/>
          </w:tcPr>
          <w:p w:rsidR="00B40150" w:rsidRDefault="00B40150" w:rsidP="00A373A8">
            <w:pPr>
              <w:autoSpaceDE w:val="0"/>
              <w:autoSpaceDN w:val="0"/>
              <w:adjustRightInd w:val="0"/>
              <w:rPr>
                <w:rFonts w:ascii="Times New Roman" w:hAnsi="Times New Roman" w:cs="Times New Roman"/>
                <w:b/>
                <w:bCs/>
                <w:color w:val="000000"/>
                <w:szCs w:val="22"/>
              </w:rPr>
            </w:pPr>
            <w:r w:rsidRPr="00905511">
              <w:rPr>
                <w:rFonts w:ascii="Times New Roman" w:hAnsi="Times New Roman" w:cs="Times New Roman"/>
                <w:color w:val="231F20"/>
                <w:szCs w:val="22"/>
              </w:rPr>
              <w:t>Name  :</w:t>
            </w:r>
          </w:p>
        </w:tc>
        <w:tc>
          <w:tcPr>
            <w:tcW w:w="6750" w:type="dxa"/>
          </w:tcPr>
          <w:p w:rsidR="00B40150" w:rsidRPr="00564327" w:rsidRDefault="00B40150" w:rsidP="00A373A8">
            <w:pPr>
              <w:autoSpaceDE w:val="0"/>
              <w:autoSpaceDN w:val="0"/>
              <w:adjustRightInd w:val="0"/>
              <w:rPr>
                <w:rFonts w:ascii="Times New Roman" w:hAnsi="Times New Roman" w:cs="Times New Roman"/>
                <w:color w:val="231F20"/>
                <w:szCs w:val="22"/>
              </w:rPr>
            </w:pPr>
            <w:r w:rsidRPr="00564327">
              <w:rPr>
                <w:rFonts w:ascii="Times New Roman" w:hAnsi="Times New Roman" w:cs="Times New Roman"/>
                <w:color w:val="231F20"/>
                <w:szCs w:val="22"/>
              </w:rPr>
              <w:t>Standard Chartered Bank</w:t>
            </w:r>
          </w:p>
        </w:tc>
      </w:tr>
      <w:tr w:rsidR="00B40150" w:rsidTr="003575D8">
        <w:tc>
          <w:tcPr>
            <w:tcW w:w="891" w:type="dxa"/>
          </w:tcPr>
          <w:p w:rsidR="00B40150" w:rsidRDefault="00B40150" w:rsidP="002418B4">
            <w:pPr>
              <w:autoSpaceDE w:val="0"/>
              <w:autoSpaceDN w:val="0"/>
              <w:adjustRightInd w:val="0"/>
              <w:rPr>
                <w:rFonts w:ascii="Times New Roman" w:hAnsi="Times New Roman" w:cs="Times New Roman"/>
                <w:b/>
                <w:bCs/>
                <w:color w:val="000000"/>
                <w:szCs w:val="22"/>
              </w:rPr>
            </w:pPr>
          </w:p>
        </w:tc>
        <w:tc>
          <w:tcPr>
            <w:tcW w:w="999" w:type="dxa"/>
          </w:tcPr>
          <w:p w:rsidR="00B40150" w:rsidRDefault="00B40150" w:rsidP="00A373A8">
            <w:pPr>
              <w:autoSpaceDE w:val="0"/>
              <w:autoSpaceDN w:val="0"/>
              <w:adjustRightInd w:val="0"/>
              <w:rPr>
                <w:rFonts w:ascii="Times New Roman" w:hAnsi="Times New Roman" w:cs="Times New Roman"/>
                <w:b/>
                <w:bCs/>
                <w:color w:val="000000"/>
                <w:szCs w:val="22"/>
              </w:rPr>
            </w:pPr>
            <w:r w:rsidRPr="00905511">
              <w:rPr>
                <w:rFonts w:ascii="Times New Roman" w:hAnsi="Times New Roman" w:cs="Times New Roman"/>
                <w:color w:val="231F20"/>
                <w:szCs w:val="22"/>
              </w:rPr>
              <w:t xml:space="preserve">Address:   </w:t>
            </w:r>
          </w:p>
        </w:tc>
        <w:tc>
          <w:tcPr>
            <w:tcW w:w="6750" w:type="dxa"/>
          </w:tcPr>
          <w:p w:rsidR="00B40150" w:rsidRPr="00564327" w:rsidRDefault="003575D8" w:rsidP="00A373A8">
            <w:pPr>
              <w:widowControl w:val="0"/>
              <w:autoSpaceDE w:val="0"/>
              <w:autoSpaceDN w:val="0"/>
              <w:adjustRightInd w:val="0"/>
              <w:spacing w:before="34"/>
              <w:jc w:val="both"/>
              <w:rPr>
                <w:rFonts w:ascii="Times New Roman" w:hAnsi="Times New Roman" w:cs="Times New Roman"/>
                <w:szCs w:val="22"/>
              </w:rPr>
            </w:pPr>
            <w:r>
              <w:rPr>
                <w:rFonts w:ascii="Times New Roman" w:hAnsi="Times New Roman" w:cs="Times New Roman"/>
                <w:color w:val="231F20"/>
                <w:szCs w:val="22"/>
              </w:rPr>
              <w:t xml:space="preserve"> </w:t>
            </w:r>
            <w:r w:rsidR="00B40150" w:rsidRPr="00564327">
              <w:rPr>
                <w:rFonts w:ascii="Times New Roman" w:hAnsi="Times New Roman" w:cs="Times New Roman"/>
                <w:color w:val="231F20"/>
                <w:szCs w:val="22"/>
              </w:rPr>
              <w:t xml:space="preserve">102 Gulshan </w:t>
            </w:r>
            <w:r w:rsidR="00B40150" w:rsidRPr="00564327">
              <w:rPr>
                <w:rFonts w:ascii="Times New Roman" w:hAnsi="Times New Roman" w:cs="Times New Roman"/>
                <w:szCs w:val="22"/>
              </w:rPr>
              <w:t>Dhaka, Bangladesh</w:t>
            </w:r>
          </w:p>
        </w:tc>
      </w:tr>
      <w:tr w:rsidR="00B40150" w:rsidTr="003575D8">
        <w:tc>
          <w:tcPr>
            <w:tcW w:w="891" w:type="dxa"/>
          </w:tcPr>
          <w:p w:rsidR="00B40150" w:rsidRDefault="00B40150" w:rsidP="002418B4">
            <w:pPr>
              <w:autoSpaceDE w:val="0"/>
              <w:autoSpaceDN w:val="0"/>
              <w:adjustRightInd w:val="0"/>
              <w:rPr>
                <w:rFonts w:ascii="Times New Roman" w:hAnsi="Times New Roman" w:cs="Times New Roman"/>
                <w:b/>
                <w:bCs/>
                <w:color w:val="000000"/>
                <w:szCs w:val="22"/>
              </w:rPr>
            </w:pPr>
          </w:p>
        </w:tc>
        <w:tc>
          <w:tcPr>
            <w:tcW w:w="999" w:type="dxa"/>
          </w:tcPr>
          <w:p w:rsidR="00B40150" w:rsidRDefault="00B40150" w:rsidP="002418B4">
            <w:pPr>
              <w:autoSpaceDE w:val="0"/>
              <w:autoSpaceDN w:val="0"/>
              <w:adjustRightInd w:val="0"/>
              <w:rPr>
                <w:rFonts w:ascii="Times New Roman" w:hAnsi="Times New Roman" w:cs="Times New Roman"/>
                <w:b/>
                <w:bCs/>
                <w:color w:val="000000"/>
                <w:szCs w:val="22"/>
              </w:rPr>
            </w:pPr>
          </w:p>
        </w:tc>
        <w:tc>
          <w:tcPr>
            <w:tcW w:w="6750" w:type="dxa"/>
          </w:tcPr>
          <w:p w:rsidR="00B40150" w:rsidRDefault="00B40150" w:rsidP="002418B4">
            <w:pPr>
              <w:autoSpaceDE w:val="0"/>
              <w:autoSpaceDN w:val="0"/>
              <w:adjustRightInd w:val="0"/>
              <w:rPr>
                <w:rFonts w:ascii="Times New Roman" w:hAnsi="Times New Roman" w:cs="Times New Roman"/>
                <w:b/>
                <w:bCs/>
                <w:color w:val="000000"/>
                <w:szCs w:val="22"/>
              </w:rPr>
            </w:pPr>
          </w:p>
        </w:tc>
      </w:tr>
      <w:tr w:rsidR="002C141B" w:rsidTr="003575D8">
        <w:tc>
          <w:tcPr>
            <w:tcW w:w="891" w:type="dxa"/>
          </w:tcPr>
          <w:p w:rsidR="002C141B" w:rsidRDefault="003575D8" w:rsidP="002418B4">
            <w:pPr>
              <w:autoSpaceDE w:val="0"/>
              <w:autoSpaceDN w:val="0"/>
              <w:adjustRightInd w:val="0"/>
              <w:rPr>
                <w:rFonts w:ascii="Times New Roman" w:hAnsi="Times New Roman" w:cs="Times New Roman"/>
                <w:b/>
                <w:bCs/>
                <w:color w:val="000000"/>
                <w:szCs w:val="22"/>
              </w:rPr>
            </w:pPr>
            <w:r>
              <w:rPr>
                <w:rFonts w:ascii="Times New Roman" w:hAnsi="Times New Roman" w:cs="Times New Roman"/>
                <w:b/>
                <w:bCs/>
                <w:color w:val="000000"/>
                <w:szCs w:val="22"/>
              </w:rPr>
              <w:t>2</w:t>
            </w:r>
          </w:p>
        </w:tc>
        <w:tc>
          <w:tcPr>
            <w:tcW w:w="999" w:type="dxa"/>
          </w:tcPr>
          <w:p w:rsidR="002C141B" w:rsidRDefault="002C141B" w:rsidP="00A373A8">
            <w:pPr>
              <w:autoSpaceDE w:val="0"/>
              <w:autoSpaceDN w:val="0"/>
              <w:adjustRightInd w:val="0"/>
              <w:rPr>
                <w:rFonts w:ascii="Times New Roman" w:hAnsi="Times New Roman" w:cs="Times New Roman"/>
                <w:b/>
                <w:bCs/>
                <w:color w:val="000000"/>
                <w:szCs w:val="22"/>
              </w:rPr>
            </w:pPr>
            <w:r w:rsidRPr="00905511">
              <w:rPr>
                <w:rFonts w:ascii="Times New Roman" w:hAnsi="Times New Roman" w:cs="Times New Roman"/>
                <w:color w:val="231F20"/>
                <w:szCs w:val="22"/>
              </w:rPr>
              <w:t>Name  :</w:t>
            </w:r>
          </w:p>
        </w:tc>
        <w:tc>
          <w:tcPr>
            <w:tcW w:w="6750" w:type="dxa"/>
          </w:tcPr>
          <w:p w:rsidR="002C141B" w:rsidRPr="001245DF" w:rsidRDefault="002C141B" w:rsidP="005E0423">
            <w:pPr>
              <w:autoSpaceDE w:val="0"/>
              <w:autoSpaceDN w:val="0"/>
              <w:adjustRightInd w:val="0"/>
              <w:rPr>
                <w:rFonts w:ascii="Times New Roman" w:hAnsi="Times New Roman" w:cs="Times New Roman"/>
                <w:color w:val="231F20"/>
                <w:szCs w:val="22"/>
              </w:rPr>
            </w:pPr>
            <w:r w:rsidRPr="001245DF">
              <w:rPr>
                <w:rFonts w:ascii="Times New Roman" w:hAnsi="Times New Roman" w:cs="Times New Roman"/>
                <w:color w:val="231F20"/>
                <w:szCs w:val="22"/>
              </w:rPr>
              <w:t>The Hongkong and Shanghai Banking Corporation Limited</w:t>
            </w:r>
          </w:p>
        </w:tc>
      </w:tr>
      <w:tr w:rsidR="002C141B" w:rsidTr="003575D8">
        <w:tc>
          <w:tcPr>
            <w:tcW w:w="891" w:type="dxa"/>
          </w:tcPr>
          <w:p w:rsidR="002C141B" w:rsidRDefault="002C141B" w:rsidP="002418B4">
            <w:pPr>
              <w:autoSpaceDE w:val="0"/>
              <w:autoSpaceDN w:val="0"/>
              <w:adjustRightInd w:val="0"/>
              <w:rPr>
                <w:rFonts w:ascii="Times New Roman" w:hAnsi="Times New Roman" w:cs="Times New Roman"/>
                <w:b/>
                <w:bCs/>
                <w:color w:val="000000"/>
                <w:szCs w:val="22"/>
              </w:rPr>
            </w:pPr>
          </w:p>
        </w:tc>
        <w:tc>
          <w:tcPr>
            <w:tcW w:w="999" w:type="dxa"/>
          </w:tcPr>
          <w:p w:rsidR="002C141B" w:rsidRDefault="002C141B" w:rsidP="00A373A8">
            <w:pPr>
              <w:autoSpaceDE w:val="0"/>
              <w:autoSpaceDN w:val="0"/>
              <w:adjustRightInd w:val="0"/>
              <w:rPr>
                <w:rFonts w:ascii="Times New Roman" w:hAnsi="Times New Roman" w:cs="Times New Roman"/>
                <w:b/>
                <w:bCs/>
                <w:color w:val="000000"/>
                <w:szCs w:val="22"/>
              </w:rPr>
            </w:pPr>
            <w:r w:rsidRPr="00905511">
              <w:rPr>
                <w:rFonts w:ascii="Times New Roman" w:hAnsi="Times New Roman" w:cs="Times New Roman"/>
                <w:color w:val="231F20"/>
                <w:szCs w:val="22"/>
              </w:rPr>
              <w:t xml:space="preserve">Address:   </w:t>
            </w:r>
          </w:p>
        </w:tc>
        <w:tc>
          <w:tcPr>
            <w:tcW w:w="6750" w:type="dxa"/>
          </w:tcPr>
          <w:p w:rsidR="002C141B" w:rsidRPr="001245DF" w:rsidRDefault="002C141B" w:rsidP="005E0423">
            <w:pPr>
              <w:widowControl w:val="0"/>
              <w:autoSpaceDE w:val="0"/>
              <w:autoSpaceDN w:val="0"/>
              <w:adjustRightInd w:val="0"/>
              <w:spacing w:before="34"/>
              <w:jc w:val="both"/>
              <w:rPr>
                <w:rFonts w:ascii="Times New Roman" w:hAnsi="Times New Roman" w:cs="Times New Roman"/>
                <w:szCs w:val="22"/>
              </w:rPr>
            </w:pPr>
            <w:r w:rsidRPr="001245DF">
              <w:rPr>
                <w:rFonts w:ascii="Times New Roman" w:hAnsi="Times New Roman" w:cs="Times New Roman"/>
                <w:color w:val="231F20"/>
                <w:szCs w:val="22"/>
              </w:rPr>
              <w:t xml:space="preserve">House #02, Road# 11, Block-G, Banani, </w:t>
            </w:r>
            <w:r w:rsidRPr="001245DF">
              <w:rPr>
                <w:rFonts w:ascii="Times New Roman" w:hAnsi="Times New Roman" w:cs="Times New Roman"/>
                <w:szCs w:val="22"/>
              </w:rPr>
              <w:t>Dhaka, Bangladesh</w:t>
            </w:r>
          </w:p>
        </w:tc>
      </w:tr>
      <w:tr w:rsidR="00B40150" w:rsidTr="003575D8">
        <w:tc>
          <w:tcPr>
            <w:tcW w:w="891" w:type="dxa"/>
          </w:tcPr>
          <w:p w:rsidR="00B40150" w:rsidRDefault="00B40150" w:rsidP="002418B4">
            <w:pPr>
              <w:autoSpaceDE w:val="0"/>
              <w:autoSpaceDN w:val="0"/>
              <w:adjustRightInd w:val="0"/>
              <w:rPr>
                <w:rFonts w:ascii="Times New Roman" w:hAnsi="Times New Roman" w:cs="Times New Roman"/>
                <w:b/>
                <w:bCs/>
                <w:color w:val="000000"/>
                <w:szCs w:val="22"/>
              </w:rPr>
            </w:pPr>
          </w:p>
        </w:tc>
        <w:tc>
          <w:tcPr>
            <w:tcW w:w="999" w:type="dxa"/>
          </w:tcPr>
          <w:p w:rsidR="00B40150" w:rsidRDefault="00B40150" w:rsidP="002418B4">
            <w:pPr>
              <w:autoSpaceDE w:val="0"/>
              <w:autoSpaceDN w:val="0"/>
              <w:adjustRightInd w:val="0"/>
              <w:rPr>
                <w:rFonts w:ascii="Times New Roman" w:hAnsi="Times New Roman" w:cs="Times New Roman"/>
                <w:b/>
                <w:bCs/>
                <w:color w:val="000000"/>
                <w:szCs w:val="22"/>
              </w:rPr>
            </w:pPr>
          </w:p>
        </w:tc>
        <w:tc>
          <w:tcPr>
            <w:tcW w:w="6750" w:type="dxa"/>
          </w:tcPr>
          <w:p w:rsidR="00B40150" w:rsidRDefault="00B40150" w:rsidP="002418B4">
            <w:pPr>
              <w:autoSpaceDE w:val="0"/>
              <w:autoSpaceDN w:val="0"/>
              <w:adjustRightInd w:val="0"/>
              <w:rPr>
                <w:rFonts w:ascii="Times New Roman" w:hAnsi="Times New Roman" w:cs="Times New Roman"/>
                <w:b/>
                <w:bCs/>
                <w:color w:val="000000"/>
                <w:szCs w:val="22"/>
              </w:rPr>
            </w:pPr>
          </w:p>
        </w:tc>
      </w:tr>
      <w:tr w:rsidR="002C141B" w:rsidTr="003575D8">
        <w:tc>
          <w:tcPr>
            <w:tcW w:w="891" w:type="dxa"/>
          </w:tcPr>
          <w:p w:rsidR="002C141B" w:rsidRDefault="003575D8" w:rsidP="002418B4">
            <w:pPr>
              <w:autoSpaceDE w:val="0"/>
              <w:autoSpaceDN w:val="0"/>
              <w:adjustRightInd w:val="0"/>
              <w:rPr>
                <w:rFonts w:ascii="Times New Roman" w:hAnsi="Times New Roman" w:cs="Times New Roman"/>
                <w:b/>
                <w:bCs/>
                <w:color w:val="000000"/>
                <w:szCs w:val="22"/>
              </w:rPr>
            </w:pPr>
            <w:r>
              <w:rPr>
                <w:rFonts w:ascii="Times New Roman" w:hAnsi="Times New Roman" w:cs="Times New Roman"/>
                <w:b/>
                <w:bCs/>
                <w:color w:val="000000"/>
                <w:szCs w:val="22"/>
              </w:rPr>
              <w:t>3</w:t>
            </w:r>
          </w:p>
        </w:tc>
        <w:tc>
          <w:tcPr>
            <w:tcW w:w="999" w:type="dxa"/>
          </w:tcPr>
          <w:p w:rsidR="002C141B" w:rsidRDefault="002C141B" w:rsidP="00A373A8">
            <w:pPr>
              <w:autoSpaceDE w:val="0"/>
              <w:autoSpaceDN w:val="0"/>
              <w:adjustRightInd w:val="0"/>
              <w:rPr>
                <w:rFonts w:ascii="Times New Roman" w:hAnsi="Times New Roman" w:cs="Times New Roman"/>
                <w:b/>
                <w:bCs/>
                <w:color w:val="000000"/>
                <w:szCs w:val="22"/>
              </w:rPr>
            </w:pPr>
            <w:r w:rsidRPr="00905511">
              <w:rPr>
                <w:rFonts w:ascii="Times New Roman" w:hAnsi="Times New Roman" w:cs="Times New Roman"/>
                <w:color w:val="231F20"/>
                <w:szCs w:val="22"/>
              </w:rPr>
              <w:t>Name  :</w:t>
            </w:r>
          </w:p>
        </w:tc>
        <w:tc>
          <w:tcPr>
            <w:tcW w:w="6750" w:type="dxa"/>
          </w:tcPr>
          <w:p w:rsidR="002C141B" w:rsidRPr="00CB674E" w:rsidRDefault="002C141B" w:rsidP="00CE6F98">
            <w:pPr>
              <w:autoSpaceDE w:val="0"/>
              <w:autoSpaceDN w:val="0"/>
              <w:adjustRightInd w:val="0"/>
              <w:rPr>
                <w:rFonts w:ascii="Times New Roman" w:hAnsi="Times New Roman" w:cs="Times New Roman"/>
                <w:color w:val="231F20"/>
                <w:szCs w:val="22"/>
              </w:rPr>
            </w:pPr>
            <w:r w:rsidRPr="00CB674E">
              <w:rPr>
                <w:rFonts w:ascii="Times New Roman" w:hAnsi="Times New Roman" w:cs="Times New Roman"/>
                <w:color w:val="231F20"/>
                <w:szCs w:val="22"/>
              </w:rPr>
              <w:t>Eastern Bank Limited</w:t>
            </w:r>
          </w:p>
        </w:tc>
      </w:tr>
      <w:tr w:rsidR="002C141B" w:rsidTr="003575D8">
        <w:tc>
          <w:tcPr>
            <w:tcW w:w="891" w:type="dxa"/>
          </w:tcPr>
          <w:p w:rsidR="002C141B" w:rsidRDefault="002C141B" w:rsidP="002418B4">
            <w:pPr>
              <w:autoSpaceDE w:val="0"/>
              <w:autoSpaceDN w:val="0"/>
              <w:adjustRightInd w:val="0"/>
              <w:rPr>
                <w:rFonts w:ascii="Times New Roman" w:hAnsi="Times New Roman" w:cs="Times New Roman"/>
                <w:b/>
                <w:bCs/>
                <w:color w:val="000000"/>
                <w:szCs w:val="22"/>
              </w:rPr>
            </w:pPr>
          </w:p>
        </w:tc>
        <w:tc>
          <w:tcPr>
            <w:tcW w:w="999" w:type="dxa"/>
          </w:tcPr>
          <w:p w:rsidR="002C141B" w:rsidRDefault="002C141B" w:rsidP="00A373A8">
            <w:pPr>
              <w:autoSpaceDE w:val="0"/>
              <w:autoSpaceDN w:val="0"/>
              <w:adjustRightInd w:val="0"/>
              <w:rPr>
                <w:rFonts w:ascii="Times New Roman" w:hAnsi="Times New Roman" w:cs="Times New Roman"/>
                <w:b/>
                <w:bCs/>
                <w:color w:val="000000"/>
                <w:szCs w:val="22"/>
              </w:rPr>
            </w:pPr>
            <w:r w:rsidRPr="00905511">
              <w:rPr>
                <w:rFonts w:ascii="Times New Roman" w:hAnsi="Times New Roman" w:cs="Times New Roman"/>
                <w:color w:val="231F20"/>
                <w:szCs w:val="22"/>
              </w:rPr>
              <w:t xml:space="preserve">Address:   </w:t>
            </w:r>
          </w:p>
        </w:tc>
        <w:tc>
          <w:tcPr>
            <w:tcW w:w="6750" w:type="dxa"/>
          </w:tcPr>
          <w:p w:rsidR="002C141B" w:rsidRPr="00CB674E" w:rsidRDefault="002C141B" w:rsidP="00CE6F98">
            <w:pPr>
              <w:autoSpaceDE w:val="0"/>
              <w:autoSpaceDN w:val="0"/>
              <w:adjustRightInd w:val="0"/>
              <w:rPr>
                <w:rFonts w:ascii="Times New Roman" w:hAnsi="Times New Roman" w:cs="Times New Roman"/>
                <w:color w:val="231F20"/>
                <w:szCs w:val="22"/>
              </w:rPr>
            </w:pPr>
            <w:r w:rsidRPr="00CB674E">
              <w:rPr>
                <w:rFonts w:ascii="Times New Roman" w:hAnsi="Times New Roman" w:cs="Times New Roman"/>
                <w:color w:val="231F20"/>
                <w:szCs w:val="22"/>
              </w:rPr>
              <w:t xml:space="preserve">10 , Banani, </w:t>
            </w:r>
            <w:r w:rsidRPr="00CB674E">
              <w:rPr>
                <w:rFonts w:ascii="Times New Roman" w:hAnsi="Times New Roman" w:cs="Times New Roman"/>
                <w:szCs w:val="22"/>
              </w:rPr>
              <w:t>Dhaka, Bangladesh</w:t>
            </w:r>
          </w:p>
        </w:tc>
      </w:tr>
      <w:tr w:rsidR="00B40150" w:rsidTr="003575D8">
        <w:tc>
          <w:tcPr>
            <w:tcW w:w="891" w:type="dxa"/>
          </w:tcPr>
          <w:p w:rsidR="00B40150" w:rsidRDefault="00B40150" w:rsidP="002418B4">
            <w:pPr>
              <w:autoSpaceDE w:val="0"/>
              <w:autoSpaceDN w:val="0"/>
              <w:adjustRightInd w:val="0"/>
              <w:rPr>
                <w:rFonts w:ascii="Times New Roman" w:hAnsi="Times New Roman" w:cs="Times New Roman"/>
                <w:b/>
                <w:bCs/>
                <w:color w:val="000000"/>
                <w:szCs w:val="22"/>
              </w:rPr>
            </w:pPr>
          </w:p>
        </w:tc>
        <w:tc>
          <w:tcPr>
            <w:tcW w:w="999" w:type="dxa"/>
          </w:tcPr>
          <w:p w:rsidR="00B40150" w:rsidRDefault="00B40150" w:rsidP="002418B4">
            <w:pPr>
              <w:autoSpaceDE w:val="0"/>
              <w:autoSpaceDN w:val="0"/>
              <w:adjustRightInd w:val="0"/>
              <w:rPr>
                <w:rFonts w:ascii="Times New Roman" w:hAnsi="Times New Roman" w:cs="Times New Roman"/>
                <w:b/>
                <w:bCs/>
                <w:color w:val="000000"/>
                <w:szCs w:val="22"/>
              </w:rPr>
            </w:pPr>
          </w:p>
        </w:tc>
        <w:tc>
          <w:tcPr>
            <w:tcW w:w="6750" w:type="dxa"/>
          </w:tcPr>
          <w:p w:rsidR="00B40150" w:rsidRDefault="00B40150" w:rsidP="002418B4">
            <w:pPr>
              <w:autoSpaceDE w:val="0"/>
              <w:autoSpaceDN w:val="0"/>
              <w:adjustRightInd w:val="0"/>
              <w:rPr>
                <w:rFonts w:ascii="Times New Roman" w:hAnsi="Times New Roman" w:cs="Times New Roman"/>
                <w:b/>
                <w:bCs/>
                <w:color w:val="000000"/>
                <w:szCs w:val="22"/>
              </w:rPr>
            </w:pPr>
          </w:p>
        </w:tc>
      </w:tr>
      <w:tr w:rsidR="002C141B" w:rsidTr="003575D8">
        <w:tc>
          <w:tcPr>
            <w:tcW w:w="891" w:type="dxa"/>
          </w:tcPr>
          <w:p w:rsidR="002C141B" w:rsidRDefault="003575D8" w:rsidP="002418B4">
            <w:pPr>
              <w:autoSpaceDE w:val="0"/>
              <w:autoSpaceDN w:val="0"/>
              <w:adjustRightInd w:val="0"/>
              <w:rPr>
                <w:rFonts w:ascii="Times New Roman" w:hAnsi="Times New Roman" w:cs="Times New Roman"/>
                <w:b/>
                <w:bCs/>
                <w:color w:val="000000"/>
                <w:szCs w:val="22"/>
              </w:rPr>
            </w:pPr>
            <w:r>
              <w:rPr>
                <w:rFonts w:ascii="Times New Roman" w:hAnsi="Times New Roman" w:cs="Times New Roman"/>
                <w:b/>
                <w:bCs/>
                <w:color w:val="000000"/>
                <w:szCs w:val="22"/>
              </w:rPr>
              <w:t>4</w:t>
            </w:r>
          </w:p>
        </w:tc>
        <w:tc>
          <w:tcPr>
            <w:tcW w:w="999" w:type="dxa"/>
          </w:tcPr>
          <w:p w:rsidR="002C141B" w:rsidRDefault="002C141B" w:rsidP="00A373A8">
            <w:pPr>
              <w:autoSpaceDE w:val="0"/>
              <w:autoSpaceDN w:val="0"/>
              <w:adjustRightInd w:val="0"/>
              <w:rPr>
                <w:rFonts w:ascii="Times New Roman" w:hAnsi="Times New Roman" w:cs="Times New Roman"/>
                <w:b/>
                <w:bCs/>
                <w:color w:val="000000"/>
                <w:szCs w:val="22"/>
              </w:rPr>
            </w:pPr>
            <w:r w:rsidRPr="00905511">
              <w:rPr>
                <w:rFonts w:ascii="Times New Roman" w:hAnsi="Times New Roman" w:cs="Times New Roman"/>
                <w:color w:val="231F20"/>
                <w:szCs w:val="22"/>
              </w:rPr>
              <w:t>Name  :</w:t>
            </w:r>
          </w:p>
        </w:tc>
        <w:tc>
          <w:tcPr>
            <w:tcW w:w="6750" w:type="dxa"/>
          </w:tcPr>
          <w:p w:rsidR="002C141B" w:rsidRPr="00C86385" w:rsidRDefault="002C141B" w:rsidP="001A775E">
            <w:pPr>
              <w:autoSpaceDE w:val="0"/>
              <w:autoSpaceDN w:val="0"/>
              <w:adjustRightInd w:val="0"/>
              <w:rPr>
                <w:rFonts w:ascii="Times New Roman" w:hAnsi="Times New Roman" w:cs="Times New Roman"/>
                <w:color w:val="231F20"/>
                <w:szCs w:val="22"/>
              </w:rPr>
            </w:pPr>
            <w:r w:rsidRPr="00C86385">
              <w:rPr>
                <w:rFonts w:ascii="Times New Roman" w:hAnsi="Times New Roman" w:cs="Times New Roman"/>
                <w:color w:val="231F20"/>
                <w:szCs w:val="22"/>
              </w:rPr>
              <w:t>Commercial Bank of Ceylon Plc</w:t>
            </w:r>
          </w:p>
        </w:tc>
      </w:tr>
      <w:tr w:rsidR="002C141B" w:rsidTr="003575D8">
        <w:tc>
          <w:tcPr>
            <w:tcW w:w="891" w:type="dxa"/>
          </w:tcPr>
          <w:p w:rsidR="002C141B" w:rsidRDefault="002C141B" w:rsidP="002418B4">
            <w:pPr>
              <w:autoSpaceDE w:val="0"/>
              <w:autoSpaceDN w:val="0"/>
              <w:adjustRightInd w:val="0"/>
              <w:rPr>
                <w:rFonts w:ascii="Times New Roman" w:hAnsi="Times New Roman" w:cs="Times New Roman"/>
                <w:b/>
                <w:bCs/>
                <w:color w:val="000000"/>
                <w:szCs w:val="22"/>
              </w:rPr>
            </w:pPr>
          </w:p>
        </w:tc>
        <w:tc>
          <w:tcPr>
            <w:tcW w:w="999" w:type="dxa"/>
          </w:tcPr>
          <w:p w:rsidR="002C141B" w:rsidRDefault="002C141B" w:rsidP="00A373A8">
            <w:pPr>
              <w:autoSpaceDE w:val="0"/>
              <w:autoSpaceDN w:val="0"/>
              <w:adjustRightInd w:val="0"/>
              <w:rPr>
                <w:rFonts w:ascii="Times New Roman" w:hAnsi="Times New Roman" w:cs="Times New Roman"/>
                <w:b/>
                <w:bCs/>
                <w:color w:val="000000"/>
                <w:szCs w:val="22"/>
              </w:rPr>
            </w:pPr>
            <w:r w:rsidRPr="00905511">
              <w:rPr>
                <w:rFonts w:ascii="Times New Roman" w:hAnsi="Times New Roman" w:cs="Times New Roman"/>
                <w:color w:val="231F20"/>
                <w:szCs w:val="22"/>
              </w:rPr>
              <w:t xml:space="preserve">Address:   </w:t>
            </w:r>
          </w:p>
        </w:tc>
        <w:tc>
          <w:tcPr>
            <w:tcW w:w="6750" w:type="dxa"/>
          </w:tcPr>
          <w:p w:rsidR="002C141B" w:rsidRPr="00C86385" w:rsidRDefault="002C141B" w:rsidP="001A775E">
            <w:pPr>
              <w:widowControl w:val="0"/>
              <w:autoSpaceDE w:val="0"/>
              <w:autoSpaceDN w:val="0"/>
              <w:adjustRightInd w:val="0"/>
              <w:spacing w:before="34"/>
              <w:jc w:val="both"/>
              <w:rPr>
                <w:rFonts w:ascii="Times New Roman" w:hAnsi="Times New Roman" w:cs="Times New Roman"/>
                <w:szCs w:val="22"/>
              </w:rPr>
            </w:pPr>
            <w:r w:rsidRPr="00C86385">
              <w:rPr>
                <w:rFonts w:ascii="Times New Roman" w:hAnsi="Times New Roman" w:cs="Times New Roman"/>
                <w:color w:val="231F20"/>
                <w:szCs w:val="22"/>
              </w:rPr>
              <w:t xml:space="preserve">10, MOtijheel, </w:t>
            </w:r>
            <w:r w:rsidRPr="00C86385">
              <w:rPr>
                <w:rFonts w:ascii="Times New Roman" w:hAnsi="Times New Roman" w:cs="Times New Roman"/>
                <w:szCs w:val="22"/>
              </w:rPr>
              <w:t>Dhaka, Bangladesh</w:t>
            </w:r>
          </w:p>
        </w:tc>
      </w:tr>
      <w:tr w:rsidR="002C141B" w:rsidTr="003575D8">
        <w:tc>
          <w:tcPr>
            <w:tcW w:w="891" w:type="dxa"/>
          </w:tcPr>
          <w:p w:rsidR="002C141B" w:rsidRDefault="002C141B" w:rsidP="002418B4">
            <w:pPr>
              <w:autoSpaceDE w:val="0"/>
              <w:autoSpaceDN w:val="0"/>
              <w:adjustRightInd w:val="0"/>
              <w:rPr>
                <w:rFonts w:ascii="Times New Roman" w:hAnsi="Times New Roman" w:cs="Times New Roman"/>
                <w:b/>
                <w:bCs/>
                <w:color w:val="000000"/>
                <w:szCs w:val="22"/>
              </w:rPr>
            </w:pPr>
          </w:p>
        </w:tc>
        <w:tc>
          <w:tcPr>
            <w:tcW w:w="999" w:type="dxa"/>
          </w:tcPr>
          <w:p w:rsidR="002C141B" w:rsidRDefault="002C141B" w:rsidP="002418B4">
            <w:pPr>
              <w:autoSpaceDE w:val="0"/>
              <w:autoSpaceDN w:val="0"/>
              <w:adjustRightInd w:val="0"/>
              <w:rPr>
                <w:rFonts w:ascii="Times New Roman" w:hAnsi="Times New Roman" w:cs="Times New Roman"/>
                <w:b/>
                <w:bCs/>
                <w:color w:val="000000"/>
                <w:szCs w:val="22"/>
              </w:rPr>
            </w:pPr>
          </w:p>
        </w:tc>
        <w:tc>
          <w:tcPr>
            <w:tcW w:w="6750" w:type="dxa"/>
          </w:tcPr>
          <w:p w:rsidR="002C141B" w:rsidRDefault="002C141B" w:rsidP="002418B4">
            <w:pPr>
              <w:autoSpaceDE w:val="0"/>
              <w:autoSpaceDN w:val="0"/>
              <w:adjustRightInd w:val="0"/>
              <w:rPr>
                <w:rFonts w:ascii="Times New Roman" w:hAnsi="Times New Roman" w:cs="Times New Roman"/>
                <w:b/>
                <w:bCs/>
                <w:color w:val="000000"/>
                <w:szCs w:val="22"/>
              </w:rPr>
            </w:pPr>
          </w:p>
        </w:tc>
      </w:tr>
      <w:tr w:rsidR="002C141B" w:rsidTr="003575D8">
        <w:tc>
          <w:tcPr>
            <w:tcW w:w="891" w:type="dxa"/>
          </w:tcPr>
          <w:p w:rsidR="002C141B" w:rsidRDefault="003575D8" w:rsidP="002418B4">
            <w:pPr>
              <w:autoSpaceDE w:val="0"/>
              <w:autoSpaceDN w:val="0"/>
              <w:adjustRightInd w:val="0"/>
              <w:rPr>
                <w:rFonts w:ascii="Times New Roman" w:hAnsi="Times New Roman" w:cs="Times New Roman"/>
                <w:b/>
                <w:bCs/>
                <w:color w:val="000000"/>
                <w:szCs w:val="22"/>
              </w:rPr>
            </w:pPr>
            <w:r>
              <w:rPr>
                <w:rFonts w:ascii="Times New Roman" w:hAnsi="Times New Roman" w:cs="Times New Roman"/>
                <w:b/>
                <w:bCs/>
                <w:color w:val="000000"/>
                <w:szCs w:val="22"/>
              </w:rPr>
              <w:t>5</w:t>
            </w:r>
          </w:p>
        </w:tc>
        <w:tc>
          <w:tcPr>
            <w:tcW w:w="999" w:type="dxa"/>
          </w:tcPr>
          <w:p w:rsidR="002C141B" w:rsidRDefault="002C141B" w:rsidP="00A373A8">
            <w:pPr>
              <w:autoSpaceDE w:val="0"/>
              <w:autoSpaceDN w:val="0"/>
              <w:adjustRightInd w:val="0"/>
              <w:rPr>
                <w:rFonts w:ascii="Times New Roman" w:hAnsi="Times New Roman" w:cs="Times New Roman"/>
                <w:b/>
                <w:bCs/>
                <w:color w:val="000000"/>
                <w:szCs w:val="22"/>
              </w:rPr>
            </w:pPr>
            <w:r w:rsidRPr="00905511">
              <w:rPr>
                <w:rFonts w:ascii="Times New Roman" w:hAnsi="Times New Roman" w:cs="Times New Roman"/>
                <w:color w:val="231F20"/>
                <w:szCs w:val="22"/>
              </w:rPr>
              <w:t>Name  :</w:t>
            </w:r>
          </w:p>
        </w:tc>
        <w:tc>
          <w:tcPr>
            <w:tcW w:w="6750" w:type="dxa"/>
          </w:tcPr>
          <w:p w:rsidR="002C141B" w:rsidRPr="00B935C4" w:rsidRDefault="002C141B" w:rsidP="00D317A3">
            <w:pPr>
              <w:autoSpaceDE w:val="0"/>
              <w:autoSpaceDN w:val="0"/>
              <w:adjustRightInd w:val="0"/>
              <w:rPr>
                <w:rFonts w:ascii="Times New Roman" w:hAnsi="Times New Roman" w:cs="Times New Roman"/>
                <w:color w:val="231F20"/>
                <w:szCs w:val="22"/>
              </w:rPr>
            </w:pPr>
            <w:r w:rsidRPr="00B935C4">
              <w:rPr>
                <w:rFonts w:ascii="Times New Roman" w:hAnsi="Times New Roman" w:cs="Times New Roman"/>
                <w:color w:val="231F20"/>
                <w:szCs w:val="22"/>
              </w:rPr>
              <w:t>Pubali Bank</w:t>
            </w:r>
          </w:p>
        </w:tc>
      </w:tr>
      <w:tr w:rsidR="002C141B" w:rsidTr="003575D8">
        <w:tc>
          <w:tcPr>
            <w:tcW w:w="891" w:type="dxa"/>
          </w:tcPr>
          <w:p w:rsidR="002C141B" w:rsidRDefault="002C141B" w:rsidP="002418B4">
            <w:pPr>
              <w:autoSpaceDE w:val="0"/>
              <w:autoSpaceDN w:val="0"/>
              <w:adjustRightInd w:val="0"/>
              <w:rPr>
                <w:rFonts w:ascii="Times New Roman" w:hAnsi="Times New Roman" w:cs="Times New Roman"/>
                <w:b/>
                <w:bCs/>
                <w:color w:val="000000"/>
                <w:szCs w:val="22"/>
              </w:rPr>
            </w:pPr>
          </w:p>
        </w:tc>
        <w:tc>
          <w:tcPr>
            <w:tcW w:w="999" w:type="dxa"/>
          </w:tcPr>
          <w:p w:rsidR="002C141B" w:rsidRDefault="002C141B" w:rsidP="00A373A8">
            <w:pPr>
              <w:autoSpaceDE w:val="0"/>
              <w:autoSpaceDN w:val="0"/>
              <w:adjustRightInd w:val="0"/>
              <w:rPr>
                <w:rFonts w:ascii="Times New Roman" w:hAnsi="Times New Roman" w:cs="Times New Roman"/>
                <w:b/>
                <w:bCs/>
                <w:color w:val="000000"/>
                <w:szCs w:val="22"/>
              </w:rPr>
            </w:pPr>
            <w:r w:rsidRPr="00905511">
              <w:rPr>
                <w:rFonts w:ascii="Times New Roman" w:hAnsi="Times New Roman" w:cs="Times New Roman"/>
                <w:color w:val="231F20"/>
                <w:szCs w:val="22"/>
              </w:rPr>
              <w:t xml:space="preserve">Address:   </w:t>
            </w:r>
          </w:p>
        </w:tc>
        <w:tc>
          <w:tcPr>
            <w:tcW w:w="6750" w:type="dxa"/>
          </w:tcPr>
          <w:p w:rsidR="002C141B" w:rsidRPr="00B935C4" w:rsidRDefault="002C141B" w:rsidP="00D317A3">
            <w:pPr>
              <w:widowControl w:val="0"/>
              <w:autoSpaceDE w:val="0"/>
              <w:autoSpaceDN w:val="0"/>
              <w:adjustRightInd w:val="0"/>
              <w:spacing w:before="34"/>
              <w:jc w:val="both"/>
              <w:rPr>
                <w:rFonts w:ascii="Times New Roman" w:hAnsi="Times New Roman" w:cs="Times New Roman"/>
                <w:szCs w:val="22"/>
              </w:rPr>
            </w:pPr>
            <w:r w:rsidRPr="00B935C4">
              <w:rPr>
                <w:rFonts w:ascii="Times New Roman" w:hAnsi="Times New Roman" w:cs="Times New Roman"/>
                <w:color w:val="231F20"/>
                <w:szCs w:val="22"/>
              </w:rPr>
              <w:t>10</w:t>
            </w:r>
            <w:r>
              <w:rPr>
                <w:rFonts w:ascii="Times New Roman" w:hAnsi="Times New Roman" w:cs="Times New Roman"/>
                <w:color w:val="231F20"/>
                <w:szCs w:val="22"/>
              </w:rPr>
              <w:t>, Mo</w:t>
            </w:r>
            <w:r w:rsidRPr="00B935C4">
              <w:rPr>
                <w:rFonts w:ascii="Times New Roman" w:hAnsi="Times New Roman" w:cs="Times New Roman"/>
                <w:color w:val="231F20"/>
                <w:szCs w:val="22"/>
              </w:rPr>
              <w:t xml:space="preserve">tijheel, </w:t>
            </w:r>
            <w:r w:rsidRPr="00B935C4">
              <w:rPr>
                <w:rFonts w:ascii="Times New Roman" w:hAnsi="Times New Roman" w:cs="Times New Roman"/>
                <w:szCs w:val="22"/>
              </w:rPr>
              <w:t>Dhaka, Bangladesh</w:t>
            </w:r>
          </w:p>
        </w:tc>
      </w:tr>
      <w:tr w:rsidR="002C141B" w:rsidTr="003575D8">
        <w:tc>
          <w:tcPr>
            <w:tcW w:w="891" w:type="dxa"/>
          </w:tcPr>
          <w:p w:rsidR="002C141B" w:rsidRDefault="002C141B" w:rsidP="002418B4">
            <w:pPr>
              <w:autoSpaceDE w:val="0"/>
              <w:autoSpaceDN w:val="0"/>
              <w:adjustRightInd w:val="0"/>
              <w:rPr>
                <w:rFonts w:ascii="Times New Roman" w:hAnsi="Times New Roman" w:cs="Times New Roman"/>
                <w:b/>
                <w:bCs/>
                <w:color w:val="000000"/>
                <w:szCs w:val="22"/>
              </w:rPr>
            </w:pPr>
          </w:p>
        </w:tc>
        <w:tc>
          <w:tcPr>
            <w:tcW w:w="999" w:type="dxa"/>
          </w:tcPr>
          <w:p w:rsidR="002C141B" w:rsidRPr="00905511" w:rsidRDefault="002C141B" w:rsidP="00A373A8">
            <w:pPr>
              <w:autoSpaceDE w:val="0"/>
              <w:autoSpaceDN w:val="0"/>
              <w:adjustRightInd w:val="0"/>
              <w:rPr>
                <w:rFonts w:ascii="Times New Roman" w:hAnsi="Times New Roman" w:cs="Times New Roman"/>
                <w:color w:val="231F20"/>
                <w:szCs w:val="22"/>
              </w:rPr>
            </w:pPr>
          </w:p>
        </w:tc>
        <w:tc>
          <w:tcPr>
            <w:tcW w:w="6750" w:type="dxa"/>
          </w:tcPr>
          <w:p w:rsidR="002C141B" w:rsidRPr="00B935C4" w:rsidRDefault="002C141B" w:rsidP="00D317A3">
            <w:pPr>
              <w:widowControl w:val="0"/>
              <w:autoSpaceDE w:val="0"/>
              <w:autoSpaceDN w:val="0"/>
              <w:adjustRightInd w:val="0"/>
              <w:spacing w:before="34"/>
              <w:jc w:val="both"/>
              <w:rPr>
                <w:rFonts w:ascii="Times New Roman" w:hAnsi="Times New Roman" w:cs="Times New Roman"/>
                <w:color w:val="231F20"/>
                <w:szCs w:val="22"/>
              </w:rPr>
            </w:pPr>
          </w:p>
        </w:tc>
      </w:tr>
      <w:tr w:rsidR="003575D8" w:rsidTr="003575D8">
        <w:tc>
          <w:tcPr>
            <w:tcW w:w="891" w:type="dxa"/>
          </w:tcPr>
          <w:p w:rsidR="003575D8" w:rsidRDefault="003575D8" w:rsidP="002418B4">
            <w:pPr>
              <w:autoSpaceDE w:val="0"/>
              <w:autoSpaceDN w:val="0"/>
              <w:adjustRightInd w:val="0"/>
              <w:rPr>
                <w:rFonts w:ascii="Times New Roman" w:hAnsi="Times New Roman" w:cs="Times New Roman"/>
                <w:b/>
                <w:bCs/>
                <w:color w:val="000000"/>
                <w:szCs w:val="22"/>
              </w:rPr>
            </w:pPr>
            <w:r>
              <w:rPr>
                <w:rFonts w:ascii="Times New Roman" w:hAnsi="Times New Roman" w:cs="Times New Roman"/>
                <w:b/>
                <w:bCs/>
                <w:color w:val="000000"/>
                <w:szCs w:val="22"/>
              </w:rPr>
              <w:t>6</w:t>
            </w:r>
          </w:p>
        </w:tc>
        <w:tc>
          <w:tcPr>
            <w:tcW w:w="999" w:type="dxa"/>
          </w:tcPr>
          <w:p w:rsidR="003575D8" w:rsidRDefault="003575D8" w:rsidP="00A373A8">
            <w:pPr>
              <w:autoSpaceDE w:val="0"/>
              <w:autoSpaceDN w:val="0"/>
              <w:adjustRightInd w:val="0"/>
              <w:rPr>
                <w:rFonts w:ascii="Times New Roman" w:hAnsi="Times New Roman" w:cs="Times New Roman"/>
                <w:b/>
                <w:bCs/>
                <w:color w:val="000000"/>
                <w:szCs w:val="22"/>
              </w:rPr>
            </w:pPr>
            <w:r w:rsidRPr="00905511">
              <w:rPr>
                <w:rFonts w:ascii="Times New Roman" w:hAnsi="Times New Roman" w:cs="Times New Roman"/>
                <w:color w:val="231F20"/>
                <w:szCs w:val="22"/>
              </w:rPr>
              <w:t>Name  :</w:t>
            </w:r>
          </w:p>
        </w:tc>
        <w:tc>
          <w:tcPr>
            <w:tcW w:w="6750" w:type="dxa"/>
          </w:tcPr>
          <w:p w:rsidR="003575D8" w:rsidRPr="00B17837" w:rsidRDefault="003575D8" w:rsidP="005B242F">
            <w:pPr>
              <w:autoSpaceDE w:val="0"/>
              <w:autoSpaceDN w:val="0"/>
              <w:adjustRightInd w:val="0"/>
              <w:rPr>
                <w:rFonts w:ascii="Times New Roman" w:hAnsi="Times New Roman" w:cs="Times New Roman"/>
                <w:color w:val="231F20"/>
                <w:szCs w:val="22"/>
              </w:rPr>
            </w:pPr>
            <w:r w:rsidRPr="00B17837">
              <w:rPr>
                <w:rFonts w:ascii="Times New Roman" w:hAnsi="Times New Roman" w:cs="Times New Roman"/>
                <w:color w:val="231F20"/>
                <w:szCs w:val="22"/>
              </w:rPr>
              <w:t>The City Bank Limited</w:t>
            </w:r>
          </w:p>
        </w:tc>
      </w:tr>
      <w:tr w:rsidR="003575D8" w:rsidTr="003575D8">
        <w:tc>
          <w:tcPr>
            <w:tcW w:w="891" w:type="dxa"/>
          </w:tcPr>
          <w:p w:rsidR="003575D8" w:rsidRDefault="003575D8" w:rsidP="002418B4">
            <w:pPr>
              <w:autoSpaceDE w:val="0"/>
              <w:autoSpaceDN w:val="0"/>
              <w:adjustRightInd w:val="0"/>
              <w:rPr>
                <w:rFonts w:ascii="Times New Roman" w:hAnsi="Times New Roman" w:cs="Times New Roman"/>
                <w:b/>
                <w:bCs/>
                <w:color w:val="000000"/>
                <w:szCs w:val="22"/>
              </w:rPr>
            </w:pPr>
          </w:p>
        </w:tc>
        <w:tc>
          <w:tcPr>
            <w:tcW w:w="999" w:type="dxa"/>
          </w:tcPr>
          <w:p w:rsidR="003575D8" w:rsidRDefault="003575D8" w:rsidP="00A373A8">
            <w:pPr>
              <w:autoSpaceDE w:val="0"/>
              <w:autoSpaceDN w:val="0"/>
              <w:adjustRightInd w:val="0"/>
              <w:rPr>
                <w:rFonts w:ascii="Times New Roman" w:hAnsi="Times New Roman" w:cs="Times New Roman"/>
                <w:b/>
                <w:bCs/>
                <w:color w:val="000000"/>
                <w:szCs w:val="22"/>
              </w:rPr>
            </w:pPr>
            <w:r w:rsidRPr="00905511">
              <w:rPr>
                <w:rFonts w:ascii="Times New Roman" w:hAnsi="Times New Roman" w:cs="Times New Roman"/>
                <w:color w:val="231F20"/>
                <w:szCs w:val="22"/>
              </w:rPr>
              <w:t xml:space="preserve">Address:   </w:t>
            </w:r>
          </w:p>
        </w:tc>
        <w:tc>
          <w:tcPr>
            <w:tcW w:w="6750" w:type="dxa"/>
          </w:tcPr>
          <w:p w:rsidR="003575D8" w:rsidRPr="00B17837" w:rsidRDefault="003575D8" w:rsidP="005B242F">
            <w:pPr>
              <w:widowControl w:val="0"/>
              <w:autoSpaceDE w:val="0"/>
              <w:autoSpaceDN w:val="0"/>
              <w:adjustRightInd w:val="0"/>
              <w:spacing w:before="34"/>
              <w:jc w:val="both"/>
              <w:rPr>
                <w:rFonts w:ascii="Times New Roman" w:hAnsi="Times New Roman" w:cs="Times New Roman"/>
                <w:szCs w:val="22"/>
              </w:rPr>
            </w:pPr>
            <w:r w:rsidRPr="00B17837">
              <w:rPr>
                <w:rFonts w:ascii="Times New Roman" w:hAnsi="Times New Roman" w:cs="Times New Roman"/>
                <w:color w:val="231F20"/>
                <w:szCs w:val="22"/>
              </w:rPr>
              <w:t xml:space="preserve">10 , Gulshan Avenue, </w:t>
            </w:r>
            <w:r w:rsidRPr="00B17837">
              <w:rPr>
                <w:rFonts w:ascii="Times New Roman" w:hAnsi="Times New Roman" w:cs="Times New Roman"/>
                <w:szCs w:val="22"/>
              </w:rPr>
              <w:t>Dhaka, Bangladesh</w:t>
            </w:r>
          </w:p>
        </w:tc>
      </w:tr>
      <w:tr w:rsidR="002C141B" w:rsidTr="003575D8">
        <w:tc>
          <w:tcPr>
            <w:tcW w:w="891" w:type="dxa"/>
          </w:tcPr>
          <w:p w:rsidR="002C141B" w:rsidRDefault="002C141B" w:rsidP="002418B4">
            <w:pPr>
              <w:autoSpaceDE w:val="0"/>
              <w:autoSpaceDN w:val="0"/>
              <w:adjustRightInd w:val="0"/>
              <w:rPr>
                <w:rFonts w:ascii="Times New Roman" w:hAnsi="Times New Roman" w:cs="Times New Roman"/>
                <w:b/>
                <w:bCs/>
                <w:color w:val="000000"/>
                <w:szCs w:val="22"/>
              </w:rPr>
            </w:pPr>
          </w:p>
        </w:tc>
        <w:tc>
          <w:tcPr>
            <w:tcW w:w="999" w:type="dxa"/>
          </w:tcPr>
          <w:p w:rsidR="002C141B" w:rsidRPr="00905511" w:rsidRDefault="002C141B" w:rsidP="00A373A8">
            <w:pPr>
              <w:autoSpaceDE w:val="0"/>
              <w:autoSpaceDN w:val="0"/>
              <w:adjustRightInd w:val="0"/>
              <w:rPr>
                <w:rFonts w:ascii="Times New Roman" w:hAnsi="Times New Roman" w:cs="Times New Roman"/>
                <w:color w:val="231F20"/>
                <w:szCs w:val="22"/>
              </w:rPr>
            </w:pPr>
          </w:p>
        </w:tc>
        <w:tc>
          <w:tcPr>
            <w:tcW w:w="6750" w:type="dxa"/>
          </w:tcPr>
          <w:p w:rsidR="002C141B" w:rsidRPr="00B935C4" w:rsidRDefault="002C141B" w:rsidP="00D317A3">
            <w:pPr>
              <w:widowControl w:val="0"/>
              <w:autoSpaceDE w:val="0"/>
              <w:autoSpaceDN w:val="0"/>
              <w:adjustRightInd w:val="0"/>
              <w:spacing w:before="34"/>
              <w:jc w:val="both"/>
              <w:rPr>
                <w:rFonts w:ascii="Times New Roman" w:hAnsi="Times New Roman" w:cs="Times New Roman"/>
                <w:color w:val="231F20"/>
                <w:szCs w:val="22"/>
              </w:rPr>
            </w:pPr>
          </w:p>
        </w:tc>
      </w:tr>
      <w:tr w:rsidR="003575D8" w:rsidTr="003575D8">
        <w:tc>
          <w:tcPr>
            <w:tcW w:w="891" w:type="dxa"/>
          </w:tcPr>
          <w:p w:rsidR="003575D8" w:rsidRDefault="003575D8" w:rsidP="002418B4">
            <w:pPr>
              <w:autoSpaceDE w:val="0"/>
              <w:autoSpaceDN w:val="0"/>
              <w:adjustRightInd w:val="0"/>
              <w:rPr>
                <w:rFonts w:ascii="Times New Roman" w:hAnsi="Times New Roman" w:cs="Times New Roman"/>
                <w:b/>
                <w:bCs/>
                <w:color w:val="000000"/>
                <w:szCs w:val="22"/>
              </w:rPr>
            </w:pPr>
            <w:r>
              <w:rPr>
                <w:rFonts w:ascii="Times New Roman" w:hAnsi="Times New Roman" w:cs="Times New Roman"/>
                <w:b/>
                <w:bCs/>
                <w:color w:val="000000"/>
                <w:szCs w:val="22"/>
              </w:rPr>
              <w:t>7</w:t>
            </w:r>
          </w:p>
        </w:tc>
        <w:tc>
          <w:tcPr>
            <w:tcW w:w="999" w:type="dxa"/>
          </w:tcPr>
          <w:p w:rsidR="003575D8" w:rsidRDefault="003575D8" w:rsidP="00A373A8">
            <w:pPr>
              <w:autoSpaceDE w:val="0"/>
              <w:autoSpaceDN w:val="0"/>
              <w:adjustRightInd w:val="0"/>
              <w:rPr>
                <w:rFonts w:ascii="Times New Roman" w:hAnsi="Times New Roman" w:cs="Times New Roman"/>
                <w:b/>
                <w:bCs/>
                <w:color w:val="000000"/>
                <w:szCs w:val="22"/>
              </w:rPr>
            </w:pPr>
            <w:r w:rsidRPr="00905511">
              <w:rPr>
                <w:rFonts w:ascii="Times New Roman" w:hAnsi="Times New Roman" w:cs="Times New Roman"/>
                <w:color w:val="231F20"/>
                <w:szCs w:val="22"/>
              </w:rPr>
              <w:t>Name  :</w:t>
            </w:r>
          </w:p>
        </w:tc>
        <w:tc>
          <w:tcPr>
            <w:tcW w:w="6750" w:type="dxa"/>
          </w:tcPr>
          <w:p w:rsidR="003575D8" w:rsidRPr="00271776" w:rsidRDefault="003575D8" w:rsidP="00A722F3">
            <w:pPr>
              <w:autoSpaceDE w:val="0"/>
              <w:autoSpaceDN w:val="0"/>
              <w:adjustRightInd w:val="0"/>
              <w:rPr>
                <w:rFonts w:ascii="Times New Roman" w:hAnsi="Times New Roman" w:cs="Times New Roman"/>
                <w:color w:val="231F20"/>
                <w:szCs w:val="22"/>
              </w:rPr>
            </w:pPr>
            <w:r w:rsidRPr="00271776">
              <w:rPr>
                <w:rFonts w:ascii="Times New Roman" w:hAnsi="Times New Roman" w:cs="Times New Roman"/>
                <w:color w:val="231F20"/>
                <w:szCs w:val="22"/>
              </w:rPr>
              <w:t xml:space="preserve"> BRAC Bank Limited</w:t>
            </w:r>
          </w:p>
        </w:tc>
      </w:tr>
      <w:tr w:rsidR="003575D8" w:rsidTr="003575D8">
        <w:tc>
          <w:tcPr>
            <w:tcW w:w="891" w:type="dxa"/>
          </w:tcPr>
          <w:p w:rsidR="003575D8" w:rsidRDefault="003575D8" w:rsidP="002418B4">
            <w:pPr>
              <w:autoSpaceDE w:val="0"/>
              <w:autoSpaceDN w:val="0"/>
              <w:adjustRightInd w:val="0"/>
              <w:rPr>
                <w:rFonts w:ascii="Times New Roman" w:hAnsi="Times New Roman" w:cs="Times New Roman"/>
                <w:b/>
                <w:bCs/>
                <w:color w:val="000000"/>
                <w:szCs w:val="22"/>
              </w:rPr>
            </w:pPr>
          </w:p>
        </w:tc>
        <w:tc>
          <w:tcPr>
            <w:tcW w:w="999" w:type="dxa"/>
          </w:tcPr>
          <w:p w:rsidR="003575D8" w:rsidRDefault="003575D8" w:rsidP="00A373A8">
            <w:pPr>
              <w:autoSpaceDE w:val="0"/>
              <w:autoSpaceDN w:val="0"/>
              <w:adjustRightInd w:val="0"/>
              <w:rPr>
                <w:rFonts w:ascii="Times New Roman" w:hAnsi="Times New Roman" w:cs="Times New Roman"/>
                <w:b/>
                <w:bCs/>
                <w:color w:val="000000"/>
                <w:szCs w:val="22"/>
              </w:rPr>
            </w:pPr>
            <w:r w:rsidRPr="00905511">
              <w:rPr>
                <w:rFonts w:ascii="Times New Roman" w:hAnsi="Times New Roman" w:cs="Times New Roman"/>
                <w:color w:val="231F20"/>
                <w:szCs w:val="22"/>
              </w:rPr>
              <w:t xml:space="preserve">Address:   </w:t>
            </w:r>
          </w:p>
        </w:tc>
        <w:tc>
          <w:tcPr>
            <w:tcW w:w="6750" w:type="dxa"/>
          </w:tcPr>
          <w:p w:rsidR="003575D8" w:rsidRPr="00271776" w:rsidRDefault="003575D8" w:rsidP="00A722F3">
            <w:pPr>
              <w:autoSpaceDE w:val="0"/>
              <w:autoSpaceDN w:val="0"/>
              <w:adjustRightInd w:val="0"/>
              <w:rPr>
                <w:rFonts w:ascii="Times New Roman" w:hAnsi="Times New Roman" w:cs="Times New Roman"/>
                <w:color w:val="231F20"/>
                <w:szCs w:val="22"/>
              </w:rPr>
            </w:pPr>
            <w:r w:rsidRPr="00271776">
              <w:rPr>
                <w:rFonts w:ascii="Times New Roman" w:hAnsi="Times New Roman" w:cs="Times New Roman"/>
                <w:color w:val="231F20"/>
                <w:szCs w:val="22"/>
              </w:rPr>
              <w:t xml:space="preserve">10 , Mohakhali, </w:t>
            </w:r>
            <w:r w:rsidRPr="00271776">
              <w:rPr>
                <w:rFonts w:ascii="Times New Roman" w:hAnsi="Times New Roman" w:cs="Times New Roman"/>
                <w:szCs w:val="22"/>
              </w:rPr>
              <w:t>Dhaka, Bangladesh</w:t>
            </w:r>
          </w:p>
        </w:tc>
      </w:tr>
      <w:tr w:rsidR="002C141B" w:rsidTr="003575D8">
        <w:tc>
          <w:tcPr>
            <w:tcW w:w="891" w:type="dxa"/>
          </w:tcPr>
          <w:p w:rsidR="002C141B" w:rsidRDefault="002C141B" w:rsidP="002418B4">
            <w:pPr>
              <w:autoSpaceDE w:val="0"/>
              <w:autoSpaceDN w:val="0"/>
              <w:adjustRightInd w:val="0"/>
              <w:rPr>
                <w:rFonts w:ascii="Times New Roman" w:hAnsi="Times New Roman" w:cs="Times New Roman"/>
                <w:b/>
                <w:bCs/>
                <w:color w:val="000000"/>
                <w:szCs w:val="22"/>
              </w:rPr>
            </w:pPr>
          </w:p>
        </w:tc>
        <w:tc>
          <w:tcPr>
            <w:tcW w:w="999" w:type="dxa"/>
          </w:tcPr>
          <w:p w:rsidR="002C141B" w:rsidRPr="00905511" w:rsidRDefault="002C141B" w:rsidP="00A373A8">
            <w:pPr>
              <w:autoSpaceDE w:val="0"/>
              <w:autoSpaceDN w:val="0"/>
              <w:adjustRightInd w:val="0"/>
              <w:rPr>
                <w:rFonts w:ascii="Times New Roman" w:hAnsi="Times New Roman" w:cs="Times New Roman"/>
                <w:color w:val="231F20"/>
                <w:szCs w:val="22"/>
              </w:rPr>
            </w:pPr>
          </w:p>
        </w:tc>
        <w:tc>
          <w:tcPr>
            <w:tcW w:w="6750" w:type="dxa"/>
          </w:tcPr>
          <w:p w:rsidR="002C141B" w:rsidRPr="00B935C4" w:rsidRDefault="002C141B" w:rsidP="00D317A3">
            <w:pPr>
              <w:widowControl w:val="0"/>
              <w:autoSpaceDE w:val="0"/>
              <w:autoSpaceDN w:val="0"/>
              <w:adjustRightInd w:val="0"/>
              <w:spacing w:before="34"/>
              <w:jc w:val="both"/>
              <w:rPr>
                <w:rFonts w:ascii="Times New Roman" w:hAnsi="Times New Roman" w:cs="Times New Roman"/>
                <w:color w:val="231F20"/>
                <w:szCs w:val="22"/>
              </w:rPr>
            </w:pPr>
          </w:p>
        </w:tc>
      </w:tr>
      <w:tr w:rsidR="003575D8" w:rsidTr="003575D8">
        <w:tc>
          <w:tcPr>
            <w:tcW w:w="891" w:type="dxa"/>
          </w:tcPr>
          <w:p w:rsidR="003575D8" w:rsidRDefault="003575D8" w:rsidP="002418B4">
            <w:pPr>
              <w:autoSpaceDE w:val="0"/>
              <w:autoSpaceDN w:val="0"/>
              <w:adjustRightInd w:val="0"/>
              <w:rPr>
                <w:rFonts w:ascii="Times New Roman" w:hAnsi="Times New Roman" w:cs="Times New Roman"/>
                <w:b/>
                <w:bCs/>
                <w:color w:val="000000"/>
                <w:szCs w:val="22"/>
              </w:rPr>
            </w:pPr>
            <w:r>
              <w:rPr>
                <w:rFonts w:ascii="Times New Roman" w:hAnsi="Times New Roman" w:cs="Times New Roman"/>
                <w:b/>
                <w:bCs/>
                <w:color w:val="000000"/>
                <w:szCs w:val="22"/>
              </w:rPr>
              <w:t>8</w:t>
            </w:r>
          </w:p>
        </w:tc>
        <w:tc>
          <w:tcPr>
            <w:tcW w:w="999" w:type="dxa"/>
          </w:tcPr>
          <w:p w:rsidR="003575D8" w:rsidRDefault="003575D8" w:rsidP="00A373A8">
            <w:pPr>
              <w:autoSpaceDE w:val="0"/>
              <w:autoSpaceDN w:val="0"/>
              <w:adjustRightInd w:val="0"/>
              <w:rPr>
                <w:rFonts w:ascii="Times New Roman" w:hAnsi="Times New Roman" w:cs="Times New Roman"/>
                <w:b/>
                <w:bCs/>
                <w:color w:val="000000"/>
                <w:szCs w:val="22"/>
              </w:rPr>
            </w:pPr>
            <w:r w:rsidRPr="00905511">
              <w:rPr>
                <w:rFonts w:ascii="Times New Roman" w:hAnsi="Times New Roman" w:cs="Times New Roman"/>
                <w:color w:val="231F20"/>
                <w:szCs w:val="22"/>
              </w:rPr>
              <w:t>Name  :</w:t>
            </w:r>
          </w:p>
        </w:tc>
        <w:tc>
          <w:tcPr>
            <w:tcW w:w="6750" w:type="dxa"/>
          </w:tcPr>
          <w:p w:rsidR="003575D8" w:rsidRPr="00ED3A97" w:rsidRDefault="003575D8" w:rsidP="00F7222E">
            <w:pPr>
              <w:autoSpaceDE w:val="0"/>
              <w:autoSpaceDN w:val="0"/>
              <w:adjustRightInd w:val="0"/>
              <w:rPr>
                <w:rFonts w:ascii="Times New Roman" w:hAnsi="Times New Roman" w:cs="Times New Roman"/>
                <w:color w:val="231F20"/>
                <w:szCs w:val="22"/>
              </w:rPr>
            </w:pPr>
            <w:r w:rsidRPr="00ED3A97">
              <w:rPr>
                <w:rFonts w:ascii="Times New Roman" w:hAnsi="Times New Roman" w:cs="Times New Roman"/>
                <w:color w:val="231F20"/>
                <w:szCs w:val="22"/>
              </w:rPr>
              <w:t>Bank Alfalah Limited</w:t>
            </w:r>
          </w:p>
        </w:tc>
      </w:tr>
      <w:tr w:rsidR="003575D8" w:rsidTr="003575D8">
        <w:tc>
          <w:tcPr>
            <w:tcW w:w="891" w:type="dxa"/>
          </w:tcPr>
          <w:p w:rsidR="003575D8" w:rsidRDefault="003575D8" w:rsidP="002418B4">
            <w:pPr>
              <w:autoSpaceDE w:val="0"/>
              <w:autoSpaceDN w:val="0"/>
              <w:adjustRightInd w:val="0"/>
              <w:rPr>
                <w:rFonts w:ascii="Times New Roman" w:hAnsi="Times New Roman" w:cs="Times New Roman"/>
                <w:b/>
                <w:bCs/>
                <w:color w:val="000000"/>
                <w:szCs w:val="22"/>
              </w:rPr>
            </w:pPr>
          </w:p>
        </w:tc>
        <w:tc>
          <w:tcPr>
            <w:tcW w:w="999" w:type="dxa"/>
          </w:tcPr>
          <w:p w:rsidR="003575D8" w:rsidRDefault="003575D8" w:rsidP="00A373A8">
            <w:pPr>
              <w:autoSpaceDE w:val="0"/>
              <w:autoSpaceDN w:val="0"/>
              <w:adjustRightInd w:val="0"/>
              <w:rPr>
                <w:rFonts w:ascii="Times New Roman" w:hAnsi="Times New Roman" w:cs="Times New Roman"/>
                <w:b/>
                <w:bCs/>
                <w:color w:val="000000"/>
                <w:szCs w:val="22"/>
              </w:rPr>
            </w:pPr>
            <w:r w:rsidRPr="00905511">
              <w:rPr>
                <w:rFonts w:ascii="Times New Roman" w:hAnsi="Times New Roman" w:cs="Times New Roman"/>
                <w:color w:val="231F20"/>
                <w:szCs w:val="22"/>
              </w:rPr>
              <w:t xml:space="preserve">Address:   </w:t>
            </w:r>
          </w:p>
        </w:tc>
        <w:tc>
          <w:tcPr>
            <w:tcW w:w="6750" w:type="dxa"/>
          </w:tcPr>
          <w:p w:rsidR="003575D8" w:rsidRPr="00ED3A97" w:rsidRDefault="003575D8" w:rsidP="00F7222E">
            <w:pPr>
              <w:widowControl w:val="0"/>
              <w:autoSpaceDE w:val="0"/>
              <w:autoSpaceDN w:val="0"/>
              <w:adjustRightInd w:val="0"/>
              <w:spacing w:before="34"/>
              <w:jc w:val="both"/>
              <w:rPr>
                <w:rFonts w:ascii="Times New Roman" w:hAnsi="Times New Roman" w:cs="Times New Roman"/>
                <w:szCs w:val="22"/>
              </w:rPr>
            </w:pPr>
            <w:r w:rsidRPr="00ED3A97">
              <w:rPr>
                <w:rFonts w:ascii="Times New Roman" w:hAnsi="Times New Roman" w:cs="Times New Roman"/>
                <w:color w:val="231F20"/>
                <w:szCs w:val="22"/>
              </w:rPr>
              <w:t xml:space="preserve">10  </w:t>
            </w:r>
            <w:r w:rsidRPr="00ED3A97">
              <w:rPr>
                <w:rFonts w:ascii="Times New Roman" w:hAnsi="Times New Roman" w:cs="Times New Roman"/>
                <w:szCs w:val="22"/>
              </w:rPr>
              <w:t>Dhaka, Bangladesh</w:t>
            </w:r>
          </w:p>
        </w:tc>
      </w:tr>
      <w:tr w:rsidR="002C141B" w:rsidTr="003575D8">
        <w:tc>
          <w:tcPr>
            <w:tcW w:w="891" w:type="dxa"/>
          </w:tcPr>
          <w:p w:rsidR="002C141B" w:rsidRDefault="002C141B" w:rsidP="002418B4">
            <w:pPr>
              <w:autoSpaceDE w:val="0"/>
              <w:autoSpaceDN w:val="0"/>
              <w:adjustRightInd w:val="0"/>
              <w:rPr>
                <w:rFonts w:ascii="Times New Roman" w:hAnsi="Times New Roman" w:cs="Times New Roman"/>
                <w:b/>
                <w:bCs/>
                <w:color w:val="000000"/>
                <w:szCs w:val="22"/>
              </w:rPr>
            </w:pPr>
          </w:p>
        </w:tc>
        <w:tc>
          <w:tcPr>
            <w:tcW w:w="999" w:type="dxa"/>
          </w:tcPr>
          <w:p w:rsidR="002C141B" w:rsidRPr="00905511" w:rsidRDefault="002C141B" w:rsidP="00A373A8">
            <w:pPr>
              <w:autoSpaceDE w:val="0"/>
              <w:autoSpaceDN w:val="0"/>
              <w:adjustRightInd w:val="0"/>
              <w:rPr>
                <w:rFonts w:ascii="Times New Roman" w:hAnsi="Times New Roman" w:cs="Times New Roman"/>
                <w:color w:val="231F20"/>
                <w:szCs w:val="22"/>
              </w:rPr>
            </w:pPr>
          </w:p>
        </w:tc>
        <w:tc>
          <w:tcPr>
            <w:tcW w:w="6750" w:type="dxa"/>
          </w:tcPr>
          <w:p w:rsidR="002C141B" w:rsidRPr="00B935C4" w:rsidRDefault="002C141B" w:rsidP="00D317A3">
            <w:pPr>
              <w:widowControl w:val="0"/>
              <w:autoSpaceDE w:val="0"/>
              <w:autoSpaceDN w:val="0"/>
              <w:adjustRightInd w:val="0"/>
              <w:spacing w:before="34"/>
              <w:jc w:val="both"/>
              <w:rPr>
                <w:rFonts w:ascii="Times New Roman" w:hAnsi="Times New Roman" w:cs="Times New Roman"/>
                <w:color w:val="231F20"/>
                <w:szCs w:val="22"/>
              </w:rPr>
            </w:pPr>
          </w:p>
        </w:tc>
      </w:tr>
      <w:tr w:rsidR="003575D8" w:rsidTr="003575D8">
        <w:tc>
          <w:tcPr>
            <w:tcW w:w="891" w:type="dxa"/>
          </w:tcPr>
          <w:p w:rsidR="003575D8" w:rsidRDefault="003575D8" w:rsidP="002418B4">
            <w:pPr>
              <w:autoSpaceDE w:val="0"/>
              <w:autoSpaceDN w:val="0"/>
              <w:adjustRightInd w:val="0"/>
              <w:rPr>
                <w:rFonts w:ascii="Times New Roman" w:hAnsi="Times New Roman" w:cs="Times New Roman"/>
                <w:b/>
                <w:bCs/>
                <w:color w:val="000000"/>
                <w:szCs w:val="22"/>
              </w:rPr>
            </w:pPr>
            <w:r>
              <w:rPr>
                <w:rFonts w:ascii="Times New Roman" w:hAnsi="Times New Roman" w:cs="Times New Roman"/>
                <w:b/>
                <w:bCs/>
                <w:color w:val="000000"/>
                <w:szCs w:val="22"/>
              </w:rPr>
              <w:t>9</w:t>
            </w:r>
          </w:p>
        </w:tc>
        <w:tc>
          <w:tcPr>
            <w:tcW w:w="999" w:type="dxa"/>
          </w:tcPr>
          <w:p w:rsidR="003575D8" w:rsidRDefault="003575D8" w:rsidP="00A373A8">
            <w:pPr>
              <w:autoSpaceDE w:val="0"/>
              <w:autoSpaceDN w:val="0"/>
              <w:adjustRightInd w:val="0"/>
              <w:rPr>
                <w:rFonts w:ascii="Times New Roman" w:hAnsi="Times New Roman" w:cs="Times New Roman"/>
                <w:b/>
                <w:bCs/>
                <w:color w:val="000000"/>
                <w:szCs w:val="22"/>
              </w:rPr>
            </w:pPr>
            <w:r w:rsidRPr="00905511">
              <w:rPr>
                <w:rFonts w:ascii="Times New Roman" w:hAnsi="Times New Roman" w:cs="Times New Roman"/>
                <w:color w:val="231F20"/>
                <w:szCs w:val="22"/>
              </w:rPr>
              <w:t>Name  :</w:t>
            </w:r>
          </w:p>
        </w:tc>
        <w:tc>
          <w:tcPr>
            <w:tcW w:w="6750" w:type="dxa"/>
          </w:tcPr>
          <w:p w:rsidR="003575D8" w:rsidRPr="0016610B" w:rsidRDefault="003575D8" w:rsidP="00395CA0">
            <w:pPr>
              <w:autoSpaceDE w:val="0"/>
              <w:autoSpaceDN w:val="0"/>
              <w:adjustRightInd w:val="0"/>
              <w:rPr>
                <w:rFonts w:ascii="Times New Roman" w:hAnsi="Times New Roman" w:cs="Times New Roman"/>
                <w:color w:val="231F20"/>
                <w:szCs w:val="22"/>
              </w:rPr>
            </w:pPr>
            <w:r w:rsidRPr="0016610B">
              <w:rPr>
                <w:rFonts w:ascii="Times New Roman" w:hAnsi="Times New Roman" w:cs="Times New Roman"/>
                <w:color w:val="231F20"/>
                <w:szCs w:val="22"/>
              </w:rPr>
              <w:t>AB Bank Limited</w:t>
            </w:r>
          </w:p>
        </w:tc>
      </w:tr>
      <w:tr w:rsidR="003575D8" w:rsidTr="003575D8">
        <w:tc>
          <w:tcPr>
            <w:tcW w:w="891" w:type="dxa"/>
          </w:tcPr>
          <w:p w:rsidR="003575D8" w:rsidRDefault="003575D8" w:rsidP="002418B4">
            <w:pPr>
              <w:autoSpaceDE w:val="0"/>
              <w:autoSpaceDN w:val="0"/>
              <w:adjustRightInd w:val="0"/>
              <w:rPr>
                <w:rFonts w:ascii="Times New Roman" w:hAnsi="Times New Roman" w:cs="Times New Roman"/>
                <w:b/>
                <w:bCs/>
                <w:color w:val="000000"/>
                <w:szCs w:val="22"/>
              </w:rPr>
            </w:pPr>
          </w:p>
        </w:tc>
        <w:tc>
          <w:tcPr>
            <w:tcW w:w="999" w:type="dxa"/>
          </w:tcPr>
          <w:p w:rsidR="003575D8" w:rsidRDefault="003575D8" w:rsidP="00A373A8">
            <w:pPr>
              <w:autoSpaceDE w:val="0"/>
              <w:autoSpaceDN w:val="0"/>
              <w:adjustRightInd w:val="0"/>
              <w:rPr>
                <w:rFonts w:ascii="Times New Roman" w:hAnsi="Times New Roman" w:cs="Times New Roman"/>
                <w:b/>
                <w:bCs/>
                <w:color w:val="000000"/>
                <w:szCs w:val="22"/>
              </w:rPr>
            </w:pPr>
            <w:r w:rsidRPr="00905511">
              <w:rPr>
                <w:rFonts w:ascii="Times New Roman" w:hAnsi="Times New Roman" w:cs="Times New Roman"/>
                <w:color w:val="231F20"/>
                <w:szCs w:val="22"/>
              </w:rPr>
              <w:t xml:space="preserve">Address:   </w:t>
            </w:r>
          </w:p>
        </w:tc>
        <w:tc>
          <w:tcPr>
            <w:tcW w:w="6750" w:type="dxa"/>
          </w:tcPr>
          <w:p w:rsidR="003575D8" w:rsidRPr="0016610B" w:rsidRDefault="003575D8" w:rsidP="00395CA0">
            <w:pPr>
              <w:autoSpaceDE w:val="0"/>
              <w:autoSpaceDN w:val="0"/>
              <w:adjustRightInd w:val="0"/>
              <w:rPr>
                <w:rFonts w:ascii="Times New Roman" w:hAnsi="Times New Roman" w:cs="Times New Roman"/>
                <w:color w:val="231F20"/>
                <w:szCs w:val="22"/>
              </w:rPr>
            </w:pPr>
            <w:r w:rsidRPr="0016610B">
              <w:rPr>
                <w:rFonts w:ascii="Times New Roman" w:hAnsi="Times New Roman" w:cs="Times New Roman"/>
                <w:color w:val="231F20"/>
                <w:szCs w:val="22"/>
              </w:rPr>
              <w:t xml:space="preserve">10 , Mohammadpur, </w:t>
            </w:r>
            <w:r w:rsidRPr="0016610B">
              <w:rPr>
                <w:rFonts w:ascii="Times New Roman" w:hAnsi="Times New Roman" w:cs="Times New Roman"/>
                <w:szCs w:val="22"/>
              </w:rPr>
              <w:t>Dhaka, Bangladesh</w:t>
            </w:r>
          </w:p>
        </w:tc>
      </w:tr>
      <w:tr w:rsidR="002C141B" w:rsidTr="003575D8">
        <w:tc>
          <w:tcPr>
            <w:tcW w:w="891" w:type="dxa"/>
          </w:tcPr>
          <w:p w:rsidR="002C141B" w:rsidRDefault="002C141B" w:rsidP="002418B4">
            <w:pPr>
              <w:autoSpaceDE w:val="0"/>
              <w:autoSpaceDN w:val="0"/>
              <w:adjustRightInd w:val="0"/>
              <w:rPr>
                <w:rFonts w:ascii="Times New Roman" w:hAnsi="Times New Roman" w:cs="Times New Roman"/>
                <w:b/>
                <w:bCs/>
                <w:color w:val="000000"/>
                <w:szCs w:val="22"/>
              </w:rPr>
            </w:pPr>
          </w:p>
        </w:tc>
        <w:tc>
          <w:tcPr>
            <w:tcW w:w="999" w:type="dxa"/>
          </w:tcPr>
          <w:p w:rsidR="002C141B" w:rsidRPr="00905511" w:rsidRDefault="002C141B" w:rsidP="00A373A8">
            <w:pPr>
              <w:autoSpaceDE w:val="0"/>
              <w:autoSpaceDN w:val="0"/>
              <w:adjustRightInd w:val="0"/>
              <w:rPr>
                <w:rFonts w:ascii="Times New Roman" w:hAnsi="Times New Roman" w:cs="Times New Roman"/>
                <w:color w:val="231F20"/>
                <w:szCs w:val="22"/>
              </w:rPr>
            </w:pPr>
          </w:p>
        </w:tc>
        <w:tc>
          <w:tcPr>
            <w:tcW w:w="6750" w:type="dxa"/>
          </w:tcPr>
          <w:p w:rsidR="002C141B" w:rsidRPr="0016610B" w:rsidRDefault="002C141B" w:rsidP="00395CA0">
            <w:pPr>
              <w:autoSpaceDE w:val="0"/>
              <w:autoSpaceDN w:val="0"/>
              <w:adjustRightInd w:val="0"/>
              <w:rPr>
                <w:rFonts w:ascii="Times New Roman" w:hAnsi="Times New Roman" w:cs="Times New Roman"/>
                <w:color w:val="231F20"/>
                <w:szCs w:val="22"/>
              </w:rPr>
            </w:pPr>
          </w:p>
        </w:tc>
      </w:tr>
      <w:tr w:rsidR="003575D8" w:rsidTr="003575D8">
        <w:tc>
          <w:tcPr>
            <w:tcW w:w="891" w:type="dxa"/>
          </w:tcPr>
          <w:p w:rsidR="003575D8" w:rsidRDefault="003575D8" w:rsidP="002418B4">
            <w:pPr>
              <w:autoSpaceDE w:val="0"/>
              <w:autoSpaceDN w:val="0"/>
              <w:adjustRightInd w:val="0"/>
              <w:rPr>
                <w:rFonts w:ascii="Times New Roman" w:hAnsi="Times New Roman" w:cs="Times New Roman"/>
                <w:b/>
                <w:bCs/>
                <w:color w:val="000000"/>
                <w:szCs w:val="22"/>
              </w:rPr>
            </w:pPr>
            <w:r>
              <w:rPr>
                <w:rFonts w:ascii="Times New Roman" w:hAnsi="Times New Roman" w:cs="Times New Roman"/>
                <w:b/>
                <w:bCs/>
                <w:color w:val="000000"/>
                <w:szCs w:val="22"/>
              </w:rPr>
              <w:t>10</w:t>
            </w:r>
          </w:p>
        </w:tc>
        <w:tc>
          <w:tcPr>
            <w:tcW w:w="999" w:type="dxa"/>
          </w:tcPr>
          <w:p w:rsidR="003575D8" w:rsidRDefault="003575D8" w:rsidP="00A373A8">
            <w:pPr>
              <w:autoSpaceDE w:val="0"/>
              <w:autoSpaceDN w:val="0"/>
              <w:adjustRightInd w:val="0"/>
              <w:rPr>
                <w:rFonts w:ascii="Times New Roman" w:hAnsi="Times New Roman" w:cs="Times New Roman"/>
                <w:b/>
                <w:bCs/>
                <w:color w:val="000000"/>
                <w:szCs w:val="22"/>
              </w:rPr>
            </w:pPr>
            <w:r w:rsidRPr="00905511">
              <w:rPr>
                <w:rFonts w:ascii="Times New Roman" w:hAnsi="Times New Roman" w:cs="Times New Roman"/>
                <w:color w:val="231F20"/>
                <w:szCs w:val="22"/>
              </w:rPr>
              <w:t>Name  :</w:t>
            </w:r>
          </w:p>
        </w:tc>
        <w:tc>
          <w:tcPr>
            <w:tcW w:w="6750" w:type="dxa"/>
          </w:tcPr>
          <w:p w:rsidR="003575D8" w:rsidRPr="001438C8" w:rsidRDefault="003575D8" w:rsidP="00E26883">
            <w:pPr>
              <w:rPr>
                <w:rFonts w:ascii="Times New Roman" w:hAnsi="Times New Roman" w:cs="Times New Roman"/>
                <w:color w:val="231F20"/>
                <w:szCs w:val="22"/>
              </w:rPr>
            </w:pPr>
            <w:r w:rsidRPr="001438C8">
              <w:rPr>
                <w:rFonts w:ascii="Times New Roman" w:hAnsi="Times New Roman" w:cs="Times New Roman"/>
                <w:color w:val="231F20"/>
                <w:szCs w:val="22"/>
              </w:rPr>
              <w:t>Dutch Bangla Bank Limited</w:t>
            </w:r>
          </w:p>
        </w:tc>
      </w:tr>
      <w:tr w:rsidR="003575D8" w:rsidTr="003575D8">
        <w:tc>
          <w:tcPr>
            <w:tcW w:w="891" w:type="dxa"/>
          </w:tcPr>
          <w:p w:rsidR="003575D8" w:rsidRDefault="003575D8" w:rsidP="002418B4">
            <w:pPr>
              <w:autoSpaceDE w:val="0"/>
              <w:autoSpaceDN w:val="0"/>
              <w:adjustRightInd w:val="0"/>
              <w:rPr>
                <w:rFonts w:ascii="Times New Roman" w:hAnsi="Times New Roman" w:cs="Times New Roman"/>
                <w:b/>
                <w:bCs/>
                <w:color w:val="000000"/>
                <w:szCs w:val="22"/>
              </w:rPr>
            </w:pPr>
          </w:p>
        </w:tc>
        <w:tc>
          <w:tcPr>
            <w:tcW w:w="999" w:type="dxa"/>
          </w:tcPr>
          <w:p w:rsidR="003575D8" w:rsidRDefault="003575D8" w:rsidP="00A373A8">
            <w:pPr>
              <w:autoSpaceDE w:val="0"/>
              <w:autoSpaceDN w:val="0"/>
              <w:adjustRightInd w:val="0"/>
              <w:rPr>
                <w:rFonts w:ascii="Times New Roman" w:hAnsi="Times New Roman" w:cs="Times New Roman"/>
                <w:b/>
                <w:bCs/>
                <w:color w:val="000000"/>
                <w:szCs w:val="22"/>
              </w:rPr>
            </w:pPr>
            <w:r w:rsidRPr="00905511">
              <w:rPr>
                <w:rFonts w:ascii="Times New Roman" w:hAnsi="Times New Roman" w:cs="Times New Roman"/>
                <w:color w:val="231F20"/>
                <w:szCs w:val="22"/>
              </w:rPr>
              <w:t xml:space="preserve">Address:   </w:t>
            </w:r>
          </w:p>
        </w:tc>
        <w:tc>
          <w:tcPr>
            <w:tcW w:w="6750" w:type="dxa"/>
          </w:tcPr>
          <w:p w:rsidR="003575D8" w:rsidRPr="001438C8" w:rsidRDefault="003575D8" w:rsidP="00E26883">
            <w:pPr>
              <w:widowControl w:val="0"/>
              <w:autoSpaceDE w:val="0"/>
              <w:autoSpaceDN w:val="0"/>
              <w:adjustRightInd w:val="0"/>
              <w:spacing w:before="34"/>
              <w:jc w:val="both"/>
              <w:rPr>
                <w:rFonts w:ascii="Times New Roman" w:hAnsi="Times New Roman" w:cs="Times New Roman"/>
                <w:szCs w:val="22"/>
              </w:rPr>
            </w:pPr>
            <w:r w:rsidRPr="001438C8">
              <w:rPr>
                <w:rFonts w:ascii="Times New Roman" w:hAnsi="Times New Roman" w:cs="Times New Roman"/>
                <w:color w:val="231F20"/>
                <w:szCs w:val="22"/>
              </w:rPr>
              <w:t xml:space="preserve">House 11 ,Road #1,Block-A , Banani, </w:t>
            </w:r>
            <w:r w:rsidRPr="001438C8">
              <w:rPr>
                <w:rFonts w:ascii="Times New Roman" w:hAnsi="Times New Roman" w:cs="Times New Roman"/>
                <w:szCs w:val="22"/>
              </w:rPr>
              <w:t>Dhaka, Bangladesh</w:t>
            </w:r>
          </w:p>
        </w:tc>
      </w:tr>
    </w:tbl>
    <w:p w:rsidR="002418B4" w:rsidRPr="00905511" w:rsidRDefault="002418B4" w:rsidP="002418B4">
      <w:pPr>
        <w:autoSpaceDE w:val="0"/>
        <w:autoSpaceDN w:val="0"/>
        <w:adjustRightInd w:val="0"/>
        <w:spacing w:after="0" w:line="240" w:lineRule="auto"/>
        <w:rPr>
          <w:rFonts w:ascii="Times New Roman" w:hAnsi="Times New Roman" w:cs="Times New Roman"/>
          <w:color w:val="000000"/>
          <w:szCs w:val="22"/>
        </w:rPr>
      </w:pPr>
    </w:p>
    <w:p w:rsidR="002418B4" w:rsidRPr="00905511" w:rsidRDefault="003575D8" w:rsidP="002418B4">
      <w:pPr>
        <w:autoSpaceDE w:val="0"/>
        <w:autoSpaceDN w:val="0"/>
        <w:adjustRightInd w:val="0"/>
        <w:spacing w:after="0" w:line="240" w:lineRule="auto"/>
        <w:rPr>
          <w:rFonts w:ascii="Times New Roman" w:hAnsi="Times New Roman" w:cs="Times New Roman"/>
          <w:b/>
          <w:bCs/>
          <w:color w:val="000000"/>
          <w:szCs w:val="22"/>
        </w:rPr>
      </w:pPr>
      <w:r>
        <w:rPr>
          <w:rFonts w:ascii="Times New Roman" w:hAnsi="Times New Roman" w:cs="Times New Roman"/>
          <w:b/>
          <w:bCs/>
          <w:color w:val="000000"/>
          <w:szCs w:val="22"/>
        </w:rPr>
        <w:t xml:space="preserve">B. </w:t>
      </w:r>
      <w:r w:rsidR="002418B4" w:rsidRPr="00905511">
        <w:rPr>
          <w:rFonts w:ascii="Times New Roman" w:hAnsi="Times New Roman" w:cs="Times New Roman"/>
          <w:b/>
          <w:bCs/>
          <w:color w:val="000000"/>
          <w:szCs w:val="22"/>
        </w:rPr>
        <w:t>Company Secretary</w:t>
      </w:r>
    </w:p>
    <w:p w:rsidR="002418B4" w:rsidRPr="00905511" w:rsidRDefault="002418B4" w:rsidP="002418B4">
      <w:pPr>
        <w:autoSpaceDE w:val="0"/>
        <w:autoSpaceDN w:val="0"/>
        <w:adjustRightInd w:val="0"/>
        <w:spacing w:after="0" w:line="240" w:lineRule="auto"/>
        <w:rPr>
          <w:rFonts w:ascii="Times New Roman" w:hAnsi="Times New Roman" w:cs="Times New Roman"/>
          <w:color w:val="231F20"/>
          <w:szCs w:val="22"/>
        </w:rPr>
      </w:pPr>
      <w:r w:rsidRPr="00905511">
        <w:rPr>
          <w:rFonts w:ascii="Times New Roman" w:hAnsi="Times New Roman" w:cs="Times New Roman"/>
          <w:color w:val="231F20"/>
          <w:szCs w:val="22"/>
        </w:rPr>
        <w:t>Mr. M. S Ali</w:t>
      </w:r>
    </w:p>
    <w:p w:rsidR="00905511" w:rsidRPr="00905511" w:rsidRDefault="00905511" w:rsidP="002418B4">
      <w:pPr>
        <w:autoSpaceDE w:val="0"/>
        <w:autoSpaceDN w:val="0"/>
        <w:adjustRightInd w:val="0"/>
        <w:spacing w:after="0" w:line="240" w:lineRule="auto"/>
        <w:rPr>
          <w:rFonts w:ascii="Times New Roman" w:hAnsi="Times New Roman" w:cs="Times New Roman"/>
          <w:color w:val="231F20"/>
          <w:szCs w:val="22"/>
        </w:rPr>
      </w:pPr>
    </w:p>
    <w:p w:rsidR="00905511" w:rsidRPr="00905511" w:rsidRDefault="00905511" w:rsidP="002418B4">
      <w:pPr>
        <w:autoSpaceDE w:val="0"/>
        <w:autoSpaceDN w:val="0"/>
        <w:adjustRightInd w:val="0"/>
        <w:spacing w:after="0" w:line="240" w:lineRule="auto"/>
        <w:rPr>
          <w:rFonts w:ascii="Times New Roman" w:hAnsi="Times New Roman" w:cs="Times New Roman"/>
          <w:color w:val="231F20"/>
          <w:szCs w:val="22"/>
        </w:rPr>
      </w:pPr>
    </w:p>
    <w:p w:rsidR="002418B4" w:rsidRPr="00905511" w:rsidRDefault="003575D8" w:rsidP="002418B4">
      <w:pPr>
        <w:autoSpaceDE w:val="0"/>
        <w:autoSpaceDN w:val="0"/>
        <w:adjustRightInd w:val="0"/>
        <w:spacing w:after="0" w:line="240" w:lineRule="auto"/>
        <w:rPr>
          <w:rFonts w:ascii="Times New Roman" w:hAnsi="Times New Roman" w:cs="Times New Roman"/>
          <w:b/>
          <w:bCs/>
          <w:color w:val="000000"/>
          <w:szCs w:val="22"/>
        </w:rPr>
      </w:pPr>
      <w:r>
        <w:rPr>
          <w:rFonts w:ascii="Times New Roman" w:hAnsi="Times New Roman" w:cs="Times New Roman"/>
          <w:b/>
          <w:bCs/>
          <w:color w:val="000000"/>
          <w:szCs w:val="22"/>
        </w:rPr>
        <w:t xml:space="preserve">C. </w:t>
      </w:r>
      <w:r w:rsidR="002418B4" w:rsidRPr="00905511">
        <w:rPr>
          <w:rFonts w:ascii="Times New Roman" w:hAnsi="Times New Roman" w:cs="Times New Roman"/>
          <w:b/>
          <w:bCs/>
          <w:color w:val="000000"/>
          <w:szCs w:val="22"/>
        </w:rPr>
        <w:t>Financial Consultant</w:t>
      </w:r>
    </w:p>
    <w:p w:rsidR="00905511" w:rsidRPr="00905511" w:rsidRDefault="00905511" w:rsidP="002418B4">
      <w:pPr>
        <w:autoSpaceDE w:val="0"/>
        <w:autoSpaceDN w:val="0"/>
        <w:adjustRightInd w:val="0"/>
        <w:spacing w:after="0" w:line="240" w:lineRule="auto"/>
        <w:rPr>
          <w:rFonts w:ascii="Times New Roman" w:hAnsi="Times New Roman" w:cs="Times New Roman"/>
          <w:color w:val="231F20"/>
          <w:szCs w:val="22"/>
        </w:rPr>
      </w:pPr>
    </w:p>
    <w:p w:rsidR="002418B4" w:rsidRPr="003575D8" w:rsidRDefault="00905511" w:rsidP="002418B4">
      <w:pPr>
        <w:pStyle w:val="ListParagraph"/>
        <w:numPr>
          <w:ilvl w:val="0"/>
          <w:numId w:val="2"/>
        </w:numPr>
        <w:autoSpaceDE w:val="0"/>
        <w:autoSpaceDN w:val="0"/>
        <w:adjustRightInd w:val="0"/>
        <w:spacing w:after="0" w:line="240" w:lineRule="auto"/>
        <w:rPr>
          <w:rFonts w:ascii="Times New Roman" w:hAnsi="Times New Roman" w:cs="Times New Roman"/>
          <w:color w:val="231F20"/>
          <w:szCs w:val="22"/>
        </w:rPr>
      </w:pPr>
      <w:r w:rsidRPr="003575D8">
        <w:rPr>
          <w:rFonts w:ascii="Times New Roman" w:hAnsi="Times New Roman" w:cs="Times New Roman"/>
          <w:color w:val="231F20"/>
          <w:szCs w:val="22"/>
        </w:rPr>
        <w:t>Name :</w:t>
      </w:r>
      <w:r w:rsidR="002418B4" w:rsidRPr="003575D8">
        <w:rPr>
          <w:rFonts w:ascii="Times New Roman" w:hAnsi="Times New Roman" w:cs="Times New Roman"/>
          <w:color w:val="231F20"/>
          <w:szCs w:val="22"/>
        </w:rPr>
        <w:t>Mr. Md M</w:t>
      </w:r>
      <w:r w:rsidRPr="003575D8">
        <w:rPr>
          <w:rFonts w:ascii="Times New Roman" w:hAnsi="Times New Roman" w:cs="Times New Roman"/>
          <w:color w:val="231F20"/>
          <w:szCs w:val="22"/>
        </w:rPr>
        <w:t>.</w:t>
      </w:r>
      <w:r w:rsidR="002418B4" w:rsidRPr="003575D8">
        <w:rPr>
          <w:rFonts w:ascii="Times New Roman" w:hAnsi="Times New Roman" w:cs="Times New Roman"/>
          <w:color w:val="231F20"/>
          <w:szCs w:val="22"/>
        </w:rPr>
        <w:t xml:space="preserve"> H Khan</w:t>
      </w:r>
      <w:r w:rsidR="003575D8">
        <w:rPr>
          <w:rFonts w:ascii="Times New Roman" w:hAnsi="Times New Roman" w:cs="Times New Roman"/>
          <w:color w:val="231F20"/>
          <w:szCs w:val="22"/>
        </w:rPr>
        <w:t xml:space="preserve">, </w:t>
      </w:r>
      <w:r w:rsidR="002418B4" w:rsidRPr="003575D8">
        <w:rPr>
          <w:rFonts w:ascii="Times New Roman" w:hAnsi="Times New Roman" w:cs="Times New Roman"/>
          <w:color w:val="231F20"/>
          <w:szCs w:val="22"/>
        </w:rPr>
        <w:t>Financial Controller</w:t>
      </w:r>
    </w:p>
    <w:p w:rsidR="00905511" w:rsidRPr="00905511" w:rsidRDefault="00905511" w:rsidP="002418B4">
      <w:pPr>
        <w:autoSpaceDE w:val="0"/>
        <w:autoSpaceDN w:val="0"/>
        <w:adjustRightInd w:val="0"/>
        <w:spacing w:after="0" w:line="240" w:lineRule="auto"/>
        <w:rPr>
          <w:rFonts w:ascii="Times New Roman" w:hAnsi="Times New Roman" w:cs="Times New Roman"/>
          <w:color w:val="231F20"/>
          <w:szCs w:val="22"/>
        </w:rPr>
      </w:pPr>
    </w:p>
    <w:p w:rsidR="002418B4" w:rsidRPr="003575D8" w:rsidRDefault="002418B4" w:rsidP="002418B4">
      <w:pPr>
        <w:pStyle w:val="ListParagraph"/>
        <w:numPr>
          <w:ilvl w:val="0"/>
          <w:numId w:val="2"/>
        </w:numPr>
        <w:autoSpaceDE w:val="0"/>
        <w:autoSpaceDN w:val="0"/>
        <w:adjustRightInd w:val="0"/>
        <w:spacing w:after="0" w:line="240" w:lineRule="auto"/>
        <w:rPr>
          <w:rFonts w:ascii="Times New Roman" w:hAnsi="Times New Roman" w:cs="Times New Roman"/>
          <w:color w:val="231F20"/>
          <w:szCs w:val="22"/>
        </w:rPr>
      </w:pPr>
      <w:r w:rsidRPr="003575D8">
        <w:rPr>
          <w:rFonts w:ascii="Times New Roman" w:hAnsi="Times New Roman" w:cs="Times New Roman"/>
          <w:color w:val="231F20"/>
          <w:szCs w:val="22"/>
        </w:rPr>
        <w:t>Mr. I</w:t>
      </w:r>
      <w:r w:rsidR="00905511" w:rsidRPr="003575D8">
        <w:rPr>
          <w:rFonts w:ascii="Times New Roman" w:hAnsi="Times New Roman" w:cs="Times New Roman"/>
          <w:color w:val="231F20"/>
          <w:szCs w:val="22"/>
        </w:rPr>
        <w:t>.</w:t>
      </w:r>
      <w:r w:rsidRPr="003575D8">
        <w:rPr>
          <w:rFonts w:ascii="Times New Roman" w:hAnsi="Times New Roman" w:cs="Times New Roman"/>
          <w:color w:val="231F20"/>
          <w:szCs w:val="22"/>
        </w:rPr>
        <w:t>A Istiak</w:t>
      </w:r>
      <w:r w:rsidR="003575D8">
        <w:rPr>
          <w:rFonts w:ascii="Times New Roman" w:hAnsi="Times New Roman" w:cs="Times New Roman"/>
          <w:color w:val="231F20"/>
          <w:szCs w:val="22"/>
        </w:rPr>
        <w:t xml:space="preserve"> , </w:t>
      </w:r>
      <w:r w:rsidRPr="003575D8">
        <w:rPr>
          <w:rFonts w:ascii="Times New Roman" w:hAnsi="Times New Roman" w:cs="Times New Roman"/>
          <w:color w:val="231F20"/>
          <w:szCs w:val="22"/>
        </w:rPr>
        <w:t>Director, Operations, Pharma</w:t>
      </w:r>
    </w:p>
    <w:p w:rsidR="00905511" w:rsidRPr="00905511" w:rsidRDefault="00905511" w:rsidP="002418B4">
      <w:pPr>
        <w:autoSpaceDE w:val="0"/>
        <w:autoSpaceDN w:val="0"/>
        <w:adjustRightInd w:val="0"/>
        <w:spacing w:after="0" w:line="240" w:lineRule="auto"/>
        <w:rPr>
          <w:rFonts w:ascii="Times New Roman" w:hAnsi="Times New Roman" w:cs="Times New Roman"/>
          <w:color w:val="231F20"/>
          <w:szCs w:val="22"/>
        </w:rPr>
      </w:pPr>
    </w:p>
    <w:p w:rsidR="00905511" w:rsidRPr="00905511" w:rsidRDefault="003575D8" w:rsidP="00905511">
      <w:pPr>
        <w:autoSpaceDE w:val="0"/>
        <w:autoSpaceDN w:val="0"/>
        <w:adjustRightInd w:val="0"/>
        <w:spacing w:after="0" w:line="240" w:lineRule="auto"/>
        <w:rPr>
          <w:rFonts w:ascii="Times New Roman" w:hAnsi="Times New Roman" w:cs="Times New Roman"/>
          <w:b/>
          <w:bCs/>
          <w:color w:val="000000"/>
          <w:szCs w:val="22"/>
        </w:rPr>
      </w:pPr>
      <w:r>
        <w:rPr>
          <w:rFonts w:ascii="Times New Roman" w:hAnsi="Times New Roman" w:cs="Times New Roman"/>
          <w:b/>
          <w:bCs/>
          <w:color w:val="000000"/>
          <w:szCs w:val="22"/>
        </w:rPr>
        <w:t xml:space="preserve">D. </w:t>
      </w:r>
      <w:r w:rsidR="00905511" w:rsidRPr="00905511">
        <w:rPr>
          <w:rFonts w:ascii="Times New Roman" w:hAnsi="Times New Roman" w:cs="Times New Roman"/>
          <w:b/>
          <w:bCs/>
          <w:color w:val="000000"/>
          <w:szCs w:val="22"/>
        </w:rPr>
        <w:t>Head of Risk Management &amp; Internal Audit</w:t>
      </w:r>
    </w:p>
    <w:p w:rsidR="00905511" w:rsidRPr="00905511" w:rsidRDefault="00905511" w:rsidP="003575D8">
      <w:pPr>
        <w:autoSpaceDE w:val="0"/>
        <w:autoSpaceDN w:val="0"/>
        <w:adjustRightInd w:val="0"/>
        <w:spacing w:after="0" w:line="240" w:lineRule="auto"/>
        <w:ind w:firstLine="720"/>
        <w:rPr>
          <w:rFonts w:ascii="Times New Roman" w:hAnsi="Times New Roman" w:cs="Times New Roman"/>
          <w:color w:val="231F20"/>
          <w:szCs w:val="22"/>
        </w:rPr>
      </w:pPr>
      <w:r w:rsidRPr="00905511">
        <w:rPr>
          <w:rFonts w:ascii="Times New Roman" w:hAnsi="Times New Roman" w:cs="Times New Roman"/>
          <w:color w:val="231F20"/>
          <w:szCs w:val="22"/>
        </w:rPr>
        <w:t>Mr. A Saha</w:t>
      </w:r>
    </w:p>
    <w:p w:rsidR="00905511" w:rsidRPr="00905511" w:rsidRDefault="00905511" w:rsidP="002418B4">
      <w:pPr>
        <w:autoSpaceDE w:val="0"/>
        <w:autoSpaceDN w:val="0"/>
        <w:adjustRightInd w:val="0"/>
        <w:spacing w:after="0" w:line="240" w:lineRule="auto"/>
        <w:rPr>
          <w:rFonts w:ascii="Times New Roman" w:hAnsi="Times New Roman" w:cs="Times New Roman"/>
          <w:color w:val="231F20"/>
          <w:szCs w:val="22"/>
        </w:rPr>
      </w:pPr>
    </w:p>
    <w:p w:rsidR="00905511" w:rsidRPr="00905511" w:rsidRDefault="003575D8" w:rsidP="002418B4">
      <w:pPr>
        <w:autoSpaceDE w:val="0"/>
        <w:autoSpaceDN w:val="0"/>
        <w:adjustRightInd w:val="0"/>
        <w:spacing w:after="0" w:line="240" w:lineRule="auto"/>
        <w:rPr>
          <w:rFonts w:ascii="Times New Roman" w:hAnsi="Times New Roman" w:cs="Times New Roman"/>
          <w:b/>
          <w:bCs/>
          <w:color w:val="231F20"/>
          <w:szCs w:val="22"/>
        </w:rPr>
      </w:pPr>
      <w:r>
        <w:rPr>
          <w:rFonts w:ascii="Times New Roman" w:hAnsi="Times New Roman" w:cs="Times New Roman"/>
          <w:b/>
          <w:bCs/>
          <w:color w:val="231F20"/>
          <w:szCs w:val="22"/>
        </w:rPr>
        <w:t xml:space="preserve">E. Name of </w:t>
      </w:r>
      <w:r w:rsidR="00905511" w:rsidRPr="00905511">
        <w:rPr>
          <w:rFonts w:ascii="Times New Roman" w:hAnsi="Times New Roman" w:cs="Times New Roman"/>
          <w:b/>
          <w:bCs/>
          <w:color w:val="231F20"/>
          <w:szCs w:val="22"/>
        </w:rPr>
        <w:t>Auditors</w:t>
      </w:r>
    </w:p>
    <w:p w:rsidR="00905511" w:rsidRPr="00905511" w:rsidRDefault="00905511" w:rsidP="003575D8">
      <w:pPr>
        <w:autoSpaceDE w:val="0"/>
        <w:autoSpaceDN w:val="0"/>
        <w:adjustRightInd w:val="0"/>
        <w:spacing w:after="0" w:line="240" w:lineRule="auto"/>
        <w:ind w:firstLine="720"/>
        <w:rPr>
          <w:rFonts w:ascii="Times New Roman" w:hAnsi="Times New Roman" w:cs="Times New Roman"/>
          <w:color w:val="231F20"/>
          <w:szCs w:val="22"/>
        </w:rPr>
      </w:pPr>
      <w:r w:rsidRPr="00905511">
        <w:rPr>
          <w:rFonts w:ascii="Times New Roman" w:hAnsi="Times New Roman" w:cs="Times New Roman"/>
          <w:color w:val="231F20"/>
          <w:szCs w:val="22"/>
        </w:rPr>
        <w:t>ABC</w:t>
      </w:r>
    </w:p>
    <w:p w:rsidR="002418B4" w:rsidRPr="00905511" w:rsidRDefault="002418B4" w:rsidP="003575D8">
      <w:pPr>
        <w:autoSpaceDE w:val="0"/>
        <w:autoSpaceDN w:val="0"/>
        <w:adjustRightInd w:val="0"/>
        <w:spacing w:after="0" w:line="240" w:lineRule="auto"/>
        <w:ind w:firstLine="720"/>
        <w:rPr>
          <w:rFonts w:ascii="Times New Roman" w:hAnsi="Times New Roman" w:cs="Times New Roman"/>
          <w:color w:val="231F20"/>
          <w:szCs w:val="22"/>
        </w:rPr>
      </w:pPr>
      <w:r w:rsidRPr="00905511">
        <w:rPr>
          <w:rFonts w:ascii="Times New Roman" w:hAnsi="Times New Roman" w:cs="Times New Roman"/>
          <w:color w:val="231F20"/>
          <w:szCs w:val="22"/>
        </w:rPr>
        <w:t>Chartered Accountants</w:t>
      </w:r>
    </w:p>
    <w:p w:rsidR="002418B4" w:rsidRPr="00905511" w:rsidRDefault="002418B4" w:rsidP="003575D8">
      <w:pPr>
        <w:autoSpaceDE w:val="0"/>
        <w:autoSpaceDN w:val="0"/>
        <w:adjustRightInd w:val="0"/>
        <w:spacing w:after="0" w:line="240" w:lineRule="auto"/>
        <w:ind w:firstLine="720"/>
        <w:rPr>
          <w:rFonts w:ascii="Times New Roman" w:hAnsi="Times New Roman" w:cs="Times New Roman"/>
          <w:color w:val="000000"/>
          <w:szCs w:val="22"/>
        </w:rPr>
      </w:pPr>
      <w:r w:rsidRPr="00905511">
        <w:rPr>
          <w:rFonts w:ascii="Times New Roman" w:hAnsi="Times New Roman" w:cs="Times New Roman"/>
          <w:color w:val="000000"/>
          <w:szCs w:val="22"/>
        </w:rPr>
        <w:t>Auditors</w:t>
      </w:r>
    </w:p>
    <w:p w:rsidR="00905511" w:rsidRPr="00905511" w:rsidRDefault="00905511" w:rsidP="002418B4">
      <w:pPr>
        <w:autoSpaceDE w:val="0"/>
        <w:autoSpaceDN w:val="0"/>
        <w:adjustRightInd w:val="0"/>
        <w:spacing w:after="0" w:line="240" w:lineRule="auto"/>
        <w:rPr>
          <w:rFonts w:ascii="Times New Roman" w:hAnsi="Times New Roman" w:cs="Times New Roman"/>
          <w:color w:val="231F20"/>
          <w:szCs w:val="22"/>
        </w:rPr>
      </w:pPr>
    </w:p>
    <w:p w:rsidR="00905511" w:rsidRPr="00905511" w:rsidRDefault="003575D8" w:rsidP="003575D8">
      <w:pPr>
        <w:widowControl w:val="0"/>
        <w:autoSpaceDE w:val="0"/>
        <w:autoSpaceDN w:val="0"/>
        <w:adjustRightInd w:val="0"/>
        <w:spacing w:before="39" w:after="0" w:line="240" w:lineRule="auto"/>
        <w:ind w:right="-20"/>
        <w:rPr>
          <w:rFonts w:ascii="Times New Roman" w:hAnsi="Times New Roman" w:cs="Times New Roman"/>
          <w:b/>
          <w:bCs/>
          <w:szCs w:val="22"/>
        </w:rPr>
      </w:pPr>
      <w:r>
        <w:rPr>
          <w:rFonts w:ascii="Times New Roman" w:hAnsi="Times New Roman" w:cs="Times New Roman"/>
          <w:b/>
          <w:bCs/>
          <w:w w:val="103"/>
          <w:szCs w:val="22"/>
        </w:rPr>
        <w:t xml:space="preserve">F. </w:t>
      </w:r>
      <w:r w:rsidR="00905511" w:rsidRPr="00905511">
        <w:rPr>
          <w:rFonts w:ascii="Times New Roman" w:hAnsi="Times New Roman" w:cs="Times New Roman"/>
          <w:b/>
          <w:bCs/>
          <w:w w:val="103"/>
          <w:szCs w:val="22"/>
        </w:rPr>
        <w:t>Solicitor</w:t>
      </w:r>
    </w:p>
    <w:p w:rsidR="00905511" w:rsidRPr="00905511" w:rsidRDefault="00905511" w:rsidP="002418B4">
      <w:pPr>
        <w:autoSpaceDE w:val="0"/>
        <w:autoSpaceDN w:val="0"/>
        <w:adjustRightInd w:val="0"/>
        <w:spacing w:after="0" w:line="240" w:lineRule="auto"/>
        <w:rPr>
          <w:rFonts w:ascii="Times New Roman" w:hAnsi="Times New Roman" w:cs="Times New Roman"/>
          <w:color w:val="000000"/>
          <w:szCs w:val="22"/>
        </w:rPr>
      </w:pPr>
    </w:p>
    <w:p w:rsidR="002418B4" w:rsidRPr="00905511" w:rsidRDefault="002418B4" w:rsidP="003575D8">
      <w:pPr>
        <w:autoSpaceDE w:val="0"/>
        <w:autoSpaceDN w:val="0"/>
        <w:adjustRightInd w:val="0"/>
        <w:spacing w:after="0" w:line="240" w:lineRule="auto"/>
        <w:ind w:firstLine="720"/>
        <w:rPr>
          <w:rFonts w:ascii="Times New Roman" w:hAnsi="Times New Roman" w:cs="Times New Roman"/>
          <w:color w:val="231F20"/>
          <w:szCs w:val="22"/>
        </w:rPr>
      </w:pPr>
      <w:r w:rsidRPr="00905511">
        <w:rPr>
          <w:rFonts w:ascii="Times New Roman" w:hAnsi="Times New Roman" w:cs="Times New Roman"/>
          <w:color w:val="231F20"/>
          <w:szCs w:val="22"/>
        </w:rPr>
        <w:t>Barrister R Huq</w:t>
      </w:r>
    </w:p>
    <w:p w:rsidR="002418B4" w:rsidRPr="00905511" w:rsidRDefault="003575D8" w:rsidP="003575D8">
      <w:pPr>
        <w:autoSpaceDE w:val="0"/>
        <w:autoSpaceDN w:val="0"/>
        <w:adjustRightInd w:val="0"/>
        <w:spacing w:after="0" w:line="240" w:lineRule="auto"/>
        <w:ind w:firstLine="720"/>
        <w:rPr>
          <w:rFonts w:ascii="Times New Roman" w:hAnsi="Times New Roman" w:cs="Times New Roman"/>
          <w:color w:val="231F20"/>
          <w:szCs w:val="22"/>
        </w:rPr>
      </w:pPr>
      <w:r>
        <w:rPr>
          <w:rFonts w:ascii="Times New Roman" w:hAnsi="Times New Roman" w:cs="Times New Roman"/>
          <w:color w:val="231F20"/>
          <w:szCs w:val="22"/>
        </w:rPr>
        <w:t xml:space="preserve">ABC </w:t>
      </w:r>
      <w:r w:rsidR="002418B4" w:rsidRPr="00905511">
        <w:rPr>
          <w:rFonts w:ascii="Times New Roman" w:hAnsi="Times New Roman" w:cs="Times New Roman"/>
          <w:color w:val="231F20"/>
          <w:szCs w:val="22"/>
        </w:rPr>
        <w:t>and Company</w:t>
      </w:r>
    </w:p>
    <w:p w:rsidR="00905511" w:rsidRDefault="00905511" w:rsidP="002418B4">
      <w:pPr>
        <w:autoSpaceDE w:val="0"/>
        <w:autoSpaceDN w:val="0"/>
        <w:adjustRightInd w:val="0"/>
        <w:spacing w:after="0" w:line="240" w:lineRule="auto"/>
        <w:rPr>
          <w:rFonts w:ascii="Times New Roman" w:hAnsi="Times New Roman" w:cs="Times New Roman"/>
          <w:color w:val="000000"/>
          <w:szCs w:val="22"/>
        </w:rPr>
      </w:pPr>
    </w:p>
    <w:p w:rsidR="00F24928" w:rsidRDefault="00F24928" w:rsidP="002418B4">
      <w:pPr>
        <w:autoSpaceDE w:val="0"/>
        <w:autoSpaceDN w:val="0"/>
        <w:adjustRightInd w:val="0"/>
        <w:spacing w:after="0" w:line="240" w:lineRule="auto"/>
        <w:rPr>
          <w:rFonts w:ascii="Times New Roman" w:hAnsi="Times New Roman" w:cs="Times New Roman"/>
          <w:color w:val="000000"/>
          <w:szCs w:val="22"/>
        </w:rPr>
      </w:pPr>
    </w:p>
    <w:p w:rsidR="00F24928" w:rsidRDefault="00F24928" w:rsidP="002418B4">
      <w:pPr>
        <w:autoSpaceDE w:val="0"/>
        <w:autoSpaceDN w:val="0"/>
        <w:adjustRightInd w:val="0"/>
        <w:spacing w:after="0" w:line="240" w:lineRule="auto"/>
        <w:rPr>
          <w:rFonts w:ascii="Times New Roman" w:hAnsi="Times New Roman" w:cs="Times New Roman"/>
          <w:color w:val="000000"/>
          <w:szCs w:val="22"/>
        </w:rPr>
      </w:pPr>
    </w:p>
    <w:p w:rsidR="00F24928" w:rsidRDefault="00F24928" w:rsidP="002418B4">
      <w:pPr>
        <w:autoSpaceDE w:val="0"/>
        <w:autoSpaceDN w:val="0"/>
        <w:adjustRightInd w:val="0"/>
        <w:spacing w:after="0" w:line="240" w:lineRule="auto"/>
        <w:rPr>
          <w:rFonts w:ascii="Times New Roman" w:hAnsi="Times New Roman" w:cs="Times New Roman"/>
          <w:color w:val="000000"/>
          <w:szCs w:val="22"/>
        </w:rPr>
      </w:pPr>
    </w:p>
    <w:p w:rsidR="00F24928" w:rsidRPr="00F24928" w:rsidRDefault="00F24928" w:rsidP="00F24928">
      <w:pPr>
        <w:jc w:val="both"/>
        <w:rPr>
          <w:rFonts w:ascii="Times New Roman" w:hAnsi="Times New Roman" w:cs="Times New Roman"/>
          <w:b/>
          <w:sz w:val="24"/>
          <w:szCs w:val="24"/>
        </w:rPr>
      </w:pPr>
      <w:bookmarkStart w:id="0" w:name="_GoBack"/>
      <w:r w:rsidRPr="00F24928">
        <w:rPr>
          <w:rFonts w:ascii="Times New Roman" w:hAnsi="Times New Roman" w:cs="Times New Roman"/>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F24928" w:rsidRPr="00905511" w:rsidRDefault="00F24928" w:rsidP="002418B4">
      <w:pPr>
        <w:autoSpaceDE w:val="0"/>
        <w:autoSpaceDN w:val="0"/>
        <w:adjustRightInd w:val="0"/>
        <w:spacing w:after="0" w:line="240" w:lineRule="auto"/>
        <w:rPr>
          <w:rFonts w:ascii="Times New Roman" w:hAnsi="Times New Roman" w:cs="Times New Roman"/>
          <w:color w:val="000000"/>
          <w:szCs w:val="22"/>
        </w:rPr>
      </w:pPr>
    </w:p>
    <w:sectPr w:rsidR="00F24928" w:rsidRPr="00905511" w:rsidSect="00360B55">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595" w:rsidRDefault="005B5595" w:rsidP="00F24928">
      <w:pPr>
        <w:spacing w:after="0" w:line="240" w:lineRule="auto"/>
      </w:pPr>
      <w:r>
        <w:separator/>
      </w:r>
    </w:p>
  </w:endnote>
  <w:endnote w:type="continuationSeparator" w:id="0">
    <w:p w:rsidR="005B5595" w:rsidRDefault="005B5595" w:rsidP="00F24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7620602"/>
      <w:docPartObj>
        <w:docPartGallery w:val="Page Numbers (Bottom of Page)"/>
        <w:docPartUnique/>
      </w:docPartObj>
    </w:sdtPr>
    <w:sdtEndPr>
      <w:rPr>
        <w:noProof/>
      </w:rPr>
    </w:sdtEndPr>
    <w:sdtContent>
      <w:p w:rsidR="00F24928" w:rsidRDefault="00F2492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F24928" w:rsidRDefault="00F249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595" w:rsidRDefault="005B5595" w:rsidP="00F24928">
      <w:pPr>
        <w:spacing w:after="0" w:line="240" w:lineRule="auto"/>
      </w:pPr>
      <w:r>
        <w:separator/>
      </w:r>
    </w:p>
  </w:footnote>
  <w:footnote w:type="continuationSeparator" w:id="0">
    <w:p w:rsidR="005B5595" w:rsidRDefault="005B5595" w:rsidP="00F249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0A4899"/>
    <w:multiLevelType w:val="hybridMultilevel"/>
    <w:tmpl w:val="FC5AA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ACF49CF"/>
    <w:multiLevelType w:val="hybridMultilevel"/>
    <w:tmpl w:val="2A845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418B4"/>
    <w:rsid w:val="002418B4"/>
    <w:rsid w:val="002C141B"/>
    <w:rsid w:val="003575D8"/>
    <w:rsid w:val="00360B55"/>
    <w:rsid w:val="005B5595"/>
    <w:rsid w:val="00607A0F"/>
    <w:rsid w:val="00716899"/>
    <w:rsid w:val="00752A3B"/>
    <w:rsid w:val="00862D5E"/>
    <w:rsid w:val="00905511"/>
    <w:rsid w:val="009A6B6A"/>
    <w:rsid w:val="009C36F3"/>
    <w:rsid w:val="00A25803"/>
    <w:rsid w:val="00B40150"/>
    <w:rsid w:val="00D80C35"/>
    <w:rsid w:val="00F24928"/>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EBECC8-B3E2-41A9-B94E-612AE68C5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bn-BD"/>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B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18B4"/>
    <w:pPr>
      <w:ind w:left="720"/>
      <w:contextualSpacing/>
    </w:pPr>
  </w:style>
  <w:style w:type="table" w:styleId="TableGrid">
    <w:name w:val="Table Grid"/>
    <w:basedOn w:val="TableNormal"/>
    <w:uiPriority w:val="59"/>
    <w:rsid w:val="00B401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F249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928"/>
  </w:style>
  <w:style w:type="paragraph" w:styleId="Footer">
    <w:name w:val="footer"/>
    <w:basedOn w:val="Normal"/>
    <w:link w:val="FooterChar"/>
    <w:uiPriority w:val="99"/>
    <w:unhideWhenUsed/>
    <w:rsid w:val="00F249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9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350</Words>
  <Characters>2000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Shayema Akter</dc:creator>
  <cp:lastModifiedBy>Asif Hossain</cp:lastModifiedBy>
  <cp:revision>4</cp:revision>
  <dcterms:created xsi:type="dcterms:W3CDTF">2016-09-05T09:01:00Z</dcterms:created>
  <dcterms:modified xsi:type="dcterms:W3CDTF">2020-07-18T15:28:00Z</dcterms:modified>
</cp:coreProperties>
</file>