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2"/>
        <w:gridCol w:w="2443"/>
        <w:gridCol w:w="2445"/>
        <w:gridCol w:w="1411"/>
      </w:tblGrid>
      <w:tr w:rsidR="005F6AD3" w:rsidRPr="005F6AD3" w:rsidTr="00677B45">
        <w:trPr>
          <w:trHeight w:val="193"/>
          <w:jc w:val="center"/>
        </w:trPr>
        <w:tc>
          <w:tcPr>
            <w:tcW w:w="2672" w:type="dxa"/>
            <w:vAlign w:val="center"/>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b/>
                <w:bCs/>
                <w:szCs w:val="20"/>
              </w:rPr>
            </w:pPr>
            <w:r w:rsidRPr="005F6AD3">
              <w:rPr>
                <w:rFonts w:ascii="Times New Roman" w:eastAsia="Times New Roman" w:hAnsi="Times New Roman" w:cs="Times New Roman"/>
                <w:b/>
                <w:bCs/>
                <w:szCs w:val="20"/>
              </w:rPr>
              <w:t xml:space="preserve">Client: </w:t>
            </w:r>
          </w:p>
        </w:tc>
        <w:tc>
          <w:tcPr>
            <w:tcW w:w="2443" w:type="dxa"/>
            <w:vAlign w:val="center"/>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b/>
                <w:bCs/>
                <w:szCs w:val="20"/>
              </w:rPr>
            </w:pPr>
            <w:r w:rsidRPr="005F6AD3">
              <w:rPr>
                <w:rFonts w:ascii="Times New Roman" w:eastAsia="Times New Roman" w:hAnsi="Times New Roman" w:cs="Times New Roman"/>
                <w:b/>
                <w:bCs/>
                <w:szCs w:val="20"/>
              </w:rPr>
              <w:t xml:space="preserve">Year End: </w:t>
            </w:r>
          </w:p>
        </w:tc>
        <w:tc>
          <w:tcPr>
            <w:tcW w:w="2445" w:type="dxa"/>
            <w:vAlign w:val="center"/>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b/>
                <w:bCs/>
                <w:szCs w:val="20"/>
              </w:rPr>
            </w:pPr>
            <w:r w:rsidRPr="005F6AD3">
              <w:rPr>
                <w:rFonts w:ascii="Times New Roman" w:eastAsia="Times New Roman" w:hAnsi="Times New Roman" w:cs="Times New Roman"/>
                <w:b/>
                <w:bCs/>
                <w:szCs w:val="20"/>
              </w:rPr>
              <w:t xml:space="preserve">File No. </w:t>
            </w:r>
          </w:p>
        </w:tc>
        <w:tc>
          <w:tcPr>
            <w:tcW w:w="1411" w:type="dxa"/>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b/>
                <w:bCs/>
                <w:szCs w:val="20"/>
              </w:rPr>
            </w:pPr>
            <w:r w:rsidRPr="005F6AD3">
              <w:rPr>
                <w:rFonts w:ascii="Times New Roman" w:eastAsia="Times New Roman" w:hAnsi="Times New Roman" w:cs="Times New Roman"/>
                <w:b/>
                <w:bCs/>
                <w:szCs w:val="20"/>
              </w:rPr>
              <w:t>Ref:</w:t>
            </w:r>
            <w:r w:rsidR="00D17F0E">
              <w:rPr>
                <w:rFonts w:ascii="Times New Roman" w:eastAsia="Times New Roman" w:hAnsi="Times New Roman" w:cs="Times New Roman"/>
                <w:b/>
                <w:bCs/>
                <w:szCs w:val="20"/>
              </w:rPr>
              <w:t xml:space="preserve"> K</w:t>
            </w:r>
            <w:r w:rsidRPr="005F6AD3">
              <w:rPr>
                <w:rFonts w:ascii="Times New Roman" w:eastAsia="Times New Roman" w:hAnsi="Times New Roman" w:cs="Times New Roman"/>
                <w:b/>
                <w:bCs/>
                <w:szCs w:val="20"/>
              </w:rPr>
              <w:t xml:space="preserve"> </w:t>
            </w:r>
          </w:p>
        </w:tc>
      </w:tr>
    </w:tbl>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sz w:val="14"/>
          <w:szCs w:val="20"/>
        </w:rPr>
      </w:pPr>
    </w:p>
    <w:p w:rsidR="005F6AD3" w:rsidRPr="005F6AD3" w:rsidRDefault="005F6AD3" w:rsidP="005F6AD3">
      <w:pPr>
        <w:keepNext/>
        <w:widowControl w:val="0"/>
        <w:shd w:val="clear" w:color="auto" w:fill="FFFFFF"/>
        <w:autoSpaceDE w:val="0"/>
        <w:autoSpaceDN w:val="0"/>
        <w:adjustRightInd w:val="0"/>
        <w:spacing w:after="0" w:line="240" w:lineRule="auto"/>
        <w:outlineLvl w:val="2"/>
        <w:rPr>
          <w:rFonts w:ascii="Times New Roman" w:eastAsia="Times New Roman" w:hAnsi="Times New Roman" w:cs="Times New Roman"/>
          <w:b/>
          <w:bCs/>
          <w:iCs/>
          <w:sz w:val="20"/>
          <w:szCs w:val="20"/>
        </w:rPr>
      </w:pPr>
      <w:r w:rsidRPr="005F6AD3">
        <w:rPr>
          <w:rFonts w:ascii="Times New Roman" w:eastAsia="Times New Roman" w:hAnsi="Times New Roman" w:cs="Times New Roman"/>
          <w:b/>
          <w:bCs/>
          <w:iCs/>
          <w:sz w:val="20"/>
          <w:szCs w:val="24"/>
        </w:rPr>
        <w:t>SUMMARY SHEET — BANK BALANCES AND CASH</w:t>
      </w:r>
    </w:p>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14"/>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1080"/>
        <w:gridCol w:w="1080"/>
        <w:gridCol w:w="1080"/>
        <w:gridCol w:w="1170"/>
        <w:gridCol w:w="990"/>
      </w:tblGrid>
      <w:tr w:rsidR="005F6AD3" w:rsidRPr="005F6AD3" w:rsidTr="00677B45">
        <w:trPr>
          <w:cantSplit/>
          <w:trHeight w:val="330"/>
        </w:trPr>
        <w:tc>
          <w:tcPr>
            <w:tcW w:w="396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b/>
                <w:bCs/>
                <w:sz w:val="20"/>
                <w:szCs w:val="20"/>
              </w:rPr>
            </w:pPr>
          </w:p>
        </w:tc>
        <w:tc>
          <w:tcPr>
            <w:tcW w:w="2160" w:type="dxa"/>
            <w:gridSpan w:val="2"/>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b/>
                <w:bCs/>
                <w:sz w:val="20"/>
                <w:szCs w:val="20"/>
              </w:rPr>
            </w:pPr>
            <w:r w:rsidRPr="005F6AD3">
              <w:rPr>
                <w:rFonts w:ascii="Times New Roman" w:eastAsia="Times New Roman" w:hAnsi="Times New Roman" w:cs="Times New Roman"/>
                <w:b/>
                <w:bCs/>
                <w:i/>
                <w:iCs/>
                <w:sz w:val="20"/>
                <w:szCs w:val="20"/>
              </w:rPr>
              <w:t>Planning</w:t>
            </w:r>
          </w:p>
        </w:tc>
        <w:tc>
          <w:tcPr>
            <w:tcW w:w="3240" w:type="dxa"/>
            <w:gridSpan w:val="3"/>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b/>
                <w:bCs/>
                <w:sz w:val="20"/>
                <w:szCs w:val="20"/>
              </w:rPr>
            </w:pPr>
            <w:r w:rsidRPr="005F6AD3">
              <w:rPr>
                <w:rFonts w:ascii="Times New Roman" w:eastAsia="Times New Roman" w:hAnsi="Times New Roman" w:cs="Times New Roman"/>
                <w:b/>
                <w:bCs/>
                <w:i/>
                <w:iCs/>
                <w:sz w:val="20"/>
                <w:szCs w:val="20"/>
              </w:rPr>
              <w:t>Final</w:t>
            </w:r>
          </w:p>
        </w:tc>
      </w:tr>
      <w:tr w:rsidR="005F6AD3" w:rsidRPr="005F6AD3" w:rsidTr="00677B45">
        <w:trPr>
          <w:cantSplit/>
          <w:trHeight w:val="1630"/>
        </w:trPr>
        <w:tc>
          <w:tcPr>
            <w:tcW w:w="3960" w:type="dxa"/>
            <w:tcBorders>
              <w:bottom w:val="single" w:sz="4" w:space="0" w:color="auto"/>
            </w:tcBorders>
            <w:vAlign w:val="bottom"/>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20"/>
                <w:szCs w:val="20"/>
              </w:rPr>
            </w:pPr>
            <w:r w:rsidRPr="005F6AD3">
              <w:rPr>
                <w:rFonts w:ascii="Times New Roman" w:eastAsia="Times New Roman" w:hAnsi="Times New Roman" w:cs="Times New Roman"/>
                <w:b/>
                <w:bCs/>
                <w:i/>
                <w:iCs/>
                <w:sz w:val="24"/>
                <w:szCs w:val="24"/>
              </w:rPr>
              <w:t>Audit objectives</w:t>
            </w:r>
          </w:p>
        </w:tc>
        <w:tc>
          <w:tcPr>
            <w:tcW w:w="1080" w:type="dxa"/>
            <w:tcBorders>
              <w:bottom w:val="single" w:sz="4" w:space="0" w:color="auto"/>
            </w:tcBorders>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Number of</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key tests</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which satisfy</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objective*</w:t>
            </w:r>
          </w:p>
        </w:tc>
        <w:tc>
          <w:tcPr>
            <w:tcW w:w="1080" w:type="dxa"/>
            <w:tcBorders>
              <w:bottom w:val="single" w:sz="4" w:space="0" w:color="auto"/>
            </w:tcBorders>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Reference to</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bespoke</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tests to be</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carried out</w:t>
            </w:r>
          </w:p>
        </w:tc>
        <w:tc>
          <w:tcPr>
            <w:tcW w:w="1080" w:type="dxa"/>
            <w:tcBorders>
              <w:bottom w:val="single" w:sz="4" w:space="0" w:color="auto"/>
            </w:tcBorders>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Are you</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satisfied</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that the</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objectives</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have been</w:t>
            </w:r>
          </w:p>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proofErr w:type="gramStart"/>
            <w:r w:rsidRPr="005F6AD3">
              <w:rPr>
                <w:rFonts w:ascii="Times New Roman" w:eastAsia="Times New Roman" w:hAnsi="Times New Roman" w:cs="Times New Roman"/>
                <w:sz w:val="20"/>
                <w:szCs w:val="20"/>
              </w:rPr>
              <w:t>met</w:t>
            </w:r>
            <w:proofErr w:type="gramEnd"/>
            <w:r w:rsidRPr="005F6AD3">
              <w:rPr>
                <w:rFonts w:ascii="Times New Roman" w:eastAsia="Times New Roman" w:hAnsi="Times New Roman" w:cs="Times New Roman"/>
                <w:sz w:val="20"/>
                <w:szCs w:val="20"/>
              </w:rPr>
              <w:t>?</w:t>
            </w:r>
          </w:p>
        </w:tc>
        <w:tc>
          <w:tcPr>
            <w:tcW w:w="1170" w:type="dxa"/>
            <w:tcBorders>
              <w:bottom w:val="single" w:sz="4" w:space="0" w:color="auto"/>
            </w:tcBorders>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Comments</w:t>
            </w:r>
          </w:p>
        </w:tc>
        <w:tc>
          <w:tcPr>
            <w:tcW w:w="990" w:type="dxa"/>
            <w:tcBorders>
              <w:bottom w:val="single" w:sz="4" w:space="0" w:color="auto"/>
            </w:tcBorders>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Initials</w:t>
            </w:r>
          </w:p>
        </w:tc>
      </w:tr>
      <w:tr w:rsidR="005F6AD3" w:rsidRPr="005F6AD3" w:rsidTr="00677B45">
        <w:trPr>
          <w:cantSplit/>
          <w:trHeight w:val="673"/>
        </w:trPr>
        <w:tc>
          <w:tcPr>
            <w:tcW w:w="3960" w:type="dxa"/>
          </w:tcPr>
          <w:p w:rsidR="005F6AD3" w:rsidRPr="005F6AD3" w:rsidRDefault="005F6AD3" w:rsidP="005F6AD3">
            <w:pPr>
              <w:autoSpaceDE w:val="0"/>
              <w:autoSpaceDN w:val="0"/>
              <w:adjustRightInd w:val="0"/>
              <w:spacing w:after="0" w:line="240" w:lineRule="auto"/>
              <w:ind w:left="360" w:hanging="360"/>
              <w:jc w:val="both"/>
              <w:rPr>
                <w:rFonts w:ascii="Times New Roman" w:eastAsia="Times New Roman" w:hAnsi="Times New Roman" w:cs="Times New Roman"/>
                <w:sz w:val="20"/>
                <w:szCs w:val="20"/>
              </w:rPr>
            </w:pPr>
            <w:r w:rsidRPr="005F6AD3">
              <w:rPr>
                <w:rFonts w:ascii="Times New Roman" w:eastAsia="Times New Roman" w:hAnsi="Times New Roman" w:cs="Times New Roman"/>
                <w:szCs w:val="20"/>
              </w:rPr>
              <w:t>1</w:t>
            </w:r>
            <w:r w:rsidRPr="005F6AD3">
              <w:rPr>
                <w:rFonts w:ascii="Times New Roman" w:eastAsia="Times New Roman" w:hAnsi="Times New Roman" w:cs="Times New Roman"/>
                <w:szCs w:val="20"/>
              </w:rPr>
              <w:tab/>
              <w:t xml:space="preserve">To establish that all bank balances and over-drafts have been included at the correct amount. </w:t>
            </w:r>
          </w:p>
        </w:tc>
        <w:tc>
          <w:tcPr>
            <w:tcW w:w="108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 xml:space="preserve">8, 9 </w:t>
            </w:r>
          </w:p>
        </w:tc>
        <w:tc>
          <w:tcPr>
            <w:tcW w:w="108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4"/>
              </w:rPr>
            </w:pPr>
          </w:p>
        </w:tc>
        <w:tc>
          <w:tcPr>
            <w:tcW w:w="108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sidRPr="005F6AD3">
              <w:rPr>
                <w:rFonts w:ascii="Times New Roman" w:eastAsia="Times New Roman" w:hAnsi="Times New Roman" w:cs="Times New Roman"/>
                <w:sz w:val="20"/>
                <w:szCs w:val="20"/>
              </w:rPr>
              <w:t xml:space="preserve">Yes </w:t>
            </w:r>
          </w:p>
        </w:tc>
        <w:tc>
          <w:tcPr>
            <w:tcW w:w="1170" w:type="dxa"/>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20"/>
                <w:szCs w:val="24"/>
              </w:rPr>
            </w:pPr>
          </w:p>
        </w:tc>
        <w:tc>
          <w:tcPr>
            <w:tcW w:w="990" w:type="dxa"/>
          </w:tcPr>
          <w:p w:rsidR="005F6AD3" w:rsidRPr="005F6AD3" w:rsidRDefault="00DC38A6" w:rsidP="005F6AD3">
            <w:pPr>
              <w:autoSpaceDE w:val="0"/>
              <w:autoSpaceDN w:val="0"/>
              <w:adjustRightInd w:val="0"/>
              <w:spacing w:after="0" w:line="240" w:lineRule="auto"/>
              <w:rPr>
                <w:rFonts w:ascii="Times New Roman" w:eastAsia="Times New Roman" w:hAnsi="Times New Roman" w:cs="Times New Roman"/>
                <w:sz w:val="20"/>
                <w:szCs w:val="24"/>
              </w:rPr>
            </w:pPr>
            <w:r>
              <w:rPr>
                <w:rFonts w:ascii="Times New Roman" w:eastAsia="Times New Roman" w:hAnsi="Times New Roman" w:cs="Times New Roman"/>
                <w:sz w:val="20"/>
                <w:szCs w:val="24"/>
              </w:rPr>
              <w:t xml:space="preserve">     </w:t>
            </w:r>
            <w:r w:rsidR="005F6AD3">
              <w:rPr>
                <w:rFonts w:ascii="Times New Roman" w:eastAsia="Times New Roman" w:hAnsi="Times New Roman" w:cs="Times New Roman"/>
                <w:sz w:val="20"/>
                <w:szCs w:val="24"/>
              </w:rPr>
              <w:t>B</w:t>
            </w:r>
          </w:p>
        </w:tc>
      </w:tr>
      <w:tr w:rsidR="005F6AD3" w:rsidRPr="005F6AD3" w:rsidTr="00677B45">
        <w:trPr>
          <w:cantSplit/>
          <w:trHeight w:val="448"/>
        </w:trPr>
        <w:tc>
          <w:tcPr>
            <w:tcW w:w="3960" w:type="dxa"/>
          </w:tcPr>
          <w:p w:rsidR="005F6AD3" w:rsidRPr="005F6AD3" w:rsidRDefault="005F6AD3" w:rsidP="005F6AD3">
            <w:pPr>
              <w:autoSpaceDE w:val="0"/>
              <w:autoSpaceDN w:val="0"/>
              <w:adjustRightInd w:val="0"/>
              <w:spacing w:after="0" w:line="240" w:lineRule="auto"/>
              <w:ind w:left="360" w:hanging="360"/>
              <w:jc w:val="both"/>
              <w:rPr>
                <w:rFonts w:ascii="Times New Roman" w:eastAsia="Times New Roman" w:hAnsi="Times New Roman" w:cs="Times New Roman"/>
                <w:sz w:val="20"/>
                <w:szCs w:val="20"/>
              </w:rPr>
            </w:pPr>
            <w:proofErr w:type="gramStart"/>
            <w:r w:rsidRPr="005F6AD3">
              <w:rPr>
                <w:rFonts w:ascii="Times New Roman" w:eastAsia="Times New Roman" w:hAnsi="Times New Roman" w:cs="Times New Roman"/>
                <w:szCs w:val="20"/>
              </w:rPr>
              <w:t>2  To</w:t>
            </w:r>
            <w:proofErr w:type="gramEnd"/>
            <w:r w:rsidRPr="005F6AD3">
              <w:rPr>
                <w:rFonts w:ascii="Times New Roman" w:eastAsia="Times New Roman" w:hAnsi="Times New Roman" w:cs="Times New Roman"/>
                <w:szCs w:val="20"/>
              </w:rPr>
              <w:t xml:space="preserve"> ensure that bank balances and overdrafts are correctly disclosed..</w:t>
            </w:r>
          </w:p>
        </w:tc>
        <w:tc>
          <w:tcPr>
            <w:tcW w:w="1080" w:type="dxa"/>
            <w:vAlign w:val="center"/>
          </w:tcPr>
          <w:p w:rsidR="005F6AD3" w:rsidRPr="005F6AD3" w:rsidRDefault="00DC38A6" w:rsidP="00DC38A6">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 </w:t>
            </w:r>
            <w:r w:rsidR="005F6AD3" w:rsidRPr="005F6AD3">
              <w:rPr>
                <w:rFonts w:ascii="Times New Roman" w:eastAsia="Times New Roman" w:hAnsi="Times New Roman" w:cs="Times New Roman"/>
                <w:sz w:val="20"/>
                <w:szCs w:val="20"/>
              </w:rPr>
              <w:t xml:space="preserve"> 12</w:t>
            </w:r>
          </w:p>
        </w:tc>
        <w:tc>
          <w:tcPr>
            <w:tcW w:w="1080" w:type="dxa"/>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20"/>
                <w:szCs w:val="24"/>
              </w:rPr>
            </w:pPr>
          </w:p>
        </w:tc>
        <w:tc>
          <w:tcPr>
            <w:tcW w:w="1080" w:type="dxa"/>
            <w:vAlign w:val="center"/>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r w:rsidRPr="005F6AD3">
              <w:rPr>
                <w:rFonts w:ascii="Times New Roman" w:eastAsia="Times New Roman" w:hAnsi="Times New Roman" w:cs="Times New Roman"/>
                <w:sz w:val="20"/>
                <w:szCs w:val="20"/>
              </w:rPr>
              <w:t xml:space="preserve"> </w:t>
            </w:r>
          </w:p>
        </w:tc>
        <w:tc>
          <w:tcPr>
            <w:tcW w:w="117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4"/>
              </w:rPr>
            </w:pPr>
          </w:p>
        </w:tc>
        <w:tc>
          <w:tcPr>
            <w:tcW w:w="99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4"/>
              </w:rPr>
            </w:pPr>
            <w:r>
              <w:rPr>
                <w:rFonts w:ascii="Times New Roman" w:eastAsia="Times New Roman" w:hAnsi="Times New Roman" w:cs="Times New Roman"/>
                <w:sz w:val="20"/>
                <w:szCs w:val="24"/>
              </w:rPr>
              <w:t>B</w:t>
            </w:r>
          </w:p>
        </w:tc>
      </w:tr>
      <w:tr w:rsidR="005F6AD3" w:rsidRPr="005F6AD3" w:rsidTr="00677B45">
        <w:trPr>
          <w:cantSplit/>
          <w:trHeight w:val="854"/>
        </w:trPr>
        <w:tc>
          <w:tcPr>
            <w:tcW w:w="3960" w:type="dxa"/>
          </w:tcPr>
          <w:p w:rsidR="005F6AD3" w:rsidRPr="005F6AD3" w:rsidRDefault="005F6AD3" w:rsidP="005F6AD3">
            <w:pPr>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5F6AD3">
              <w:rPr>
                <w:rFonts w:ascii="Times New Roman" w:eastAsia="Times New Roman" w:hAnsi="Times New Roman" w:cs="Times New Roman"/>
                <w:szCs w:val="20"/>
              </w:rPr>
              <w:t>3  To ensure that cash balances are genuine and have been included at the correct amount</w:t>
            </w:r>
            <w:r w:rsidRPr="005F6AD3">
              <w:rPr>
                <w:rFonts w:ascii="Times New Roman PS" w:eastAsia="Times New Roman" w:hAnsi="Times New Roman PS" w:cs="Times New Roman"/>
                <w:szCs w:val="20"/>
              </w:rPr>
              <w:t xml:space="preserve"> </w:t>
            </w:r>
          </w:p>
        </w:tc>
        <w:tc>
          <w:tcPr>
            <w:tcW w:w="1080" w:type="dxa"/>
            <w:vAlign w:val="center"/>
          </w:tcPr>
          <w:p w:rsidR="005F6AD3" w:rsidRPr="005F6AD3" w:rsidRDefault="00DC38A6" w:rsidP="00DC38A6">
            <w:pPr>
              <w:autoSpaceDE w:val="0"/>
              <w:autoSpaceDN w:val="0"/>
              <w:adjustRightIn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5F6AD3" w:rsidRPr="005F6AD3">
              <w:rPr>
                <w:rFonts w:ascii="Times New Roman" w:eastAsia="Times New Roman" w:hAnsi="Times New Roman" w:cs="Times New Roman"/>
                <w:sz w:val="20"/>
                <w:szCs w:val="20"/>
              </w:rPr>
              <w:t xml:space="preserve"> 15</w:t>
            </w:r>
          </w:p>
        </w:tc>
        <w:tc>
          <w:tcPr>
            <w:tcW w:w="1080" w:type="dxa"/>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20"/>
                <w:szCs w:val="24"/>
              </w:rPr>
            </w:pPr>
          </w:p>
        </w:tc>
        <w:tc>
          <w:tcPr>
            <w:tcW w:w="1080" w:type="dxa"/>
            <w:vAlign w:val="center"/>
          </w:tcPr>
          <w:p w:rsidR="005F6AD3" w:rsidRPr="005F6AD3" w:rsidRDefault="00DC38A6" w:rsidP="005F6AD3">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p>
        </w:tc>
        <w:tc>
          <w:tcPr>
            <w:tcW w:w="117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4"/>
              </w:rPr>
            </w:pPr>
          </w:p>
        </w:tc>
        <w:tc>
          <w:tcPr>
            <w:tcW w:w="990" w:type="dxa"/>
          </w:tcPr>
          <w:p w:rsidR="005F6AD3" w:rsidRPr="005F6AD3" w:rsidRDefault="00DC38A6" w:rsidP="005F6AD3">
            <w:pPr>
              <w:autoSpaceDE w:val="0"/>
              <w:autoSpaceDN w:val="0"/>
              <w:adjustRightInd w:val="0"/>
              <w:spacing w:after="0" w:line="240" w:lineRule="auto"/>
              <w:jc w:val="center"/>
              <w:rPr>
                <w:rFonts w:ascii="Times New Roman" w:eastAsia="Times New Roman" w:hAnsi="Times New Roman" w:cs="Times New Roman"/>
                <w:sz w:val="20"/>
                <w:szCs w:val="24"/>
              </w:rPr>
            </w:pPr>
            <w:r>
              <w:rPr>
                <w:rFonts w:ascii="Times New Roman" w:eastAsia="Times New Roman" w:hAnsi="Times New Roman" w:cs="Times New Roman"/>
                <w:sz w:val="20"/>
                <w:szCs w:val="24"/>
              </w:rPr>
              <w:t>B</w:t>
            </w:r>
          </w:p>
        </w:tc>
      </w:tr>
      <w:tr w:rsidR="005F6AD3" w:rsidRPr="005F6AD3" w:rsidTr="00677B45">
        <w:trPr>
          <w:cantSplit/>
          <w:trHeight w:val="908"/>
        </w:trPr>
        <w:tc>
          <w:tcPr>
            <w:tcW w:w="3960" w:type="dxa"/>
          </w:tcPr>
          <w:p w:rsidR="005F6AD3" w:rsidRPr="005F6AD3" w:rsidRDefault="005F6AD3" w:rsidP="005F6AD3">
            <w:pPr>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5F6AD3">
              <w:rPr>
                <w:rFonts w:ascii="Times New Roman" w:eastAsia="Times New Roman" w:hAnsi="Times New Roman" w:cs="Times New Roman"/>
                <w:szCs w:val="20"/>
              </w:rPr>
              <w:t>4</w:t>
            </w:r>
            <w:r w:rsidRPr="005F6AD3">
              <w:rPr>
                <w:rFonts w:ascii="Times New Roman PS" w:eastAsia="Times New Roman" w:hAnsi="Times New Roman PS" w:cs="Times New Roman"/>
                <w:szCs w:val="20"/>
              </w:rPr>
              <w:t xml:space="preserve"> To confirm tha</w:t>
            </w:r>
            <w:r w:rsidR="00987939">
              <w:rPr>
                <w:rFonts w:ascii="Times New Roman PS" w:eastAsia="Times New Roman" w:hAnsi="Times New Roman PS" w:cs="Times New Roman"/>
                <w:szCs w:val="20"/>
              </w:rPr>
              <w:t>t all necessary disclosures con</w:t>
            </w:r>
            <w:r w:rsidRPr="005F6AD3">
              <w:rPr>
                <w:rFonts w:ascii="Times New Roman PS" w:eastAsia="Times New Roman" w:hAnsi="Times New Roman PS" w:cs="Times New Roman"/>
                <w:szCs w:val="20"/>
              </w:rPr>
              <w:t>cerning bank and cash balances have been made and that the information is appropriately pre-</w:t>
            </w:r>
            <w:proofErr w:type="spellStart"/>
            <w:r w:rsidRPr="005F6AD3">
              <w:rPr>
                <w:rFonts w:ascii="Times New Roman PS" w:eastAsia="Times New Roman" w:hAnsi="Times New Roman PS" w:cs="Times New Roman"/>
                <w:szCs w:val="20"/>
              </w:rPr>
              <w:t>sented</w:t>
            </w:r>
            <w:proofErr w:type="spellEnd"/>
            <w:r w:rsidRPr="005F6AD3">
              <w:rPr>
                <w:rFonts w:ascii="Times New Roman PS" w:eastAsia="Times New Roman" w:hAnsi="Times New Roman PS" w:cs="Times New Roman"/>
                <w:szCs w:val="20"/>
              </w:rPr>
              <w:t xml:space="preserve"> and described.</w:t>
            </w:r>
          </w:p>
        </w:tc>
        <w:tc>
          <w:tcPr>
            <w:tcW w:w="1080" w:type="dxa"/>
            <w:vAlign w:val="center"/>
          </w:tcPr>
          <w:p w:rsidR="005F6AD3" w:rsidRPr="005F6AD3" w:rsidRDefault="002B78A5" w:rsidP="005F6AD3">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21,22,23</w:t>
            </w:r>
          </w:p>
        </w:tc>
        <w:tc>
          <w:tcPr>
            <w:tcW w:w="1080" w:type="dxa"/>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20"/>
                <w:szCs w:val="24"/>
              </w:rPr>
            </w:pPr>
          </w:p>
        </w:tc>
        <w:tc>
          <w:tcPr>
            <w:tcW w:w="1080" w:type="dxa"/>
            <w:vAlign w:val="center"/>
          </w:tcPr>
          <w:p w:rsidR="005F6AD3" w:rsidRPr="005F6AD3" w:rsidRDefault="002B78A5" w:rsidP="005F6AD3">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Yes</w:t>
            </w:r>
            <w:r w:rsidR="005F6AD3" w:rsidRPr="005F6AD3">
              <w:rPr>
                <w:rFonts w:ascii="Times New Roman" w:eastAsia="Times New Roman" w:hAnsi="Times New Roman" w:cs="Times New Roman"/>
                <w:sz w:val="20"/>
                <w:szCs w:val="20"/>
              </w:rPr>
              <w:t xml:space="preserve"> </w:t>
            </w:r>
          </w:p>
        </w:tc>
        <w:tc>
          <w:tcPr>
            <w:tcW w:w="1170" w:type="dxa"/>
          </w:tcPr>
          <w:p w:rsidR="005F6AD3" w:rsidRPr="005F6AD3" w:rsidRDefault="005F6AD3" w:rsidP="005F6AD3">
            <w:pPr>
              <w:autoSpaceDE w:val="0"/>
              <w:autoSpaceDN w:val="0"/>
              <w:adjustRightInd w:val="0"/>
              <w:spacing w:after="0" w:line="240" w:lineRule="auto"/>
              <w:jc w:val="center"/>
              <w:rPr>
                <w:rFonts w:ascii="Times New Roman" w:eastAsia="Times New Roman" w:hAnsi="Times New Roman" w:cs="Times New Roman"/>
                <w:sz w:val="20"/>
                <w:szCs w:val="24"/>
              </w:rPr>
            </w:pPr>
          </w:p>
        </w:tc>
        <w:tc>
          <w:tcPr>
            <w:tcW w:w="990" w:type="dxa"/>
          </w:tcPr>
          <w:p w:rsidR="005F6AD3" w:rsidRPr="005F6AD3" w:rsidRDefault="002B78A5" w:rsidP="005F6AD3">
            <w:pPr>
              <w:autoSpaceDE w:val="0"/>
              <w:autoSpaceDN w:val="0"/>
              <w:adjustRightInd w:val="0"/>
              <w:spacing w:after="0" w:line="240" w:lineRule="auto"/>
              <w:jc w:val="center"/>
              <w:rPr>
                <w:rFonts w:ascii="Times New Roman" w:eastAsia="Times New Roman" w:hAnsi="Times New Roman" w:cs="Times New Roman"/>
                <w:sz w:val="20"/>
                <w:szCs w:val="24"/>
              </w:rPr>
            </w:pPr>
            <w:r>
              <w:rPr>
                <w:rFonts w:ascii="Times New Roman" w:eastAsia="Times New Roman" w:hAnsi="Times New Roman" w:cs="Times New Roman"/>
                <w:sz w:val="20"/>
                <w:szCs w:val="24"/>
              </w:rPr>
              <w:t>B</w:t>
            </w:r>
          </w:p>
        </w:tc>
      </w:tr>
    </w:tbl>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sz w:val="20"/>
          <w:szCs w:val="20"/>
        </w:rPr>
      </w:pPr>
    </w:p>
    <w:p w:rsidR="005F6AD3" w:rsidRPr="005F6AD3" w:rsidRDefault="005F6AD3"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r w:rsidRPr="005F6AD3">
        <w:rPr>
          <w:rFonts w:ascii="Times New Roman" w:eastAsia="Times New Roman" w:hAnsi="Times New Roman" w:cs="Times New Roman"/>
          <w:b/>
          <w:bCs/>
          <w:i/>
          <w:iCs/>
        </w:rPr>
        <w:t>Planning conclusion</w:t>
      </w:r>
    </w:p>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b/>
          <w:bCs/>
          <w:i/>
          <w:iCs/>
          <w:sz w:val="8"/>
        </w:rPr>
      </w:pPr>
    </w:p>
    <w:p w:rsidR="005F6AD3" w:rsidRPr="005F6AD3" w:rsidRDefault="005F6AD3" w:rsidP="005F6AD3">
      <w:pPr>
        <w:widowControl w:val="0"/>
        <w:autoSpaceDE w:val="0"/>
        <w:autoSpaceDN w:val="0"/>
        <w:adjustRightInd w:val="0"/>
        <w:spacing w:after="0" w:line="240" w:lineRule="auto"/>
        <w:outlineLvl w:val="0"/>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 I am satisfied that from the tests planned sufficient evidence can be gained to satisfy the objectives.</w:t>
      </w:r>
    </w:p>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szCs w:val="20"/>
        </w:rPr>
      </w:pPr>
    </w:p>
    <w:tbl>
      <w:tblPr>
        <w:tblW w:w="7740" w:type="dxa"/>
        <w:tblInd w:w="288" w:type="dxa"/>
        <w:tblLook w:val="0000" w:firstRow="0" w:lastRow="0" w:firstColumn="0" w:lastColumn="0" w:noHBand="0" w:noVBand="0"/>
      </w:tblPr>
      <w:tblGrid>
        <w:gridCol w:w="4274"/>
        <w:gridCol w:w="3466"/>
      </w:tblGrid>
      <w:tr w:rsidR="005F6AD3" w:rsidRPr="005F6AD3" w:rsidTr="00677B45">
        <w:trPr>
          <w:trHeight w:val="270"/>
        </w:trPr>
        <w:tc>
          <w:tcPr>
            <w:tcW w:w="4274" w:type="dxa"/>
            <w:tcBorders>
              <w:top w:val="nil"/>
              <w:left w:val="nil"/>
              <w:bottom w:val="nil"/>
              <w:right w:val="nil"/>
            </w:tcBorders>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Prepared by: __________</w:t>
            </w:r>
            <w:r w:rsidR="002B78A5">
              <w:rPr>
                <w:rFonts w:ascii="Times New Roman" w:eastAsia="Times New Roman" w:hAnsi="Times New Roman" w:cs="Times New Roman"/>
                <w:szCs w:val="20"/>
              </w:rPr>
              <w:t>A</w:t>
            </w:r>
            <w:r w:rsidRPr="005F6AD3">
              <w:rPr>
                <w:rFonts w:ascii="Times New Roman" w:eastAsia="Times New Roman" w:hAnsi="Times New Roman" w:cs="Times New Roman"/>
                <w:szCs w:val="20"/>
              </w:rPr>
              <w:t xml:space="preserve">____________ </w:t>
            </w:r>
          </w:p>
        </w:tc>
        <w:tc>
          <w:tcPr>
            <w:tcW w:w="3466" w:type="dxa"/>
            <w:tcBorders>
              <w:top w:val="nil"/>
              <w:left w:val="nil"/>
              <w:bottom w:val="nil"/>
              <w:right w:val="nil"/>
            </w:tcBorders>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r w:rsidR="005F6AD3" w:rsidRPr="005F6AD3" w:rsidTr="00677B45">
        <w:trPr>
          <w:trHeight w:val="268"/>
        </w:trPr>
        <w:tc>
          <w:tcPr>
            <w:tcW w:w="4274" w:type="dxa"/>
            <w:tcBorders>
              <w:top w:val="nil"/>
              <w:left w:val="nil"/>
              <w:bottom w:val="nil"/>
              <w:right w:val="nil"/>
            </w:tcBorders>
            <w:vAlign w:val="bottom"/>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8"/>
                <w:szCs w:val="20"/>
              </w:rPr>
            </w:pPr>
          </w:p>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Reviewed by: ________</w:t>
            </w:r>
            <w:r w:rsidR="002B78A5">
              <w:rPr>
                <w:rFonts w:ascii="Times New Roman" w:eastAsia="Times New Roman" w:hAnsi="Times New Roman" w:cs="Times New Roman"/>
                <w:szCs w:val="20"/>
              </w:rPr>
              <w:t>B</w:t>
            </w:r>
            <w:r w:rsidRPr="005F6AD3">
              <w:rPr>
                <w:rFonts w:ascii="Times New Roman" w:eastAsia="Times New Roman" w:hAnsi="Times New Roman" w:cs="Times New Roman"/>
                <w:szCs w:val="20"/>
              </w:rPr>
              <w:t xml:space="preserve">_________________ </w:t>
            </w:r>
          </w:p>
        </w:tc>
        <w:tc>
          <w:tcPr>
            <w:tcW w:w="3466" w:type="dxa"/>
            <w:tcBorders>
              <w:top w:val="nil"/>
              <w:left w:val="nil"/>
              <w:bottom w:val="nil"/>
              <w:right w:val="nil"/>
            </w:tcBorders>
            <w:vAlign w:val="bottom"/>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bl>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sz w:val="10"/>
          <w:szCs w:val="20"/>
        </w:rPr>
      </w:pPr>
    </w:p>
    <w:p w:rsidR="005F6AD3" w:rsidRPr="005F6AD3" w:rsidRDefault="005F6AD3"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r w:rsidRPr="005F6AD3">
        <w:rPr>
          <w:rFonts w:ascii="Times New Roman" w:eastAsia="Times New Roman" w:hAnsi="Times New Roman" w:cs="Times New Roman"/>
          <w:b/>
          <w:bCs/>
          <w:i/>
          <w:iCs/>
        </w:rPr>
        <w:t>Final conclusion</w:t>
      </w:r>
    </w:p>
    <w:p w:rsidR="005F6AD3" w:rsidRPr="005F6AD3" w:rsidRDefault="005F6AD3" w:rsidP="005F6AD3">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From the audit work carried out I confirm that:</w:t>
      </w:r>
    </w:p>
    <w:p w:rsidR="005F6AD3" w:rsidRPr="005F6AD3" w:rsidRDefault="005F6AD3" w:rsidP="005F6AD3">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the work has been performed in accordance with the audit </w:t>
      </w:r>
      <w:proofErr w:type="spellStart"/>
      <w:r w:rsidRPr="005F6AD3">
        <w:rPr>
          <w:rFonts w:ascii="Times New Roman" w:eastAsia="Times New Roman" w:hAnsi="Times New Roman" w:cs="Times New Roman"/>
          <w:szCs w:val="20"/>
        </w:rPr>
        <w:t>programme</w:t>
      </w:r>
      <w:proofErr w:type="spellEnd"/>
      <w:r w:rsidRPr="005F6AD3">
        <w:rPr>
          <w:rFonts w:ascii="Times New Roman" w:eastAsia="Times New Roman" w:hAnsi="Times New Roman" w:cs="Times New Roman"/>
          <w:szCs w:val="20"/>
        </w:rPr>
        <w:t>;</w:t>
      </w:r>
    </w:p>
    <w:p w:rsidR="005F6AD3" w:rsidRPr="005F6AD3" w:rsidRDefault="005F6AD3" w:rsidP="005F6AD3">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the work performed and the results obtained have been adequately documented;</w:t>
      </w:r>
    </w:p>
    <w:p w:rsidR="005F6AD3" w:rsidRPr="005F6AD3" w:rsidRDefault="005F6AD3" w:rsidP="005F6AD3">
      <w:pPr>
        <w:widowControl w:val="0"/>
        <w:numPr>
          <w:ilvl w:val="0"/>
          <w:numId w:val="1"/>
        </w:num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all necessary information has been collected for the preparation of the statutory accounts, and</w:t>
      </w:r>
    </w:p>
    <w:p w:rsidR="005F6AD3" w:rsidRPr="005F6AD3" w:rsidRDefault="005F6AD3" w:rsidP="005F6AD3">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Cs w:val="20"/>
        </w:rPr>
      </w:pPr>
      <w:proofErr w:type="gramStart"/>
      <w:r w:rsidRPr="005F6AD3">
        <w:rPr>
          <w:rFonts w:ascii="Times New Roman" w:eastAsia="Times New Roman" w:hAnsi="Times New Roman" w:cs="Times New Roman"/>
          <w:szCs w:val="20"/>
        </w:rPr>
        <w:t>in</w:t>
      </w:r>
      <w:proofErr w:type="gramEnd"/>
      <w:r w:rsidRPr="005F6AD3">
        <w:rPr>
          <w:rFonts w:ascii="Times New Roman" w:eastAsia="Times New Roman" w:hAnsi="Times New Roman" w:cs="Times New Roman"/>
          <w:szCs w:val="20"/>
        </w:rPr>
        <w:t xml:space="preserve"> my opinion (subject to matters highlighted on </w:t>
      </w:r>
      <w:r w:rsidRPr="005F6AD3">
        <w:rPr>
          <w:rFonts w:ascii="Times New Roman" w:eastAsia="Times New Roman" w:hAnsi="Times New Roman" w:cs="Times New Roman"/>
          <w:b/>
          <w:bCs/>
          <w:szCs w:val="20"/>
        </w:rPr>
        <w:t xml:space="preserve">B5 </w:t>
      </w:r>
      <w:r w:rsidRPr="005F6AD3">
        <w:rPr>
          <w:rFonts w:ascii="Times New Roman" w:eastAsia="Times New Roman" w:hAnsi="Times New Roman" w:cs="Times New Roman"/>
          <w:szCs w:val="20"/>
        </w:rPr>
        <w:t xml:space="preserve">or </w:t>
      </w:r>
      <w:r w:rsidRPr="005F6AD3">
        <w:rPr>
          <w:rFonts w:ascii="Times New Roman" w:eastAsia="Times New Roman" w:hAnsi="Times New Roman" w:cs="Times New Roman"/>
          <w:b/>
          <w:bCs/>
          <w:szCs w:val="20"/>
        </w:rPr>
        <w:t>B8</w:t>
      </w:r>
      <w:r w:rsidRPr="005F6AD3">
        <w:rPr>
          <w:rFonts w:ascii="Times New Roman" w:eastAsia="Times New Roman" w:hAnsi="Times New Roman" w:cs="Times New Roman"/>
          <w:szCs w:val="20"/>
        </w:rPr>
        <w:t>)* bank balances and cash are fairly stated.</w:t>
      </w:r>
    </w:p>
    <w:tbl>
      <w:tblPr>
        <w:tblW w:w="7560" w:type="dxa"/>
        <w:tblInd w:w="288" w:type="dxa"/>
        <w:tblLook w:val="0000" w:firstRow="0" w:lastRow="0" w:firstColumn="0" w:lastColumn="0" w:noHBand="0" w:noVBand="0"/>
      </w:tblPr>
      <w:tblGrid>
        <w:gridCol w:w="4860"/>
        <w:gridCol w:w="2700"/>
      </w:tblGrid>
      <w:tr w:rsidR="005F6AD3" w:rsidRPr="005F6AD3" w:rsidTr="00677B45">
        <w:trPr>
          <w:trHeight w:val="270"/>
        </w:trPr>
        <w:tc>
          <w:tcPr>
            <w:tcW w:w="4860" w:type="dxa"/>
            <w:tcBorders>
              <w:top w:val="nil"/>
              <w:left w:val="nil"/>
              <w:bottom w:val="nil"/>
              <w:right w:val="nil"/>
            </w:tcBorders>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 w:val="12"/>
                <w:szCs w:val="20"/>
              </w:rPr>
            </w:pPr>
          </w:p>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Prepared by: ___________________________ </w:t>
            </w:r>
          </w:p>
        </w:tc>
        <w:tc>
          <w:tcPr>
            <w:tcW w:w="2700" w:type="dxa"/>
            <w:tcBorders>
              <w:top w:val="nil"/>
              <w:left w:val="nil"/>
              <w:bottom w:val="nil"/>
              <w:right w:val="nil"/>
            </w:tcBorders>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p>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r w:rsidR="005F6AD3" w:rsidRPr="005F6AD3" w:rsidTr="00677B45">
        <w:trPr>
          <w:trHeight w:val="268"/>
        </w:trPr>
        <w:tc>
          <w:tcPr>
            <w:tcW w:w="4860" w:type="dxa"/>
            <w:tcBorders>
              <w:top w:val="nil"/>
              <w:left w:val="nil"/>
              <w:bottom w:val="nil"/>
              <w:right w:val="nil"/>
            </w:tcBorders>
            <w:vAlign w:val="bottom"/>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p>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Reviewed by: __________________________ </w:t>
            </w:r>
          </w:p>
        </w:tc>
        <w:tc>
          <w:tcPr>
            <w:tcW w:w="2700" w:type="dxa"/>
            <w:tcBorders>
              <w:top w:val="nil"/>
              <w:left w:val="nil"/>
              <w:bottom w:val="nil"/>
              <w:right w:val="nil"/>
            </w:tcBorders>
            <w:vAlign w:val="bottom"/>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bl>
    <w:p w:rsidR="005F6AD3" w:rsidRPr="005F6AD3" w:rsidRDefault="005F6AD3" w:rsidP="005F6AD3">
      <w:pPr>
        <w:widowControl w:val="0"/>
        <w:autoSpaceDE w:val="0"/>
        <w:autoSpaceDN w:val="0"/>
        <w:adjustRightInd w:val="0"/>
        <w:spacing w:after="0" w:line="240" w:lineRule="auto"/>
        <w:rPr>
          <w:rFonts w:ascii="Times New Roman" w:eastAsia="Times New Roman" w:hAnsi="Times New Roman" w:cs="Times New Roman"/>
          <w:szCs w:val="20"/>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D509D5" w:rsidRDefault="00D509D5" w:rsidP="005F6AD3">
      <w:pPr>
        <w:widowControl w:val="0"/>
        <w:autoSpaceDE w:val="0"/>
        <w:autoSpaceDN w:val="0"/>
        <w:adjustRightInd w:val="0"/>
        <w:spacing w:after="0" w:line="240" w:lineRule="auto"/>
        <w:outlineLvl w:val="0"/>
        <w:rPr>
          <w:rFonts w:ascii="Times New Roman" w:eastAsia="Times New Roman" w:hAnsi="Times New Roman" w:cs="Times New Roman"/>
          <w:b/>
          <w:bCs/>
          <w:i/>
          <w:iCs/>
        </w:rPr>
      </w:pPr>
    </w:p>
    <w:p w:rsidR="005F6AD3" w:rsidRPr="005F6AD3" w:rsidRDefault="005F6AD3" w:rsidP="005F6AD3">
      <w:pPr>
        <w:widowControl w:val="0"/>
        <w:autoSpaceDE w:val="0"/>
        <w:autoSpaceDN w:val="0"/>
        <w:adjustRightInd w:val="0"/>
        <w:spacing w:after="0" w:line="240" w:lineRule="auto"/>
        <w:outlineLvl w:val="0"/>
        <w:rPr>
          <w:rFonts w:ascii="Times New Roman" w:eastAsia="Times New Roman" w:hAnsi="Times New Roman" w:cs="Times New Roman"/>
          <w:szCs w:val="20"/>
        </w:rPr>
      </w:pPr>
      <w:bookmarkStart w:id="0" w:name="_GoBack"/>
      <w:bookmarkEnd w:id="0"/>
      <w:r w:rsidRPr="005F6AD3">
        <w:rPr>
          <w:rFonts w:ascii="Times New Roman" w:eastAsia="Times New Roman" w:hAnsi="Times New Roman" w:cs="Times New Roman"/>
          <w:b/>
          <w:bCs/>
          <w:i/>
          <w:iCs/>
        </w:rPr>
        <w:lastRenderedPageBreak/>
        <w:t xml:space="preserve">Alternative conclusion </w:t>
      </w:r>
      <w:r w:rsidRPr="005F6AD3">
        <w:rPr>
          <w:rFonts w:ascii="Times New Roman" w:eastAsia="Times New Roman" w:hAnsi="Times New Roman" w:cs="Times New Roman"/>
          <w:szCs w:val="20"/>
        </w:rPr>
        <w:t xml:space="preserve">(ANY alternative conclusion MUST be referred to on </w:t>
      </w:r>
      <w:r w:rsidRPr="005F6AD3">
        <w:rPr>
          <w:rFonts w:ascii="Times New Roman" w:eastAsia="Times New Roman" w:hAnsi="Times New Roman" w:cs="Times New Roman"/>
          <w:b/>
          <w:bCs/>
          <w:szCs w:val="20"/>
        </w:rPr>
        <w:t xml:space="preserve">B5 </w:t>
      </w:r>
      <w:r w:rsidRPr="005F6AD3">
        <w:rPr>
          <w:rFonts w:ascii="Times New Roman" w:eastAsia="Times New Roman" w:hAnsi="Times New Roman" w:cs="Times New Roman"/>
          <w:szCs w:val="20"/>
        </w:rPr>
        <w:t xml:space="preserve">or </w:t>
      </w:r>
      <w:r w:rsidRPr="005F6AD3">
        <w:rPr>
          <w:rFonts w:ascii="Times New Roman" w:eastAsia="Times New Roman" w:hAnsi="Times New Roman" w:cs="Times New Roman"/>
          <w:b/>
          <w:bCs/>
          <w:szCs w:val="20"/>
        </w:rPr>
        <w:t>B8</w:t>
      </w:r>
      <w:r w:rsidRPr="005F6AD3">
        <w:rPr>
          <w:rFonts w:ascii="Times New Roman" w:eastAsia="Times New Roman" w:hAnsi="Times New Roman" w:cs="Times New Roman"/>
          <w:szCs w:val="20"/>
        </w:rPr>
        <w:t>)</w:t>
      </w:r>
    </w:p>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4"/>
        </w:rPr>
      </w:pPr>
    </w:p>
    <w:tbl>
      <w:tblPr>
        <w:tblW w:w="7560" w:type="dxa"/>
        <w:tblInd w:w="288" w:type="dxa"/>
        <w:tblLook w:val="0000" w:firstRow="0" w:lastRow="0" w:firstColumn="0" w:lastColumn="0" w:noHBand="0" w:noVBand="0"/>
      </w:tblPr>
      <w:tblGrid>
        <w:gridCol w:w="4860"/>
        <w:gridCol w:w="2700"/>
      </w:tblGrid>
      <w:tr w:rsidR="005F6AD3" w:rsidRPr="005F6AD3" w:rsidTr="00677B45">
        <w:trPr>
          <w:trHeight w:val="270"/>
        </w:trPr>
        <w:tc>
          <w:tcPr>
            <w:tcW w:w="4860" w:type="dxa"/>
            <w:tcBorders>
              <w:top w:val="nil"/>
              <w:left w:val="nil"/>
              <w:bottom w:val="nil"/>
              <w:right w:val="nil"/>
            </w:tcBorders>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Prepared by: ___________________________ </w:t>
            </w:r>
          </w:p>
        </w:tc>
        <w:tc>
          <w:tcPr>
            <w:tcW w:w="2700" w:type="dxa"/>
            <w:tcBorders>
              <w:top w:val="nil"/>
              <w:left w:val="nil"/>
              <w:bottom w:val="nil"/>
              <w:right w:val="nil"/>
            </w:tcBorders>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p>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r w:rsidR="005F6AD3" w:rsidRPr="005F6AD3" w:rsidTr="00677B45">
        <w:trPr>
          <w:trHeight w:val="315"/>
        </w:trPr>
        <w:tc>
          <w:tcPr>
            <w:tcW w:w="4860" w:type="dxa"/>
            <w:tcBorders>
              <w:top w:val="nil"/>
              <w:left w:val="nil"/>
              <w:bottom w:val="nil"/>
              <w:right w:val="nil"/>
            </w:tcBorders>
            <w:vAlign w:val="center"/>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Reviewed by: ___________________________ </w:t>
            </w:r>
          </w:p>
        </w:tc>
        <w:tc>
          <w:tcPr>
            <w:tcW w:w="2700" w:type="dxa"/>
            <w:tcBorders>
              <w:top w:val="nil"/>
              <w:left w:val="nil"/>
              <w:bottom w:val="nil"/>
              <w:right w:val="nil"/>
            </w:tcBorders>
            <w:vAlign w:val="center"/>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p>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0"/>
              </w:rPr>
            </w:pPr>
            <w:r w:rsidRPr="005F6AD3">
              <w:rPr>
                <w:rFonts w:ascii="Times New Roman" w:eastAsia="Times New Roman" w:hAnsi="Times New Roman" w:cs="Times New Roman"/>
                <w:szCs w:val="20"/>
              </w:rPr>
              <w:t xml:space="preserve">Date: ______________ </w:t>
            </w:r>
          </w:p>
        </w:tc>
      </w:tr>
      <w:tr w:rsidR="005F6AD3" w:rsidRPr="005F6AD3" w:rsidTr="00677B45">
        <w:trPr>
          <w:trHeight w:val="185"/>
        </w:trPr>
        <w:tc>
          <w:tcPr>
            <w:tcW w:w="4860" w:type="dxa"/>
            <w:tcBorders>
              <w:top w:val="nil"/>
              <w:left w:val="nil"/>
              <w:bottom w:val="nil"/>
              <w:right w:val="nil"/>
            </w:tcBorders>
            <w:vAlign w:val="center"/>
          </w:tcPr>
          <w:p w:rsidR="005F6AD3" w:rsidRPr="005F6AD3" w:rsidRDefault="005F6AD3" w:rsidP="005F6AD3">
            <w:pPr>
              <w:autoSpaceDE w:val="0"/>
              <w:autoSpaceDN w:val="0"/>
              <w:adjustRightInd w:val="0"/>
              <w:spacing w:after="0" w:line="240" w:lineRule="auto"/>
              <w:rPr>
                <w:rFonts w:ascii="Times New Roman" w:eastAsia="Times New Roman" w:hAnsi="Times New Roman" w:cs="Times New Roman"/>
                <w:szCs w:val="16"/>
              </w:rPr>
            </w:pPr>
            <w:r w:rsidRPr="005F6AD3">
              <w:rPr>
                <w:rFonts w:ascii="Times New Roman" w:eastAsia="Times New Roman" w:hAnsi="Times New Roman" w:cs="Times New Roman"/>
                <w:szCs w:val="16"/>
              </w:rPr>
              <w:t xml:space="preserve">* Delete if not applicable. </w:t>
            </w:r>
          </w:p>
        </w:tc>
        <w:tc>
          <w:tcPr>
            <w:tcW w:w="2700" w:type="dxa"/>
            <w:tcBorders>
              <w:top w:val="nil"/>
              <w:left w:val="nil"/>
              <w:bottom w:val="nil"/>
              <w:right w:val="nil"/>
            </w:tcBorders>
          </w:tcPr>
          <w:p w:rsidR="005F6AD3" w:rsidRPr="005F6AD3" w:rsidRDefault="005F6AD3" w:rsidP="005F6AD3">
            <w:pPr>
              <w:autoSpaceDE w:val="0"/>
              <w:autoSpaceDN w:val="0"/>
              <w:adjustRightInd w:val="0"/>
              <w:spacing w:after="0" w:line="240" w:lineRule="auto"/>
              <w:jc w:val="right"/>
              <w:rPr>
                <w:rFonts w:ascii="Times New Roman" w:eastAsia="Times New Roman" w:hAnsi="Times New Roman" w:cs="Times New Roman"/>
                <w:szCs w:val="24"/>
              </w:rPr>
            </w:pPr>
          </w:p>
        </w:tc>
      </w:tr>
    </w:tbl>
    <w:p w:rsidR="00C8170A" w:rsidRDefault="00C8170A"/>
    <w:p w:rsidR="00E44C42" w:rsidRPr="00E44C42" w:rsidRDefault="00E44C42" w:rsidP="00E44C42">
      <w:pPr>
        <w:jc w:val="both"/>
        <w:rPr>
          <w:rFonts w:ascii="Times New Roman" w:hAnsi="Times New Roman" w:cs="Times New Roman"/>
          <w:b/>
          <w:sz w:val="24"/>
          <w:szCs w:val="24"/>
        </w:rPr>
      </w:pPr>
      <w:r w:rsidRPr="00E44C42">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E44C42" w:rsidRDefault="00E44C42"/>
    <w:sectPr w:rsidR="00E44C4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997" w:rsidRDefault="00504997" w:rsidP="00E44C42">
      <w:pPr>
        <w:spacing w:after="0" w:line="240" w:lineRule="auto"/>
      </w:pPr>
      <w:r>
        <w:separator/>
      </w:r>
    </w:p>
  </w:endnote>
  <w:endnote w:type="continuationSeparator" w:id="0">
    <w:p w:rsidR="00504997" w:rsidRDefault="00504997" w:rsidP="00E44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3139904"/>
      <w:docPartObj>
        <w:docPartGallery w:val="Page Numbers (Bottom of Page)"/>
        <w:docPartUnique/>
      </w:docPartObj>
    </w:sdtPr>
    <w:sdtEndPr>
      <w:rPr>
        <w:noProof/>
      </w:rPr>
    </w:sdtEndPr>
    <w:sdtContent>
      <w:p w:rsidR="00E44C42" w:rsidRDefault="00E44C42">
        <w:pPr>
          <w:pStyle w:val="Footer"/>
          <w:jc w:val="center"/>
        </w:pPr>
        <w:r>
          <w:fldChar w:fldCharType="begin"/>
        </w:r>
        <w:r>
          <w:instrText xml:space="preserve"> PAGE   \* MERGEFORMAT </w:instrText>
        </w:r>
        <w:r>
          <w:fldChar w:fldCharType="separate"/>
        </w:r>
        <w:r w:rsidR="00D509D5">
          <w:rPr>
            <w:noProof/>
          </w:rPr>
          <w:t>1</w:t>
        </w:r>
        <w:r>
          <w:rPr>
            <w:noProof/>
          </w:rPr>
          <w:fldChar w:fldCharType="end"/>
        </w:r>
      </w:p>
    </w:sdtContent>
  </w:sdt>
  <w:p w:rsidR="00E44C42" w:rsidRDefault="00E44C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997" w:rsidRDefault="00504997" w:rsidP="00E44C42">
      <w:pPr>
        <w:spacing w:after="0" w:line="240" w:lineRule="auto"/>
      </w:pPr>
      <w:r>
        <w:separator/>
      </w:r>
    </w:p>
  </w:footnote>
  <w:footnote w:type="continuationSeparator" w:id="0">
    <w:p w:rsidR="00504997" w:rsidRDefault="00504997" w:rsidP="00E44C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D0CAE"/>
    <w:multiLevelType w:val="hybridMultilevel"/>
    <w:tmpl w:val="624671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9D4"/>
    <w:rsid w:val="002B78A5"/>
    <w:rsid w:val="00504997"/>
    <w:rsid w:val="005F6AD3"/>
    <w:rsid w:val="006349D4"/>
    <w:rsid w:val="00987939"/>
    <w:rsid w:val="00C8170A"/>
    <w:rsid w:val="00D17F0E"/>
    <w:rsid w:val="00D509D5"/>
    <w:rsid w:val="00D656A8"/>
    <w:rsid w:val="00DC38A6"/>
    <w:rsid w:val="00E44C42"/>
    <w:rsid w:val="00FB76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937005-4F61-4603-9280-E9712063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4C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4C42"/>
  </w:style>
  <w:style w:type="paragraph" w:styleId="Footer">
    <w:name w:val="footer"/>
    <w:basedOn w:val="Normal"/>
    <w:link w:val="FooterChar"/>
    <w:uiPriority w:val="99"/>
    <w:unhideWhenUsed/>
    <w:rsid w:val="00E44C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4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6</cp:revision>
  <dcterms:created xsi:type="dcterms:W3CDTF">2018-05-28T12:04:00Z</dcterms:created>
  <dcterms:modified xsi:type="dcterms:W3CDTF">2020-07-18T16:54:00Z</dcterms:modified>
</cp:coreProperties>
</file>