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4122A5">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1049" w:type="dxa"/>
        <w:tblInd w:w="-118" w:type="dxa"/>
        <w:tblLook w:val="04A0" w:firstRow="1" w:lastRow="0" w:firstColumn="1" w:lastColumn="0" w:noHBand="0" w:noVBand="1"/>
      </w:tblPr>
      <w:tblGrid>
        <w:gridCol w:w="113"/>
        <w:gridCol w:w="1426"/>
        <w:gridCol w:w="113"/>
        <w:gridCol w:w="1584"/>
        <w:gridCol w:w="1328"/>
        <w:gridCol w:w="1117"/>
        <w:gridCol w:w="1148"/>
        <w:gridCol w:w="1261"/>
        <w:gridCol w:w="1428"/>
        <w:gridCol w:w="1418"/>
        <w:gridCol w:w="113"/>
      </w:tblGrid>
      <w:tr w:rsidR="00173373"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173373" w:rsidP="004122A5">
            <w:pPr>
              <w:jc w:val="center"/>
              <w:rPr>
                <w:rFonts w:ascii="Arial" w:hAnsi="Arial" w:cs="Arial"/>
                <w:color w:val="000000"/>
                <w:sz w:val="20"/>
                <w:szCs w:val="20"/>
              </w:rPr>
            </w:pPr>
            <w:r w:rsidRPr="00173373">
              <w:rPr>
                <w:rFonts w:ascii="Arial" w:hAnsi="Arial" w:cs="Arial"/>
                <w:color w:val="000000"/>
                <w:sz w:val="20"/>
                <w:szCs w:val="20"/>
              </w:rPr>
              <w:t>AS01</w:t>
            </w:r>
          </w:p>
        </w:tc>
        <w:tc>
          <w:tcPr>
            <w:tcW w:w="1328" w:type="dxa"/>
            <w:tcBorders>
              <w:top w:val="nil"/>
              <w:left w:val="nil"/>
              <w:bottom w:val="nil"/>
              <w:right w:val="nil"/>
            </w:tcBorders>
            <w:shd w:val="clear" w:color="auto" w:fill="auto"/>
            <w:hideMark/>
          </w:tcPr>
          <w:p w:rsidR="00173373" w:rsidRPr="00173373"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8"/>
            <w:tcBorders>
              <w:top w:val="single" w:sz="4" w:space="0" w:color="auto"/>
              <w:left w:val="nil"/>
              <w:bottom w:val="single" w:sz="4" w:space="0" w:color="auto"/>
              <w:right w:val="single" w:sz="4" w:space="0" w:color="auto"/>
            </w:tcBorders>
            <w:shd w:val="clear" w:color="auto" w:fill="auto"/>
            <w:noWrap/>
            <w:hideMark/>
          </w:tcPr>
          <w:p w:rsidR="00173373" w:rsidRPr="00DF6394" w:rsidRDefault="008D3871" w:rsidP="004122A5">
            <w:pPr>
              <w:rPr>
                <w:rFonts w:ascii="Arial" w:hAnsi="Arial" w:cs="Arial"/>
                <w:color w:val="000000"/>
                <w:sz w:val="20"/>
                <w:szCs w:val="20"/>
              </w:rPr>
            </w:pPr>
            <w:r>
              <w:rPr>
                <w:rFonts w:ascii="Arial" w:hAnsi="Arial" w:cs="Arial"/>
                <w:color w:val="000000"/>
                <w:sz w:val="20"/>
                <w:szCs w:val="20"/>
              </w:rPr>
              <w:t>Password configuration</w:t>
            </w: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0936"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8D3871" w:rsidP="00610886">
            <w:pPr>
              <w:jc w:val="both"/>
              <w:rPr>
                <w:rFonts w:ascii="Arial" w:hAnsi="Arial" w:cs="Arial"/>
                <w:color w:val="000000"/>
                <w:sz w:val="20"/>
                <w:szCs w:val="20"/>
              </w:rPr>
            </w:pPr>
            <w:r>
              <w:rPr>
                <w:rFonts w:ascii="Arial" w:hAnsi="Arial" w:cs="Arial"/>
                <w:color w:val="000000"/>
                <w:sz w:val="20"/>
                <w:szCs w:val="20"/>
              </w:rPr>
              <w:t xml:space="preserve">XYZ has </w:t>
            </w:r>
            <w:r w:rsidR="00610886">
              <w:rPr>
                <w:rFonts w:ascii="Arial" w:hAnsi="Arial" w:cs="Arial"/>
                <w:color w:val="000000"/>
                <w:sz w:val="20"/>
                <w:szCs w:val="20"/>
              </w:rPr>
              <w:t>the policy for safety &amp; security. Password should be configured for every user,</w:t>
            </w:r>
            <w:r>
              <w:rPr>
                <w:rFonts w:ascii="Arial" w:hAnsi="Arial" w:cs="Arial"/>
                <w:color w:val="000000"/>
                <w:sz w:val="20"/>
                <w:szCs w:val="20"/>
              </w:rPr>
              <w:t xml:space="preserve"> </w:t>
            </w:r>
            <w:r w:rsidR="00610886">
              <w:rPr>
                <w:rFonts w:ascii="Arial" w:hAnsi="Arial" w:cs="Arial"/>
                <w:color w:val="000000"/>
                <w:sz w:val="20"/>
                <w:szCs w:val="20"/>
              </w:rPr>
              <w:t xml:space="preserve">password </w:t>
            </w:r>
            <w:r>
              <w:rPr>
                <w:rFonts w:ascii="Arial" w:hAnsi="Arial" w:cs="Arial"/>
                <w:color w:val="000000"/>
                <w:sz w:val="20"/>
                <w:szCs w:val="20"/>
              </w:rPr>
              <w:t>complexity should be maintained and pass</w:t>
            </w:r>
            <w:r w:rsidR="001F4A0A">
              <w:rPr>
                <w:rFonts w:ascii="Arial" w:hAnsi="Arial" w:cs="Arial"/>
                <w:color w:val="000000"/>
                <w:sz w:val="20"/>
                <w:szCs w:val="20"/>
              </w:rPr>
              <w:t xml:space="preserve">word change </w:t>
            </w:r>
            <w:r w:rsidR="00065BE7">
              <w:rPr>
                <w:rFonts w:ascii="Arial" w:hAnsi="Arial" w:cs="Arial"/>
                <w:color w:val="000000"/>
                <w:sz w:val="20"/>
                <w:szCs w:val="20"/>
              </w:rPr>
              <w:t>option shall</w:t>
            </w:r>
            <w:r w:rsidR="001F4A0A">
              <w:rPr>
                <w:rFonts w:ascii="Arial" w:hAnsi="Arial" w:cs="Arial"/>
                <w:color w:val="000000"/>
                <w:sz w:val="20"/>
                <w:szCs w:val="20"/>
              </w:rPr>
              <w:t xml:space="preserve"> be set</w:t>
            </w:r>
            <w:r>
              <w:rPr>
                <w:rFonts w:ascii="Arial" w:hAnsi="Arial" w:cs="Arial"/>
                <w:color w:val="000000"/>
                <w:sz w:val="20"/>
                <w:szCs w:val="20"/>
              </w:rPr>
              <w:t xml:space="preserve"> 30 days.</w:t>
            </w:r>
          </w:p>
        </w:tc>
      </w:tr>
      <w:tr w:rsidR="00173373"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color w:val="000000"/>
                <w:sz w:val="20"/>
                <w:szCs w:val="20"/>
              </w:rPr>
            </w:pPr>
            <w:r>
              <w:rPr>
                <w:rFonts w:ascii="Arial" w:hAnsi="Arial" w:cs="Arial"/>
                <w:color w:val="000000"/>
                <w:sz w:val="20"/>
                <w:szCs w:val="20"/>
              </w:rPr>
              <w:t>Automated</w:t>
            </w:r>
          </w:p>
        </w:tc>
      </w:tr>
      <w:tr w:rsidR="00173373" w:rsidRPr="00DF6394" w:rsidTr="00D541D1">
        <w:trPr>
          <w:gridBefore w:val="1"/>
          <w:wBefore w:w="113" w:type="dxa"/>
          <w:trHeight w:val="270"/>
        </w:trPr>
        <w:tc>
          <w:tcPr>
            <w:tcW w:w="1539" w:type="dxa"/>
            <w:gridSpan w:val="2"/>
            <w:vMerge/>
            <w:tcBorders>
              <w:top w:val="nil"/>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A56CCE" w:rsidP="004122A5">
            <w:pPr>
              <w:jc w:val="both"/>
              <w:rPr>
                <w:rFonts w:ascii="Arial" w:hAnsi="Arial" w:cs="Arial"/>
                <w:color w:val="000000"/>
                <w:sz w:val="20"/>
                <w:szCs w:val="20"/>
              </w:rPr>
            </w:pPr>
            <w:r>
              <w:rPr>
                <w:rFonts w:ascii="Arial" w:hAnsi="Arial" w:cs="Arial"/>
                <w:color w:val="000000"/>
                <w:sz w:val="20"/>
                <w:szCs w:val="20"/>
              </w:rPr>
              <w:t>Triggered by event</w:t>
            </w:r>
          </w:p>
        </w:tc>
      </w:tr>
      <w:tr w:rsidR="00173373"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D541D1" w:rsidRPr="00060228" w:rsidTr="00D541D1">
        <w:trPr>
          <w:gridAfter w:val="1"/>
          <w:wAfter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auto" w:fill="AEAAAA"/>
            <w:noWrap/>
          </w:tcPr>
          <w:p w:rsidR="00D541D1" w:rsidRPr="00060228" w:rsidRDefault="00D541D1"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9397" w:type="dxa"/>
            <w:gridSpan w:val="8"/>
            <w:tcBorders>
              <w:top w:val="single" w:sz="4" w:space="0" w:color="auto"/>
              <w:left w:val="single" w:sz="4" w:space="0" w:color="auto"/>
              <w:bottom w:val="single" w:sz="4" w:space="0" w:color="auto"/>
              <w:right w:val="single" w:sz="4" w:space="0" w:color="auto"/>
            </w:tcBorders>
            <w:shd w:val="clear" w:color="auto" w:fill="auto"/>
          </w:tcPr>
          <w:p w:rsidR="00D541D1" w:rsidRPr="00060228" w:rsidRDefault="00D541D1" w:rsidP="00ED2F72">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automated</w:t>
            </w:r>
            <w:r w:rsidRPr="00E16944">
              <w:rPr>
                <w:rFonts w:ascii="Arial" w:hAnsi="Arial" w:cs="Arial"/>
                <w:sz w:val="20"/>
                <w:szCs w:val="20"/>
              </w:rPr>
              <w:t xml:space="preserve"> control.</w:t>
            </w:r>
          </w:p>
        </w:tc>
      </w:tr>
      <w:tr w:rsidR="00D541D1" w:rsidRPr="00DF6394" w:rsidTr="00D541D1">
        <w:trPr>
          <w:gridBefore w:val="1"/>
          <w:wBefore w:w="113" w:type="dxa"/>
          <w:trHeight w:val="270"/>
        </w:trPr>
        <w:tc>
          <w:tcPr>
            <w:tcW w:w="1539" w:type="dxa"/>
            <w:gridSpan w:val="2"/>
            <w:tcBorders>
              <w:top w:val="nil"/>
              <w:left w:val="nil"/>
              <w:bottom w:val="nil"/>
              <w:right w:val="nil"/>
            </w:tcBorders>
            <w:shd w:val="clear" w:color="auto" w:fill="auto"/>
            <w:noWrap/>
          </w:tcPr>
          <w:p w:rsidR="00D541D1" w:rsidRPr="00DF6394" w:rsidRDefault="00D541D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328" w:type="dxa"/>
            <w:tcBorders>
              <w:top w:val="nil"/>
              <w:left w:val="nil"/>
              <w:bottom w:val="nil"/>
              <w:right w:val="nil"/>
            </w:tcBorders>
            <w:shd w:val="clear" w:color="auto" w:fill="auto"/>
            <w:noWrap/>
          </w:tcPr>
          <w:p w:rsidR="00D541D1" w:rsidRPr="00DF6394" w:rsidRDefault="00D541D1" w:rsidP="004122A5">
            <w:pPr>
              <w:jc w:val="center"/>
              <w:rPr>
                <w:rFonts w:ascii="Arial" w:hAnsi="Arial" w:cs="Arial"/>
                <w:sz w:val="20"/>
                <w:szCs w:val="20"/>
              </w:rPr>
            </w:pPr>
          </w:p>
        </w:tc>
        <w:tc>
          <w:tcPr>
            <w:tcW w:w="1117"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14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261"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42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D541D1" w:rsidRPr="00DF6394" w:rsidRDefault="00D541D1"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173373"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gridSpan w:val="2"/>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b/>
                <w:bCs/>
                <w:color w:val="000000"/>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D541D1">
        <w:trPr>
          <w:gridBefore w:val="1"/>
          <w:wBefore w:w="113" w:type="dxa"/>
          <w:trHeight w:val="270"/>
        </w:trPr>
        <w:tc>
          <w:tcPr>
            <w:tcW w:w="1539" w:type="dxa"/>
            <w:gridSpan w:val="2"/>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Scope:</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4122A5">
            <w:pPr>
              <w:rPr>
                <w:rFonts w:ascii="Arial" w:hAnsi="Arial" w:cs="Arial"/>
                <w:sz w:val="20"/>
                <w:szCs w:val="20"/>
              </w:rPr>
            </w:pPr>
            <w:r w:rsidRPr="00DF6394">
              <w:rPr>
                <w:rFonts w:ascii="Arial" w:hAnsi="Arial" w:cs="Arial"/>
                <w:sz w:val="20"/>
                <w:szCs w:val="20"/>
              </w:rPr>
              <w:t>&lt;Interim&gt; or &lt;Final&gt;</w:t>
            </w:r>
          </w:p>
        </w:tc>
      </w:tr>
      <w:tr w:rsidR="00173373" w:rsidRPr="00DF6394" w:rsidTr="00D541D1">
        <w:trPr>
          <w:gridBefore w:val="1"/>
          <w:wBefore w:w="113" w:type="dxa"/>
          <w:trHeight w:val="540"/>
        </w:trPr>
        <w:tc>
          <w:tcPr>
            <w:tcW w:w="1539" w:type="dxa"/>
            <w:gridSpan w:val="2"/>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A56CCE">
            <w:pPr>
              <w:jc w:val="both"/>
              <w:rPr>
                <w:rFonts w:ascii="Arial" w:hAnsi="Arial" w:cs="Arial"/>
                <w:sz w:val="20"/>
                <w:szCs w:val="20"/>
              </w:rPr>
            </w:pPr>
            <w:r>
              <w:rPr>
                <w:rFonts w:ascii="Arial" w:hAnsi="Arial" w:cs="Arial"/>
                <w:sz w:val="20"/>
                <w:szCs w:val="20"/>
              </w:rPr>
              <w:t xml:space="preserve">Checked the </w:t>
            </w:r>
            <w:r w:rsidR="00A56CCE">
              <w:rPr>
                <w:rFonts w:ascii="Arial" w:hAnsi="Arial" w:cs="Arial"/>
                <w:sz w:val="20"/>
                <w:szCs w:val="20"/>
              </w:rPr>
              <w:t>policy</w:t>
            </w:r>
            <w:r w:rsidR="00854683">
              <w:rPr>
                <w:rFonts w:ascii="Arial" w:hAnsi="Arial" w:cs="Arial"/>
                <w:sz w:val="20"/>
                <w:szCs w:val="20"/>
              </w:rPr>
              <w:t xml:space="preserve"> and</w:t>
            </w:r>
            <w:r w:rsidR="00A56CCE">
              <w:rPr>
                <w:rFonts w:ascii="Arial" w:hAnsi="Arial" w:cs="Arial"/>
                <w:sz w:val="20"/>
                <w:szCs w:val="20"/>
              </w:rPr>
              <w:t xml:space="preserve"> its implementation for password configuration</w:t>
            </w:r>
            <w:r w:rsidRPr="00DF6394">
              <w:rPr>
                <w:rFonts w:ascii="Arial" w:hAnsi="Arial" w:cs="Arial"/>
                <w:sz w:val="20"/>
                <w:szCs w:val="20"/>
              </w:rPr>
              <w:t>.</w:t>
            </w:r>
          </w:p>
        </w:tc>
      </w:tr>
      <w:tr w:rsidR="00173373"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173373" w:rsidRPr="00DF6394" w:rsidRDefault="00173373"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1795"/>
        <w:gridCol w:w="1800"/>
        <w:gridCol w:w="1890"/>
        <w:gridCol w:w="2520"/>
        <w:gridCol w:w="2880"/>
      </w:tblGrid>
      <w:tr w:rsidR="00610886" w:rsidRPr="00DF6394" w:rsidTr="005C34FE">
        <w:trPr>
          <w:trHeight w:val="820"/>
        </w:trPr>
        <w:tc>
          <w:tcPr>
            <w:tcW w:w="1795" w:type="dxa"/>
            <w:hideMark/>
          </w:tcPr>
          <w:p w:rsidR="00610886" w:rsidRPr="00DF6394" w:rsidRDefault="00610886" w:rsidP="004122A5">
            <w:pPr>
              <w:jc w:val="center"/>
              <w:rPr>
                <w:rFonts w:ascii="Arial" w:hAnsi="Arial" w:cs="Arial"/>
                <w:b/>
                <w:bCs/>
                <w:sz w:val="20"/>
                <w:szCs w:val="20"/>
              </w:rPr>
            </w:pPr>
            <w:r>
              <w:rPr>
                <w:rFonts w:ascii="Arial" w:hAnsi="Arial" w:cs="Arial"/>
                <w:b/>
                <w:bCs/>
                <w:sz w:val="20"/>
                <w:szCs w:val="20"/>
              </w:rPr>
              <w:t>Password configured for</w:t>
            </w:r>
          </w:p>
        </w:tc>
        <w:tc>
          <w:tcPr>
            <w:tcW w:w="1800" w:type="dxa"/>
            <w:hideMark/>
          </w:tcPr>
          <w:p w:rsidR="00610886" w:rsidRPr="00DF6394" w:rsidRDefault="00610886" w:rsidP="004122A5">
            <w:pPr>
              <w:jc w:val="center"/>
              <w:rPr>
                <w:rFonts w:ascii="Arial" w:hAnsi="Arial" w:cs="Arial"/>
                <w:b/>
                <w:bCs/>
                <w:sz w:val="20"/>
                <w:szCs w:val="20"/>
              </w:rPr>
            </w:pPr>
            <w:r>
              <w:rPr>
                <w:rFonts w:ascii="Arial" w:hAnsi="Arial" w:cs="Arial"/>
                <w:b/>
                <w:bCs/>
                <w:sz w:val="20"/>
                <w:szCs w:val="20"/>
              </w:rPr>
              <w:t>Date of configuration</w:t>
            </w:r>
          </w:p>
        </w:tc>
        <w:tc>
          <w:tcPr>
            <w:tcW w:w="1890" w:type="dxa"/>
          </w:tcPr>
          <w:p w:rsidR="00610886" w:rsidRPr="00DF6394" w:rsidRDefault="00610886" w:rsidP="004122A5">
            <w:pPr>
              <w:jc w:val="center"/>
              <w:rPr>
                <w:rFonts w:ascii="Arial" w:hAnsi="Arial" w:cs="Arial"/>
                <w:b/>
                <w:bCs/>
                <w:sz w:val="20"/>
                <w:szCs w:val="20"/>
              </w:rPr>
            </w:pPr>
            <w:r>
              <w:rPr>
                <w:rFonts w:ascii="Arial" w:hAnsi="Arial" w:cs="Arial"/>
                <w:b/>
                <w:bCs/>
                <w:sz w:val="20"/>
                <w:szCs w:val="20"/>
              </w:rPr>
              <w:t>Expired Date</w:t>
            </w:r>
          </w:p>
        </w:tc>
        <w:tc>
          <w:tcPr>
            <w:tcW w:w="2520" w:type="dxa"/>
          </w:tcPr>
          <w:p w:rsidR="00610886" w:rsidRPr="00DF6394" w:rsidRDefault="005C34FE" w:rsidP="004122A5">
            <w:pPr>
              <w:jc w:val="center"/>
              <w:rPr>
                <w:rFonts w:ascii="Arial" w:hAnsi="Arial" w:cs="Arial"/>
                <w:b/>
                <w:bCs/>
                <w:sz w:val="20"/>
                <w:szCs w:val="20"/>
              </w:rPr>
            </w:pPr>
            <w:r>
              <w:rPr>
                <w:rFonts w:ascii="Arial" w:hAnsi="Arial" w:cs="Arial"/>
                <w:b/>
                <w:bCs/>
                <w:sz w:val="20"/>
                <w:szCs w:val="20"/>
              </w:rPr>
              <w:t>Password changed on</w:t>
            </w:r>
          </w:p>
        </w:tc>
        <w:tc>
          <w:tcPr>
            <w:tcW w:w="2880" w:type="dxa"/>
            <w:hideMark/>
          </w:tcPr>
          <w:p w:rsidR="00610886" w:rsidRPr="00DF6394" w:rsidRDefault="00610886"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610886" w:rsidRPr="00DF6394" w:rsidTr="005C34FE">
        <w:trPr>
          <w:trHeight w:val="270"/>
        </w:trPr>
        <w:tc>
          <w:tcPr>
            <w:tcW w:w="1795" w:type="dxa"/>
            <w:noWrap/>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&lt;Name&gt;</w:t>
            </w:r>
          </w:p>
        </w:tc>
        <w:tc>
          <w:tcPr>
            <w:tcW w:w="1800" w:type="dxa"/>
            <w:noWrap/>
            <w:hideMark/>
          </w:tcPr>
          <w:p w:rsidR="00610886" w:rsidRPr="00DF6394" w:rsidRDefault="00610886" w:rsidP="00610886">
            <w:pPr>
              <w:jc w:val="center"/>
              <w:rPr>
                <w:rFonts w:ascii="Arial" w:hAnsi="Arial" w:cs="Arial"/>
                <w:color w:val="000000"/>
                <w:sz w:val="20"/>
                <w:szCs w:val="20"/>
              </w:rPr>
            </w:pPr>
            <w:r>
              <w:rPr>
                <w:rFonts w:ascii="Arial" w:hAnsi="Arial" w:cs="Arial"/>
                <w:color w:val="000000"/>
                <w:sz w:val="20"/>
                <w:szCs w:val="20"/>
              </w:rPr>
              <w:t>&lt;DD-MM-YYYY&gt;</w:t>
            </w:r>
          </w:p>
        </w:tc>
        <w:tc>
          <w:tcPr>
            <w:tcW w:w="1890" w:type="dxa"/>
            <w:noWrap/>
            <w:hideMark/>
          </w:tcPr>
          <w:p w:rsidR="00610886" w:rsidRPr="00DF6394" w:rsidRDefault="00610886" w:rsidP="004122A5">
            <w:pPr>
              <w:jc w:val="center"/>
              <w:rPr>
                <w:rFonts w:ascii="Arial" w:hAnsi="Arial" w:cs="Arial"/>
                <w:color w:val="000000"/>
                <w:sz w:val="20"/>
                <w:szCs w:val="20"/>
              </w:rPr>
            </w:pPr>
            <w:r>
              <w:rPr>
                <w:rFonts w:ascii="Arial" w:hAnsi="Arial" w:cs="Arial"/>
                <w:color w:val="000000"/>
                <w:sz w:val="20"/>
                <w:szCs w:val="20"/>
              </w:rPr>
              <w:t>&lt;DD-MM-YYYY&gt;</w:t>
            </w:r>
          </w:p>
        </w:tc>
        <w:tc>
          <w:tcPr>
            <w:tcW w:w="2520" w:type="dxa"/>
          </w:tcPr>
          <w:p w:rsidR="00610886" w:rsidRPr="00DF6394" w:rsidRDefault="005C34FE" w:rsidP="004122A5">
            <w:pPr>
              <w:jc w:val="center"/>
              <w:rPr>
                <w:rFonts w:ascii="Arial" w:hAnsi="Arial" w:cs="Arial"/>
                <w:color w:val="000000"/>
                <w:sz w:val="20"/>
                <w:szCs w:val="20"/>
              </w:rPr>
            </w:pPr>
            <w:r>
              <w:rPr>
                <w:rFonts w:ascii="Arial" w:hAnsi="Arial" w:cs="Arial"/>
                <w:color w:val="000000"/>
                <w:sz w:val="20"/>
                <w:szCs w:val="20"/>
              </w:rPr>
              <w:t>&lt;DD-MM-YYYY&gt;</w:t>
            </w:r>
          </w:p>
        </w:tc>
        <w:tc>
          <w:tcPr>
            <w:tcW w:w="2880" w:type="dxa"/>
            <w:noWrap/>
            <w:hideMark/>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3F3E31" w:rsidRDefault="003F3E31" w:rsidP="003F3E31"/>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3F3E31"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Default="003F3E31" w:rsidP="004122A5">
            <w:r w:rsidRPr="00CF0761">
              <w:rPr>
                <w:rFonts w:ascii="Arial" w:hAnsi="Arial" w:cs="Arial"/>
                <w:sz w:val="20"/>
                <w:szCs w:val="20"/>
              </w:rPr>
              <w:t>DD-MM-YYYY</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F3E31" w:rsidRPr="00DF6394" w:rsidRDefault="003F3E31"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3F3E31" w:rsidRDefault="003F3E31" w:rsidP="004122A5">
            <w:r w:rsidRPr="00CF0761">
              <w:rPr>
                <w:rFonts w:ascii="Arial" w:hAnsi="Arial" w:cs="Arial"/>
                <w:sz w:val="20"/>
                <w:szCs w:val="20"/>
              </w:rPr>
              <w:t>DD-MM-YYYY</w:t>
            </w:r>
          </w:p>
        </w:tc>
      </w:tr>
      <w:tr w:rsidR="003F3E31"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3F3E31" w:rsidRPr="00DF6394" w:rsidRDefault="003F3E31"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3F3E31"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3F3E31" w:rsidRPr="00DF6394" w:rsidTr="004122A5">
        <w:trPr>
          <w:trHeight w:val="270"/>
        </w:trPr>
        <w:tc>
          <w:tcPr>
            <w:tcW w:w="1539" w:type="dxa"/>
            <w:tcBorders>
              <w:top w:val="nil"/>
              <w:left w:val="nil"/>
              <w:bottom w:val="nil"/>
              <w:right w:val="single" w:sz="4" w:space="0" w:color="auto"/>
            </w:tcBorders>
            <w:shd w:val="clear" w:color="auto" w:fill="auto"/>
            <w:noWrap/>
            <w:hideMark/>
          </w:tcPr>
          <w:p w:rsidR="003F3E31" w:rsidRPr="00DF6394" w:rsidRDefault="003F3E31"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1049" w:type="dxa"/>
        <w:tblInd w:w="-118" w:type="dxa"/>
        <w:tblLook w:val="04A0" w:firstRow="1" w:lastRow="0" w:firstColumn="1" w:lastColumn="0" w:noHBand="0" w:noVBand="1"/>
      </w:tblPr>
      <w:tblGrid>
        <w:gridCol w:w="113"/>
        <w:gridCol w:w="1426"/>
        <w:gridCol w:w="113"/>
        <w:gridCol w:w="1584"/>
        <w:gridCol w:w="1328"/>
        <w:gridCol w:w="1117"/>
        <w:gridCol w:w="1148"/>
        <w:gridCol w:w="1261"/>
        <w:gridCol w:w="1428"/>
        <w:gridCol w:w="1418"/>
        <w:gridCol w:w="113"/>
      </w:tblGrid>
      <w:tr w:rsidR="003F3E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3F3E31" w:rsidRPr="00173373" w:rsidRDefault="003F3E31" w:rsidP="004122A5">
            <w:pPr>
              <w:jc w:val="center"/>
              <w:rPr>
                <w:rFonts w:ascii="Arial" w:hAnsi="Arial" w:cs="Arial"/>
                <w:color w:val="000000"/>
                <w:sz w:val="20"/>
                <w:szCs w:val="20"/>
              </w:rPr>
            </w:pPr>
            <w:r>
              <w:rPr>
                <w:rFonts w:ascii="Arial" w:hAnsi="Arial" w:cs="Arial"/>
                <w:color w:val="000000"/>
                <w:sz w:val="20"/>
                <w:szCs w:val="20"/>
              </w:rPr>
              <w:t>AS02</w:t>
            </w:r>
          </w:p>
        </w:tc>
        <w:tc>
          <w:tcPr>
            <w:tcW w:w="1328" w:type="dxa"/>
            <w:tcBorders>
              <w:top w:val="nil"/>
              <w:left w:val="nil"/>
              <w:bottom w:val="nil"/>
              <w:right w:val="nil"/>
            </w:tcBorders>
            <w:shd w:val="clear" w:color="auto" w:fill="auto"/>
            <w:hideMark/>
          </w:tcPr>
          <w:p w:rsidR="003F3E31" w:rsidRPr="00173373" w:rsidRDefault="003F3E31"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8"/>
            <w:tcBorders>
              <w:top w:val="single" w:sz="4" w:space="0" w:color="auto"/>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color w:val="000000"/>
                <w:sz w:val="20"/>
                <w:szCs w:val="20"/>
              </w:rPr>
            </w:pPr>
            <w:r>
              <w:rPr>
                <w:rFonts w:ascii="Arial" w:hAnsi="Arial" w:cs="Arial"/>
                <w:color w:val="000000"/>
                <w:sz w:val="20"/>
                <w:szCs w:val="20"/>
              </w:rPr>
              <w:t>User access review</w:t>
            </w: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0936"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As per policy, IT team of XYZ Limited quarterly reviews the list of users with access to relevant applications to validate the access rights are commensurate with assigned job responsibilities.</w:t>
            </w:r>
          </w:p>
        </w:tc>
      </w:tr>
      <w:tr w:rsidR="003F3E31"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Automated</w:t>
            </w:r>
          </w:p>
        </w:tc>
      </w:tr>
      <w:tr w:rsidR="003F3E31" w:rsidRPr="00DF6394" w:rsidTr="00D541D1">
        <w:trPr>
          <w:gridBefore w:val="1"/>
          <w:wBefore w:w="113" w:type="dxa"/>
          <w:trHeight w:val="270"/>
        </w:trPr>
        <w:tc>
          <w:tcPr>
            <w:tcW w:w="1539" w:type="dxa"/>
            <w:gridSpan w:val="2"/>
            <w:vMerge/>
            <w:tcBorders>
              <w:top w:val="nil"/>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Quarterly</w:t>
            </w:r>
          </w:p>
        </w:tc>
      </w:tr>
      <w:tr w:rsidR="003F3E31"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D541D1" w:rsidRPr="00060228" w:rsidTr="00D541D1">
        <w:trPr>
          <w:gridAfter w:val="1"/>
          <w:wAfter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auto" w:fill="AEAAAA"/>
            <w:noWrap/>
          </w:tcPr>
          <w:p w:rsidR="00D541D1" w:rsidRPr="00060228" w:rsidRDefault="00D541D1"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9397" w:type="dxa"/>
            <w:gridSpan w:val="8"/>
            <w:tcBorders>
              <w:top w:val="single" w:sz="4" w:space="0" w:color="auto"/>
              <w:left w:val="single" w:sz="4" w:space="0" w:color="auto"/>
              <w:bottom w:val="single" w:sz="4" w:space="0" w:color="auto"/>
              <w:right w:val="single" w:sz="4" w:space="0" w:color="auto"/>
            </w:tcBorders>
            <w:shd w:val="clear" w:color="auto" w:fill="auto"/>
          </w:tcPr>
          <w:p w:rsidR="00D541D1" w:rsidRPr="00060228" w:rsidRDefault="00D541D1" w:rsidP="00ED2F72">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 automated</w:t>
            </w:r>
            <w:r w:rsidRPr="00E16944">
              <w:rPr>
                <w:rFonts w:ascii="Arial" w:hAnsi="Arial" w:cs="Arial"/>
                <w:sz w:val="20"/>
                <w:szCs w:val="20"/>
              </w:rPr>
              <w:t xml:space="preserve"> control.</w:t>
            </w:r>
          </w:p>
        </w:tc>
      </w:tr>
      <w:tr w:rsidR="00D541D1" w:rsidRPr="00DF6394" w:rsidTr="00D541D1">
        <w:trPr>
          <w:gridBefore w:val="1"/>
          <w:wBefore w:w="113" w:type="dxa"/>
          <w:trHeight w:val="270"/>
        </w:trPr>
        <w:tc>
          <w:tcPr>
            <w:tcW w:w="1539" w:type="dxa"/>
            <w:gridSpan w:val="2"/>
            <w:tcBorders>
              <w:top w:val="nil"/>
              <w:left w:val="nil"/>
              <w:bottom w:val="nil"/>
              <w:right w:val="nil"/>
            </w:tcBorders>
            <w:shd w:val="clear" w:color="auto" w:fill="auto"/>
            <w:noWrap/>
          </w:tcPr>
          <w:p w:rsidR="00D541D1" w:rsidRPr="00DF6394" w:rsidRDefault="00D541D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328" w:type="dxa"/>
            <w:tcBorders>
              <w:top w:val="nil"/>
              <w:left w:val="nil"/>
              <w:bottom w:val="nil"/>
              <w:right w:val="nil"/>
            </w:tcBorders>
            <w:shd w:val="clear" w:color="auto" w:fill="auto"/>
            <w:noWrap/>
          </w:tcPr>
          <w:p w:rsidR="00D541D1" w:rsidRPr="00DF6394" w:rsidRDefault="00D541D1" w:rsidP="004122A5">
            <w:pPr>
              <w:jc w:val="center"/>
              <w:rPr>
                <w:rFonts w:ascii="Arial" w:hAnsi="Arial" w:cs="Arial"/>
                <w:sz w:val="20"/>
                <w:szCs w:val="20"/>
              </w:rPr>
            </w:pPr>
          </w:p>
        </w:tc>
        <w:tc>
          <w:tcPr>
            <w:tcW w:w="1117"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14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261"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42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D541D1" w:rsidRPr="00DF6394" w:rsidRDefault="00D541D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3F3E31" w:rsidRPr="00DF6394" w:rsidRDefault="003F3E31"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3F3E31"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3F3E31" w:rsidRPr="00DF6394" w:rsidRDefault="003F3E31"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gridSpan w:val="2"/>
            <w:tcBorders>
              <w:top w:val="nil"/>
              <w:left w:val="nil"/>
              <w:bottom w:val="nil"/>
              <w:right w:val="nil"/>
            </w:tcBorders>
            <w:shd w:val="clear" w:color="auto" w:fill="auto"/>
            <w:noWrap/>
            <w:hideMark/>
          </w:tcPr>
          <w:p w:rsidR="003F3E31" w:rsidRPr="00DF6394" w:rsidRDefault="003F3E31" w:rsidP="004122A5">
            <w:pPr>
              <w:jc w:val="center"/>
              <w:rPr>
                <w:rFonts w:ascii="Arial" w:hAnsi="Arial" w:cs="Arial"/>
                <w:b/>
                <w:bCs/>
                <w:color w:val="000000"/>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000000" w:fill="808080"/>
            <w:noWrap/>
            <w:hideMark/>
          </w:tcPr>
          <w:p w:rsidR="003F3E31" w:rsidRPr="00DF6394" w:rsidRDefault="003F3E31"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3F3E31" w:rsidRPr="00DF6394" w:rsidTr="00D541D1">
        <w:trPr>
          <w:gridBefore w:val="1"/>
          <w:wBefore w:w="113" w:type="dxa"/>
          <w:trHeight w:val="270"/>
        </w:trPr>
        <w:tc>
          <w:tcPr>
            <w:tcW w:w="1539" w:type="dxa"/>
            <w:gridSpan w:val="2"/>
            <w:tcBorders>
              <w:top w:val="nil"/>
              <w:left w:val="single" w:sz="4" w:space="0" w:color="auto"/>
              <w:bottom w:val="single" w:sz="4" w:space="0" w:color="auto"/>
              <w:right w:val="nil"/>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Scope:</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F3E31" w:rsidRPr="00DF6394" w:rsidRDefault="003F3E31" w:rsidP="004122A5">
            <w:pPr>
              <w:rPr>
                <w:rFonts w:ascii="Arial" w:hAnsi="Arial" w:cs="Arial"/>
                <w:sz w:val="20"/>
                <w:szCs w:val="20"/>
              </w:rPr>
            </w:pPr>
            <w:r w:rsidRPr="00DF6394">
              <w:rPr>
                <w:rFonts w:ascii="Arial" w:hAnsi="Arial" w:cs="Arial"/>
                <w:sz w:val="20"/>
                <w:szCs w:val="20"/>
              </w:rPr>
              <w:t>&lt;Interim&gt; or &lt;Final&gt;</w:t>
            </w:r>
          </w:p>
        </w:tc>
      </w:tr>
      <w:tr w:rsidR="003F3E31" w:rsidRPr="00DF6394" w:rsidTr="00D541D1">
        <w:trPr>
          <w:gridBefore w:val="1"/>
          <w:wBefore w:w="113" w:type="dxa"/>
          <w:trHeight w:val="540"/>
        </w:trPr>
        <w:tc>
          <w:tcPr>
            <w:tcW w:w="1539" w:type="dxa"/>
            <w:gridSpan w:val="2"/>
            <w:tcBorders>
              <w:top w:val="nil"/>
              <w:left w:val="single" w:sz="4" w:space="0" w:color="auto"/>
              <w:bottom w:val="single" w:sz="4" w:space="0" w:color="auto"/>
              <w:right w:val="nil"/>
            </w:tcBorders>
            <w:shd w:val="clear" w:color="000000" w:fill="A6A6A6"/>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3F3E31" w:rsidRPr="00DF6394" w:rsidRDefault="003F3E31" w:rsidP="003F3E31">
            <w:pPr>
              <w:jc w:val="both"/>
              <w:rPr>
                <w:rFonts w:ascii="Arial" w:hAnsi="Arial" w:cs="Arial"/>
                <w:sz w:val="20"/>
                <w:szCs w:val="20"/>
              </w:rPr>
            </w:pPr>
            <w:r>
              <w:rPr>
                <w:rFonts w:ascii="Arial" w:hAnsi="Arial" w:cs="Arial"/>
                <w:sz w:val="20"/>
                <w:szCs w:val="20"/>
              </w:rPr>
              <w:t>Checked the user access review by IT team.</w:t>
            </w:r>
          </w:p>
        </w:tc>
      </w:tr>
      <w:tr w:rsidR="003F3E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3F3E31" w:rsidRPr="00DF6394" w:rsidRDefault="003F3E31"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r>
      <w:tr w:rsidR="003F3E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3F3E31" w:rsidRPr="00DF6394" w:rsidRDefault="003F3E31"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3F3E31" w:rsidRPr="00DF6394" w:rsidRDefault="003F3E31"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3F3E31" w:rsidRPr="00DF6394" w:rsidRDefault="003F3E3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865"/>
        <w:gridCol w:w="2880"/>
        <w:gridCol w:w="4140"/>
      </w:tblGrid>
      <w:tr w:rsidR="003F3E31" w:rsidRPr="00DF6394" w:rsidTr="003F3E31">
        <w:trPr>
          <w:trHeight w:val="820"/>
        </w:trPr>
        <w:tc>
          <w:tcPr>
            <w:tcW w:w="3865" w:type="dxa"/>
            <w:hideMark/>
          </w:tcPr>
          <w:p w:rsidR="003F3E31" w:rsidRPr="00DF6394" w:rsidRDefault="003F3E31" w:rsidP="004122A5">
            <w:pPr>
              <w:jc w:val="center"/>
              <w:rPr>
                <w:rFonts w:ascii="Arial" w:hAnsi="Arial" w:cs="Arial"/>
                <w:b/>
                <w:bCs/>
                <w:sz w:val="20"/>
                <w:szCs w:val="20"/>
              </w:rPr>
            </w:pPr>
            <w:r>
              <w:rPr>
                <w:rFonts w:ascii="Arial" w:hAnsi="Arial" w:cs="Arial"/>
                <w:b/>
                <w:bCs/>
                <w:sz w:val="20"/>
                <w:szCs w:val="20"/>
              </w:rPr>
              <w:t>User access review for the quarter</w:t>
            </w:r>
          </w:p>
        </w:tc>
        <w:tc>
          <w:tcPr>
            <w:tcW w:w="2880" w:type="dxa"/>
            <w:hideMark/>
          </w:tcPr>
          <w:p w:rsidR="003F3E31" w:rsidRPr="00DF6394" w:rsidRDefault="003F3E31" w:rsidP="004122A5">
            <w:pPr>
              <w:jc w:val="center"/>
              <w:rPr>
                <w:rFonts w:ascii="Arial" w:hAnsi="Arial" w:cs="Arial"/>
                <w:b/>
                <w:bCs/>
                <w:sz w:val="20"/>
                <w:szCs w:val="20"/>
              </w:rPr>
            </w:pPr>
            <w:r>
              <w:rPr>
                <w:rFonts w:ascii="Arial" w:hAnsi="Arial" w:cs="Arial"/>
                <w:b/>
                <w:bCs/>
                <w:sz w:val="20"/>
                <w:szCs w:val="20"/>
              </w:rPr>
              <w:t>Signed off review</w:t>
            </w:r>
          </w:p>
        </w:tc>
        <w:tc>
          <w:tcPr>
            <w:tcW w:w="4140" w:type="dxa"/>
          </w:tcPr>
          <w:p w:rsidR="003F3E31" w:rsidRPr="00DF6394" w:rsidRDefault="003F3E31"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3F3E31" w:rsidRPr="00DF6394" w:rsidTr="003F3E31">
        <w:trPr>
          <w:trHeight w:val="270"/>
        </w:trPr>
        <w:tc>
          <w:tcPr>
            <w:tcW w:w="3865" w:type="dxa"/>
            <w:noWrap/>
          </w:tcPr>
          <w:p w:rsidR="003F3E31" w:rsidRPr="00DF6394" w:rsidRDefault="003F3E31" w:rsidP="004122A5">
            <w:pPr>
              <w:jc w:val="center"/>
              <w:rPr>
                <w:rFonts w:ascii="Arial" w:hAnsi="Arial" w:cs="Arial"/>
                <w:color w:val="000000"/>
                <w:sz w:val="20"/>
                <w:szCs w:val="20"/>
              </w:rPr>
            </w:pPr>
            <w:r>
              <w:rPr>
                <w:rFonts w:ascii="Arial" w:hAnsi="Arial" w:cs="Arial"/>
                <w:color w:val="000000"/>
                <w:sz w:val="20"/>
                <w:szCs w:val="20"/>
              </w:rPr>
              <w:t>&lt;Q1 of YYYY</w:t>
            </w:r>
            <w:r w:rsidRPr="00DF6394">
              <w:rPr>
                <w:rFonts w:ascii="Arial" w:hAnsi="Arial" w:cs="Arial"/>
                <w:color w:val="000000"/>
                <w:sz w:val="20"/>
                <w:szCs w:val="20"/>
              </w:rPr>
              <w:t>&gt;</w:t>
            </w:r>
          </w:p>
        </w:tc>
        <w:tc>
          <w:tcPr>
            <w:tcW w:w="2880" w:type="dxa"/>
            <w:noWrap/>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w:t>
            </w:r>
          </w:p>
        </w:tc>
        <w:tc>
          <w:tcPr>
            <w:tcW w:w="4140" w:type="dxa"/>
            <w:noWrap/>
            <w:hideMark/>
          </w:tcPr>
          <w:p w:rsidR="003F3E31" w:rsidRPr="00DF6394" w:rsidRDefault="003F3E31"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3F3E31" w:rsidRPr="00DF6394" w:rsidRDefault="003F3E31" w:rsidP="003F3E31">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3F3E31"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lastRenderedPageBreak/>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3F3E31" w:rsidRPr="00DF6394" w:rsidRDefault="003F3E31" w:rsidP="003F3E31">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3F3E31"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3F3E31" w:rsidRPr="00DF6394" w:rsidRDefault="003F3E31"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3F3E31" w:rsidRPr="00DF6394" w:rsidRDefault="003F3E31"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3F3E31" w:rsidRPr="00DF6394" w:rsidRDefault="003F3E31"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3F3E31" w:rsidRPr="00DF6394" w:rsidRDefault="003F3E31" w:rsidP="004122A5">
            <w:pPr>
              <w:rPr>
                <w:rFonts w:ascii="Arial" w:hAnsi="Arial" w:cs="Arial"/>
                <w:sz w:val="20"/>
                <w:szCs w:val="20"/>
              </w:rPr>
            </w:pPr>
          </w:p>
        </w:tc>
      </w:tr>
    </w:tbl>
    <w:p w:rsidR="00EF0F6F" w:rsidRDefault="00EF0F6F">
      <w:pPr>
        <w:spacing w:after="160" w:line="259" w:lineRule="auto"/>
      </w:pPr>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9378E7" w:rsidRPr="00DF6394" w:rsidTr="00585CD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807887"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80788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07887" w:rsidRPr="00DF6394" w:rsidRDefault="00807887" w:rsidP="00807887">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807887" w:rsidRPr="00DF6394" w:rsidRDefault="00807887" w:rsidP="0080788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807887" w:rsidRDefault="00807887" w:rsidP="00807887">
            <w:r w:rsidRPr="00CF0761">
              <w:rPr>
                <w:rFonts w:ascii="Arial" w:hAnsi="Arial" w:cs="Arial"/>
                <w:sz w:val="20"/>
                <w:szCs w:val="20"/>
              </w:rPr>
              <w:t>DD-MM-YYYY</w:t>
            </w:r>
          </w:p>
        </w:tc>
      </w:tr>
      <w:tr w:rsidR="0080788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07887" w:rsidRPr="00DF6394" w:rsidRDefault="00807887" w:rsidP="00807887">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807887" w:rsidRPr="00DF6394" w:rsidRDefault="00807887" w:rsidP="0080788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07887" w:rsidRPr="00DF6394" w:rsidRDefault="00807887" w:rsidP="00807887">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807887" w:rsidRDefault="00807887" w:rsidP="00807887">
            <w:r w:rsidRPr="00CF0761">
              <w:rPr>
                <w:rFonts w:ascii="Arial" w:hAnsi="Arial" w:cs="Arial"/>
                <w:sz w:val="20"/>
                <w:szCs w:val="20"/>
              </w:rPr>
              <w:t>DD-MM-YYYY</w:t>
            </w:r>
          </w:p>
        </w:tc>
      </w:tr>
      <w:tr w:rsidR="009378E7" w:rsidRPr="00DF6394" w:rsidTr="00585CD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807887"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0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1C5C89" w:rsidP="001C5C89">
            <w:pPr>
              <w:jc w:val="both"/>
              <w:rPr>
                <w:rFonts w:ascii="Arial" w:hAnsi="Arial" w:cs="Arial"/>
                <w:sz w:val="20"/>
                <w:szCs w:val="20"/>
              </w:rPr>
            </w:pPr>
            <w:r>
              <w:rPr>
                <w:rFonts w:ascii="Arial" w:hAnsi="Arial" w:cs="Arial"/>
                <w:sz w:val="20"/>
                <w:szCs w:val="20"/>
              </w:rPr>
              <w:t>To test control</w:t>
            </w:r>
            <w:r w:rsidR="009378E7" w:rsidRPr="00DF6394">
              <w:rPr>
                <w:rFonts w:ascii="Arial" w:hAnsi="Arial" w:cs="Arial"/>
                <w:sz w:val="20"/>
                <w:szCs w:val="20"/>
              </w:rPr>
              <w:t xml:space="preserve"> to obtain sufficient &amp; appropriate audit evidence as to the operating effectiveness of relevant control.</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1049" w:type="dxa"/>
        <w:tblInd w:w="-118" w:type="dxa"/>
        <w:tblLook w:val="04A0" w:firstRow="1" w:lastRow="0" w:firstColumn="1" w:lastColumn="0" w:noHBand="0" w:noVBand="1"/>
      </w:tblPr>
      <w:tblGrid>
        <w:gridCol w:w="113"/>
        <w:gridCol w:w="1426"/>
        <w:gridCol w:w="113"/>
        <w:gridCol w:w="1584"/>
        <w:gridCol w:w="1328"/>
        <w:gridCol w:w="1117"/>
        <w:gridCol w:w="1148"/>
        <w:gridCol w:w="1261"/>
        <w:gridCol w:w="1428"/>
        <w:gridCol w:w="1418"/>
        <w:gridCol w:w="113"/>
      </w:tblGrid>
      <w:tr w:rsidR="008D68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D47B85" w:rsidP="009378E7">
            <w:pPr>
              <w:jc w:val="center"/>
              <w:rPr>
                <w:rFonts w:ascii="Arial" w:hAnsi="Arial" w:cs="Arial"/>
                <w:color w:val="000000"/>
                <w:sz w:val="20"/>
                <w:szCs w:val="20"/>
              </w:rPr>
            </w:pPr>
            <w:r w:rsidRPr="00D47B85">
              <w:rPr>
                <w:rFonts w:ascii="Arial" w:hAnsi="Arial" w:cs="Arial"/>
                <w:color w:val="000000"/>
                <w:sz w:val="20"/>
                <w:szCs w:val="20"/>
              </w:rPr>
              <w:t>AS03</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8"/>
            <w:tcBorders>
              <w:top w:val="single" w:sz="4" w:space="0" w:color="auto"/>
              <w:left w:val="nil"/>
              <w:bottom w:val="single" w:sz="4" w:space="0" w:color="auto"/>
              <w:right w:val="single" w:sz="4" w:space="0" w:color="auto"/>
            </w:tcBorders>
            <w:shd w:val="clear" w:color="auto" w:fill="auto"/>
            <w:noWrap/>
            <w:hideMark/>
          </w:tcPr>
          <w:p w:rsidR="009378E7" w:rsidRPr="00DF6394" w:rsidRDefault="005C38CD" w:rsidP="009378E7">
            <w:pPr>
              <w:rPr>
                <w:rFonts w:ascii="Arial" w:hAnsi="Arial" w:cs="Arial"/>
                <w:color w:val="000000"/>
                <w:sz w:val="20"/>
                <w:szCs w:val="20"/>
              </w:rPr>
            </w:pPr>
            <w:r>
              <w:rPr>
                <w:rFonts w:ascii="Arial" w:hAnsi="Arial" w:cs="Arial"/>
                <w:color w:val="000000"/>
                <w:sz w:val="20"/>
                <w:szCs w:val="20"/>
              </w:rPr>
              <w:t>Cyclical back-up of data</w:t>
            </w: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541D1">
        <w:trPr>
          <w:gridBefore w:val="1"/>
          <w:wBefore w:w="113" w:type="dxa"/>
          <w:trHeight w:val="270"/>
        </w:trPr>
        <w:tc>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D541D1">
        <w:trPr>
          <w:gridBefore w:val="1"/>
          <w:wBefore w:w="113" w:type="dxa"/>
          <w:trHeight w:val="270"/>
        </w:trPr>
        <w:tc>
          <w:tcPr>
            <w:tcW w:w="10936"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The IT supervisors has implemented a strategy for the daily back-up of relevant data and programs. The backup data are stored centrally. A backup schedule and retention requirements commensurate with the risk of data loss based on the criticality of the system and the cost of manual recovery has been implemented.</w:t>
            </w:r>
          </w:p>
        </w:tc>
      </w:tr>
      <w:tr w:rsidR="009378E7"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D541D1">
        <w:trPr>
          <w:gridBefore w:val="1"/>
          <w:wBefore w:w="113" w:type="dxa"/>
          <w:trHeight w:val="270"/>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Automated</w:t>
            </w:r>
          </w:p>
        </w:tc>
      </w:tr>
      <w:tr w:rsidR="009378E7" w:rsidRPr="00DF6394" w:rsidTr="00D541D1">
        <w:trPr>
          <w:gridBefore w:val="1"/>
          <w:wBefore w:w="113" w:type="dxa"/>
          <w:trHeight w:val="270"/>
        </w:trPr>
        <w:tc>
          <w:tcPr>
            <w:tcW w:w="1539" w:type="dxa"/>
            <w:gridSpan w:val="2"/>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Daily</w:t>
            </w:r>
          </w:p>
        </w:tc>
      </w:tr>
      <w:tr w:rsidR="009378E7"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D541D1" w:rsidRPr="00060228" w:rsidTr="00D541D1">
        <w:trPr>
          <w:gridAfter w:val="1"/>
          <w:wAfter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auto" w:fill="AEAAAA"/>
            <w:noWrap/>
          </w:tcPr>
          <w:p w:rsidR="00D541D1" w:rsidRPr="00060228" w:rsidRDefault="00D541D1"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9397" w:type="dxa"/>
            <w:gridSpan w:val="8"/>
            <w:tcBorders>
              <w:top w:val="single" w:sz="4" w:space="0" w:color="auto"/>
              <w:left w:val="single" w:sz="4" w:space="0" w:color="auto"/>
              <w:bottom w:val="single" w:sz="4" w:space="0" w:color="auto"/>
              <w:right w:val="single" w:sz="4" w:space="0" w:color="auto"/>
            </w:tcBorders>
            <w:shd w:val="clear" w:color="auto" w:fill="auto"/>
          </w:tcPr>
          <w:p w:rsidR="00D541D1" w:rsidRPr="00060228" w:rsidRDefault="00D541D1" w:rsidP="00D541D1">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daily automated</w:t>
            </w:r>
            <w:r w:rsidRPr="00E16944">
              <w:rPr>
                <w:rFonts w:ascii="Arial" w:hAnsi="Arial" w:cs="Arial"/>
                <w:sz w:val="20"/>
                <w:szCs w:val="20"/>
              </w:rPr>
              <w:t xml:space="preserve"> control.</w:t>
            </w:r>
          </w:p>
        </w:tc>
      </w:tr>
      <w:tr w:rsidR="00D541D1" w:rsidRPr="00DF6394" w:rsidTr="00D541D1">
        <w:trPr>
          <w:gridBefore w:val="1"/>
          <w:wBefore w:w="113" w:type="dxa"/>
          <w:trHeight w:val="270"/>
        </w:trPr>
        <w:tc>
          <w:tcPr>
            <w:tcW w:w="1539" w:type="dxa"/>
            <w:gridSpan w:val="2"/>
            <w:tcBorders>
              <w:top w:val="nil"/>
              <w:left w:val="nil"/>
              <w:bottom w:val="nil"/>
              <w:right w:val="nil"/>
            </w:tcBorders>
            <w:shd w:val="clear" w:color="auto" w:fill="auto"/>
            <w:noWrap/>
          </w:tcPr>
          <w:p w:rsidR="00D541D1" w:rsidRPr="00DF6394" w:rsidRDefault="00D541D1"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D541D1" w:rsidRPr="00DF6394" w:rsidRDefault="00D541D1" w:rsidP="009378E7">
            <w:pPr>
              <w:rPr>
                <w:rFonts w:ascii="Arial" w:hAnsi="Arial" w:cs="Arial"/>
                <w:sz w:val="20"/>
                <w:szCs w:val="20"/>
              </w:rPr>
            </w:pPr>
          </w:p>
        </w:tc>
        <w:tc>
          <w:tcPr>
            <w:tcW w:w="1328" w:type="dxa"/>
            <w:tcBorders>
              <w:top w:val="nil"/>
              <w:left w:val="nil"/>
              <w:bottom w:val="nil"/>
              <w:right w:val="nil"/>
            </w:tcBorders>
            <w:shd w:val="clear" w:color="auto" w:fill="auto"/>
            <w:noWrap/>
          </w:tcPr>
          <w:p w:rsidR="00D541D1" w:rsidRPr="00DF6394" w:rsidRDefault="00D541D1" w:rsidP="009378E7">
            <w:pPr>
              <w:jc w:val="center"/>
              <w:rPr>
                <w:rFonts w:ascii="Arial" w:hAnsi="Arial" w:cs="Arial"/>
                <w:sz w:val="20"/>
                <w:szCs w:val="20"/>
              </w:rPr>
            </w:pPr>
          </w:p>
        </w:tc>
        <w:tc>
          <w:tcPr>
            <w:tcW w:w="1117" w:type="dxa"/>
            <w:tcBorders>
              <w:top w:val="nil"/>
              <w:left w:val="nil"/>
              <w:bottom w:val="nil"/>
              <w:right w:val="nil"/>
            </w:tcBorders>
            <w:shd w:val="clear" w:color="auto" w:fill="auto"/>
          </w:tcPr>
          <w:p w:rsidR="00D541D1" w:rsidRPr="00DF6394" w:rsidRDefault="00D541D1" w:rsidP="009378E7">
            <w:pPr>
              <w:rPr>
                <w:rFonts w:ascii="Arial" w:hAnsi="Arial" w:cs="Arial"/>
                <w:sz w:val="20"/>
                <w:szCs w:val="20"/>
              </w:rPr>
            </w:pPr>
          </w:p>
        </w:tc>
        <w:tc>
          <w:tcPr>
            <w:tcW w:w="1148" w:type="dxa"/>
            <w:tcBorders>
              <w:top w:val="nil"/>
              <w:left w:val="nil"/>
              <w:bottom w:val="nil"/>
              <w:right w:val="nil"/>
            </w:tcBorders>
            <w:shd w:val="clear" w:color="auto" w:fill="auto"/>
          </w:tcPr>
          <w:p w:rsidR="00D541D1" w:rsidRPr="00DF6394" w:rsidRDefault="00D541D1" w:rsidP="009378E7">
            <w:pPr>
              <w:rPr>
                <w:rFonts w:ascii="Arial" w:hAnsi="Arial" w:cs="Arial"/>
                <w:sz w:val="20"/>
                <w:szCs w:val="20"/>
              </w:rPr>
            </w:pPr>
          </w:p>
        </w:tc>
        <w:tc>
          <w:tcPr>
            <w:tcW w:w="1261" w:type="dxa"/>
            <w:tcBorders>
              <w:top w:val="nil"/>
              <w:left w:val="nil"/>
              <w:bottom w:val="nil"/>
              <w:right w:val="nil"/>
            </w:tcBorders>
            <w:shd w:val="clear" w:color="auto" w:fill="auto"/>
          </w:tcPr>
          <w:p w:rsidR="00D541D1" w:rsidRPr="00DF6394" w:rsidRDefault="00D541D1" w:rsidP="009378E7">
            <w:pPr>
              <w:rPr>
                <w:rFonts w:ascii="Arial" w:hAnsi="Arial" w:cs="Arial"/>
                <w:sz w:val="20"/>
                <w:szCs w:val="20"/>
              </w:rPr>
            </w:pPr>
          </w:p>
        </w:tc>
        <w:tc>
          <w:tcPr>
            <w:tcW w:w="1428" w:type="dxa"/>
            <w:tcBorders>
              <w:top w:val="nil"/>
              <w:left w:val="nil"/>
              <w:bottom w:val="nil"/>
              <w:right w:val="nil"/>
            </w:tcBorders>
            <w:shd w:val="clear" w:color="auto" w:fill="auto"/>
          </w:tcPr>
          <w:p w:rsidR="00D541D1" w:rsidRPr="00DF6394" w:rsidRDefault="00D541D1"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D541D1" w:rsidRPr="00DF6394" w:rsidRDefault="00D541D1" w:rsidP="009378E7">
            <w:pPr>
              <w:rPr>
                <w:rFonts w:ascii="Arial" w:hAnsi="Arial" w:cs="Arial"/>
                <w:sz w:val="20"/>
                <w:szCs w:val="20"/>
              </w:rPr>
            </w:pPr>
          </w:p>
        </w:tc>
      </w:tr>
      <w:tr w:rsidR="008D68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5C38CD" w:rsidP="005C38CD">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5C38CD" w:rsidP="009378E7">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009378E7" w:rsidRPr="00DF6394">
              <w:rPr>
                <w:rFonts w:ascii="Arial" w:hAnsi="Arial" w:cs="Arial"/>
                <w:color w:val="000000"/>
                <w:sz w:val="20"/>
                <w:szCs w:val="20"/>
              </w:rPr>
              <w:t>.</w:t>
            </w:r>
          </w:p>
        </w:tc>
      </w:tr>
      <w:tr w:rsidR="009378E7"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gridSpan w:val="2"/>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D541D1">
        <w:trPr>
          <w:gridBefore w:val="1"/>
          <w:wBefore w:w="113" w:type="dxa"/>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D541D1">
        <w:trPr>
          <w:gridBefore w:val="1"/>
          <w:wBefore w:w="113" w:type="dxa"/>
          <w:trHeight w:val="270"/>
        </w:trPr>
        <w:tc>
          <w:tcPr>
            <w:tcW w:w="1539" w:type="dxa"/>
            <w:gridSpan w:val="2"/>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D541D1">
        <w:trPr>
          <w:gridBefore w:val="1"/>
          <w:wBefore w:w="113" w:type="dxa"/>
          <w:trHeight w:val="540"/>
        </w:trPr>
        <w:tc>
          <w:tcPr>
            <w:tcW w:w="1539" w:type="dxa"/>
            <w:gridSpan w:val="2"/>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5C38CD" w:rsidP="009378E7">
            <w:pPr>
              <w:jc w:val="both"/>
              <w:rPr>
                <w:rFonts w:ascii="Arial" w:hAnsi="Arial" w:cs="Arial"/>
                <w:sz w:val="20"/>
                <w:szCs w:val="20"/>
              </w:rPr>
            </w:pPr>
            <w:r>
              <w:rPr>
                <w:rFonts w:ascii="Arial" w:hAnsi="Arial" w:cs="Arial"/>
                <w:sz w:val="20"/>
                <w:szCs w:val="20"/>
              </w:rPr>
              <w:t>Checked the back-up system implemented by the entity</w:t>
            </w:r>
            <w:r w:rsidR="009378E7" w:rsidRPr="00DF6394">
              <w:rPr>
                <w:rFonts w:ascii="Arial" w:hAnsi="Arial" w:cs="Arial"/>
                <w:sz w:val="20"/>
                <w:szCs w:val="20"/>
              </w:rPr>
              <w:t>.</w:t>
            </w:r>
          </w:p>
        </w:tc>
      </w:tr>
      <w:tr w:rsidR="008D6831"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23276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232765" w:rsidRPr="00DF6394" w:rsidRDefault="00232765" w:rsidP="0023276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232765" w:rsidRPr="00DF6394" w:rsidRDefault="00232765" w:rsidP="00232765">
            <w:pPr>
              <w:rPr>
                <w:rFonts w:ascii="Arial" w:hAnsi="Arial" w:cs="Arial"/>
                <w:b/>
                <w:bCs/>
                <w:sz w:val="20"/>
                <w:szCs w:val="20"/>
              </w:rPr>
            </w:pPr>
          </w:p>
        </w:tc>
        <w:tc>
          <w:tcPr>
            <w:tcW w:w="132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117"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14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261" w:type="dxa"/>
            <w:tcBorders>
              <w:top w:val="nil"/>
              <w:left w:val="nil"/>
              <w:bottom w:val="nil"/>
              <w:right w:val="nil"/>
            </w:tcBorders>
            <w:shd w:val="clear" w:color="auto" w:fill="auto"/>
            <w:hideMark/>
          </w:tcPr>
          <w:p w:rsidR="00232765" w:rsidRPr="00DF6394" w:rsidRDefault="00232765" w:rsidP="0023276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232765" w:rsidRPr="00DF6394" w:rsidRDefault="00232765" w:rsidP="0023276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232765" w:rsidRPr="00DF6394" w:rsidRDefault="00232765" w:rsidP="00232765">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340"/>
        <w:gridCol w:w="1785"/>
        <w:gridCol w:w="3510"/>
        <w:gridCol w:w="2250"/>
      </w:tblGrid>
      <w:tr w:rsidR="00232765" w:rsidRPr="00DF6394" w:rsidTr="000F4FC8">
        <w:trPr>
          <w:trHeight w:val="820"/>
        </w:trPr>
        <w:tc>
          <w:tcPr>
            <w:tcW w:w="3340" w:type="dxa"/>
            <w:hideMark/>
          </w:tcPr>
          <w:p w:rsidR="00232765" w:rsidRPr="00DF6394" w:rsidRDefault="00232765" w:rsidP="00505613">
            <w:pPr>
              <w:jc w:val="center"/>
              <w:rPr>
                <w:rFonts w:ascii="Arial" w:hAnsi="Arial" w:cs="Arial"/>
                <w:b/>
                <w:bCs/>
                <w:sz w:val="20"/>
                <w:szCs w:val="20"/>
              </w:rPr>
            </w:pPr>
            <w:r>
              <w:rPr>
                <w:rFonts w:ascii="Arial" w:hAnsi="Arial" w:cs="Arial"/>
                <w:b/>
                <w:bCs/>
                <w:sz w:val="20"/>
                <w:szCs w:val="20"/>
              </w:rPr>
              <w:lastRenderedPageBreak/>
              <w:t>Name of the responsible person</w:t>
            </w:r>
          </w:p>
        </w:tc>
        <w:tc>
          <w:tcPr>
            <w:tcW w:w="1785" w:type="dxa"/>
            <w:hideMark/>
          </w:tcPr>
          <w:p w:rsidR="00232765" w:rsidRPr="00DF6394" w:rsidRDefault="00232765" w:rsidP="00505613">
            <w:pPr>
              <w:jc w:val="center"/>
              <w:rPr>
                <w:rFonts w:ascii="Arial" w:hAnsi="Arial" w:cs="Arial"/>
                <w:b/>
                <w:bCs/>
                <w:sz w:val="20"/>
                <w:szCs w:val="20"/>
              </w:rPr>
            </w:pPr>
            <w:r>
              <w:rPr>
                <w:rFonts w:ascii="Arial" w:hAnsi="Arial" w:cs="Arial"/>
                <w:b/>
                <w:bCs/>
                <w:sz w:val="20"/>
                <w:szCs w:val="20"/>
              </w:rPr>
              <w:t>Designation</w:t>
            </w:r>
          </w:p>
        </w:tc>
        <w:tc>
          <w:tcPr>
            <w:tcW w:w="3510" w:type="dxa"/>
          </w:tcPr>
          <w:p w:rsidR="00232765" w:rsidRPr="00DF6394" w:rsidRDefault="00232765" w:rsidP="00505613">
            <w:pPr>
              <w:jc w:val="center"/>
              <w:rPr>
                <w:rFonts w:ascii="Arial" w:hAnsi="Arial" w:cs="Arial"/>
                <w:b/>
                <w:bCs/>
                <w:sz w:val="20"/>
                <w:szCs w:val="20"/>
              </w:rPr>
            </w:pPr>
            <w:r>
              <w:rPr>
                <w:rFonts w:ascii="Arial" w:hAnsi="Arial" w:cs="Arial"/>
                <w:b/>
                <w:bCs/>
                <w:sz w:val="20"/>
                <w:szCs w:val="20"/>
              </w:rPr>
              <w:t>Back-up date</w:t>
            </w:r>
          </w:p>
        </w:tc>
        <w:tc>
          <w:tcPr>
            <w:tcW w:w="2250" w:type="dxa"/>
            <w:hideMark/>
          </w:tcPr>
          <w:p w:rsidR="00232765" w:rsidRPr="00DF6394" w:rsidRDefault="00232765"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232765" w:rsidRPr="00DF6394" w:rsidTr="00F00B58">
        <w:trPr>
          <w:trHeight w:val="270"/>
        </w:trPr>
        <w:tc>
          <w:tcPr>
            <w:tcW w:w="3340" w:type="dxa"/>
            <w:noWrap/>
          </w:tcPr>
          <w:p w:rsidR="00232765" w:rsidRPr="00DF6394" w:rsidRDefault="00232765"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785" w:type="dxa"/>
            <w:noWrap/>
            <w:hideMark/>
          </w:tcPr>
          <w:p w:rsidR="00232765" w:rsidRPr="00DF6394" w:rsidRDefault="00232765" w:rsidP="00D13E08">
            <w:pPr>
              <w:jc w:val="center"/>
              <w:rPr>
                <w:rFonts w:ascii="Arial" w:hAnsi="Arial" w:cs="Arial"/>
                <w:color w:val="000000"/>
                <w:sz w:val="20"/>
                <w:szCs w:val="20"/>
              </w:rPr>
            </w:pPr>
            <w:r>
              <w:rPr>
                <w:rFonts w:ascii="Arial" w:hAnsi="Arial" w:cs="Arial"/>
                <w:color w:val="000000"/>
                <w:sz w:val="20"/>
                <w:szCs w:val="20"/>
              </w:rPr>
              <w:t>IT supervisor</w:t>
            </w:r>
          </w:p>
        </w:tc>
        <w:tc>
          <w:tcPr>
            <w:tcW w:w="3510" w:type="dxa"/>
            <w:noWrap/>
            <w:hideMark/>
          </w:tcPr>
          <w:p w:rsidR="00232765" w:rsidRPr="00DF6394" w:rsidRDefault="00232765" w:rsidP="00D13E08">
            <w:pPr>
              <w:jc w:val="center"/>
              <w:rPr>
                <w:rFonts w:ascii="Arial" w:hAnsi="Arial" w:cs="Arial"/>
                <w:color w:val="000000"/>
                <w:sz w:val="20"/>
                <w:szCs w:val="20"/>
              </w:rPr>
            </w:pPr>
            <w:r>
              <w:rPr>
                <w:rFonts w:ascii="Arial" w:hAnsi="Arial" w:cs="Arial"/>
                <w:color w:val="000000"/>
                <w:sz w:val="20"/>
                <w:szCs w:val="20"/>
              </w:rPr>
              <w:t>DD-MM-YYYY</w:t>
            </w:r>
          </w:p>
        </w:tc>
        <w:tc>
          <w:tcPr>
            <w:tcW w:w="2250" w:type="dxa"/>
            <w:noWrap/>
            <w:hideMark/>
          </w:tcPr>
          <w:p w:rsidR="00232765" w:rsidRPr="00DF6394" w:rsidRDefault="00232765"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D47B85" w:rsidRDefault="00D47B85">
      <w:pPr>
        <w:spacing w:after="160" w:line="259" w:lineRule="auto"/>
        <w:rPr>
          <w:rFonts w:ascii="Arial" w:hAnsi="Arial" w:cs="Arial"/>
          <w:sz w:val="20"/>
          <w:szCs w:val="20"/>
        </w:rPr>
      </w:pPr>
    </w:p>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D47B85"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Default="00D47B85" w:rsidP="004122A5">
            <w:r w:rsidRPr="00CF0761">
              <w:rPr>
                <w:rFonts w:ascii="Arial" w:hAnsi="Arial" w:cs="Arial"/>
                <w:sz w:val="20"/>
                <w:szCs w:val="20"/>
              </w:rPr>
              <w:t>DD-MM-YYYY</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D47B85" w:rsidRPr="00DF6394" w:rsidRDefault="00D47B85"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D47B85" w:rsidRDefault="00D47B85" w:rsidP="004122A5">
            <w:r w:rsidRPr="00CF0761">
              <w:rPr>
                <w:rFonts w:ascii="Arial" w:hAnsi="Arial" w:cs="Arial"/>
                <w:sz w:val="20"/>
                <w:szCs w:val="20"/>
              </w:rPr>
              <w:t>DD-MM-YYYY</w:t>
            </w:r>
          </w:p>
        </w:tc>
      </w:tr>
      <w:tr w:rsidR="00D47B85"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D47B85" w:rsidRPr="00DF6394" w:rsidRDefault="00D47B85"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D47B85"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D47B85"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D47B85" w:rsidRPr="00DF6394" w:rsidTr="004122A5">
        <w:trPr>
          <w:trHeight w:val="270"/>
        </w:trPr>
        <w:tc>
          <w:tcPr>
            <w:tcW w:w="1539" w:type="dxa"/>
            <w:tcBorders>
              <w:top w:val="nil"/>
              <w:left w:val="nil"/>
              <w:bottom w:val="nil"/>
              <w:right w:val="single" w:sz="4" w:space="0" w:color="auto"/>
            </w:tcBorders>
            <w:shd w:val="clear" w:color="auto" w:fill="auto"/>
            <w:noWrap/>
            <w:hideMark/>
          </w:tcPr>
          <w:p w:rsidR="00D47B85" w:rsidRPr="00DF6394" w:rsidRDefault="00D47B85"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1049" w:type="dxa"/>
        <w:tblInd w:w="-118" w:type="dxa"/>
        <w:tblLook w:val="04A0" w:firstRow="1" w:lastRow="0" w:firstColumn="1" w:lastColumn="0" w:noHBand="0" w:noVBand="1"/>
      </w:tblPr>
      <w:tblGrid>
        <w:gridCol w:w="113"/>
        <w:gridCol w:w="1426"/>
        <w:gridCol w:w="113"/>
        <w:gridCol w:w="1584"/>
        <w:gridCol w:w="1328"/>
        <w:gridCol w:w="1117"/>
        <w:gridCol w:w="1148"/>
        <w:gridCol w:w="1261"/>
        <w:gridCol w:w="1428"/>
        <w:gridCol w:w="1418"/>
        <w:gridCol w:w="113"/>
      </w:tblGrid>
      <w:tr w:rsidR="00D47B8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D47B85" w:rsidRPr="00173373" w:rsidRDefault="00D47B85" w:rsidP="004122A5">
            <w:pPr>
              <w:jc w:val="center"/>
              <w:rPr>
                <w:rFonts w:ascii="Arial" w:hAnsi="Arial" w:cs="Arial"/>
                <w:color w:val="000000"/>
                <w:sz w:val="20"/>
                <w:szCs w:val="20"/>
              </w:rPr>
            </w:pPr>
            <w:r>
              <w:rPr>
                <w:rFonts w:ascii="Arial" w:hAnsi="Arial" w:cs="Arial"/>
                <w:color w:val="000000"/>
                <w:sz w:val="20"/>
                <w:szCs w:val="20"/>
              </w:rPr>
              <w:t>AS04</w:t>
            </w:r>
          </w:p>
        </w:tc>
        <w:tc>
          <w:tcPr>
            <w:tcW w:w="1328" w:type="dxa"/>
            <w:tcBorders>
              <w:top w:val="nil"/>
              <w:left w:val="nil"/>
              <w:bottom w:val="nil"/>
              <w:right w:val="nil"/>
            </w:tcBorders>
            <w:shd w:val="clear" w:color="auto" w:fill="auto"/>
            <w:hideMark/>
          </w:tcPr>
          <w:p w:rsidR="00D47B85" w:rsidRPr="00173373" w:rsidRDefault="00D47B85"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8"/>
            <w:tcBorders>
              <w:top w:val="single" w:sz="4" w:space="0" w:color="auto"/>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color w:val="000000"/>
                <w:sz w:val="20"/>
                <w:szCs w:val="20"/>
              </w:rPr>
            </w:pPr>
            <w:r>
              <w:rPr>
                <w:rFonts w:ascii="Arial" w:hAnsi="Arial" w:cs="Arial"/>
                <w:color w:val="000000"/>
                <w:sz w:val="20"/>
                <w:szCs w:val="20"/>
              </w:rPr>
              <w:t>Disaster recovery plan</w:t>
            </w: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0936"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p w:rsidR="00D47B85" w:rsidRPr="00DF6394" w:rsidRDefault="001D464F" w:rsidP="001D464F">
            <w:pPr>
              <w:jc w:val="both"/>
              <w:rPr>
                <w:rFonts w:ascii="Arial" w:hAnsi="Arial" w:cs="Arial"/>
                <w:color w:val="000000"/>
                <w:sz w:val="20"/>
                <w:szCs w:val="20"/>
              </w:rPr>
            </w:pPr>
            <w:r>
              <w:rPr>
                <w:rFonts w:ascii="Arial" w:hAnsi="Arial" w:cs="Arial"/>
                <w:color w:val="000000"/>
                <w:sz w:val="20"/>
                <w:szCs w:val="20"/>
              </w:rPr>
              <w:t xml:space="preserve">XYZ Limited has Operations Continuity Policy (OCP). Disaster recovery is an integral part of the </w:t>
            </w:r>
            <w:proofErr w:type="spellStart"/>
            <w:r>
              <w:rPr>
                <w:rFonts w:ascii="Arial" w:hAnsi="Arial" w:cs="Arial"/>
                <w:color w:val="000000"/>
                <w:sz w:val="20"/>
                <w:szCs w:val="20"/>
              </w:rPr>
              <w:t>organisations</w:t>
            </w:r>
            <w:proofErr w:type="spellEnd"/>
            <w:r>
              <w:rPr>
                <w:rFonts w:ascii="Arial" w:hAnsi="Arial" w:cs="Arial"/>
                <w:color w:val="000000"/>
                <w:sz w:val="20"/>
                <w:szCs w:val="20"/>
              </w:rPr>
              <w:t xml:space="preserve"> OCP plan by which it intends to recover and restore its IT and relevant responsibilities after an event, incident or crisis.</w:t>
            </w:r>
          </w:p>
        </w:tc>
      </w:tr>
      <w:tr w:rsidR="00D47B85"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0936" w:type="dxa"/>
            <w:gridSpan w:val="10"/>
            <w:vMerge/>
            <w:tcBorders>
              <w:top w:val="single" w:sz="4" w:space="0" w:color="auto"/>
              <w:left w:val="single" w:sz="4" w:space="0" w:color="auto"/>
              <w:bottom w:val="single" w:sz="4" w:space="0" w:color="000000"/>
              <w:right w:val="single" w:sz="4" w:space="0" w:color="000000"/>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D47B85" w:rsidP="004122A5">
            <w:pPr>
              <w:jc w:val="both"/>
              <w:rPr>
                <w:rFonts w:ascii="Arial" w:hAnsi="Arial" w:cs="Arial"/>
                <w:color w:val="000000"/>
                <w:sz w:val="20"/>
                <w:szCs w:val="20"/>
              </w:rPr>
            </w:pPr>
            <w:r>
              <w:rPr>
                <w:rFonts w:ascii="Arial" w:hAnsi="Arial" w:cs="Arial"/>
                <w:color w:val="000000"/>
                <w:sz w:val="20"/>
                <w:szCs w:val="20"/>
              </w:rPr>
              <w:t>Automated</w:t>
            </w:r>
          </w:p>
        </w:tc>
      </w:tr>
      <w:tr w:rsidR="00D47B85" w:rsidRPr="00DF6394" w:rsidTr="00D541D1">
        <w:trPr>
          <w:gridBefore w:val="1"/>
          <w:wBefore w:w="113" w:type="dxa"/>
          <w:trHeight w:val="270"/>
        </w:trPr>
        <w:tc>
          <w:tcPr>
            <w:tcW w:w="1539" w:type="dxa"/>
            <w:gridSpan w:val="2"/>
            <w:vMerge/>
            <w:tcBorders>
              <w:top w:val="nil"/>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D47B85" w:rsidRPr="00DF6394" w:rsidRDefault="0077511E" w:rsidP="004122A5">
            <w:pPr>
              <w:jc w:val="both"/>
              <w:rPr>
                <w:rFonts w:ascii="Arial" w:hAnsi="Arial" w:cs="Arial"/>
                <w:color w:val="000000"/>
                <w:sz w:val="20"/>
                <w:szCs w:val="20"/>
              </w:rPr>
            </w:pPr>
            <w:r>
              <w:rPr>
                <w:rFonts w:ascii="Arial" w:hAnsi="Arial" w:cs="Arial"/>
                <w:color w:val="000000"/>
                <w:sz w:val="20"/>
                <w:szCs w:val="20"/>
              </w:rPr>
              <w:t>Triggered by event</w:t>
            </w:r>
          </w:p>
        </w:tc>
      </w:tr>
      <w:tr w:rsidR="00D47B85"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541D1" w:rsidRPr="00060228" w:rsidTr="00D541D1">
        <w:trPr>
          <w:gridAfter w:val="1"/>
          <w:wAfter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auto" w:fill="AEAAAA"/>
            <w:noWrap/>
          </w:tcPr>
          <w:p w:rsidR="00D541D1" w:rsidRPr="00060228" w:rsidRDefault="00D541D1"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9397" w:type="dxa"/>
            <w:gridSpan w:val="8"/>
            <w:tcBorders>
              <w:top w:val="single" w:sz="4" w:space="0" w:color="auto"/>
              <w:left w:val="single" w:sz="4" w:space="0" w:color="auto"/>
              <w:bottom w:val="single" w:sz="4" w:space="0" w:color="auto"/>
              <w:right w:val="single" w:sz="4" w:space="0" w:color="auto"/>
            </w:tcBorders>
            <w:shd w:val="clear" w:color="auto" w:fill="auto"/>
          </w:tcPr>
          <w:p w:rsidR="00D541D1" w:rsidRPr="00060228" w:rsidRDefault="00D541D1" w:rsidP="00D541D1">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 xml:space="preserve">the control is a routine trigger by events automated </w:t>
            </w:r>
            <w:r w:rsidRPr="00E16944">
              <w:rPr>
                <w:rFonts w:ascii="Arial" w:hAnsi="Arial" w:cs="Arial"/>
                <w:sz w:val="20"/>
                <w:szCs w:val="20"/>
              </w:rPr>
              <w:t>control.</w:t>
            </w:r>
          </w:p>
        </w:tc>
      </w:tr>
      <w:tr w:rsidR="00D541D1" w:rsidRPr="00DF6394" w:rsidTr="00D541D1">
        <w:trPr>
          <w:gridBefore w:val="1"/>
          <w:wBefore w:w="113" w:type="dxa"/>
          <w:trHeight w:val="270"/>
        </w:trPr>
        <w:tc>
          <w:tcPr>
            <w:tcW w:w="1539" w:type="dxa"/>
            <w:gridSpan w:val="2"/>
            <w:tcBorders>
              <w:top w:val="nil"/>
              <w:left w:val="nil"/>
              <w:bottom w:val="nil"/>
              <w:right w:val="nil"/>
            </w:tcBorders>
            <w:shd w:val="clear" w:color="auto" w:fill="auto"/>
            <w:noWrap/>
          </w:tcPr>
          <w:p w:rsidR="00D541D1" w:rsidRPr="00DF6394" w:rsidRDefault="00D541D1"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328" w:type="dxa"/>
            <w:tcBorders>
              <w:top w:val="nil"/>
              <w:left w:val="nil"/>
              <w:bottom w:val="nil"/>
              <w:right w:val="nil"/>
            </w:tcBorders>
            <w:shd w:val="clear" w:color="auto" w:fill="auto"/>
            <w:noWrap/>
          </w:tcPr>
          <w:p w:rsidR="00D541D1" w:rsidRPr="00DF6394" w:rsidRDefault="00D541D1" w:rsidP="004122A5">
            <w:pPr>
              <w:jc w:val="center"/>
              <w:rPr>
                <w:rFonts w:ascii="Arial" w:hAnsi="Arial" w:cs="Arial"/>
                <w:sz w:val="20"/>
                <w:szCs w:val="20"/>
              </w:rPr>
            </w:pPr>
          </w:p>
        </w:tc>
        <w:tc>
          <w:tcPr>
            <w:tcW w:w="1117"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14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261"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428" w:type="dxa"/>
            <w:tcBorders>
              <w:top w:val="nil"/>
              <w:left w:val="nil"/>
              <w:bottom w:val="nil"/>
              <w:right w:val="nil"/>
            </w:tcBorders>
            <w:shd w:val="clear" w:color="auto" w:fill="auto"/>
          </w:tcPr>
          <w:p w:rsidR="00D541D1" w:rsidRPr="00DF6394" w:rsidRDefault="00D541D1"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tcPr>
          <w:p w:rsidR="00D541D1" w:rsidRPr="00DF6394" w:rsidRDefault="00D541D1"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47B85" w:rsidRPr="00DF6394" w:rsidRDefault="00D47B85" w:rsidP="004122A5">
            <w:pPr>
              <w:jc w:val="both"/>
              <w:rPr>
                <w:rFonts w:ascii="Arial" w:hAnsi="Arial" w:cs="Arial"/>
                <w:color w:val="000000"/>
                <w:sz w:val="20"/>
                <w:szCs w:val="20"/>
              </w:rPr>
            </w:pPr>
            <w:r>
              <w:rPr>
                <w:rFonts w:ascii="Arial" w:hAnsi="Arial" w:cs="Arial"/>
                <w:color w:val="000000"/>
                <w:sz w:val="20"/>
                <w:szCs w:val="20"/>
              </w:rPr>
              <w:t>As the control is automated, one sample has been selected to test</w:t>
            </w:r>
            <w:r w:rsidRPr="00DF6394">
              <w:rPr>
                <w:rFonts w:ascii="Arial" w:hAnsi="Arial" w:cs="Arial"/>
                <w:color w:val="000000"/>
                <w:sz w:val="20"/>
                <w:szCs w:val="20"/>
              </w:rPr>
              <w:t>.</w:t>
            </w:r>
          </w:p>
        </w:tc>
      </w:tr>
      <w:tr w:rsidR="00D47B85" w:rsidRPr="00DF6394" w:rsidTr="00D541D1">
        <w:trPr>
          <w:gridBefore w:val="1"/>
          <w:wBefore w:w="113" w:type="dxa"/>
          <w:trHeight w:val="270"/>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b/>
                <w:bCs/>
                <w:sz w:val="20"/>
                <w:szCs w:val="20"/>
              </w:rPr>
            </w:pPr>
          </w:p>
        </w:tc>
        <w:tc>
          <w:tcPr>
            <w:tcW w:w="9397" w:type="dxa"/>
            <w:gridSpan w:val="8"/>
            <w:vMerge/>
            <w:tcBorders>
              <w:top w:val="single" w:sz="4" w:space="0" w:color="auto"/>
              <w:left w:val="single" w:sz="4" w:space="0" w:color="auto"/>
              <w:bottom w:val="single" w:sz="4" w:space="0" w:color="auto"/>
              <w:right w:val="single" w:sz="4" w:space="0" w:color="auto"/>
            </w:tcBorders>
            <w:vAlign w:val="center"/>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D47B85" w:rsidRPr="00DF6394" w:rsidRDefault="00D47B85"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gridSpan w:val="2"/>
            <w:tcBorders>
              <w:top w:val="nil"/>
              <w:left w:val="nil"/>
              <w:bottom w:val="nil"/>
              <w:right w:val="nil"/>
            </w:tcBorders>
            <w:shd w:val="clear" w:color="auto" w:fill="auto"/>
            <w:noWrap/>
            <w:hideMark/>
          </w:tcPr>
          <w:p w:rsidR="00D47B85" w:rsidRPr="00DF6394" w:rsidRDefault="00D47B85" w:rsidP="004122A5">
            <w:pPr>
              <w:jc w:val="center"/>
              <w:rPr>
                <w:rFonts w:ascii="Arial" w:hAnsi="Arial" w:cs="Arial"/>
                <w:b/>
                <w:bCs/>
                <w:color w:val="000000"/>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D47B85" w:rsidRPr="00DF6394" w:rsidRDefault="00D47B85"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000000" w:fill="808080"/>
            <w:noWrap/>
            <w:hideMark/>
          </w:tcPr>
          <w:p w:rsidR="00D47B85" w:rsidRPr="00DF6394" w:rsidRDefault="00D47B85"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D47B85" w:rsidRPr="00DF6394" w:rsidTr="00D541D1">
        <w:trPr>
          <w:gridBefore w:val="1"/>
          <w:wBefore w:w="113" w:type="dxa"/>
          <w:trHeight w:val="270"/>
        </w:trPr>
        <w:tc>
          <w:tcPr>
            <w:tcW w:w="1539" w:type="dxa"/>
            <w:gridSpan w:val="2"/>
            <w:tcBorders>
              <w:top w:val="nil"/>
              <w:left w:val="single" w:sz="4" w:space="0" w:color="auto"/>
              <w:bottom w:val="single" w:sz="4" w:space="0" w:color="auto"/>
              <w:right w:val="nil"/>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Scope:</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47B85" w:rsidRPr="00DF6394" w:rsidRDefault="00D47B85" w:rsidP="004122A5">
            <w:pPr>
              <w:rPr>
                <w:rFonts w:ascii="Arial" w:hAnsi="Arial" w:cs="Arial"/>
                <w:sz w:val="20"/>
                <w:szCs w:val="20"/>
              </w:rPr>
            </w:pPr>
            <w:r w:rsidRPr="00DF6394">
              <w:rPr>
                <w:rFonts w:ascii="Arial" w:hAnsi="Arial" w:cs="Arial"/>
                <w:sz w:val="20"/>
                <w:szCs w:val="20"/>
              </w:rPr>
              <w:t>&lt;Interim&gt; or &lt;Final&gt;</w:t>
            </w:r>
          </w:p>
        </w:tc>
      </w:tr>
      <w:tr w:rsidR="00D47B85" w:rsidRPr="00DF6394" w:rsidTr="00D541D1">
        <w:trPr>
          <w:gridBefore w:val="1"/>
          <w:wBefore w:w="113" w:type="dxa"/>
          <w:trHeight w:val="540"/>
        </w:trPr>
        <w:tc>
          <w:tcPr>
            <w:tcW w:w="1539" w:type="dxa"/>
            <w:gridSpan w:val="2"/>
            <w:tcBorders>
              <w:top w:val="nil"/>
              <w:left w:val="single" w:sz="4" w:space="0" w:color="auto"/>
              <w:bottom w:val="single" w:sz="4" w:space="0" w:color="auto"/>
              <w:right w:val="nil"/>
            </w:tcBorders>
            <w:shd w:val="clear" w:color="000000" w:fill="A6A6A6"/>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8"/>
            <w:tcBorders>
              <w:top w:val="single" w:sz="4" w:space="0" w:color="auto"/>
              <w:left w:val="single" w:sz="4" w:space="0" w:color="auto"/>
              <w:bottom w:val="single" w:sz="4" w:space="0" w:color="auto"/>
              <w:right w:val="single" w:sz="4" w:space="0" w:color="000000"/>
            </w:tcBorders>
            <w:shd w:val="clear" w:color="auto" w:fill="auto"/>
            <w:hideMark/>
          </w:tcPr>
          <w:p w:rsidR="00D47B85" w:rsidRPr="00DF6394" w:rsidRDefault="00D47B85" w:rsidP="004122A5">
            <w:pPr>
              <w:jc w:val="both"/>
              <w:rPr>
                <w:rFonts w:ascii="Arial" w:hAnsi="Arial" w:cs="Arial"/>
                <w:sz w:val="20"/>
                <w:szCs w:val="20"/>
              </w:rPr>
            </w:pPr>
            <w:r>
              <w:rPr>
                <w:rFonts w:ascii="Arial" w:hAnsi="Arial" w:cs="Arial"/>
                <w:sz w:val="20"/>
                <w:szCs w:val="20"/>
              </w:rPr>
              <w:t>Checked the user access review by IT team.</w:t>
            </w:r>
          </w:p>
        </w:tc>
      </w:tr>
      <w:tr w:rsidR="00D47B85" w:rsidRPr="00DF6394" w:rsidTr="00D541D1">
        <w:trPr>
          <w:gridBefore w:val="1"/>
          <w:wBefore w:w="113" w:type="dxa"/>
          <w:trHeight w:val="270"/>
        </w:trPr>
        <w:tc>
          <w:tcPr>
            <w:tcW w:w="1539" w:type="dxa"/>
            <w:gridSpan w:val="2"/>
            <w:tcBorders>
              <w:top w:val="nil"/>
              <w:left w:val="nil"/>
              <w:bottom w:val="nil"/>
              <w:right w:val="nil"/>
            </w:tcBorders>
            <w:shd w:val="clear" w:color="auto" w:fill="auto"/>
            <w:noWrap/>
            <w:hideMark/>
          </w:tcPr>
          <w:p w:rsidR="00D47B85" w:rsidRPr="00DF6394" w:rsidRDefault="00D47B85"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r>
      <w:tr w:rsidR="00D47B85" w:rsidRPr="00DF6394" w:rsidTr="00D541D1">
        <w:trPr>
          <w:gridBefore w:val="1"/>
          <w:wBefore w:w="113"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lastRenderedPageBreak/>
              <w:t>Testing:</w:t>
            </w:r>
          </w:p>
        </w:tc>
        <w:tc>
          <w:tcPr>
            <w:tcW w:w="1584" w:type="dxa"/>
            <w:tcBorders>
              <w:top w:val="nil"/>
              <w:left w:val="nil"/>
              <w:bottom w:val="nil"/>
              <w:right w:val="nil"/>
            </w:tcBorders>
            <w:shd w:val="clear" w:color="auto" w:fill="auto"/>
            <w:hideMark/>
          </w:tcPr>
          <w:p w:rsidR="00D47B85" w:rsidRPr="00DF6394" w:rsidRDefault="00D47B85"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D47B85" w:rsidRPr="00DF6394" w:rsidRDefault="00D47B85"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D47B85" w:rsidRPr="00DF6394" w:rsidRDefault="00D47B85" w:rsidP="004122A5">
            <w:pPr>
              <w:rPr>
                <w:rFonts w:ascii="Arial" w:hAnsi="Arial" w:cs="Arial"/>
                <w:sz w:val="20"/>
                <w:szCs w:val="20"/>
              </w:rPr>
            </w:pPr>
          </w:p>
        </w:tc>
        <w:tc>
          <w:tcPr>
            <w:tcW w:w="1531" w:type="dxa"/>
            <w:gridSpan w:val="2"/>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Style w:val="TableGrid"/>
        <w:tblW w:w="8005" w:type="dxa"/>
        <w:tblLayout w:type="fixed"/>
        <w:tblLook w:val="04A0" w:firstRow="1" w:lastRow="0" w:firstColumn="1" w:lastColumn="0" w:noHBand="0" w:noVBand="1"/>
      </w:tblPr>
      <w:tblGrid>
        <w:gridCol w:w="3865"/>
        <w:gridCol w:w="4140"/>
      </w:tblGrid>
      <w:tr w:rsidR="0077511E" w:rsidRPr="00DF6394" w:rsidTr="0077511E">
        <w:trPr>
          <w:trHeight w:val="820"/>
        </w:trPr>
        <w:tc>
          <w:tcPr>
            <w:tcW w:w="3865" w:type="dxa"/>
            <w:hideMark/>
          </w:tcPr>
          <w:p w:rsidR="0077511E" w:rsidRPr="00DF6394" w:rsidRDefault="0077511E" w:rsidP="004122A5">
            <w:pPr>
              <w:jc w:val="center"/>
              <w:rPr>
                <w:rFonts w:ascii="Arial" w:hAnsi="Arial" w:cs="Arial"/>
                <w:b/>
                <w:bCs/>
                <w:sz w:val="20"/>
                <w:szCs w:val="20"/>
              </w:rPr>
            </w:pPr>
            <w:r>
              <w:rPr>
                <w:rFonts w:ascii="Arial" w:hAnsi="Arial" w:cs="Arial"/>
                <w:b/>
                <w:bCs/>
                <w:sz w:val="20"/>
                <w:szCs w:val="20"/>
              </w:rPr>
              <w:t>Existence of OCP</w:t>
            </w:r>
          </w:p>
        </w:tc>
        <w:tc>
          <w:tcPr>
            <w:tcW w:w="4140" w:type="dxa"/>
          </w:tcPr>
          <w:p w:rsidR="0077511E" w:rsidRPr="00DF6394" w:rsidRDefault="0077511E"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77511E" w:rsidRPr="00DF6394" w:rsidTr="0077511E">
        <w:trPr>
          <w:trHeight w:val="270"/>
        </w:trPr>
        <w:tc>
          <w:tcPr>
            <w:tcW w:w="3865" w:type="dxa"/>
            <w:noWrap/>
          </w:tcPr>
          <w:p w:rsidR="0077511E" w:rsidRPr="00DF6394" w:rsidRDefault="0077511E" w:rsidP="004122A5">
            <w:pPr>
              <w:jc w:val="center"/>
              <w:rPr>
                <w:rFonts w:ascii="Arial" w:hAnsi="Arial" w:cs="Arial"/>
                <w:color w:val="000000"/>
                <w:sz w:val="20"/>
                <w:szCs w:val="20"/>
              </w:rPr>
            </w:pPr>
            <w:r w:rsidRPr="00DF6394">
              <w:rPr>
                <w:rFonts w:ascii="Arial" w:hAnsi="Arial" w:cs="Arial"/>
                <w:color w:val="000000"/>
                <w:sz w:val="20"/>
                <w:szCs w:val="20"/>
              </w:rPr>
              <w:t>√</w:t>
            </w:r>
          </w:p>
        </w:tc>
        <w:tc>
          <w:tcPr>
            <w:tcW w:w="4140" w:type="dxa"/>
            <w:noWrap/>
            <w:hideMark/>
          </w:tcPr>
          <w:p w:rsidR="0077511E" w:rsidRPr="00DF6394" w:rsidRDefault="0077511E"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D47B85" w:rsidRPr="00DF6394" w:rsidRDefault="00D47B85" w:rsidP="00D47B85">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D47B85"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D47B85" w:rsidRPr="00DF6394" w:rsidRDefault="00D47B85" w:rsidP="00D47B85">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D47B85"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47B85" w:rsidRPr="00DF6394" w:rsidRDefault="00D47B85" w:rsidP="004122A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47B85" w:rsidRPr="00DF6394" w:rsidRDefault="00D47B85"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D47B85" w:rsidRPr="00DF6394" w:rsidRDefault="00D47B85"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D47B85" w:rsidRPr="00DF6394" w:rsidRDefault="00D47B85" w:rsidP="004122A5">
            <w:pPr>
              <w:rPr>
                <w:rFonts w:ascii="Arial" w:hAnsi="Arial" w:cs="Arial"/>
                <w:sz w:val="20"/>
                <w:szCs w:val="20"/>
              </w:rPr>
            </w:pPr>
          </w:p>
        </w:tc>
      </w:tr>
    </w:tbl>
    <w:p w:rsidR="005B756C" w:rsidRPr="005B756C" w:rsidRDefault="005B756C" w:rsidP="005B756C">
      <w:pPr>
        <w:jc w:val="both"/>
        <w:rPr>
          <w:rFonts w:ascii="Arial" w:hAnsi="Arial" w:cs="Arial"/>
          <w:b/>
        </w:rPr>
      </w:pPr>
      <w:bookmarkStart w:id="0" w:name="_GoBack"/>
      <w:bookmarkEnd w:id="0"/>
      <w:r w:rsidRPr="005B756C">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490ECD" w:rsidRPr="005B756C" w:rsidRDefault="00490ECD">
      <w:pPr>
        <w:spacing w:after="160" w:line="259" w:lineRule="auto"/>
        <w:rPr>
          <w:rFonts w:ascii="Arial" w:hAnsi="Arial" w:cs="Arial"/>
          <w:b/>
          <w:sz w:val="20"/>
          <w:szCs w:val="20"/>
        </w:rPr>
      </w:pPr>
    </w:p>
    <w:sectPr w:rsidR="00490ECD" w:rsidRPr="005B756C"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BFC" w:rsidRDefault="00660BFC" w:rsidP="005B756C">
      <w:r>
        <w:separator/>
      </w:r>
    </w:p>
  </w:endnote>
  <w:endnote w:type="continuationSeparator" w:id="0">
    <w:p w:rsidR="00660BFC" w:rsidRDefault="00660BFC" w:rsidP="005B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2735028"/>
      <w:docPartObj>
        <w:docPartGallery w:val="Page Numbers (Bottom of Page)"/>
        <w:docPartUnique/>
      </w:docPartObj>
    </w:sdtPr>
    <w:sdtContent>
      <w:sdt>
        <w:sdtPr>
          <w:id w:val="1728636285"/>
          <w:docPartObj>
            <w:docPartGallery w:val="Page Numbers (Top of Page)"/>
            <w:docPartUnique/>
          </w:docPartObj>
        </w:sdtPr>
        <w:sdtContent>
          <w:p w:rsidR="005B756C" w:rsidRDefault="005B756C">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w:t>
            </w:r>
            <w:r>
              <w:rPr>
                <w:b/>
                <w:bCs/>
              </w:rPr>
              <w:fldChar w:fldCharType="end"/>
            </w:r>
          </w:p>
        </w:sdtContent>
      </w:sdt>
    </w:sdtContent>
  </w:sdt>
  <w:p w:rsidR="005B756C" w:rsidRDefault="005B75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BFC" w:rsidRDefault="00660BFC" w:rsidP="005B756C">
      <w:r>
        <w:separator/>
      </w:r>
    </w:p>
  </w:footnote>
  <w:footnote w:type="continuationSeparator" w:id="0">
    <w:p w:rsidR="00660BFC" w:rsidRDefault="00660BFC" w:rsidP="005B7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719"/>
    <w:rsid w:val="00006B4C"/>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C2161"/>
    <w:rsid w:val="001C5C89"/>
    <w:rsid w:val="001D464F"/>
    <w:rsid w:val="001E008B"/>
    <w:rsid w:val="001E1483"/>
    <w:rsid w:val="001F4A0A"/>
    <w:rsid w:val="0020093C"/>
    <w:rsid w:val="00204F51"/>
    <w:rsid w:val="00207ACD"/>
    <w:rsid w:val="0021002E"/>
    <w:rsid w:val="00210EC7"/>
    <w:rsid w:val="002114A2"/>
    <w:rsid w:val="002145BE"/>
    <w:rsid w:val="00222E71"/>
    <w:rsid w:val="00224CAC"/>
    <w:rsid w:val="00232765"/>
    <w:rsid w:val="00234496"/>
    <w:rsid w:val="00253203"/>
    <w:rsid w:val="00257B5E"/>
    <w:rsid w:val="00271DE6"/>
    <w:rsid w:val="00275D52"/>
    <w:rsid w:val="00280A21"/>
    <w:rsid w:val="00283326"/>
    <w:rsid w:val="00283651"/>
    <w:rsid w:val="002865F5"/>
    <w:rsid w:val="00295DF5"/>
    <w:rsid w:val="002A7AD9"/>
    <w:rsid w:val="002B12B3"/>
    <w:rsid w:val="002B3DDF"/>
    <w:rsid w:val="002B4C58"/>
    <w:rsid w:val="002C1250"/>
    <w:rsid w:val="002C427F"/>
    <w:rsid w:val="002D31D0"/>
    <w:rsid w:val="002D455A"/>
    <w:rsid w:val="002E569D"/>
    <w:rsid w:val="002F1DE4"/>
    <w:rsid w:val="0030020E"/>
    <w:rsid w:val="00314A03"/>
    <w:rsid w:val="00321AF8"/>
    <w:rsid w:val="00322F2E"/>
    <w:rsid w:val="00323AAA"/>
    <w:rsid w:val="00346820"/>
    <w:rsid w:val="00351103"/>
    <w:rsid w:val="00355011"/>
    <w:rsid w:val="00355EE3"/>
    <w:rsid w:val="0036775D"/>
    <w:rsid w:val="00367BFB"/>
    <w:rsid w:val="00384F43"/>
    <w:rsid w:val="003871B1"/>
    <w:rsid w:val="00390D7C"/>
    <w:rsid w:val="0039357D"/>
    <w:rsid w:val="00397154"/>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5687A"/>
    <w:rsid w:val="00475691"/>
    <w:rsid w:val="004865CF"/>
    <w:rsid w:val="00490ECD"/>
    <w:rsid w:val="0049347A"/>
    <w:rsid w:val="00494EBF"/>
    <w:rsid w:val="0049589E"/>
    <w:rsid w:val="004979E6"/>
    <w:rsid w:val="004A4E6F"/>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5CD1"/>
    <w:rsid w:val="00586D3B"/>
    <w:rsid w:val="005933B2"/>
    <w:rsid w:val="00596D71"/>
    <w:rsid w:val="005A161A"/>
    <w:rsid w:val="005A4625"/>
    <w:rsid w:val="005B756C"/>
    <w:rsid w:val="005C34FE"/>
    <w:rsid w:val="005C38CD"/>
    <w:rsid w:val="005D5C9E"/>
    <w:rsid w:val="005F27F1"/>
    <w:rsid w:val="005F3A69"/>
    <w:rsid w:val="00601C38"/>
    <w:rsid w:val="00603264"/>
    <w:rsid w:val="00605857"/>
    <w:rsid w:val="00610886"/>
    <w:rsid w:val="006135D7"/>
    <w:rsid w:val="00616C92"/>
    <w:rsid w:val="00621173"/>
    <w:rsid w:val="00624D6F"/>
    <w:rsid w:val="006255BE"/>
    <w:rsid w:val="00625688"/>
    <w:rsid w:val="006308D1"/>
    <w:rsid w:val="00631B2F"/>
    <w:rsid w:val="00634018"/>
    <w:rsid w:val="0064799F"/>
    <w:rsid w:val="0066025F"/>
    <w:rsid w:val="00660BFC"/>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7511E"/>
    <w:rsid w:val="007829B6"/>
    <w:rsid w:val="00785825"/>
    <w:rsid w:val="0079542F"/>
    <w:rsid w:val="007965D4"/>
    <w:rsid w:val="007A0455"/>
    <w:rsid w:val="007A22BC"/>
    <w:rsid w:val="007B21C0"/>
    <w:rsid w:val="007D2243"/>
    <w:rsid w:val="007D2E00"/>
    <w:rsid w:val="007D3A0D"/>
    <w:rsid w:val="007D6318"/>
    <w:rsid w:val="007D6D6B"/>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701"/>
    <w:rsid w:val="00880844"/>
    <w:rsid w:val="00881434"/>
    <w:rsid w:val="00886737"/>
    <w:rsid w:val="00897EED"/>
    <w:rsid w:val="008A4B24"/>
    <w:rsid w:val="008A4D96"/>
    <w:rsid w:val="008B23B5"/>
    <w:rsid w:val="008B573D"/>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423D"/>
    <w:rsid w:val="00A261E0"/>
    <w:rsid w:val="00A27BA4"/>
    <w:rsid w:val="00A34C74"/>
    <w:rsid w:val="00A40EC6"/>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47B85"/>
    <w:rsid w:val="00D541D1"/>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 w:val="00FF3DF8"/>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4D41-B35D-4B21-850C-A9C420F4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styleId="TableGridLight">
    <w:name w:val="Grid Table Light"/>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2">
    <w:name w:val="Plain Table 2"/>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5B756C"/>
    <w:pPr>
      <w:tabs>
        <w:tab w:val="center" w:pos="4680"/>
        <w:tab w:val="right" w:pos="9360"/>
      </w:tabs>
    </w:pPr>
  </w:style>
  <w:style w:type="character" w:customStyle="1" w:styleId="HeaderChar">
    <w:name w:val="Header Char"/>
    <w:basedOn w:val="DefaultParagraphFont"/>
    <w:link w:val="Header"/>
    <w:uiPriority w:val="99"/>
    <w:rsid w:val="005B75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B756C"/>
    <w:pPr>
      <w:tabs>
        <w:tab w:val="center" w:pos="4680"/>
        <w:tab w:val="right" w:pos="9360"/>
      </w:tabs>
    </w:pPr>
  </w:style>
  <w:style w:type="character" w:customStyle="1" w:styleId="FooterChar">
    <w:name w:val="Footer Char"/>
    <w:basedOn w:val="DefaultParagraphFont"/>
    <w:link w:val="Footer"/>
    <w:uiPriority w:val="99"/>
    <w:rsid w:val="005B756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1141</TotalTime>
  <Pages>5</Pages>
  <Words>1133</Words>
  <Characters>6462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473</cp:revision>
  <cp:lastPrinted>2016-05-24T07:17:00Z</cp:lastPrinted>
  <dcterms:created xsi:type="dcterms:W3CDTF">2016-05-24T07:13:00Z</dcterms:created>
  <dcterms:modified xsi:type="dcterms:W3CDTF">2020-07-18T15:12:00Z</dcterms:modified>
</cp:coreProperties>
</file>